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392C99">
                              <w:rPr>
                                <w:rFonts w:ascii="Garamond" w:hAnsi="Garamond"/>
                              </w:rPr>
                              <w:t xml:space="preserve"> 13 </w:t>
                            </w:r>
                            <w:r w:rsidR="0082599B">
                              <w:rPr>
                                <w:rFonts w:ascii="Garamond" w:hAnsi="Garamond"/>
                              </w:rPr>
                              <w:t>lutego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4966E4"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392C99">
                        <w:rPr>
                          <w:rFonts w:ascii="Garamond" w:hAnsi="Garamond"/>
                        </w:rPr>
                        <w:t xml:space="preserve"> 13 </w:t>
                      </w:r>
                      <w:bookmarkStart w:id="1" w:name="_GoBack"/>
                      <w:bookmarkEnd w:id="1"/>
                      <w:r w:rsidR="0082599B">
                        <w:rPr>
                          <w:rFonts w:ascii="Garamond" w:hAnsi="Garamond"/>
                        </w:rPr>
                        <w:t>lutego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4966E4">
                        <w:rPr>
                          <w:rFonts w:ascii="Garamond" w:hAnsi="Garamond"/>
                        </w:rPr>
                        <w:t>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82599B">
        <w:rPr>
          <w:rFonts w:ascii="Garamond" w:hAnsi="Garamond"/>
          <w:sz w:val="26"/>
        </w:rPr>
        <w:t>2</w:t>
      </w:r>
      <w:r w:rsidR="00B817A3" w:rsidRPr="008B57F5">
        <w:rPr>
          <w:rFonts w:ascii="Garamond" w:hAnsi="Garamond"/>
          <w:sz w:val="26"/>
        </w:rPr>
        <w:t>.20</w:t>
      </w:r>
      <w:r w:rsidR="0082599B">
        <w:rPr>
          <w:rFonts w:ascii="Garamond" w:hAnsi="Garamond"/>
          <w:sz w:val="26"/>
        </w:rPr>
        <w:t>20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027C5">
        <w:rPr>
          <w:rFonts w:ascii="Garamond" w:hAnsi="Garamond"/>
          <w:sz w:val="26"/>
        </w:rPr>
        <w:t>0</w:t>
      </w:r>
      <w:r w:rsidR="0082599B">
        <w:rPr>
          <w:rFonts w:ascii="Garamond" w:hAnsi="Garamond"/>
          <w:sz w:val="26"/>
        </w:rPr>
        <w:t>3</w:t>
      </w:r>
      <w:r w:rsidR="00BD4E81">
        <w:rPr>
          <w:rFonts w:ascii="Garamond" w:hAnsi="Garamond"/>
          <w:sz w:val="26"/>
        </w:rPr>
        <w:t>4</w:t>
      </w:r>
      <w:r w:rsidR="004027C5">
        <w:rPr>
          <w:rFonts w:ascii="Garamond" w:hAnsi="Garamond"/>
          <w:sz w:val="26"/>
        </w:rPr>
        <w:t>/20</w:t>
      </w:r>
    </w:p>
    <w:p w:rsidR="00EB1127" w:rsidRPr="00BD4E81" w:rsidRDefault="00ED3A7F" w:rsidP="006103BA">
      <w:pPr>
        <w:pStyle w:val="Akapitzlist"/>
        <w:numPr>
          <w:ilvl w:val="0"/>
          <w:numId w:val="25"/>
        </w:numPr>
        <w:spacing w:line="276" w:lineRule="auto"/>
        <w:rPr>
          <w:rFonts w:ascii="Garamond" w:hAnsi="Garamond"/>
          <w:sz w:val="26"/>
          <w:szCs w:val="26"/>
        </w:rPr>
      </w:pPr>
      <w:r w:rsidRPr="00BD4E81">
        <w:rPr>
          <w:rFonts w:ascii="Garamond" w:hAnsi="Garamond"/>
          <w:sz w:val="26"/>
          <w:szCs w:val="26"/>
        </w:rPr>
        <w:t>Pan</w:t>
      </w:r>
      <w:r w:rsidR="00BD4E81" w:rsidRPr="00BD4E81">
        <w:rPr>
          <w:rFonts w:ascii="Garamond" w:hAnsi="Garamond"/>
          <w:sz w:val="26"/>
          <w:szCs w:val="26"/>
        </w:rPr>
        <w:t>i</w:t>
      </w:r>
    </w:p>
    <w:p w:rsidR="00BD4E81" w:rsidRPr="00BD4E81" w:rsidRDefault="00BD4E81" w:rsidP="006103BA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 w:rsidRPr="00BD4E81">
        <w:rPr>
          <w:rFonts w:ascii="Garamond" w:hAnsi="Garamond"/>
          <w:sz w:val="26"/>
          <w:szCs w:val="26"/>
        </w:rPr>
        <w:t>Małgorzata Stryjska</w:t>
      </w:r>
    </w:p>
    <w:p w:rsidR="00BD4E81" w:rsidRDefault="004966E4" w:rsidP="006103BA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BD4E81">
        <w:rPr>
          <w:rFonts w:ascii="Garamond" w:hAnsi="Garamond"/>
          <w:sz w:val="26"/>
          <w:szCs w:val="26"/>
        </w:rPr>
        <w:t>Radn</w:t>
      </w:r>
      <w:r w:rsidR="00BD4E81" w:rsidRPr="00BD4E81">
        <w:rPr>
          <w:rFonts w:ascii="Garamond" w:hAnsi="Garamond"/>
          <w:sz w:val="26"/>
          <w:szCs w:val="26"/>
        </w:rPr>
        <w:t>a</w:t>
      </w:r>
    </w:p>
    <w:p w:rsidR="00BD4E81" w:rsidRDefault="00EB1127" w:rsidP="006103BA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BD4E81">
        <w:rPr>
          <w:rFonts w:ascii="Garamond" w:hAnsi="Garamond"/>
          <w:sz w:val="26"/>
          <w:szCs w:val="26"/>
        </w:rPr>
        <w:t>Sejmiku Województwa Wielkopolskiego</w:t>
      </w:r>
    </w:p>
    <w:p w:rsidR="00BD4E81" w:rsidRDefault="00BD4E81" w:rsidP="006103BA">
      <w:pPr>
        <w:pStyle w:val="Akapitzlist"/>
        <w:numPr>
          <w:ilvl w:val="0"/>
          <w:numId w:val="25"/>
        </w:numPr>
        <w:spacing w:line="276" w:lineRule="auto"/>
        <w:rPr>
          <w:rFonts w:ascii="Garamond" w:hAnsi="Garamond"/>
          <w:sz w:val="26"/>
          <w:szCs w:val="26"/>
        </w:rPr>
      </w:pPr>
      <w:r w:rsidRPr="00BD4E81">
        <w:rPr>
          <w:rFonts w:ascii="Garamond" w:hAnsi="Garamond"/>
          <w:sz w:val="26"/>
          <w:szCs w:val="26"/>
        </w:rPr>
        <w:t>Pan</w:t>
      </w:r>
    </w:p>
    <w:p w:rsidR="00BD4E81" w:rsidRDefault="00BD4E81" w:rsidP="006103BA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BD4E81">
        <w:rPr>
          <w:rFonts w:ascii="Garamond" w:hAnsi="Garamond"/>
          <w:sz w:val="26"/>
          <w:szCs w:val="26"/>
        </w:rPr>
        <w:t xml:space="preserve">Adam </w:t>
      </w:r>
      <w:proofErr w:type="spellStart"/>
      <w:r w:rsidRPr="00BD4E81">
        <w:rPr>
          <w:rFonts w:ascii="Garamond" w:hAnsi="Garamond"/>
          <w:sz w:val="26"/>
          <w:szCs w:val="26"/>
        </w:rPr>
        <w:t>Bogrycewicz</w:t>
      </w:r>
      <w:proofErr w:type="spellEnd"/>
    </w:p>
    <w:p w:rsidR="00BD4E81" w:rsidRDefault="00BD4E81" w:rsidP="006103BA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BD4E81">
        <w:rPr>
          <w:rFonts w:ascii="Garamond" w:hAnsi="Garamond"/>
          <w:sz w:val="26"/>
          <w:szCs w:val="26"/>
        </w:rPr>
        <w:t>Radn</w:t>
      </w:r>
      <w:r>
        <w:rPr>
          <w:rFonts w:ascii="Garamond" w:hAnsi="Garamond"/>
          <w:sz w:val="26"/>
          <w:szCs w:val="26"/>
        </w:rPr>
        <w:t>y</w:t>
      </w:r>
    </w:p>
    <w:p w:rsidR="00BD4E81" w:rsidRDefault="00BD4E81" w:rsidP="006103BA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BD4E81">
        <w:rPr>
          <w:rFonts w:ascii="Garamond" w:hAnsi="Garamond"/>
          <w:sz w:val="26"/>
          <w:szCs w:val="26"/>
        </w:rPr>
        <w:t>Sejmiku Województwa Wielkopolskiego</w:t>
      </w:r>
    </w:p>
    <w:p w:rsidR="00EB1127" w:rsidRPr="00BD4E81" w:rsidRDefault="00EB1127" w:rsidP="006103BA">
      <w:pPr>
        <w:spacing w:line="276" w:lineRule="auto"/>
        <w:rPr>
          <w:rFonts w:ascii="Garamond" w:hAnsi="Garamond"/>
          <w:sz w:val="26"/>
          <w:szCs w:val="26"/>
        </w:rPr>
      </w:pPr>
    </w:p>
    <w:p w:rsidR="00CE3591" w:rsidRPr="00BD4E81" w:rsidRDefault="00CE3591" w:rsidP="006103B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BD4E81" w:rsidRDefault="0018630D" w:rsidP="006103B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BD4E81" w:rsidRDefault="00AE2F70" w:rsidP="006103B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854641" w:rsidRDefault="00296114" w:rsidP="006103B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 w:rsidRPr="00BD4E81">
        <w:rPr>
          <w:rFonts w:ascii="Garamond" w:hAnsi="Garamond"/>
          <w:sz w:val="26"/>
          <w:szCs w:val="26"/>
        </w:rPr>
        <w:t xml:space="preserve">Odpowiadając na </w:t>
      </w:r>
      <w:r w:rsidR="00EC60AD" w:rsidRPr="00BD4E81">
        <w:rPr>
          <w:rFonts w:ascii="Garamond" w:hAnsi="Garamond"/>
          <w:sz w:val="26"/>
          <w:szCs w:val="26"/>
        </w:rPr>
        <w:t>interpelacj</w:t>
      </w:r>
      <w:r w:rsidR="00F66EE3" w:rsidRPr="00BD4E81">
        <w:rPr>
          <w:rFonts w:ascii="Garamond" w:hAnsi="Garamond"/>
          <w:sz w:val="26"/>
          <w:szCs w:val="26"/>
        </w:rPr>
        <w:t>ę</w:t>
      </w:r>
      <w:r w:rsidR="00404AF2" w:rsidRPr="00BD4E81">
        <w:rPr>
          <w:rFonts w:ascii="Garamond" w:hAnsi="Garamond"/>
          <w:sz w:val="26"/>
          <w:szCs w:val="26"/>
        </w:rPr>
        <w:t xml:space="preserve"> </w:t>
      </w:r>
      <w:r w:rsidR="007E5F52" w:rsidRPr="00BD4E81">
        <w:rPr>
          <w:rFonts w:ascii="Garamond" w:hAnsi="Garamond"/>
          <w:sz w:val="26"/>
          <w:szCs w:val="26"/>
        </w:rPr>
        <w:t xml:space="preserve">z </w:t>
      </w:r>
      <w:r w:rsidR="00A659FB" w:rsidRPr="00BD4E81">
        <w:rPr>
          <w:rFonts w:ascii="Garamond" w:hAnsi="Garamond"/>
          <w:sz w:val="26"/>
          <w:szCs w:val="26"/>
        </w:rPr>
        <w:t>2</w:t>
      </w:r>
      <w:r w:rsidR="0082599B" w:rsidRPr="00BD4E81">
        <w:rPr>
          <w:rFonts w:ascii="Garamond" w:hAnsi="Garamond"/>
          <w:sz w:val="26"/>
          <w:szCs w:val="26"/>
        </w:rPr>
        <w:t>7</w:t>
      </w:r>
      <w:r w:rsidR="007E5F52" w:rsidRPr="00BD4E81">
        <w:rPr>
          <w:rFonts w:ascii="Garamond" w:hAnsi="Garamond"/>
          <w:sz w:val="26"/>
          <w:szCs w:val="26"/>
        </w:rPr>
        <w:t xml:space="preserve"> </w:t>
      </w:r>
      <w:r w:rsidR="0082599B" w:rsidRPr="00BD4E81">
        <w:rPr>
          <w:rFonts w:ascii="Garamond" w:hAnsi="Garamond"/>
          <w:sz w:val="26"/>
          <w:szCs w:val="26"/>
        </w:rPr>
        <w:t>stycznia 2020</w:t>
      </w:r>
      <w:r w:rsidR="007E5F52" w:rsidRPr="00BD4E81">
        <w:rPr>
          <w:rFonts w:ascii="Garamond" w:hAnsi="Garamond"/>
          <w:sz w:val="26"/>
          <w:szCs w:val="26"/>
        </w:rPr>
        <w:t xml:space="preserve"> roku złożoną</w:t>
      </w:r>
      <w:r w:rsidR="0082599B" w:rsidRPr="00BD4E81">
        <w:rPr>
          <w:rFonts w:ascii="Garamond" w:hAnsi="Garamond"/>
          <w:sz w:val="26"/>
          <w:szCs w:val="26"/>
        </w:rPr>
        <w:t xml:space="preserve"> na X</w:t>
      </w:r>
      <w:r w:rsidR="004966E4" w:rsidRPr="00BD4E81">
        <w:rPr>
          <w:rFonts w:ascii="Garamond" w:hAnsi="Garamond"/>
          <w:sz w:val="26"/>
          <w:szCs w:val="26"/>
        </w:rPr>
        <w:t>V</w:t>
      </w:r>
      <w:r w:rsidR="0082599B" w:rsidRPr="00BD4E81">
        <w:rPr>
          <w:rFonts w:ascii="Garamond" w:hAnsi="Garamond"/>
          <w:sz w:val="26"/>
          <w:szCs w:val="26"/>
        </w:rPr>
        <w:t>I</w:t>
      </w:r>
      <w:r w:rsidR="007E5F52" w:rsidRPr="00BD4E81">
        <w:rPr>
          <w:rFonts w:ascii="Garamond" w:hAnsi="Garamond"/>
          <w:sz w:val="26"/>
          <w:szCs w:val="26"/>
        </w:rPr>
        <w:t xml:space="preserve"> sesji Sejmiku Województwa Wielkopolskiego </w:t>
      </w:r>
      <w:r w:rsidR="0095583D" w:rsidRPr="00BD4E81">
        <w:rPr>
          <w:rFonts w:ascii="Garamond" w:hAnsi="Garamond"/>
          <w:sz w:val="26"/>
          <w:szCs w:val="26"/>
        </w:rPr>
        <w:t xml:space="preserve">w sprawie </w:t>
      </w:r>
      <w:r w:rsidR="00BD4E81">
        <w:rPr>
          <w:rFonts w:ascii="Garamond" w:hAnsi="Garamond"/>
          <w:sz w:val="26"/>
          <w:szCs w:val="26"/>
        </w:rPr>
        <w:t xml:space="preserve">poprawy bezpieczeństwa w ruchu drogowym </w:t>
      </w:r>
      <w:r w:rsidR="00FF249C">
        <w:rPr>
          <w:rFonts w:ascii="Garamond" w:hAnsi="Garamond"/>
          <w:sz w:val="26"/>
          <w:szCs w:val="26"/>
        </w:rPr>
        <w:t xml:space="preserve">    </w:t>
      </w:r>
      <w:r w:rsidR="00BD4E81">
        <w:rPr>
          <w:rFonts w:ascii="Garamond" w:hAnsi="Garamond"/>
          <w:sz w:val="26"/>
          <w:szCs w:val="26"/>
        </w:rPr>
        <w:t xml:space="preserve">w m. Międzychód uprzejmie informuję, że </w:t>
      </w:r>
      <w:r w:rsidR="006103BA">
        <w:rPr>
          <w:rFonts w:ascii="Garamond" w:hAnsi="Garamond"/>
          <w:sz w:val="26"/>
          <w:szCs w:val="26"/>
        </w:rPr>
        <w:t xml:space="preserve">wskazana droga nie jest drogą wojewódzką tylko </w:t>
      </w:r>
      <w:r w:rsidR="00BD4E81" w:rsidRPr="00BD4E81">
        <w:rPr>
          <w:rFonts w:ascii="Garamond" w:hAnsi="Garamond"/>
          <w:sz w:val="26"/>
          <w:szCs w:val="26"/>
        </w:rPr>
        <w:t>drogą powiatową</w:t>
      </w:r>
      <w:r w:rsidR="00854641">
        <w:rPr>
          <w:rFonts w:ascii="Garamond" w:hAnsi="Garamond"/>
          <w:sz w:val="26"/>
          <w:szCs w:val="26"/>
        </w:rPr>
        <w:t>.</w:t>
      </w:r>
    </w:p>
    <w:p w:rsidR="00BD4E81" w:rsidRPr="00BD4E81" w:rsidRDefault="00854641" w:rsidP="006103B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związku z tym, </w:t>
      </w:r>
      <w:r w:rsidR="00BD4E81">
        <w:rPr>
          <w:rFonts w:ascii="Garamond" w:hAnsi="Garamond"/>
          <w:sz w:val="26"/>
          <w:szCs w:val="26"/>
        </w:rPr>
        <w:t xml:space="preserve">takie wnioski </w:t>
      </w:r>
      <w:r>
        <w:rPr>
          <w:rFonts w:ascii="Garamond" w:hAnsi="Garamond"/>
          <w:sz w:val="26"/>
          <w:szCs w:val="26"/>
        </w:rPr>
        <w:t xml:space="preserve">należy skierować </w:t>
      </w:r>
      <w:r w:rsidR="00BD4E81" w:rsidRPr="00BD4E81">
        <w:rPr>
          <w:rFonts w:ascii="Garamond" w:hAnsi="Garamond"/>
          <w:sz w:val="26"/>
          <w:szCs w:val="26"/>
        </w:rPr>
        <w:t>do Starostwa Powiatowego, któremu bez wątpienia zależy na poprawie bezpieczeństwa na drogach będących w jego zarządzie, jak</w:t>
      </w:r>
      <w:r>
        <w:rPr>
          <w:rFonts w:ascii="Garamond" w:hAnsi="Garamond"/>
          <w:sz w:val="26"/>
          <w:szCs w:val="26"/>
        </w:rPr>
        <w:t xml:space="preserve"> </w:t>
      </w:r>
      <w:r w:rsidR="00BD4E81" w:rsidRPr="00BD4E81">
        <w:rPr>
          <w:rFonts w:ascii="Garamond" w:hAnsi="Garamond"/>
          <w:sz w:val="26"/>
          <w:szCs w:val="26"/>
        </w:rPr>
        <w:t>i do Gminy jako kreatora kształtowania przestrzeni miejskiej</w:t>
      </w:r>
      <w:r w:rsidR="00BD4E81">
        <w:rPr>
          <w:rFonts w:ascii="Garamond" w:hAnsi="Garamond"/>
          <w:sz w:val="26"/>
          <w:szCs w:val="26"/>
        </w:rPr>
        <w:t>.</w:t>
      </w:r>
      <w:r w:rsidR="00402B20">
        <w:rPr>
          <w:rFonts w:ascii="Garamond" w:hAnsi="Garamond"/>
          <w:sz w:val="26"/>
          <w:szCs w:val="26"/>
        </w:rPr>
        <w:t xml:space="preserve"> Wskazane jednostki</w:t>
      </w:r>
      <w:r w:rsidR="00BD4E81" w:rsidRPr="00BD4E81">
        <w:rPr>
          <w:rFonts w:ascii="Garamond" w:hAnsi="Garamond"/>
          <w:sz w:val="26"/>
          <w:szCs w:val="26"/>
        </w:rPr>
        <w:t xml:space="preserve"> działając poprzez swoich profesjonalistów w dziedzinie planowania </w:t>
      </w:r>
      <w:r w:rsidR="00402B20">
        <w:rPr>
          <w:rFonts w:ascii="Garamond" w:hAnsi="Garamond"/>
          <w:sz w:val="26"/>
          <w:szCs w:val="26"/>
        </w:rPr>
        <w:t xml:space="preserve">oraz infrastruktury technicznej na pewno </w:t>
      </w:r>
      <w:r w:rsidR="00BD4E81" w:rsidRPr="00BD4E81">
        <w:rPr>
          <w:rFonts w:ascii="Garamond" w:hAnsi="Garamond"/>
          <w:sz w:val="26"/>
          <w:szCs w:val="26"/>
        </w:rPr>
        <w:t>dołożą wszelkich starań i będą dążyć do zmiany organizacji ruchu na</w:t>
      </w:r>
      <w:r>
        <w:rPr>
          <w:rFonts w:ascii="Garamond" w:hAnsi="Garamond"/>
          <w:sz w:val="26"/>
          <w:szCs w:val="26"/>
        </w:rPr>
        <w:t xml:space="preserve"> </w:t>
      </w:r>
      <w:r w:rsidR="00BD4E81" w:rsidRPr="00BD4E81">
        <w:rPr>
          <w:rFonts w:ascii="Garamond" w:hAnsi="Garamond"/>
          <w:sz w:val="26"/>
          <w:szCs w:val="26"/>
        </w:rPr>
        <w:t xml:space="preserve">ww. odc. drogi tak, aby stała się mniej uciążliwa dla lokalnej społeczności. </w:t>
      </w:r>
    </w:p>
    <w:p w:rsidR="00BD4E81" w:rsidRPr="00BD4E81" w:rsidRDefault="00402B20" w:rsidP="006103B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Ponadto </w:t>
      </w:r>
      <w:r w:rsidR="00BD4E81" w:rsidRPr="00BD4E81">
        <w:rPr>
          <w:rFonts w:ascii="Garamond" w:hAnsi="Garamond"/>
          <w:sz w:val="26"/>
          <w:szCs w:val="26"/>
        </w:rPr>
        <w:t>działania związane z poprawą bezpieczeństwa na drogach spoczyw</w:t>
      </w:r>
      <w:r w:rsidR="00F849FA">
        <w:rPr>
          <w:rFonts w:ascii="Garamond" w:hAnsi="Garamond"/>
          <w:sz w:val="26"/>
          <w:szCs w:val="26"/>
        </w:rPr>
        <w:t>ają nie tylko na ich zarządcach.</w:t>
      </w:r>
      <w:r w:rsidR="00BD4E81" w:rsidRPr="00BD4E81">
        <w:rPr>
          <w:rFonts w:ascii="Garamond" w:hAnsi="Garamond"/>
          <w:sz w:val="26"/>
          <w:szCs w:val="26"/>
        </w:rPr>
        <w:t xml:space="preserve"> </w:t>
      </w:r>
      <w:r w:rsidR="00F849FA">
        <w:rPr>
          <w:rFonts w:ascii="Garamond" w:hAnsi="Garamond"/>
          <w:sz w:val="26"/>
          <w:szCs w:val="26"/>
        </w:rPr>
        <w:t>W</w:t>
      </w:r>
      <w:r w:rsidR="00BD4E81" w:rsidRPr="00BD4E81">
        <w:rPr>
          <w:rFonts w:ascii="Garamond" w:hAnsi="Garamond"/>
          <w:sz w:val="26"/>
          <w:szCs w:val="26"/>
        </w:rPr>
        <w:t xml:space="preserve">niosek w sprawie instalacji urządzenia do pomiaru prędkości </w:t>
      </w:r>
      <w:r w:rsidR="00F849FA">
        <w:rPr>
          <w:rFonts w:ascii="Garamond" w:hAnsi="Garamond"/>
          <w:sz w:val="26"/>
          <w:szCs w:val="26"/>
        </w:rPr>
        <w:t>należy</w:t>
      </w:r>
      <w:r w:rsidR="00BD4E81" w:rsidRPr="00BD4E81">
        <w:rPr>
          <w:rFonts w:ascii="Garamond" w:hAnsi="Garamond"/>
          <w:sz w:val="26"/>
          <w:szCs w:val="26"/>
        </w:rPr>
        <w:t xml:space="preserve"> </w:t>
      </w:r>
      <w:r w:rsidR="00F849FA">
        <w:rPr>
          <w:rFonts w:ascii="Garamond" w:hAnsi="Garamond"/>
          <w:sz w:val="26"/>
          <w:szCs w:val="26"/>
        </w:rPr>
        <w:t>s</w:t>
      </w:r>
      <w:r w:rsidR="00BD4E81" w:rsidRPr="00BD4E81">
        <w:rPr>
          <w:rFonts w:ascii="Garamond" w:hAnsi="Garamond"/>
          <w:sz w:val="26"/>
          <w:szCs w:val="26"/>
        </w:rPr>
        <w:t>kierować do Inspekcji Transportu Drogowego, jako jednostki uprawnionej do montażu takich urządzeń.</w:t>
      </w:r>
    </w:p>
    <w:p w:rsidR="00BD4E81" w:rsidRPr="00BD4E81" w:rsidRDefault="00BD4E81" w:rsidP="006103BA">
      <w:pPr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762151" w:rsidRDefault="00762151" w:rsidP="00762151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</w:p>
    <w:p w:rsidR="00762151" w:rsidRDefault="00762151" w:rsidP="00762151">
      <w:pPr>
        <w:spacing w:before="120" w:after="120"/>
        <w:ind w:left="4955" w:firstLine="1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</w:t>
      </w:r>
      <w:r w:rsidR="00EB5FD8">
        <w:rPr>
          <w:rFonts w:ascii="Garamond" w:hAnsi="Garamond"/>
          <w:i/>
          <w:sz w:val="26"/>
          <w:szCs w:val="26"/>
        </w:rPr>
        <w:t>z</w:t>
      </w: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up. Marszałka Województwa</w:t>
      </w:r>
    </w:p>
    <w:p w:rsidR="00762151" w:rsidRDefault="00762151" w:rsidP="00762151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</w:t>
      </w:r>
      <w:r>
        <w:rPr>
          <w:rFonts w:ascii="Garamond" w:hAnsi="Garamond"/>
          <w:i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ab/>
        <w:t>Wojciech Jankowiak</w:t>
      </w:r>
    </w:p>
    <w:p w:rsidR="00762151" w:rsidRDefault="00762151" w:rsidP="00762151">
      <w:pPr>
        <w:ind w:left="3540" w:firstLine="708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</w:t>
      </w:r>
      <w:r>
        <w:rPr>
          <w:rFonts w:ascii="Garamond" w:hAnsi="Garamond"/>
          <w:i/>
          <w:sz w:val="26"/>
          <w:szCs w:val="26"/>
        </w:rPr>
        <w:tab/>
        <w:t xml:space="preserve">   Wicemarszałek </w:t>
      </w:r>
    </w:p>
    <w:p w:rsidR="00116362" w:rsidRPr="00BD4E81" w:rsidRDefault="00116362" w:rsidP="006103B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sectPr w:rsidR="00116362" w:rsidRPr="00BD4E81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F5" w:rsidRDefault="004154F5" w:rsidP="00DD448F">
      <w:r>
        <w:separator/>
      </w:r>
    </w:p>
  </w:endnote>
  <w:endnote w:type="continuationSeparator" w:id="0">
    <w:p w:rsidR="004154F5" w:rsidRDefault="004154F5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F5" w:rsidRDefault="004154F5" w:rsidP="00DD448F">
      <w:r>
        <w:separator/>
      </w:r>
    </w:p>
  </w:footnote>
  <w:footnote w:type="continuationSeparator" w:id="0">
    <w:p w:rsidR="004154F5" w:rsidRDefault="004154F5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9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0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4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22"/>
  </w:num>
  <w:num w:numId="6">
    <w:abstractNumId w:val="4"/>
  </w:num>
  <w:num w:numId="7">
    <w:abstractNumId w:val="15"/>
  </w:num>
  <w:num w:numId="8">
    <w:abstractNumId w:val="6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24"/>
  </w:num>
  <w:num w:numId="16">
    <w:abstractNumId w:val="20"/>
  </w:num>
  <w:num w:numId="17">
    <w:abstractNumId w:val="12"/>
  </w:num>
  <w:num w:numId="18">
    <w:abstractNumId w:val="8"/>
  </w:num>
  <w:num w:numId="19">
    <w:abstractNumId w:val="16"/>
  </w:num>
  <w:num w:numId="20">
    <w:abstractNumId w:val="3"/>
  </w:num>
  <w:num w:numId="21">
    <w:abstractNumId w:val="0"/>
  </w:num>
  <w:num w:numId="22">
    <w:abstractNumId w:val="14"/>
  </w:num>
  <w:num w:numId="23">
    <w:abstractNumId w:val="23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337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A3262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50AF"/>
    <w:rsid w:val="00296114"/>
    <w:rsid w:val="002A2221"/>
    <w:rsid w:val="002A3363"/>
    <w:rsid w:val="002C2331"/>
    <w:rsid w:val="002D129C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E25"/>
    <w:rsid w:val="00300EA6"/>
    <w:rsid w:val="003015F4"/>
    <w:rsid w:val="00301C33"/>
    <w:rsid w:val="00305AFF"/>
    <w:rsid w:val="00307962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42BA"/>
    <w:rsid w:val="00404AF2"/>
    <w:rsid w:val="004120CA"/>
    <w:rsid w:val="004154F5"/>
    <w:rsid w:val="00416D92"/>
    <w:rsid w:val="00431555"/>
    <w:rsid w:val="0044242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66E4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103BA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7F22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151"/>
    <w:rsid w:val="00762D44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D6072"/>
    <w:rsid w:val="007E0A82"/>
    <w:rsid w:val="007E4C0F"/>
    <w:rsid w:val="007E5F52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599B"/>
    <w:rsid w:val="00826061"/>
    <w:rsid w:val="00842009"/>
    <w:rsid w:val="00842CB9"/>
    <w:rsid w:val="00854641"/>
    <w:rsid w:val="00875CEE"/>
    <w:rsid w:val="008775A2"/>
    <w:rsid w:val="008839B7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F11A6"/>
    <w:rsid w:val="008F3A5B"/>
    <w:rsid w:val="008F44BB"/>
    <w:rsid w:val="008F76C8"/>
    <w:rsid w:val="00905A6E"/>
    <w:rsid w:val="0091095D"/>
    <w:rsid w:val="009120D4"/>
    <w:rsid w:val="00913FF0"/>
    <w:rsid w:val="00922CD0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F08CA"/>
    <w:rsid w:val="009F71BE"/>
    <w:rsid w:val="00A14E41"/>
    <w:rsid w:val="00A15E5B"/>
    <w:rsid w:val="00A21A4A"/>
    <w:rsid w:val="00A221E8"/>
    <w:rsid w:val="00A22F7C"/>
    <w:rsid w:val="00A23597"/>
    <w:rsid w:val="00A25194"/>
    <w:rsid w:val="00A269AB"/>
    <w:rsid w:val="00A270DF"/>
    <w:rsid w:val="00A2794B"/>
    <w:rsid w:val="00A3386B"/>
    <w:rsid w:val="00A44577"/>
    <w:rsid w:val="00A461E1"/>
    <w:rsid w:val="00A465AE"/>
    <w:rsid w:val="00A64A1F"/>
    <w:rsid w:val="00A6507D"/>
    <w:rsid w:val="00A659FB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1239"/>
    <w:rsid w:val="00B55198"/>
    <w:rsid w:val="00B617E6"/>
    <w:rsid w:val="00B632BE"/>
    <w:rsid w:val="00B703B2"/>
    <w:rsid w:val="00B75F93"/>
    <w:rsid w:val="00B817A3"/>
    <w:rsid w:val="00B8249B"/>
    <w:rsid w:val="00B83461"/>
    <w:rsid w:val="00B91FEE"/>
    <w:rsid w:val="00BA44D4"/>
    <w:rsid w:val="00BA71B3"/>
    <w:rsid w:val="00BB044D"/>
    <w:rsid w:val="00BB2F5D"/>
    <w:rsid w:val="00BB63D4"/>
    <w:rsid w:val="00BC1A27"/>
    <w:rsid w:val="00BD4E81"/>
    <w:rsid w:val="00BE38E9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5B4C"/>
    <w:rsid w:val="00C36D40"/>
    <w:rsid w:val="00C37977"/>
    <w:rsid w:val="00C41919"/>
    <w:rsid w:val="00C44FD0"/>
    <w:rsid w:val="00C473EF"/>
    <w:rsid w:val="00C5032C"/>
    <w:rsid w:val="00C65B2A"/>
    <w:rsid w:val="00C70FEC"/>
    <w:rsid w:val="00CA2044"/>
    <w:rsid w:val="00CA49EB"/>
    <w:rsid w:val="00CB7EA6"/>
    <w:rsid w:val="00CC759C"/>
    <w:rsid w:val="00CD35DE"/>
    <w:rsid w:val="00CD5901"/>
    <w:rsid w:val="00CD643C"/>
    <w:rsid w:val="00CE3591"/>
    <w:rsid w:val="00CF7FD0"/>
    <w:rsid w:val="00D031BF"/>
    <w:rsid w:val="00D1334B"/>
    <w:rsid w:val="00D142CF"/>
    <w:rsid w:val="00D2337F"/>
    <w:rsid w:val="00D25838"/>
    <w:rsid w:val="00D2588F"/>
    <w:rsid w:val="00D266CB"/>
    <w:rsid w:val="00D316E9"/>
    <w:rsid w:val="00D3192D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56C9D"/>
    <w:rsid w:val="00E708F9"/>
    <w:rsid w:val="00E77D10"/>
    <w:rsid w:val="00E82A1F"/>
    <w:rsid w:val="00E849AE"/>
    <w:rsid w:val="00EA0DEE"/>
    <w:rsid w:val="00EB03DD"/>
    <w:rsid w:val="00EB1127"/>
    <w:rsid w:val="00EB5C2D"/>
    <w:rsid w:val="00EB5FD8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849FA"/>
    <w:rsid w:val="00F85FE8"/>
    <w:rsid w:val="00F95E70"/>
    <w:rsid w:val="00FA0F38"/>
    <w:rsid w:val="00FB69E0"/>
    <w:rsid w:val="00FD007A"/>
    <w:rsid w:val="00FD0463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6094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B978C-0979-4CCD-B9F3-AD699F18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8</cp:revision>
  <cp:lastPrinted>2020-02-12T06:39:00Z</cp:lastPrinted>
  <dcterms:created xsi:type="dcterms:W3CDTF">2020-02-12T06:37:00Z</dcterms:created>
  <dcterms:modified xsi:type="dcterms:W3CDTF">2020-02-13T08:48:00Z</dcterms:modified>
</cp:coreProperties>
</file>