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23" w:rsidRDefault="0018263B" w:rsidP="00605683">
      <w:pPr>
        <w:ind w:firstLine="708"/>
        <w:jc w:val="both"/>
        <w:rPr>
          <w:rFonts w:ascii="Garamond" w:hAnsi="Garamond" w:cs="Arial"/>
        </w:rPr>
      </w:pPr>
      <w:r w:rsidRPr="0018263B">
        <w:rPr>
          <w:rFonts w:ascii="Garamond" w:hAnsi="Garamond"/>
          <w:noProof/>
        </w:rPr>
        <w:pict>
          <v:group id="_x0000_s1032" style="position:absolute;left:0;text-align:left;margin-left:-10.9pt;margin-top:-22.1pt;width:479.25pt;height:122.55pt;z-index:251657728" coordorigin="1237,457" coordsize="9375,2451">
            <v:group id="_x0000_s1029" style="position:absolute;left:1237;top:457;width:4973;height:2451" coordorigin="1237,607" coordsize="4973,2451" o:regroupid="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left:3127;top:607;width:1116;height:1193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237;top:1890;width:4973;height:1168;mso-height-percent:200;mso-height-percent:200;mso-width-relative:margin;mso-height-relative:margin" strokecolor="white">
                <v:textbox style="mso-next-textbox:#_x0000_s1028;mso-fit-shape-to-text:t">
                  <w:txbxContent>
                    <w:p w:rsidR="00E448FA" w:rsidRDefault="00E448FA" w:rsidP="00E448FA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MARSZAŁEK</w:t>
                      </w:r>
                    </w:p>
                    <w:p w:rsidR="00E448FA" w:rsidRPr="005E6C89" w:rsidRDefault="00E448FA" w:rsidP="00E448FA">
                      <w:pPr>
                        <w:spacing w:line="276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5E6C89">
                        <w:rPr>
                          <w:rFonts w:ascii="Garamond" w:hAnsi="Garamond" w:cs="Arial"/>
                          <w:sz w:val="26"/>
                          <w:szCs w:val="26"/>
                        </w:rPr>
                        <w:t>WOJEWÓDZTWA WIELKOPOLSKIEGO</w:t>
                      </w:r>
                    </w:p>
                    <w:p w:rsidR="00E448FA" w:rsidRPr="00E448FA" w:rsidRDefault="00460AC8" w:rsidP="00460AC8">
                      <w:pPr>
                        <w:spacing w:line="276" w:lineRule="auto"/>
                        <w:ind w:left="708" w:firstLine="708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Marek Woźn</w:t>
                      </w:r>
                      <w:r w:rsidR="00E448FA" w:rsidRPr="005E6C89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iak</w:t>
                      </w:r>
                    </w:p>
                  </w:txbxContent>
                </v:textbox>
              </v:shape>
            </v:group>
            <v:shape id="_x0000_s1030" type="#_x0000_t202" style="position:absolute;left:7756;top:1530;width:2856;height:429;mso-height-percent:200;mso-height-percent:200;mso-width-relative:margin;mso-height-relative:margin" o:regroupid="1" strokecolor="white">
              <v:textbox style="mso-next-textbox:#_x0000_s1030;mso-fit-shape-to-text:t">
                <w:txbxContent>
                  <w:p w:rsidR="0050686D" w:rsidRPr="008E44C6" w:rsidRDefault="0050686D">
                    <w:pPr>
                      <w:rPr>
                        <w:sz w:val="22"/>
                      </w:rPr>
                    </w:pPr>
                    <w:r w:rsidRPr="008E44C6">
                      <w:rPr>
                        <w:rFonts w:ascii="Garamond" w:hAnsi="Garamond"/>
                      </w:rPr>
                      <w:t>Poznań,</w:t>
                    </w:r>
                    <w:r w:rsidR="004C650F" w:rsidRPr="008E44C6">
                      <w:rPr>
                        <w:rFonts w:ascii="Garamond" w:hAnsi="Garamond"/>
                      </w:rPr>
                      <w:t xml:space="preserve"> </w:t>
                    </w:r>
                    <w:r w:rsidR="00DF100F">
                      <w:rPr>
                        <w:rFonts w:ascii="Garamond" w:hAnsi="Garamond"/>
                      </w:rPr>
                      <w:t xml:space="preserve">  </w:t>
                    </w:r>
                    <w:r w:rsidR="00D13918">
                      <w:rPr>
                        <w:rFonts w:ascii="Garamond" w:hAnsi="Garamond"/>
                      </w:rPr>
                      <w:t>16</w:t>
                    </w:r>
                    <w:r w:rsidR="00DF100F">
                      <w:rPr>
                        <w:rFonts w:ascii="Garamond" w:hAnsi="Garamond"/>
                      </w:rPr>
                      <w:t xml:space="preserve"> </w:t>
                    </w:r>
                    <w:r w:rsidR="0015680C">
                      <w:rPr>
                        <w:rFonts w:ascii="Garamond" w:hAnsi="Garamond"/>
                      </w:rPr>
                      <w:t xml:space="preserve">  </w:t>
                    </w:r>
                    <w:r w:rsidR="00A85AE4">
                      <w:rPr>
                        <w:rFonts w:ascii="Garamond" w:hAnsi="Garamond"/>
                      </w:rPr>
                      <w:t>maja</w:t>
                    </w:r>
                    <w:r w:rsidR="00460AC8">
                      <w:rPr>
                        <w:rFonts w:ascii="Garamond" w:hAnsi="Garamond"/>
                      </w:rPr>
                      <w:t xml:space="preserve"> </w:t>
                    </w:r>
                    <w:r w:rsidR="0015680C">
                      <w:rPr>
                        <w:rFonts w:ascii="Garamond" w:hAnsi="Garamond"/>
                      </w:rPr>
                      <w:t>2</w:t>
                    </w:r>
                    <w:r w:rsidRPr="008E44C6">
                      <w:rPr>
                        <w:rFonts w:ascii="Garamond" w:hAnsi="Garamond"/>
                      </w:rPr>
                      <w:t>01</w:t>
                    </w:r>
                    <w:r w:rsidR="004F5227">
                      <w:rPr>
                        <w:rFonts w:ascii="Garamond" w:hAnsi="Garamond"/>
                      </w:rPr>
                      <w:t>6</w:t>
                    </w:r>
                    <w:r w:rsidR="0015680C">
                      <w:rPr>
                        <w:rFonts w:ascii="Garamond" w:hAnsi="Garamond"/>
                      </w:rPr>
                      <w:t xml:space="preserve"> </w:t>
                    </w:r>
                    <w:r w:rsidRPr="008E44C6">
                      <w:rPr>
                        <w:rFonts w:ascii="Garamond" w:hAnsi="Garamond"/>
                      </w:rPr>
                      <w:t>r.</w:t>
                    </w:r>
                  </w:p>
                </w:txbxContent>
              </v:textbox>
            </v:shape>
          </v:group>
        </w:pict>
      </w:r>
      <w:r w:rsidR="0033677B">
        <w:rPr>
          <w:rFonts w:ascii="Garamond" w:hAnsi="Garamond" w:cs="Arial"/>
        </w:rPr>
        <w:t xml:space="preserve">   </w:t>
      </w:r>
      <w:r w:rsidR="00F62946" w:rsidRPr="00E52981">
        <w:rPr>
          <w:rFonts w:ascii="Garamond" w:hAnsi="Garamond" w:cs="Arial"/>
        </w:rPr>
        <w:t xml:space="preserve"> </w:t>
      </w:r>
      <w:r w:rsidR="00F43C23">
        <w:rPr>
          <w:rFonts w:ascii="Garamond" w:hAnsi="Garamond" w:cs="Arial"/>
        </w:rPr>
        <w:t xml:space="preserve">                                             </w:t>
      </w: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44249A" w:rsidRPr="00DF76A6" w:rsidRDefault="0044249A" w:rsidP="00605683">
      <w:pPr>
        <w:ind w:firstLine="708"/>
        <w:jc w:val="both"/>
        <w:rPr>
          <w:rFonts w:ascii="Garamond" w:hAnsi="Garamond" w:cs="Arial"/>
          <w:sz w:val="14"/>
        </w:rPr>
      </w:pP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3C1CFA" w:rsidRPr="005E6C89" w:rsidRDefault="00F43C23" w:rsidP="00E448F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</w:t>
      </w:r>
      <w:r w:rsidR="00FE4001">
        <w:rPr>
          <w:rFonts w:ascii="Garamond" w:hAnsi="Garamond" w:cs="Arial"/>
        </w:rPr>
        <w:t xml:space="preserve">  </w:t>
      </w:r>
      <w:r>
        <w:rPr>
          <w:rFonts w:ascii="Garamond" w:hAnsi="Garamond" w:cs="Arial"/>
        </w:rPr>
        <w:t xml:space="preserve"> </w:t>
      </w:r>
    </w:p>
    <w:p w:rsidR="00F43C23" w:rsidRDefault="00F43C23" w:rsidP="00495A3E">
      <w:pPr>
        <w:rPr>
          <w:rFonts w:ascii="Garamond" w:hAnsi="Garamond"/>
          <w:sz w:val="26"/>
        </w:rPr>
      </w:pPr>
    </w:p>
    <w:p w:rsidR="00F43C23" w:rsidRDefault="00F43C23" w:rsidP="00495A3E">
      <w:pPr>
        <w:rPr>
          <w:rFonts w:ascii="Garamond" w:hAnsi="Garamond"/>
          <w:sz w:val="26"/>
        </w:rPr>
      </w:pPr>
    </w:p>
    <w:p w:rsidR="00495A3E" w:rsidRDefault="00CA51B1" w:rsidP="00CA51B1">
      <w:pPr>
        <w:spacing w:before="120"/>
        <w:ind w:left="708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    </w:t>
      </w:r>
      <w:r w:rsidR="00460AC8">
        <w:rPr>
          <w:rFonts w:ascii="Garamond" w:hAnsi="Garamond"/>
          <w:sz w:val="26"/>
        </w:rPr>
        <w:t xml:space="preserve">  </w:t>
      </w:r>
      <w:r>
        <w:rPr>
          <w:rFonts w:ascii="Garamond" w:hAnsi="Garamond"/>
          <w:sz w:val="26"/>
        </w:rPr>
        <w:t xml:space="preserve"> </w:t>
      </w:r>
      <w:r w:rsidR="00C35460">
        <w:rPr>
          <w:rFonts w:ascii="Garamond" w:hAnsi="Garamond"/>
          <w:sz w:val="26"/>
        </w:rPr>
        <w:t>DT</w:t>
      </w:r>
      <w:r w:rsidR="0044249A">
        <w:rPr>
          <w:rFonts w:ascii="Garamond" w:hAnsi="Garamond"/>
          <w:sz w:val="26"/>
        </w:rPr>
        <w:t>-</w:t>
      </w:r>
      <w:r w:rsidR="00DF100F">
        <w:rPr>
          <w:rFonts w:ascii="Garamond" w:hAnsi="Garamond"/>
          <w:sz w:val="26"/>
        </w:rPr>
        <w:t>III.8060.</w:t>
      </w:r>
      <w:r w:rsidR="00A85AE4">
        <w:rPr>
          <w:rFonts w:ascii="Garamond" w:hAnsi="Garamond"/>
          <w:sz w:val="26"/>
        </w:rPr>
        <w:t>30</w:t>
      </w:r>
      <w:r w:rsidR="00DF100F">
        <w:rPr>
          <w:rFonts w:ascii="Garamond" w:hAnsi="Garamond"/>
          <w:sz w:val="26"/>
        </w:rPr>
        <w:t>.</w:t>
      </w:r>
      <w:r w:rsidR="000759A5">
        <w:rPr>
          <w:rFonts w:ascii="Garamond" w:hAnsi="Garamond"/>
          <w:sz w:val="26"/>
        </w:rPr>
        <w:t>3</w:t>
      </w:r>
      <w:r w:rsidR="00DF100F">
        <w:rPr>
          <w:rFonts w:ascii="Garamond" w:hAnsi="Garamond"/>
          <w:sz w:val="26"/>
        </w:rPr>
        <w:t>.201</w:t>
      </w:r>
      <w:r w:rsidR="004F5227">
        <w:rPr>
          <w:rFonts w:ascii="Garamond" w:hAnsi="Garamond"/>
          <w:sz w:val="26"/>
        </w:rPr>
        <w:t>6</w:t>
      </w:r>
      <w:r w:rsidR="00495A3E">
        <w:rPr>
          <w:rFonts w:ascii="Garamond" w:hAnsi="Garamond"/>
          <w:sz w:val="26"/>
        </w:rPr>
        <w:t xml:space="preserve">                  </w:t>
      </w:r>
      <w:r w:rsidR="00F52D69">
        <w:rPr>
          <w:rFonts w:ascii="Garamond" w:hAnsi="Garamond"/>
          <w:sz w:val="26"/>
        </w:rPr>
        <w:t xml:space="preserve">                      </w:t>
      </w:r>
    </w:p>
    <w:p w:rsidR="00E55C72" w:rsidRDefault="00CE3876" w:rsidP="00CE3876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                                                                 </w:t>
      </w:r>
    </w:p>
    <w:p w:rsidR="000553F0" w:rsidRDefault="00CE3876" w:rsidP="00D13918">
      <w:pPr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 xml:space="preserve">                                                                          </w:t>
      </w:r>
      <w:r w:rsidR="000759A5">
        <w:rPr>
          <w:rFonts w:ascii="Garamond" w:hAnsi="Garamond"/>
          <w:sz w:val="26"/>
        </w:rPr>
        <w:t xml:space="preserve">  </w:t>
      </w:r>
    </w:p>
    <w:p w:rsidR="00D13918" w:rsidRDefault="00D13918" w:rsidP="00D13918">
      <w:pPr>
        <w:rPr>
          <w:rFonts w:ascii="Garamond" w:hAnsi="Garamond"/>
          <w:sz w:val="26"/>
        </w:rPr>
      </w:pPr>
    </w:p>
    <w:p w:rsidR="0015680C" w:rsidRDefault="0015680C" w:rsidP="0015680C">
      <w:pPr>
        <w:rPr>
          <w:rFonts w:ascii="Garamond" w:hAnsi="Garamond"/>
          <w:sz w:val="26"/>
        </w:rPr>
      </w:pPr>
    </w:p>
    <w:p w:rsidR="0015680C" w:rsidRDefault="0015680C" w:rsidP="0015680C">
      <w:pPr>
        <w:rPr>
          <w:rFonts w:ascii="Garamond" w:hAnsi="Garamond"/>
          <w:sz w:val="26"/>
        </w:rPr>
      </w:pPr>
    </w:p>
    <w:p w:rsidR="000759A5" w:rsidRDefault="000759A5" w:rsidP="0015680C">
      <w:pPr>
        <w:rPr>
          <w:rFonts w:ascii="Garamond" w:hAnsi="Garamond"/>
          <w:sz w:val="26"/>
        </w:rPr>
      </w:pPr>
    </w:p>
    <w:p w:rsidR="00E55C72" w:rsidRDefault="004F5227" w:rsidP="004F5227">
      <w:pPr>
        <w:spacing w:line="360" w:lineRule="auto"/>
        <w:ind w:firstLine="708"/>
        <w:jc w:val="both"/>
        <w:outlineLvl w:val="0"/>
        <w:rPr>
          <w:rFonts w:ascii="Garamond" w:hAnsi="Garamond"/>
          <w:sz w:val="26"/>
          <w:szCs w:val="26"/>
        </w:rPr>
      </w:pPr>
      <w:r w:rsidRPr="004F5227">
        <w:rPr>
          <w:rFonts w:ascii="Garamond" w:hAnsi="Garamond"/>
          <w:sz w:val="26"/>
          <w:szCs w:val="26"/>
        </w:rPr>
        <w:t xml:space="preserve">Odpowiadając na petycję w sprawie rozkładu jazdy pociągów 2015/16, złożoną przez </w:t>
      </w:r>
      <w:r w:rsidR="008048F5">
        <w:rPr>
          <w:rFonts w:ascii="Garamond" w:hAnsi="Garamond"/>
          <w:sz w:val="26"/>
          <w:szCs w:val="26"/>
        </w:rPr>
        <w:t>pracowników firmy Amica Wronki S.A. do Spółki Przewozy Regionalne Oddział Wielkopolski w Poznaniu i</w:t>
      </w:r>
      <w:r w:rsidR="000759A5" w:rsidRPr="004F5227">
        <w:rPr>
          <w:rFonts w:ascii="Garamond" w:hAnsi="Garamond"/>
          <w:sz w:val="26"/>
          <w:szCs w:val="26"/>
        </w:rPr>
        <w:t xml:space="preserve"> przekaz</w:t>
      </w:r>
      <w:r w:rsidRPr="004F5227">
        <w:rPr>
          <w:rFonts w:ascii="Garamond" w:hAnsi="Garamond"/>
          <w:sz w:val="26"/>
          <w:szCs w:val="26"/>
        </w:rPr>
        <w:t>aną</w:t>
      </w:r>
      <w:r w:rsidR="000759A5" w:rsidRPr="004F5227">
        <w:rPr>
          <w:rFonts w:ascii="Garamond" w:hAnsi="Garamond"/>
          <w:sz w:val="26"/>
          <w:szCs w:val="26"/>
        </w:rPr>
        <w:t xml:space="preserve"> do </w:t>
      </w:r>
      <w:r w:rsidR="008048F5">
        <w:rPr>
          <w:rFonts w:ascii="Garamond" w:hAnsi="Garamond"/>
          <w:sz w:val="26"/>
          <w:szCs w:val="26"/>
        </w:rPr>
        <w:t>Urzędu Marszałkowskiego</w:t>
      </w:r>
      <w:r w:rsidR="000759A5" w:rsidRPr="004F5227">
        <w:rPr>
          <w:rFonts w:ascii="Garamond" w:hAnsi="Garamond"/>
          <w:sz w:val="26"/>
          <w:szCs w:val="26"/>
        </w:rPr>
        <w:t xml:space="preserve"> Województwa Wielkopolskiego,</w:t>
      </w:r>
      <w:r w:rsidR="0094595C">
        <w:rPr>
          <w:rFonts w:ascii="Garamond" w:hAnsi="Garamond"/>
          <w:sz w:val="26"/>
          <w:szCs w:val="26"/>
        </w:rPr>
        <w:t xml:space="preserve"> </w:t>
      </w:r>
      <w:r w:rsidR="00492290">
        <w:rPr>
          <w:rFonts w:ascii="Garamond" w:hAnsi="Garamond"/>
          <w:sz w:val="26"/>
          <w:szCs w:val="26"/>
        </w:rPr>
        <w:t xml:space="preserve">zgodnie z </w:t>
      </w:r>
      <w:r w:rsidR="00492290" w:rsidRPr="00492290">
        <w:rPr>
          <w:rFonts w:ascii="Garamond" w:hAnsi="Garamond"/>
          <w:i/>
          <w:sz w:val="26"/>
          <w:szCs w:val="26"/>
        </w:rPr>
        <w:t>Ustawą z 11 lipca 2014 r. o petycjach</w:t>
      </w:r>
      <w:r w:rsidR="00492290">
        <w:rPr>
          <w:rFonts w:ascii="Garamond" w:hAnsi="Garamond"/>
          <w:sz w:val="26"/>
          <w:szCs w:val="26"/>
        </w:rPr>
        <w:t xml:space="preserve"> przekazuję poniższe informacje.</w:t>
      </w:r>
      <w:r w:rsidR="0093714D">
        <w:rPr>
          <w:rFonts w:ascii="Garamond" w:hAnsi="Garamond"/>
          <w:sz w:val="26"/>
          <w:szCs w:val="26"/>
        </w:rPr>
        <w:t xml:space="preserve"> </w:t>
      </w:r>
      <w:r w:rsidR="000759A5" w:rsidRPr="004F5227">
        <w:rPr>
          <w:rFonts w:ascii="Garamond" w:hAnsi="Garamond"/>
          <w:sz w:val="26"/>
          <w:szCs w:val="26"/>
        </w:rPr>
        <w:t xml:space="preserve"> </w:t>
      </w:r>
    </w:p>
    <w:p w:rsidR="0065564E" w:rsidRDefault="002775E7" w:rsidP="007271BF">
      <w:pPr>
        <w:spacing w:line="360" w:lineRule="auto"/>
        <w:jc w:val="both"/>
        <w:outlineLvl w:val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Województwo Wielkopolskie na podstawie </w:t>
      </w:r>
      <w:r w:rsidRPr="002775E7">
        <w:rPr>
          <w:rFonts w:ascii="Garamond" w:hAnsi="Garamond"/>
          <w:i/>
          <w:sz w:val="26"/>
          <w:szCs w:val="26"/>
        </w:rPr>
        <w:t>Ustawy z 16 grudnia 2010 r. o publicznym transporcie zbiorowym</w:t>
      </w:r>
      <w:r>
        <w:rPr>
          <w:rFonts w:ascii="Garamond" w:hAnsi="Garamond"/>
          <w:sz w:val="26"/>
          <w:szCs w:val="26"/>
        </w:rPr>
        <w:t xml:space="preserve"> organizuje i dofinansowuje wojewódzkie kolejowe przewozy pasażerskie na obszarze Wielkopolski wykonywane </w:t>
      </w:r>
      <w:r w:rsidR="002B068C">
        <w:rPr>
          <w:rFonts w:ascii="Garamond" w:hAnsi="Garamond"/>
          <w:sz w:val="26"/>
          <w:szCs w:val="26"/>
        </w:rPr>
        <w:t xml:space="preserve">na linii kolejowej Poznań – Wronki – Krzyż Wlkp. </w:t>
      </w:r>
      <w:r>
        <w:rPr>
          <w:rFonts w:ascii="Garamond" w:hAnsi="Garamond"/>
          <w:sz w:val="26"/>
          <w:szCs w:val="26"/>
        </w:rPr>
        <w:t xml:space="preserve">przez Przewozy Regionalne Sp. z o.o., które uruchamiają pociągi osobowe REGIO na powyższej trasie. </w:t>
      </w:r>
      <w:r w:rsidR="0065564E">
        <w:rPr>
          <w:rFonts w:ascii="Garamond" w:hAnsi="Garamond"/>
          <w:sz w:val="26"/>
          <w:szCs w:val="26"/>
        </w:rPr>
        <w:t>W związku z powyższym wnioski i petycje pasażerów dotyczące uruchomienia nowych pociągów</w:t>
      </w:r>
      <w:r w:rsidR="00302A18">
        <w:rPr>
          <w:rFonts w:ascii="Garamond" w:hAnsi="Garamond"/>
          <w:sz w:val="26"/>
          <w:szCs w:val="26"/>
        </w:rPr>
        <w:t xml:space="preserve"> lub zmian w obowiązującym rozkładzie jazdy pociągów</w:t>
      </w:r>
      <w:r w:rsidR="0065564E">
        <w:rPr>
          <w:rFonts w:ascii="Garamond" w:hAnsi="Garamond"/>
          <w:sz w:val="26"/>
          <w:szCs w:val="26"/>
        </w:rPr>
        <w:t xml:space="preserve"> winny być kierowane do Urzędu Marszałkowskiego Województwa Wielkopolskiego. </w:t>
      </w:r>
    </w:p>
    <w:p w:rsidR="007271BF" w:rsidRDefault="0065564E" w:rsidP="007271BF">
      <w:pPr>
        <w:spacing w:line="360" w:lineRule="auto"/>
        <w:jc w:val="both"/>
        <w:outlineLvl w:val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Pragnę poinformować, że</w:t>
      </w:r>
      <w:r w:rsidR="005A3B5E">
        <w:rPr>
          <w:rFonts w:ascii="Garamond" w:hAnsi="Garamond"/>
          <w:sz w:val="26"/>
          <w:szCs w:val="26"/>
        </w:rPr>
        <w:t xml:space="preserve"> </w:t>
      </w:r>
      <w:r w:rsidR="00991208">
        <w:rPr>
          <w:rFonts w:ascii="Garamond" w:hAnsi="Garamond"/>
          <w:sz w:val="26"/>
          <w:szCs w:val="26"/>
        </w:rPr>
        <w:t xml:space="preserve">na </w:t>
      </w:r>
      <w:r w:rsidR="005A3B5E">
        <w:rPr>
          <w:rFonts w:ascii="Garamond" w:hAnsi="Garamond"/>
          <w:sz w:val="26"/>
          <w:szCs w:val="26"/>
        </w:rPr>
        <w:t xml:space="preserve">dofinansowanie wojewódzkich kolejowych przewozów pasażerskich na obszarze Wielkopolski w budżecie Województwa Wielkopolskiego na 2016 rok przeznaczona jest kwota 133 mln zł, która w pełni pokrywa różnicę pomiędzy </w:t>
      </w:r>
      <w:r>
        <w:rPr>
          <w:rFonts w:ascii="Garamond" w:hAnsi="Garamond"/>
          <w:sz w:val="26"/>
          <w:szCs w:val="26"/>
        </w:rPr>
        <w:t>szacowanymi przychodami i kosztami uruchomienia pociągów przez Przewozy Regionalne Sp. z o.o. oraz Koleje Wielkopolskie Sp. z o.o. w 2016 roku. Stąd też nie jest możliwe dofinansowanie kursowania dodatkow</w:t>
      </w:r>
      <w:r w:rsidR="00B67AE2">
        <w:rPr>
          <w:rFonts w:ascii="Garamond" w:hAnsi="Garamond"/>
          <w:sz w:val="26"/>
          <w:szCs w:val="26"/>
        </w:rPr>
        <w:t>ego</w:t>
      </w:r>
      <w:r>
        <w:rPr>
          <w:rFonts w:ascii="Garamond" w:hAnsi="Garamond"/>
          <w:sz w:val="26"/>
          <w:szCs w:val="26"/>
        </w:rPr>
        <w:t xml:space="preserve"> pociąg</w:t>
      </w:r>
      <w:r w:rsidR="00B67AE2">
        <w:rPr>
          <w:rFonts w:ascii="Garamond" w:hAnsi="Garamond"/>
          <w:sz w:val="26"/>
          <w:szCs w:val="26"/>
        </w:rPr>
        <w:t>u</w:t>
      </w:r>
      <w:r>
        <w:rPr>
          <w:rFonts w:ascii="Garamond" w:hAnsi="Garamond"/>
          <w:sz w:val="26"/>
          <w:szCs w:val="26"/>
        </w:rPr>
        <w:t xml:space="preserve"> </w:t>
      </w:r>
      <w:r w:rsidR="00991208">
        <w:rPr>
          <w:rFonts w:ascii="Garamond" w:hAnsi="Garamond"/>
          <w:sz w:val="26"/>
          <w:szCs w:val="26"/>
        </w:rPr>
        <w:t>na trasie Poznań – Wronki – Krzyż Wlkp.</w:t>
      </w:r>
      <w:r w:rsidR="00AC5110">
        <w:rPr>
          <w:rFonts w:ascii="Garamond" w:hAnsi="Garamond"/>
          <w:sz w:val="26"/>
          <w:szCs w:val="26"/>
        </w:rPr>
        <w:t xml:space="preserve"> Jednakże, mając na uwadze dużą liczbę osób pracujących zakładach Amica Wronki S.A. w systemie zmianowym, Urząd Marszałkowski Województwa Wielkopolskiego wystąpił do Spółki Przewozy Regionalne Oddział Wielkopolski w Poznaniu o</w:t>
      </w:r>
      <w:r w:rsidR="00362382">
        <w:rPr>
          <w:rFonts w:ascii="Garamond" w:hAnsi="Garamond"/>
          <w:sz w:val="26"/>
          <w:szCs w:val="26"/>
        </w:rPr>
        <w:t xml:space="preserve"> złożenie do PKP Polskie Linie Kolejowe S.A. wniosku o</w:t>
      </w:r>
      <w:r w:rsidR="00AC5110">
        <w:rPr>
          <w:rFonts w:ascii="Garamond" w:hAnsi="Garamond"/>
          <w:sz w:val="26"/>
          <w:szCs w:val="26"/>
        </w:rPr>
        <w:t xml:space="preserve"> wprowadzenie w obowiązującym rozkładzie jazdy pociągów 2015/16 zmiany na linii Poznań – Krzyż </w:t>
      </w:r>
      <w:r w:rsidR="00AC5110">
        <w:rPr>
          <w:rFonts w:ascii="Garamond" w:hAnsi="Garamond"/>
          <w:sz w:val="26"/>
          <w:szCs w:val="26"/>
        </w:rPr>
        <w:lastRenderedPageBreak/>
        <w:t xml:space="preserve">Wlkp., polegającej na </w:t>
      </w:r>
      <w:r w:rsidR="00302A18">
        <w:rPr>
          <w:rFonts w:ascii="Garamond" w:hAnsi="Garamond"/>
          <w:sz w:val="26"/>
          <w:szCs w:val="26"/>
        </w:rPr>
        <w:t xml:space="preserve">opóźnieniu pociągu </w:t>
      </w:r>
      <w:r w:rsidR="00362382">
        <w:rPr>
          <w:rFonts w:ascii="Garamond" w:hAnsi="Garamond"/>
          <w:sz w:val="26"/>
          <w:szCs w:val="26"/>
        </w:rPr>
        <w:t>78385 Poznań odjazd</w:t>
      </w:r>
      <w:r w:rsidR="00302A18">
        <w:rPr>
          <w:rFonts w:ascii="Garamond" w:hAnsi="Garamond"/>
          <w:sz w:val="26"/>
          <w:szCs w:val="26"/>
        </w:rPr>
        <w:t xml:space="preserve"> g</w:t>
      </w:r>
      <w:r w:rsidR="00362382">
        <w:rPr>
          <w:rFonts w:ascii="Garamond" w:hAnsi="Garamond"/>
          <w:sz w:val="26"/>
          <w:szCs w:val="26"/>
        </w:rPr>
        <w:t>odzina</w:t>
      </w:r>
      <w:r w:rsidR="00302A18">
        <w:rPr>
          <w:rFonts w:ascii="Garamond" w:hAnsi="Garamond"/>
          <w:sz w:val="26"/>
          <w:szCs w:val="26"/>
        </w:rPr>
        <w:t xml:space="preserve"> 21:02 – Krzyż Wlkp. o około 45 minut</w:t>
      </w:r>
      <w:r w:rsidR="00AC5110">
        <w:rPr>
          <w:rFonts w:ascii="Garamond" w:hAnsi="Garamond"/>
          <w:sz w:val="26"/>
          <w:szCs w:val="26"/>
        </w:rPr>
        <w:t xml:space="preserve"> </w:t>
      </w:r>
      <w:r w:rsidR="00302A18">
        <w:rPr>
          <w:rFonts w:ascii="Garamond" w:hAnsi="Garamond"/>
          <w:sz w:val="26"/>
          <w:szCs w:val="26"/>
        </w:rPr>
        <w:t>tak, aby zapewnić odjazd z Wronek ok. godz. 22:35 do Krzyża Wlkp.</w:t>
      </w:r>
      <w:r w:rsidR="00B67AE2">
        <w:rPr>
          <w:rFonts w:ascii="Garamond" w:hAnsi="Garamond"/>
          <w:sz w:val="26"/>
          <w:szCs w:val="26"/>
        </w:rPr>
        <w:t xml:space="preserve"> </w:t>
      </w:r>
      <w:r w:rsidR="00362382">
        <w:rPr>
          <w:rFonts w:ascii="Garamond" w:hAnsi="Garamond"/>
          <w:sz w:val="26"/>
          <w:szCs w:val="26"/>
        </w:rPr>
        <w:t xml:space="preserve">W przypadku zaakceptowania wniosku pod względem techniczno-eksploatacyjnym przez </w:t>
      </w:r>
      <w:r w:rsidR="004839CD">
        <w:rPr>
          <w:rFonts w:ascii="Garamond" w:hAnsi="Garamond"/>
          <w:sz w:val="26"/>
          <w:szCs w:val="26"/>
        </w:rPr>
        <w:t xml:space="preserve">Spółkę </w:t>
      </w:r>
      <w:r w:rsidR="00362382">
        <w:rPr>
          <w:rFonts w:ascii="Garamond" w:hAnsi="Garamond"/>
          <w:sz w:val="26"/>
          <w:szCs w:val="26"/>
        </w:rPr>
        <w:t>PKP P</w:t>
      </w:r>
      <w:r w:rsidR="004839CD">
        <w:rPr>
          <w:rFonts w:ascii="Garamond" w:hAnsi="Garamond"/>
          <w:sz w:val="26"/>
          <w:szCs w:val="26"/>
        </w:rPr>
        <w:t xml:space="preserve">olskie </w:t>
      </w:r>
      <w:r w:rsidR="00362382">
        <w:rPr>
          <w:rFonts w:ascii="Garamond" w:hAnsi="Garamond"/>
          <w:sz w:val="26"/>
          <w:szCs w:val="26"/>
        </w:rPr>
        <w:t>L</w:t>
      </w:r>
      <w:r w:rsidR="004839CD">
        <w:rPr>
          <w:rFonts w:ascii="Garamond" w:hAnsi="Garamond"/>
          <w:sz w:val="26"/>
          <w:szCs w:val="26"/>
        </w:rPr>
        <w:t xml:space="preserve">inie </w:t>
      </w:r>
      <w:r w:rsidR="00362382">
        <w:rPr>
          <w:rFonts w:ascii="Garamond" w:hAnsi="Garamond"/>
          <w:sz w:val="26"/>
          <w:szCs w:val="26"/>
        </w:rPr>
        <w:t>K</w:t>
      </w:r>
      <w:r w:rsidR="004839CD">
        <w:rPr>
          <w:rFonts w:ascii="Garamond" w:hAnsi="Garamond"/>
          <w:sz w:val="26"/>
          <w:szCs w:val="26"/>
        </w:rPr>
        <w:t>olejowe</w:t>
      </w:r>
      <w:r w:rsidR="00362382">
        <w:rPr>
          <w:rFonts w:ascii="Garamond" w:hAnsi="Garamond"/>
          <w:sz w:val="26"/>
          <w:szCs w:val="26"/>
        </w:rPr>
        <w:t xml:space="preserve">, </w:t>
      </w:r>
      <w:r w:rsidR="004839CD">
        <w:rPr>
          <w:rFonts w:ascii="Garamond" w:hAnsi="Garamond"/>
          <w:sz w:val="26"/>
          <w:szCs w:val="26"/>
        </w:rPr>
        <w:t>będącą</w:t>
      </w:r>
      <w:r w:rsidR="00362382">
        <w:rPr>
          <w:rFonts w:ascii="Garamond" w:hAnsi="Garamond"/>
          <w:sz w:val="26"/>
          <w:szCs w:val="26"/>
        </w:rPr>
        <w:t xml:space="preserve"> zarządc</w:t>
      </w:r>
      <w:r w:rsidR="004839CD">
        <w:rPr>
          <w:rFonts w:ascii="Garamond" w:hAnsi="Garamond"/>
          <w:sz w:val="26"/>
          <w:szCs w:val="26"/>
        </w:rPr>
        <w:t>ą</w:t>
      </w:r>
      <w:r w:rsidR="00362382">
        <w:rPr>
          <w:rFonts w:ascii="Garamond" w:hAnsi="Garamond"/>
          <w:sz w:val="26"/>
          <w:szCs w:val="26"/>
        </w:rPr>
        <w:t xml:space="preserve"> linii kolejowych odpowiedzialn</w:t>
      </w:r>
      <w:r w:rsidR="004839CD">
        <w:rPr>
          <w:rFonts w:ascii="Garamond" w:hAnsi="Garamond"/>
          <w:sz w:val="26"/>
          <w:szCs w:val="26"/>
        </w:rPr>
        <w:t>ym</w:t>
      </w:r>
      <w:r w:rsidR="00362382">
        <w:rPr>
          <w:rFonts w:ascii="Garamond" w:hAnsi="Garamond"/>
          <w:sz w:val="26"/>
          <w:szCs w:val="26"/>
        </w:rPr>
        <w:t xml:space="preserve"> za konstrukcję rozkładu jazdy pociągów i prowadzenie ruchu kolejowego, powyższa zmiana mogłaby obowiązywać od 4 września 2016 roku.</w:t>
      </w:r>
      <w:r w:rsidR="00302A18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 </w:t>
      </w:r>
      <w:r w:rsidR="005A3B5E">
        <w:rPr>
          <w:rFonts w:ascii="Garamond" w:hAnsi="Garamond"/>
          <w:sz w:val="26"/>
          <w:szCs w:val="26"/>
        </w:rPr>
        <w:t xml:space="preserve">  </w:t>
      </w:r>
    </w:p>
    <w:p w:rsidR="007271BF" w:rsidRDefault="007271BF" w:rsidP="007271BF">
      <w:pPr>
        <w:spacing w:line="360" w:lineRule="auto"/>
        <w:jc w:val="both"/>
        <w:outlineLvl w:val="0"/>
        <w:rPr>
          <w:rFonts w:ascii="Garamond" w:hAnsi="Garamond"/>
          <w:sz w:val="26"/>
          <w:szCs w:val="26"/>
        </w:rPr>
      </w:pPr>
    </w:p>
    <w:p w:rsidR="00460AC8" w:rsidRDefault="00460AC8" w:rsidP="007271BF">
      <w:pPr>
        <w:spacing w:line="360" w:lineRule="auto"/>
        <w:jc w:val="both"/>
        <w:outlineLvl w:val="0"/>
        <w:rPr>
          <w:rFonts w:ascii="Garamond" w:hAnsi="Garamond"/>
          <w:sz w:val="26"/>
          <w:szCs w:val="26"/>
        </w:rPr>
      </w:pPr>
    </w:p>
    <w:p w:rsidR="00A8042A" w:rsidRPr="00417870" w:rsidRDefault="00A8042A" w:rsidP="00A8042A">
      <w:pPr>
        <w:spacing w:before="120" w:after="120" w:line="360" w:lineRule="auto"/>
        <w:ind w:left="5670"/>
        <w:jc w:val="both"/>
        <w:rPr>
          <w:rFonts w:ascii="Garamond" w:hAnsi="Garamond" w:cs="Arial"/>
          <w:sz w:val="26"/>
          <w:szCs w:val="26"/>
        </w:rPr>
      </w:pPr>
      <w:r w:rsidRPr="00417870">
        <w:rPr>
          <w:rFonts w:ascii="Garamond" w:hAnsi="Garamond" w:cs="Arial"/>
          <w:sz w:val="26"/>
          <w:szCs w:val="26"/>
        </w:rPr>
        <w:t xml:space="preserve">z up. Marszałka Województwa </w:t>
      </w:r>
    </w:p>
    <w:p w:rsidR="00A8042A" w:rsidRPr="00417870" w:rsidRDefault="00A8042A" w:rsidP="00A8042A">
      <w:pPr>
        <w:spacing w:before="120" w:after="120" w:line="360" w:lineRule="auto"/>
        <w:ind w:left="567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Wojciech Jankowiak</w:t>
      </w:r>
    </w:p>
    <w:p w:rsidR="00A8042A" w:rsidRPr="00417870" w:rsidRDefault="00A8042A" w:rsidP="00A8042A">
      <w:pPr>
        <w:autoSpaceDE w:val="0"/>
        <w:autoSpaceDN w:val="0"/>
        <w:adjustRightInd w:val="0"/>
        <w:ind w:left="5670"/>
        <w:rPr>
          <w:rFonts w:ascii="Garamond" w:hAnsi="Garamond" w:cs="Arial"/>
          <w:sz w:val="26"/>
          <w:szCs w:val="26"/>
        </w:rPr>
      </w:pPr>
      <w:r w:rsidRPr="00417870">
        <w:rPr>
          <w:rFonts w:ascii="Garamond" w:hAnsi="Garamond" w:cs="Arial"/>
          <w:i/>
          <w:iCs/>
          <w:sz w:val="26"/>
          <w:szCs w:val="26"/>
        </w:rPr>
        <w:t xml:space="preserve">Wicemarszałek </w:t>
      </w:r>
    </w:p>
    <w:p w:rsidR="00A8042A" w:rsidRPr="00A6556D" w:rsidRDefault="00A8042A" w:rsidP="00A8042A">
      <w:pPr>
        <w:spacing w:line="360" w:lineRule="auto"/>
        <w:ind w:firstLine="709"/>
        <w:jc w:val="both"/>
        <w:rPr>
          <w:rFonts w:ascii="Garamond" w:hAnsi="Garamond"/>
          <w:sz w:val="26"/>
          <w:szCs w:val="26"/>
        </w:rPr>
      </w:pPr>
    </w:p>
    <w:p w:rsidR="007271BF" w:rsidRDefault="007271BF" w:rsidP="007271BF">
      <w:pPr>
        <w:spacing w:line="360" w:lineRule="auto"/>
        <w:jc w:val="both"/>
        <w:outlineLvl w:val="0"/>
        <w:rPr>
          <w:rFonts w:ascii="Garamond" w:hAnsi="Garamond"/>
          <w:sz w:val="26"/>
          <w:szCs w:val="26"/>
        </w:rPr>
      </w:pPr>
    </w:p>
    <w:sectPr w:rsidR="007271BF" w:rsidSect="001E236B">
      <w:footerReference w:type="even" r:id="rId8"/>
      <w:footerReference w:type="default" r:id="rId9"/>
      <w:footerReference w:type="first" r:id="rId10"/>
      <w:pgSz w:w="11906" w:h="16838"/>
      <w:pgMar w:top="899" w:right="1466" w:bottom="1134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494" w:rsidRDefault="00FB6494">
      <w:r>
        <w:separator/>
      </w:r>
    </w:p>
  </w:endnote>
  <w:endnote w:type="continuationSeparator" w:id="0">
    <w:p w:rsidR="00FB6494" w:rsidRDefault="00FB6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01" w:rsidRDefault="0018263B" w:rsidP="00EE1D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00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4001" w:rsidRDefault="00FE4001" w:rsidP="00FF3E6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01" w:rsidRDefault="0018263B" w:rsidP="00D8219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40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391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E4001" w:rsidRDefault="00FE4001" w:rsidP="00FF3E68">
    <w:pPr>
      <w:pStyle w:val="Stopka"/>
      <w:ind w:right="360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</w:t>
    </w:r>
  </w:p>
  <w:p w:rsidR="00FE4001" w:rsidRDefault="00FE4001" w:rsidP="00EE1D80">
    <w:pPr>
      <w:pStyle w:val="Stopka"/>
      <w:rPr>
        <w:sz w:val="16"/>
        <w:szCs w:val="16"/>
      </w:rPr>
    </w:pPr>
    <w:r>
      <w:rPr>
        <w:sz w:val="16"/>
        <w:szCs w:val="16"/>
      </w:rPr>
      <w:t xml:space="preserve"> </w:t>
    </w:r>
    <w:r w:rsidRPr="00F62946">
      <w:rPr>
        <w:sz w:val="16"/>
        <w:szCs w:val="16"/>
      </w:rPr>
      <w:t>Urząd Marszałkowski Województwa Wielkopolskiego</w:t>
    </w:r>
    <w:r>
      <w:rPr>
        <w:sz w:val="16"/>
        <w:szCs w:val="16"/>
      </w:rPr>
      <w:t xml:space="preserve">, al. Niepodległości </w:t>
    </w:r>
    <w:r w:rsidR="004D61B9">
      <w:rPr>
        <w:sz w:val="16"/>
        <w:szCs w:val="16"/>
      </w:rPr>
      <w:t xml:space="preserve"> 34</w:t>
    </w:r>
    <w:r>
      <w:rPr>
        <w:sz w:val="16"/>
        <w:szCs w:val="16"/>
      </w:rPr>
      <w:t>, 61-71</w:t>
    </w:r>
    <w:r w:rsidR="004D61B9">
      <w:rPr>
        <w:sz w:val="16"/>
        <w:szCs w:val="16"/>
      </w:rPr>
      <w:t>4</w:t>
    </w:r>
    <w:r>
      <w:rPr>
        <w:sz w:val="16"/>
        <w:szCs w:val="16"/>
      </w:rPr>
      <w:t xml:space="preserve"> Poznań, tel. 0-61</w:t>
    </w:r>
    <w:r w:rsidR="004D61B9">
      <w:rPr>
        <w:sz w:val="16"/>
        <w:szCs w:val="16"/>
      </w:rPr>
      <w:t xml:space="preserve"> 626 </w:t>
    </w:r>
    <w:r w:rsidR="00AE5DBD">
      <w:rPr>
        <w:sz w:val="16"/>
        <w:szCs w:val="16"/>
      </w:rPr>
      <w:t xml:space="preserve">66 </w:t>
    </w:r>
    <w:r w:rsidR="004D61B9">
      <w:rPr>
        <w:sz w:val="16"/>
        <w:szCs w:val="16"/>
      </w:rPr>
      <w:t xml:space="preserve"> 00</w:t>
    </w:r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fax</w:t>
    </w:r>
    <w:proofErr w:type="spellEnd"/>
    <w:r>
      <w:rPr>
        <w:sz w:val="16"/>
        <w:szCs w:val="16"/>
      </w:rPr>
      <w:t xml:space="preserve"> 0-61</w:t>
    </w:r>
    <w:r w:rsidR="004D61B9">
      <w:rPr>
        <w:sz w:val="16"/>
        <w:szCs w:val="16"/>
      </w:rPr>
      <w:t xml:space="preserve"> 626 </w:t>
    </w:r>
    <w:r w:rsidR="00AE5DBD">
      <w:rPr>
        <w:sz w:val="16"/>
        <w:szCs w:val="16"/>
      </w:rPr>
      <w:t xml:space="preserve"> 66</w:t>
    </w:r>
    <w:r w:rsidR="004D61B9">
      <w:rPr>
        <w:sz w:val="16"/>
        <w:szCs w:val="16"/>
      </w:rPr>
      <w:t xml:space="preserve"> </w:t>
    </w:r>
    <w:r w:rsidR="00AE5DBD">
      <w:rPr>
        <w:sz w:val="16"/>
        <w:szCs w:val="16"/>
      </w:rPr>
      <w:t xml:space="preserve"> </w:t>
    </w:r>
    <w:r w:rsidR="004D61B9">
      <w:rPr>
        <w:sz w:val="16"/>
        <w:szCs w:val="16"/>
      </w:rPr>
      <w:t>01</w:t>
    </w:r>
  </w:p>
  <w:p w:rsidR="004D61B9" w:rsidRPr="00F62946" w:rsidRDefault="004D61B9" w:rsidP="00EE1D80">
    <w:pPr>
      <w:pStyle w:val="Stopka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001" w:rsidRDefault="0044249A" w:rsidP="00AB6898">
    <w:pPr>
      <w:pStyle w:val="Stopka"/>
      <w:ind w:right="-50"/>
      <w:jc w:val="center"/>
      <w:rPr>
        <w:sz w:val="16"/>
        <w:szCs w:val="16"/>
      </w:rPr>
    </w:pPr>
    <w:r>
      <w:rPr>
        <w:sz w:val="16"/>
        <w:szCs w:val="16"/>
      </w:rPr>
      <w:t>-</w:t>
    </w:r>
    <w:r w:rsidR="00FE4001">
      <w:rPr>
        <w:sz w:val="16"/>
        <w:szCs w:val="16"/>
      </w:rPr>
      <w:t>-----------------------------------------------------------------------------------------------------------------------------------------------------------------</w:t>
    </w:r>
  </w:p>
  <w:p w:rsidR="00FE4001" w:rsidRDefault="00FE4001" w:rsidP="00AB6898">
    <w:pPr>
      <w:pStyle w:val="Stopka"/>
      <w:ind w:right="-50"/>
      <w:jc w:val="center"/>
      <w:rPr>
        <w:sz w:val="16"/>
        <w:szCs w:val="16"/>
      </w:rPr>
    </w:pPr>
    <w:r w:rsidRPr="00F62946">
      <w:rPr>
        <w:sz w:val="16"/>
        <w:szCs w:val="16"/>
      </w:rPr>
      <w:t>Urząd Marszałkowski Województwa Wielkopolskiego</w:t>
    </w:r>
    <w:r w:rsidR="0044249A">
      <w:rPr>
        <w:sz w:val="16"/>
        <w:szCs w:val="16"/>
      </w:rPr>
      <w:t>, a</w:t>
    </w:r>
    <w:r>
      <w:rPr>
        <w:sz w:val="16"/>
        <w:szCs w:val="16"/>
      </w:rPr>
      <w:t>l. Niepodległości</w:t>
    </w:r>
    <w:r w:rsidR="00AB6898">
      <w:rPr>
        <w:sz w:val="16"/>
        <w:szCs w:val="16"/>
      </w:rPr>
      <w:t xml:space="preserve">  34, 61-714 Poznań; </w:t>
    </w:r>
    <w:r w:rsidR="008E44C6">
      <w:rPr>
        <w:sz w:val="16"/>
        <w:szCs w:val="16"/>
      </w:rPr>
      <w:t xml:space="preserve"> tel.: 61 626 </w:t>
    </w:r>
    <w:r w:rsidR="00460AC8">
      <w:rPr>
        <w:sz w:val="16"/>
        <w:szCs w:val="16"/>
      </w:rPr>
      <w:t>66</w:t>
    </w:r>
    <w:r w:rsidR="008E44C6">
      <w:rPr>
        <w:sz w:val="16"/>
        <w:szCs w:val="16"/>
      </w:rPr>
      <w:t xml:space="preserve"> </w:t>
    </w:r>
    <w:r w:rsidR="00C35460">
      <w:rPr>
        <w:sz w:val="16"/>
        <w:szCs w:val="16"/>
      </w:rPr>
      <w:t>0</w:t>
    </w:r>
    <w:r w:rsidR="00AB6898">
      <w:rPr>
        <w:sz w:val="16"/>
        <w:szCs w:val="16"/>
      </w:rPr>
      <w:t xml:space="preserve">0, </w:t>
    </w:r>
    <w:proofErr w:type="spellStart"/>
    <w:r>
      <w:rPr>
        <w:sz w:val="16"/>
        <w:szCs w:val="16"/>
      </w:rPr>
      <w:t>fax</w:t>
    </w:r>
    <w:proofErr w:type="spellEnd"/>
    <w:r w:rsidR="008E44C6">
      <w:rPr>
        <w:sz w:val="16"/>
        <w:szCs w:val="16"/>
      </w:rPr>
      <w:t>:</w:t>
    </w:r>
    <w:r>
      <w:rPr>
        <w:sz w:val="16"/>
        <w:szCs w:val="16"/>
      </w:rPr>
      <w:t xml:space="preserve"> </w:t>
    </w:r>
    <w:r w:rsidR="008E44C6">
      <w:rPr>
        <w:sz w:val="16"/>
        <w:szCs w:val="16"/>
      </w:rPr>
      <w:t xml:space="preserve">61 626 </w:t>
    </w:r>
    <w:r w:rsidR="00460AC8">
      <w:rPr>
        <w:sz w:val="16"/>
        <w:szCs w:val="16"/>
      </w:rPr>
      <w:t>66</w:t>
    </w:r>
    <w:r w:rsidR="008E44C6">
      <w:rPr>
        <w:sz w:val="16"/>
        <w:szCs w:val="16"/>
      </w:rPr>
      <w:t xml:space="preserve"> </w:t>
    </w:r>
    <w:r w:rsidR="00C35460">
      <w:rPr>
        <w:sz w:val="16"/>
        <w:szCs w:val="16"/>
      </w:rPr>
      <w:t>0</w:t>
    </w:r>
    <w:r>
      <w:rPr>
        <w:sz w:val="16"/>
        <w:szCs w:val="16"/>
      </w:rPr>
      <w:t>1</w:t>
    </w:r>
  </w:p>
  <w:p w:rsidR="00FE4001" w:rsidRPr="00F62946" w:rsidRDefault="00FE4001" w:rsidP="001E236B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494" w:rsidRDefault="00FB6494">
      <w:r>
        <w:separator/>
      </w:r>
    </w:p>
  </w:footnote>
  <w:footnote w:type="continuationSeparator" w:id="0">
    <w:p w:rsidR="00FB6494" w:rsidRDefault="00FB6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F6B"/>
    <w:multiLevelType w:val="hybridMultilevel"/>
    <w:tmpl w:val="49B890C2"/>
    <w:lvl w:ilvl="0" w:tplc="D320F0A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CDC0890"/>
    <w:multiLevelType w:val="hybridMultilevel"/>
    <w:tmpl w:val="5AC24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6093C"/>
    <w:multiLevelType w:val="hybridMultilevel"/>
    <w:tmpl w:val="D7FA1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9124D"/>
    <w:multiLevelType w:val="hybridMultilevel"/>
    <w:tmpl w:val="A9C0BF3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E000CA7"/>
    <w:multiLevelType w:val="hybridMultilevel"/>
    <w:tmpl w:val="D1FAF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2C343F"/>
    <w:multiLevelType w:val="hybridMultilevel"/>
    <w:tmpl w:val="36247324"/>
    <w:lvl w:ilvl="0" w:tplc="0742C18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B203C"/>
    <w:multiLevelType w:val="hybridMultilevel"/>
    <w:tmpl w:val="928EB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5B6D0A"/>
    <w:multiLevelType w:val="hybridMultilevel"/>
    <w:tmpl w:val="BE1CBEEC"/>
    <w:lvl w:ilvl="0" w:tplc="1B3656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7B40571"/>
    <w:multiLevelType w:val="hybridMultilevel"/>
    <w:tmpl w:val="F036D9CE"/>
    <w:lvl w:ilvl="0" w:tplc="ECE222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9D6E95"/>
    <w:multiLevelType w:val="hybridMultilevel"/>
    <w:tmpl w:val="2E5AA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B6EA9"/>
    <w:multiLevelType w:val="hybridMultilevel"/>
    <w:tmpl w:val="4B82331A"/>
    <w:lvl w:ilvl="0" w:tplc="D320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8B5A96"/>
    <w:multiLevelType w:val="hybridMultilevel"/>
    <w:tmpl w:val="EE5A9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13EB8"/>
    <w:multiLevelType w:val="hybridMultilevel"/>
    <w:tmpl w:val="1514032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42008A"/>
    <w:multiLevelType w:val="hybridMultilevel"/>
    <w:tmpl w:val="D9509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3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946"/>
    <w:rsid w:val="000136C3"/>
    <w:rsid w:val="0001472C"/>
    <w:rsid w:val="00017FA9"/>
    <w:rsid w:val="00025C70"/>
    <w:rsid w:val="00034CD8"/>
    <w:rsid w:val="000418D8"/>
    <w:rsid w:val="00047709"/>
    <w:rsid w:val="000501EA"/>
    <w:rsid w:val="000553F0"/>
    <w:rsid w:val="0006333B"/>
    <w:rsid w:val="000656B1"/>
    <w:rsid w:val="00073807"/>
    <w:rsid w:val="000759A5"/>
    <w:rsid w:val="0009621E"/>
    <w:rsid w:val="000B1F72"/>
    <w:rsid w:val="000C1B9C"/>
    <w:rsid w:val="000C4C67"/>
    <w:rsid w:val="000C4DB0"/>
    <w:rsid w:val="000C64D3"/>
    <w:rsid w:val="000D28D9"/>
    <w:rsid w:val="000D3AD0"/>
    <w:rsid w:val="000D55A6"/>
    <w:rsid w:val="000E69DC"/>
    <w:rsid w:val="000F47D9"/>
    <w:rsid w:val="00105EF9"/>
    <w:rsid w:val="00107089"/>
    <w:rsid w:val="00112C30"/>
    <w:rsid w:val="001131BE"/>
    <w:rsid w:val="00130AB8"/>
    <w:rsid w:val="00135A69"/>
    <w:rsid w:val="001408D2"/>
    <w:rsid w:val="00146631"/>
    <w:rsid w:val="0015680C"/>
    <w:rsid w:val="0016110E"/>
    <w:rsid w:val="0017336B"/>
    <w:rsid w:val="00180F1C"/>
    <w:rsid w:val="0018263B"/>
    <w:rsid w:val="0019109A"/>
    <w:rsid w:val="001950AF"/>
    <w:rsid w:val="001A01A0"/>
    <w:rsid w:val="001A713E"/>
    <w:rsid w:val="001B7635"/>
    <w:rsid w:val="001C0608"/>
    <w:rsid w:val="001C57FE"/>
    <w:rsid w:val="001D3151"/>
    <w:rsid w:val="001E236B"/>
    <w:rsid w:val="001E32BF"/>
    <w:rsid w:val="001E4D5D"/>
    <w:rsid w:val="001E7E53"/>
    <w:rsid w:val="00220EEC"/>
    <w:rsid w:val="002213A6"/>
    <w:rsid w:val="00222A6A"/>
    <w:rsid w:val="00242B62"/>
    <w:rsid w:val="0024576D"/>
    <w:rsid w:val="00246DF3"/>
    <w:rsid w:val="0025487F"/>
    <w:rsid w:val="00266488"/>
    <w:rsid w:val="002775E7"/>
    <w:rsid w:val="00296FEF"/>
    <w:rsid w:val="002B068C"/>
    <w:rsid w:val="002B15AA"/>
    <w:rsid w:val="002C3465"/>
    <w:rsid w:val="00302A18"/>
    <w:rsid w:val="003072E4"/>
    <w:rsid w:val="00312E8F"/>
    <w:rsid w:val="003166E4"/>
    <w:rsid w:val="0033677B"/>
    <w:rsid w:val="003450A2"/>
    <w:rsid w:val="00357BDE"/>
    <w:rsid w:val="00362382"/>
    <w:rsid w:val="00376FF8"/>
    <w:rsid w:val="0038547D"/>
    <w:rsid w:val="00396D39"/>
    <w:rsid w:val="003A00E4"/>
    <w:rsid w:val="003C1CFA"/>
    <w:rsid w:val="003E0C54"/>
    <w:rsid w:val="003E6298"/>
    <w:rsid w:val="003F192C"/>
    <w:rsid w:val="003F38B5"/>
    <w:rsid w:val="00406BB2"/>
    <w:rsid w:val="004112A6"/>
    <w:rsid w:val="00432EC7"/>
    <w:rsid w:val="00440642"/>
    <w:rsid w:val="0044249A"/>
    <w:rsid w:val="004433EB"/>
    <w:rsid w:val="0044686B"/>
    <w:rsid w:val="004471C3"/>
    <w:rsid w:val="00454071"/>
    <w:rsid w:val="0045454F"/>
    <w:rsid w:val="00454A2F"/>
    <w:rsid w:val="00460AC8"/>
    <w:rsid w:val="00467AC0"/>
    <w:rsid w:val="0047368B"/>
    <w:rsid w:val="004839CD"/>
    <w:rsid w:val="004854E4"/>
    <w:rsid w:val="00486BCF"/>
    <w:rsid w:val="00492290"/>
    <w:rsid w:val="00495A3E"/>
    <w:rsid w:val="0049751E"/>
    <w:rsid w:val="004A12AA"/>
    <w:rsid w:val="004C650F"/>
    <w:rsid w:val="004D61B9"/>
    <w:rsid w:val="004D7F3A"/>
    <w:rsid w:val="004E173C"/>
    <w:rsid w:val="004F3ED6"/>
    <w:rsid w:val="004F5227"/>
    <w:rsid w:val="0050686D"/>
    <w:rsid w:val="00506E60"/>
    <w:rsid w:val="00507549"/>
    <w:rsid w:val="0052679B"/>
    <w:rsid w:val="00584278"/>
    <w:rsid w:val="00584FD3"/>
    <w:rsid w:val="00585F23"/>
    <w:rsid w:val="005A153E"/>
    <w:rsid w:val="005A3B5E"/>
    <w:rsid w:val="005A7D04"/>
    <w:rsid w:val="005B3086"/>
    <w:rsid w:val="005C4708"/>
    <w:rsid w:val="005D0540"/>
    <w:rsid w:val="005E6C89"/>
    <w:rsid w:val="005F44E7"/>
    <w:rsid w:val="00605683"/>
    <w:rsid w:val="00605693"/>
    <w:rsid w:val="00605E23"/>
    <w:rsid w:val="00606B98"/>
    <w:rsid w:val="00627C95"/>
    <w:rsid w:val="00631FC9"/>
    <w:rsid w:val="00632C65"/>
    <w:rsid w:val="00637F11"/>
    <w:rsid w:val="0065564E"/>
    <w:rsid w:val="00663C38"/>
    <w:rsid w:val="00676911"/>
    <w:rsid w:val="006A45FE"/>
    <w:rsid w:val="006B19A9"/>
    <w:rsid w:val="006B330A"/>
    <w:rsid w:val="006C09D8"/>
    <w:rsid w:val="006C49C2"/>
    <w:rsid w:val="006D04A5"/>
    <w:rsid w:val="006D10AC"/>
    <w:rsid w:val="006D270C"/>
    <w:rsid w:val="006D6C9F"/>
    <w:rsid w:val="006E768F"/>
    <w:rsid w:val="00702FCD"/>
    <w:rsid w:val="00710FF7"/>
    <w:rsid w:val="007201E0"/>
    <w:rsid w:val="00720BE9"/>
    <w:rsid w:val="00723C1F"/>
    <w:rsid w:val="007271BF"/>
    <w:rsid w:val="007577E1"/>
    <w:rsid w:val="00773ADB"/>
    <w:rsid w:val="00796249"/>
    <w:rsid w:val="007A5C42"/>
    <w:rsid w:val="007C1CBA"/>
    <w:rsid w:val="007C25FB"/>
    <w:rsid w:val="007D3912"/>
    <w:rsid w:val="007E138C"/>
    <w:rsid w:val="007E35C8"/>
    <w:rsid w:val="007E4F96"/>
    <w:rsid w:val="00800ADD"/>
    <w:rsid w:val="008048F5"/>
    <w:rsid w:val="008112E4"/>
    <w:rsid w:val="00813AEB"/>
    <w:rsid w:val="00823860"/>
    <w:rsid w:val="00830458"/>
    <w:rsid w:val="008531BD"/>
    <w:rsid w:val="00861E69"/>
    <w:rsid w:val="008653FD"/>
    <w:rsid w:val="008773C2"/>
    <w:rsid w:val="0088459E"/>
    <w:rsid w:val="00894C8C"/>
    <w:rsid w:val="008C2452"/>
    <w:rsid w:val="008E44C6"/>
    <w:rsid w:val="008E77F9"/>
    <w:rsid w:val="00924676"/>
    <w:rsid w:val="0093164D"/>
    <w:rsid w:val="0093714D"/>
    <w:rsid w:val="0094595C"/>
    <w:rsid w:val="00951049"/>
    <w:rsid w:val="00961D1A"/>
    <w:rsid w:val="00966E21"/>
    <w:rsid w:val="009737BD"/>
    <w:rsid w:val="009771E1"/>
    <w:rsid w:val="00980C58"/>
    <w:rsid w:val="009824BF"/>
    <w:rsid w:val="00984E9D"/>
    <w:rsid w:val="00991208"/>
    <w:rsid w:val="009B3370"/>
    <w:rsid w:val="009C59CF"/>
    <w:rsid w:val="009C5DBD"/>
    <w:rsid w:val="009D6023"/>
    <w:rsid w:val="009E3731"/>
    <w:rsid w:val="009F7189"/>
    <w:rsid w:val="00A11C42"/>
    <w:rsid w:val="00A16802"/>
    <w:rsid w:val="00A27DFE"/>
    <w:rsid w:val="00A35497"/>
    <w:rsid w:val="00A52D88"/>
    <w:rsid w:val="00A5488D"/>
    <w:rsid w:val="00A55DCE"/>
    <w:rsid w:val="00A644B2"/>
    <w:rsid w:val="00A65949"/>
    <w:rsid w:val="00A74D67"/>
    <w:rsid w:val="00A8042A"/>
    <w:rsid w:val="00A84688"/>
    <w:rsid w:val="00A85AE4"/>
    <w:rsid w:val="00AA3F66"/>
    <w:rsid w:val="00AA5873"/>
    <w:rsid w:val="00AB33B7"/>
    <w:rsid w:val="00AB6898"/>
    <w:rsid w:val="00AC12F9"/>
    <w:rsid w:val="00AC1A02"/>
    <w:rsid w:val="00AC5110"/>
    <w:rsid w:val="00AC6FA3"/>
    <w:rsid w:val="00AE2329"/>
    <w:rsid w:val="00AE5DBD"/>
    <w:rsid w:val="00AF0FA8"/>
    <w:rsid w:val="00B0147A"/>
    <w:rsid w:val="00B07923"/>
    <w:rsid w:val="00B127E8"/>
    <w:rsid w:val="00B14C76"/>
    <w:rsid w:val="00B166FF"/>
    <w:rsid w:val="00B27AA4"/>
    <w:rsid w:val="00B30C44"/>
    <w:rsid w:val="00B30D8A"/>
    <w:rsid w:val="00B3426F"/>
    <w:rsid w:val="00B36C77"/>
    <w:rsid w:val="00B67AE2"/>
    <w:rsid w:val="00B74273"/>
    <w:rsid w:val="00B7602E"/>
    <w:rsid w:val="00B7775E"/>
    <w:rsid w:val="00B914F1"/>
    <w:rsid w:val="00BB1995"/>
    <w:rsid w:val="00BD1637"/>
    <w:rsid w:val="00BD69A4"/>
    <w:rsid w:val="00BE52B0"/>
    <w:rsid w:val="00BF648B"/>
    <w:rsid w:val="00C041AE"/>
    <w:rsid w:val="00C274D9"/>
    <w:rsid w:val="00C32CBA"/>
    <w:rsid w:val="00C35460"/>
    <w:rsid w:val="00C74035"/>
    <w:rsid w:val="00C812D1"/>
    <w:rsid w:val="00C84967"/>
    <w:rsid w:val="00C91162"/>
    <w:rsid w:val="00CA0FAE"/>
    <w:rsid w:val="00CA51B1"/>
    <w:rsid w:val="00CA61DD"/>
    <w:rsid w:val="00CA7151"/>
    <w:rsid w:val="00CB2A0F"/>
    <w:rsid w:val="00CE3876"/>
    <w:rsid w:val="00CF0D51"/>
    <w:rsid w:val="00D02AFB"/>
    <w:rsid w:val="00D04272"/>
    <w:rsid w:val="00D06D4D"/>
    <w:rsid w:val="00D13918"/>
    <w:rsid w:val="00D24C4E"/>
    <w:rsid w:val="00D318C2"/>
    <w:rsid w:val="00D4776B"/>
    <w:rsid w:val="00D62873"/>
    <w:rsid w:val="00D644D0"/>
    <w:rsid w:val="00D667D9"/>
    <w:rsid w:val="00D724CE"/>
    <w:rsid w:val="00D7291A"/>
    <w:rsid w:val="00D804A8"/>
    <w:rsid w:val="00D80FD8"/>
    <w:rsid w:val="00D820DC"/>
    <w:rsid w:val="00D82194"/>
    <w:rsid w:val="00D941EF"/>
    <w:rsid w:val="00DA05FC"/>
    <w:rsid w:val="00DA2D31"/>
    <w:rsid w:val="00DC0A29"/>
    <w:rsid w:val="00DC1B37"/>
    <w:rsid w:val="00DC3273"/>
    <w:rsid w:val="00DD02DD"/>
    <w:rsid w:val="00DD4230"/>
    <w:rsid w:val="00DF02D3"/>
    <w:rsid w:val="00DF100F"/>
    <w:rsid w:val="00DF76A6"/>
    <w:rsid w:val="00E042F2"/>
    <w:rsid w:val="00E0649A"/>
    <w:rsid w:val="00E12C9B"/>
    <w:rsid w:val="00E22C66"/>
    <w:rsid w:val="00E315CF"/>
    <w:rsid w:val="00E448FA"/>
    <w:rsid w:val="00E55C72"/>
    <w:rsid w:val="00E66D6E"/>
    <w:rsid w:val="00EA0B93"/>
    <w:rsid w:val="00EA1697"/>
    <w:rsid w:val="00EB030D"/>
    <w:rsid w:val="00EC249E"/>
    <w:rsid w:val="00ED1C15"/>
    <w:rsid w:val="00ED7C7E"/>
    <w:rsid w:val="00EE1D80"/>
    <w:rsid w:val="00EE2DB1"/>
    <w:rsid w:val="00F001A0"/>
    <w:rsid w:val="00F236C3"/>
    <w:rsid w:val="00F4214C"/>
    <w:rsid w:val="00F42B45"/>
    <w:rsid w:val="00F4303A"/>
    <w:rsid w:val="00F43C23"/>
    <w:rsid w:val="00F44010"/>
    <w:rsid w:val="00F46C96"/>
    <w:rsid w:val="00F52D69"/>
    <w:rsid w:val="00F54D39"/>
    <w:rsid w:val="00F54FC7"/>
    <w:rsid w:val="00F553CE"/>
    <w:rsid w:val="00F62946"/>
    <w:rsid w:val="00F72140"/>
    <w:rsid w:val="00F74FB6"/>
    <w:rsid w:val="00F80A99"/>
    <w:rsid w:val="00FB3081"/>
    <w:rsid w:val="00FB6494"/>
    <w:rsid w:val="00FC173E"/>
    <w:rsid w:val="00FE4001"/>
    <w:rsid w:val="00FE4A52"/>
    <w:rsid w:val="00FF0892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629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29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29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62946"/>
  </w:style>
  <w:style w:type="paragraph" w:styleId="Plandokumentu">
    <w:name w:val="Document Map"/>
    <w:basedOn w:val="Normalny"/>
    <w:semiHidden/>
    <w:rsid w:val="00D0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AC1A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52D6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52D6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7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Wielkopolskiego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dominik.antonowicz</dc:creator>
  <cp:lastModifiedBy>przemyslaw.belka</cp:lastModifiedBy>
  <cp:revision>19</cp:revision>
  <cp:lastPrinted>2016-05-16T12:55:00Z</cp:lastPrinted>
  <dcterms:created xsi:type="dcterms:W3CDTF">2016-05-12T07:30:00Z</dcterms:created>
  <dcterms:modified xsi:type="dcterms:W3CDTF">2016-05-18T09:12:00Z</dcterms:modified>
</cp:coreProperties>
</file>