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7" w:rsidRPr="00E23B6A" w:rsidRDefault="00DB47C7" w:rsidP="00E2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302" w:rsidRPr="00E23B6A" w:rsidRDefault="00AE3773" w:rsidP="00E2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Zapytanie ofertowe</w:t>
      </w:r>
      <w:r w:rsidR="00A95302" w:rsidRPr="00E23B6A">
        <w:rPr>
          <w:rFonts w:ascii="Arial" w:hAnsi="Arial" w:cs="Arial"/>
          <w:b/>
          <w:sz w:val="22"/>
          <w:szCs w:val="22"/>
        </w:rPr>
        <w:t xml:space="preserve"> </w:t>
      </w:r>
      <w:r w:rsidR="007F1190" w:rsidRPr="00E23B6A">
        <w:rPr>
          <w:rFonts w:ascii="Arial" w:hAnsi="Arial" w:cs="Arial"/>
          <w:b/>
          <w:sz w:val="22"/>
          <w:szCs w:val="22"/>
        </w:rPr>
        <w:t>na e</w:t>
      </w:r>
      <w:r w:rsidR="00A95302" w:rsidRPr="00E23B6A">
        <w:rPr>
          <w:rFonts w:ascii="Arial" w:hAnsi="Arial" w:cs="Arial"/>
          <w:b/>
          <w:sz w:val="22"/>
          <w:szCs w:val="22"/>
        </w:rPr>
        <w:t>misj</w:t>
      </w:r>
      <w:r w:rsidR="007F1190" w:rsidRPr="00E23B6A">
        <w:rPr>
          <w:rFonts w:ascii="Arial" w:hAnsi="Arial" w:cs="Arial"/>
          <w:b/>
          <w:sz w:val="22"/>
          <w:szCs w:val="22"/>
        </w:rPr>
        <w:t>ę banneru internetowego</w:t>
      </w:r>
      <w:r w:rsidR="00A95302" w:rsidRPr="00E23B6A">
        <w:rPr>
          <w:rFonts w:ascii="Arial" w:hAnsi="Arial" w:cs="Arial"/>
          <w:b/>
          <w:sz w:val="22"/>
          <w:szCs w:val="22"/>
        </w:rPr>
        <w:t xml:space="preserve"> promującego działalność Punktów Informacyjnych Funduszy Europejskich w Wielkopolsce.</w:t>
      </w:r>
    </w:p>
    <w:p w:rsidR="00AE3773" w:rsidRPr="00E23B6A" w:rsidRDefault="00A95302" w:rsidP="00E2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 xml:space="preserve"> </w:t>
      </w:r>
    </w:p>
    <w:p w:rsidR="00A95302" w:rsidRPr="00E23B6A" w:rsidRDefault="00A95302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 xml:space="preserve">Zamawiający: Urząd Marszałkowski Województwa Wielkopolskiego w Poznaniu, </w:t>
      </w:r>
      <w:r w:rsidR="00E23B6A" w:rsidRPr="00E23B6A">
        <w:rPr>
          <w:rFonts w:ascii="Arial" w:hAnsi="Arial" w:cs="Arial"/>
          <w:sz w:val="22"/>
          <w:szCs w:val="22"/>
        </w:rPr>
        <w:br/>
      </w:r>
      <w:r w:rsidRPr="00E23B6A">
        <w:rPr>
          <w:rFonts w:ascii="Arial" w:hAnsi="Arial" w:cs="Arial"/>
          <w:sz w:val="22"/>
          <w:szCs w:val="22"/>
        </w:rPr>
        <w:t>al. Niepodległości 34, 61-714 Poznań</w:t>
      </w:r>
    </w:p>
    <w:p w:rsidR="003028DD" w:rsidRPr="00E23B6A" w:rsidRDefault="003028DD" w:rsidP="00E2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302" w:rsidRPr="00E23B6A" w:rsidRDefault="00A95302" w:rsidP="00E23B6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 xml:space="preserve">1. Opis Przedmiotu zamówienia </w:t>
      </w:r>
    </w:p>
    <w:p w:rsidR="006C181E" w:rsidRPr="00E23B6A" w:rsidRDefault="00F475D4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 xml:space="preserve">Przedmiotem zamówienia jest emisja </w:t>
      </w:r>
      <w:r w:rsidR="00FB45EE" w:rsidRPr="00E23B6A">
        <w:rPr>
          <w:rFonts w:ascii="Arial" w:hAnsi="Arial" w:cs="Arial"/>
          <w:sz w:val="22"/>
          <w:szCs w:val="22"/>
        </w:rPr>
        <w:t>banner</w:t>
      </w:r>
      <w:r w:rsidR="00E23B6A" w:rsidRPr="00E23B6A">
        <w:rPr>
          <w:rFonts w:ascii="Arial" w:hAnsi="Arial" w:cs="Arial"/>
          <w:sz w:val="22"/>
          <w:szCs w:val="22"/>
        </w:rPr>
        <w:t>u</w:t>
      </w:r>
      <w:r w:rsidR="00FB45EE" w:rsidRPr="00E23B6A">
        <w:rPr>
          <w:rFonts w:ascii="Arial" w:hAnsi="Arial" w:cs="Arial"/>
          <w:sz w:val="22"/>
          <w:szCs w:val="22"/>
        </w:rPr>
        <w:t xml:space="preserve"> reklamow</w:t>
      </w:r>
      <w:r w:rsidR="00E23B6A" w:rsidRPr="00E23B6A">
        <w:rPr>
          <w:rFonts w:ascii="Arial" w:hAnsi="Arial" w:cs="Arial"/>
          <w:sz w:val="22"/>
          <w:szCs w:val="22"/>
        </w:rPr>
        <w:t>ego</w:t>
      </w:r>
      <w:r w:rsidR="00FB45EE" w:rsidRPr="00E23B6A">
        <w:rPr>
          <w:rFonts w:ascii="Arial" w:hAnsi="Arial" w:cs="Arial"/>
          <w:sz w:val="22"/>
          <w:szCs w:val="22"/>
        </w:rPr>
        <w:t xml:space="preserve"> o wymiarach 750x100 pikseli </w:t>
      </w:r>
      <w:r w:rsidR="00E23B6A" w:rsidRPr="00E23B6A">
        <w:rPr>
          <w:rFonts w:ascii="Arial" w:hAnsi="Arial" w:cs="Arial"/>
          <w:sz w:val="22"/>
          <w:szCs w:val="22"/>
        </w:rPr>
        <w:br/>
      </w:r>
      <w:r w:rsidR="00FB45EE" w:rsidRPr="00E23B6A">
        <w:rPr>
          <w:rFonts w:ascii="Arial" w:hAnsi="Arial" w:cs="Arial"/>
          <w:sz w:val="22"/>
          <w:szCs w:val="22"/>
        </w:rPr>
        <w:t xml:space="preserve">w górnej części strony głównej </w:t>
      </w:r>
      <w:r w:rsidR="003404BF">
        <w:rPr>
          <w:rFonts w:ascii="Arial" w:hAnsi="Arial" w:cs="Arial"/>
          <w:sz w:val="22"/>
          <w:szCs w:val="22"/>
        </w:rPr>
        <w:t>8</w:t>
      </w:r>
      <w:r w:rsidR="00FB45EE" w:rsidRPr="00E23B6A">
        <w:rPr>
          <w:rFonts w:ascii="Arial" w:hAnsi="Arial" w:cs="Arial"/>
          <w:sz w:val="22"/>
          <w:szCs w:val="22"/>
        </w:rPr>
        <w:t xml:space="preserve"> różnych serwisów internetowych, każdy z </w:t>
      </w:r>
      <w:proofErr w:type="spellStart"/>
      <w:r w:rsidR="00FB45EE" w:rsidRPr="00E23B6A">
        <w:rPr>
          <w:rFonts w:ascii="Arial" w:hAnsi="Arial" w:cs="Arial"/>
          <w:sz w:val="22"/>
          <w:szCs w:val="22"/>
        </w:rPr>
        <w:t>targetowaniem</w:t>
      </w:r>
      <w:proofErr w:type="spellEnd"/>
      <w:r w:rsidR="00FB45EE" w:rsidRPr="00E23B6A">
        <w:rPr>
          <w:rFonts w:ascii="Arial" w:hAnsi="Arial" w:cs="Arial"/>
          <w:sz w:val="22"/>
          <w:szCs w:val="22"/>
        </w:rPr>
        <w:t xml:space="preserve"> na województwo wielkopolskie. </w:t>
      </w:r>
      <w:r w:rsidR="00C51AA3" w:rsidRPr="00E23B6A">
        <w:rPr>
          <w:rFonts w:ascii="Arial" w:hAnsi="Arial" w:cs="Arial"/>
          <w:sz w:val="22"/>
          <w:szCs w:val="22"/>
        </w:rPr>
        <w:t>Banner powinien</w:t>
      </w:r>
      <w:r w:rsidR="00FB45EE" w:rsidRPr="00E23B6A">
        <w:rPr>
          <w:rFonts w:ascii="Arial" w:hAnsi="Arial" w:cs="Arial"/>
          <w:sz w:val="22"/>
          <w:szCs w:val="22"/>
        </w:rPr>
        <w:t xml:space="preserve"> kierować bezpośrednio do podstrony Portalu Funduszy Europejskich, do zakładki z danymi kontaktowymi Sieci PIFE w Wielkopolsce</w:t>
      </w:r>
      <w:r w:rsidR="006C181E" w:rsidRPr="00E23B6A">
        <w:rPr>
          <w:rFonts w:ascii="Arial" w:hAnsi="Arial" w:cs="Arial"/>
          <w:sz w:val="22"/>
          <w:szCs w:val="22"/>
        </w:rPr>
        <w:t xml:space="preserve">: </w:t>
      </w:r>
      <w:hyperlink r:id="rId7" w:anchor="/wojewodztwo=wielkopolskie" w:history="1">
        <w:r w:rsidR="006C181E" w:rsidRPr="00E23B6A">
          <w:rPr>
            <w:rStyle w:val="Hipercze"/>
            <w:rFonts w:ascii="Arial" w:hAnsi="Arial" w:cs="Arial"/>
            <w:color w:val="auto"/>
            <w:sz w:val="22"/>
            <w:szCs w:val="22"/>
          </w:rPr>
          <w:t>http://www.funduszeeuropejskie.gov.pl/strony/o-funduszach/punkty/#/wojewodztwo=wielkopolskie</w:t>
        </w:r>
      </w:hyperlink>
      <w:r w:rsidR="006C181E" w:rsidRPr="00E23B6A">
        <w:rPr>
          <w:rFonts w:ascii="Arial" w:hAnsi="Arial" w:cs="Arial"/>
          <w:sz w:val="22"/>
          <w:szCs w:val="22"/>
        </w:rPr>
        <w:t>.</w:t>
      </w:r>
    </w:p>
    <w:p w:rsidR="006C181E" w:rsidRPr="00E23B6A" w:rsidRDefault="006C181E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1AA3" w:rsidRPr="00E23B6A" w:rsidRDefault="00C51AA3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 xml:space="preserve">Zamówienie obejmuje 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co najmniej 100 000 odsłon bannera na każdym z serwisów internetowych. </w:t>
      </w:r>
      <w:r w:rsidRPr="00E23B6A">
        <w:rPr>
          <w:rFonts w:ascii="Arial" w:hAnsi="Arial" w:cs="Arial"/>
          <w:sz w:val="22"/>
          <w:szCs w:val="22"/>
        </w:rPr>
        <w:t>Banner powinien wyświetlać się jednemu użytkownikowi maksimum trzy razy (</w:t>
      </w:r>
      <w:proofErr w:type="spellStart"/>
      <w:r w:rsidRPr="00E23B6A">
        <w:rPr>
          <w:rFonts w:ascii="Arial" w:hAnsi="Arial" w:cs="Arial"/>
          <w:sz w:val="22"/>
          <w:szCs w:val="22"/>
        </w:rPr>
        <w:t>capping</w:t>
      </w:r>
      <w:proofErr w:type="spellEnd"/>
      <w:r w:rsidRPr="00E23B6A">
        <w:rPr>
          <w:rFonts w:ascii="Arial" w:hAnsi="Arial" w:cs="Arial"/>
          <w:sz w:val="22"/>
          <w:szCs w:val="22"/>
        </w:rPr>
        <w:t xml:space="preserve"> 3).</w:t>
      </w:r>
    </w:p>
    <w:p w:rsidR="00C51AA3" w:rsidRPr="00E23B6A" w:rsidRDefault="00C51AA3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C181E" w:rsidRPr="00E23B6A" w:rsidRDefault="006C181E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Emisja powinna być prowadzona:</w:t>
      </w:r>
    </w:p>
    <w:p w:rsidR="006C181E" w:rsidRPr="00E23B6A" w:rsidRDefault="006C181E" w:rsidP="00E23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3404BF">
        <w:rPr>
          <w:rFonts w:ascii="Arial" w:eastAsiaTheme="minorHAnsi" w:hAnsi="Arial" w:cs="Arial"/>
          <w:sz w:val="22"/>
          <w:szCs w:val="22"/>
          <w:lang w:eastAsia="en-US"/>
        </w:rPr>
        <w:t>czterech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serwisach internetowych o tematyce informacyjno-gospodarczej, takiej jak: wiadomości, biznes, ekonomia, w tym na stronach mediów regionalnych i lokalnych;</w:t>
      </w:r>
    </w:p>
    <w:p w:rsidR="006C181E" w:rsidRPr="00E23B6A" w:rsidRDefault="006C181E" w:rsidP="00E23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3404BF">
        <w:rPr>
          <w:rFonts w:ascii="Arial" w:eastAsiaTheme="minorHAnsi" w:hAnsi="Arial" w:cs="Arial"/>
          <w:sz w:val="22"/>
          <w:szCs w:val="22"/>
          <w:lang w:eastAsia="en-US"/>
        </w:rPr>
        <w:t>czterech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serwisach internetowych o tematyce informacyjno-rozrywkowej, takiej jak: motoryzacja, książka, muzyka, pogoda, mężczyzna, kobieta, podróże, film, sport, technologie.</w:t>
      </w:r>
    </w:p>
    <w:p w:rsidR="006C181E" w:rsidRPr="00E23B6A" w:rsidRDefault="006C181E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32AB" w:rsidRPr="00E23B6A" w:rsidRDefault="008732AB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Grupę docelową stanowić będą mieszkańcy województwa wielkopolskiego. Planowane rezultaty to wzrost liczby klientów korzystających z usług Sieci Punktów Informacyjnych Funduszy Europejskich w Wielkopolsce.</w:t>
      </w:r>
    </w:p>
    <w:p w:rsidR="008732AB" w:rsidRPr="00E23B6A" w:rsidRDefault="008732AB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4B49" w:rsidRPr="00E23B6A" w:rsidRDefault="00144B49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Każdy z poszczególnych serwisów powinien posiadać liczbę użytkowników (realnych)                       w miesiącach </w:t>
      </w:r>
      <w:r w:rsidR="009E4B81" w:rsidRPr="00E23B6A">
        <w:rPr>
          <w:rFonts w:ascii="Arial" w:eastAsiaTheme="minorHAnsi" w:hAnsi="Arial" w:cs="Arial"/>
          <w:sz w:val="22"/>
          <w:szCs w:val="22"/>
          <w:lang w:eastAsia="en-US"/>
        </w:rPr>
        <w:t>lipiec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 w:rsidR="009E4B81" w:rsidRPr="00E23B6A">
        <w:rPr>
          <w:rFonts w:ascii="Arial" w:eastAsiaTheme="minorHAnsi" w:hAnsi="Arial" w:cs="Arial"/>
          <w:sz w:val="22"/>
          <w:szCs w:val="22"/>
          <w:lang w:eastAsia="en-US"/>
        </w:rPr>
        <w:t>sierpień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201</w:t>
      </w:r>
      <w:r w:rsidR="009E4B81" w:rsidRPr="00E23B6A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r. (w każdym z tych miesięcy osobno) nie mniejszą niż 100 000 łącznie w Wielkopolsce, ustaloną na podstawie badań </w:t>
      </w:r>
      <w:proofErr w:type="spellStart"/>
      <w:r w:rsidRPr="00E23B6A">
        <w:rPr>
          <w:rFonts w:ascii="Arial" w:eastAsiaTheme="minorHAnsi" w:hAnsi="Arial" w:cs="Arial"/>
          <w:sz w:val="22"/>
          <w:szCs w:val="22"/>
          <w:lang w:eastAsia="en-US"/>
        </w:rPr>
        <w:t>Megapanel</w:t>
      </w:r>
      <w:proofErr w:type="spellEnd"/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PBI/</w:t>
      </w:r>
      <w:proofErr w:type="spellStart"/>
      <w:r w:rsidRPr="00E23B6A">
        <w:rPr>
          <w:rFonts w:ascii="Arial" w:eastAsiaTheme="minorHAnsi" w:hAnsi="Arial" w:cs="Arial"/>
          <w:sz w:val="22"/>
          <w:szCs w:val="22"/>
          <w:lang w:eastAsia="en-US"/>
        </w:rPr>
        <w:t>Gemius</w:t>
      </w:r>
      <w:proofErr w:type="spellEnd"/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/Net </w:t>
      </w:r>
      <w:proofErr w:type="spellStart"/>
      <w:r w:rsidRPr="00E23B6A">
        <w:rPr>
          <w:rFonts w:ascii="Arial" w:eastAsiaTheme="minorHAnsi" w:hAnsi="Arial" w:cs="Arial"/>
          <w:sz w:val="22"/>
          <w:szCs w:val="22"/>
          <w:lang w:eastAsia="en-US"/>
        </w:rPr>
        <w:t>Track</w:t>
      </w:r>
      <w:proofErr w:type="spellEnd"/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(lub innych niezależnych badań, przy czym za niezależne badania rozumie się badania wykonane przez podmiot niezwiązany w żaden sposób z Wykonawcą składającym ofertę).</w:t>
      </w:r>
    </w:p>
    <w:p w:rsidR="00144B49" w:rsidRPr="00E23B6A" w:rsidRDefault="00144B49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4B49" w:rsidRPr="00E23B6A" w:rsidRDefault="00144B49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Wykonawca zobowiązany jest do przedstawienia propozycji serwisów internetowych </w:t>
      </w:r>
      <w:r w:rsidR="00E23B6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min. 5 dni roboczych przed rozpoczęciem realizacji zamówienia. Zamawiający ma maksymalnie 3 dni robocze na akceptację listy serwisów. Mimo spełnienia wszystkich powyższych warunków, Zamawiający dopuszcza niezaakceptowanie propozycji serwisów internetowych z podaniem uzasadnienia. W przypadku braku akceptacji Wykonawca zobowiązany jest przedstawić na życzenie Zamawiającego nowe propozycje serwisów internetowych w terminie maksymalnie 3 dni roboczych, aż do uzyskania ostatecznej akceptacji.  </w:t>
      </w:r>
    </w:p>
    <w:p w:rsidR="00144B49" w:rsidRPr="00E23B6A" w:rsidRDefault="00144B49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4B49" w:rsidRPr="00E23B6A" w:rsidRDefault="00144B49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lastRenderedPageBreak/>
        <w:t xml:space="preserve">Termin realizacji zamówienia – 10 grudnia 2017 r.   </w:t>
      </w:r>
    </w:p>
    <w:p w:rsidR="00A95302" w:rsidRPr="00E23B6A" w:rsidRDefault="00A95302" w:rsidP="00E2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4B49" w:rsidRPr="00E23B6A" w:rsidRDefault="00144B49" w:rsidP="00E23B6A">
      <w:pPr>
        <w:pStyle w:val="Default"/>
        <w:spacing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E23B6A">
        <w:rPr>
          <w:rFonts w:ascii="Arial" w:eastAsiaTheme="minorHAnsi" w:hAnsi="Arial" w:cs="Arial"/>
          <w:color w:val="auto"/>
          <w:sz w:val="22"/>
          <w:szCs w:val="22"/>
        </w:rPr>
        <w:t>W ciągu maksymalnie pięciu dni</w:t>
      </w:r>
      <w:r w:rsidR="00540707">
        <w:rPr>
          <w:rFonts w:ascii="Arial" w:eastAsiaTheme="minorHAnsi" w:hAnsi="Arial" w:cs="Arial"/>
          <w:color w:val="auto"/>
          <w:sz w:val="22"/>
          <w:szCs w:val="22"/>
        </w:rPr>
        <w:t xml:space="preserve"> roboczych</w:t>
      </w:r>
      <w:r w:rsidRPr="00E23B6A">
        <w:rPr>
          <w:rFonts w:ascii="Arial" w:eastAsiaTheme="minorHAnsi" w:hAnsi="Arial" w:cs="Arial"/>
          <w:color w:val="auto"/>
          <w:sz w:val="22"/>
          <w:szCs w:val="22"/>
        </w:rPr>
        <w:t xml:space="preserve"> po zakończeniu realizacji zamówienia Wykonawca dostarczy Zamawiającemu raport (w tym zrzuty ekranu) z wykonania usługi, opisujący przebieg realizacji zamówienia (raport w postaci elektronicznej i drukowanej). Raport powinien zawierać podstawowe dane informujące m.in.: o terminach ekspozycji, adresach serwisów internetowych,</w:t>
      </w:r>
      <w:r w:rsidR="00C51AA3" w:rsidRPr="00E23B6A">
        <w:rPr>
          <w:rFonts w:ascii="Arial" w:eastAsiaTheme="minorHAnsi" w:hAnsi="Arial" w:cs="Arial"/>
          <w:color w:val="auto"/>
          <w:sz w:val="22"/>
          <w:szCs w:val="22"/>
        </w:rPr>
        <w:t xml:space="preserve"> liczbie odsłon, kliknięć</w:t>
      </w:r>
      <w:r w:rsidRPr="00E23B6A">
        <w:rPr>
          <w:rFonts w:ascii="Arial" w:eastAsiaTheme="minorHAnsi" w:hAnsi="Arial" w:cs="Arial"/>
          <w:color w:val="auto"/>
          <w:sz w:val="22"/>
          <w:szCs w:val="22"/>
        </w:rPr>
        <w:t xml:space="preserve"> itp.    </w:t>
      </w:r>
    </w:p>
    <w:p w:rsidR="00144B49" w:rsidRPr="00E23B6A" w:rsidRDefault="00144B49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0707" w:rsidRDefault="00144B49" w:rsidP="0054070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>Projekt ban</w:t>
      </w:r>
      <w:r w:rsidR="006C5062" w:rsidRPr="00E23B6A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>er</w:t>
      </w:r>
      <w:r w:rsidR="006C5062" w:rsidRPr="00E23B6A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internetow</w:t>
      </w:r>
      <w:r w:rsidR="006C5062" w:rsidRPr="00E23B6A">
        <w:rPr>
          <w:rFonts w:ascii="Arial" w:eastAsiaTheme="minorHAnsi" w:hAnsi="Arial" w:cs="Arial"/>
          <w:sz w:val="22"/>
          <w:szCs w:val="22"/>
          <w:lang w:eastAsia="en-US"/>
        </w:rPr>
        <w:t>ego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zostanie zapewniony przez Zamawiającego.</w:t>
      </w:r>
      <w:r w:rsidR="00540707" w:rsidRPr="0054070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40707" w:rsidRDefault="00540707" w:rsidP="0054070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0707" w:rsidRPr="00AB386D" w:rsidRDefault="00540707" w:rsidP="005407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Wszelkie materiały elektroniczne powinny być dostosowane do mobilnych urządzeń użytkowników serwisu.</w:t>
      </w:r>
      <w:r w:rsidRPr="002200E4">
        <w:rPr>
          <w:rFonts w:ascii="Arial" w:hAnsi="Arial" w:cs="Arial"/>
          <w:b/>
          <w:sz w:val="22"/>
          <w:szCs w:val="22"/>
        </w:rPr>
        <w:t xml:space="preserve"> </w:t>
      </w:r>
    </w:p>
    <w:p w:rsidR="00A95302" w:rsidRDefault="00A95302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32AB" w:rsidRPr="00E23B6A" w:rsidRDefault="008732AB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32AB" w:rsidRPr="00E23B6A" w:rsidRDefault="008732AB" w:rsidP="00E23B6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2. Warunki udziału w zapytaniu ofertowym</w:t>
      </w:r>
    </w:p>
    <w:p w:rsidR="008732AB" w:rsidRDefault="008732AB" w:rsidP="005A2C1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Wykonawca musi wykazać, że w okresie ostatnich 3 lat przed upływem terminu składania ofert, a jeżeli okres prowadzenia działalności jest krótszy – w tym okresie</w:t>
      </w:r>
      <w:r w:rsidR="00E23B6A">
        <w:rPr>
          <w:rFonts w:ascii="Arial" w:hAnsi="Arial" w:cs="Arial"/>
          <w:sz w:val="22"/>
          <w:szCs w:val="22"/>
        </w:rPr>
        <w:t>,</w:t>
      </w:r>
      <w:r w:rsidRPr="00E23B6A">
        <w:rPr>
          <w:rFonts w:ascii="Arial" w:hAnsi="Arial" w:cs="Arial"/>
          <w:sz w:val="22"/>
          <w:szCs w:val="22"/>
        </w:rPr>
        <w:t xml:space="preserve"> wykonał należycie </w:t>
      </w:r>
      <w:r w:rsidR="00E23B6A">
        <w:rPr>
          <w:rFonts w:ascii="Arial" w:hAnsi="Arial" w:cs="Arial"/>
          <w:sz w:val="22"/>
          <w:szCs w:val="22"/>
        </w:rPr>
        <w:br/>
      </w:r>
      <w:r w:rsidRPr="00E23B6A">
        <w:rPr>
          <w:rFonts w:ascii="Arial" w:hAnsi="Arial" w:cs="Arial"/>
          <w:sz w:val="22"/>
          <w:szCs w:val="22"/>
        </w:rPr>
        <w:t xml:space="preserve">co najmniej </w:t>
      </w:r>
      <w:r w:rsidR="006C460E" w:rsidRPr="00E23B6A">
        <w:rPr>
          <w:rFonts w:ascii="Arial" w:hAnsi="Arial" w:cs="Arial"/>
          <w:sz w:val="22"/>
          <w:szCs w:val="22"/>
        </w:rPr>
        <w:t>5</w:t>
      </w:r>
      <w:r w:rsidRPr="00E23B6A">
        <w:rPr>
          <w:rFonts w:ascii="Arial" w:hAnsi="Arial" w:cs="Arial"/>
          <w:sz w:val="22"/>
          <w:szCs w:val="22"/>
        </w:rPr>
        <w:t xml:space="preserve"> </w:t>
      </w:r>
      <w:r w:rsidR="006C460E" w:rsidRPr="00E23B6A">
        <w:rPr>
          <w:rFonts w:ascii="Arial" w:hAnsi="Arial" w:cs="Arial"/>
          <w:sz w:val="22"/>
          <w:szCs w:val="22"/>
        </w:rPr>
        <w:t>podobnych zleceń</w:t>
      </w:r>
      <w:r w:rsidR="00540707">
        <w:rPr>
          <w:rFonts w:ascii="Arial" w:hAnsi="Arial" w:cs="Arial"/>
          <w:sz w:val="22"/>
          <w:szCs w:val="22"/>
        </w:rPr>
        <w:t xml:space="preserve"> na kwotę co najmniej 8 000,00 zł</w:t>
      </w:r>
      <w:r w:rsidR="001406EB">
        <w:rPr>
          <w:rFonts w:ascii="Arial" w:hAnsi="Arial" w:cs="Arial"/>
          <w:sz w:val="22"/>
          <w:szCs w:val="22"/>
        </w:rPr>
        <w:t>, każda z usług</w:t>
      </w:r>
      <w:r w:rsidR="006C460E" w:rsidRPr="00E23B6A">
        <w:rPr>
          <w:rFonts w:ascii="Arial" w:hAnsi="Arial" w:cs="Arial"/>
          <w:sz w:val="22"/>
          <w:szCs w:val="22"/>
        </w:rPr>
        <w:t>.</w:t>
      </w:r>
      <w:r w:rsidRPr="00E23B6A">
        <w:rPr>
          <w:rFonts w:ascii="Arial" w:hAnsi="Arial" w:cs="Arial"/>
          <w:sz w:val="22"/>
          <w:szCs w:val="22"/>
        </w:rPr>
        <w:t xml:space="preserve"> W celu potwierdzenia spełnienia tego warunku Wykonawca musi załączyć do oferty wykaz wykonanych usług. Wykaz należy sporządzić zgodnie ze wzorem stanowiącym Załącznik nr 2 do zapytania ofertowego.</w:t>
      </w:r>
      <w:r w:rsidR="005C4788">
        <w:rPr>
          <w:rFonts w:ascii="Arial" w:hAnsi="Arial" w:cs="Arial"/>
          <w:sz w:val="22"/>
          <w:szCs w:val="22"/>
        </w:rPr>
        <w:t xml:space="preserve"> </w:t>
      </w:r>
    </w:p>
    <w:p w:rsidR="005C4788" w:rsidRDefault="005C4788" w:rsidP="005A2C1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wykonania ww. usług Wykonawca dołączy do </w:t>
      </w:r>
      <w:r w:rsidR="00EC34DF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dowody tj. referencje, protokoły odbioru lub faktury itp. </w:t>
      </w:r>
    </w:p>
    <w:p w:rsidR="005A2C18" w:rsidRDefault="005A2C18" w:rsidP="005A2C1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musi dysponować odpowiednim potencjałem, w tym technicznym oraz osobowym umożliwiającym prawidłową realizację zamówienia.</w:t>
      </w:r>
    </w:p>
    <w:p w:rsidR="005A2C18" w:rsidRPr="00E23B6A" w:rsidRDefault="005A2C18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musi posiadać uprawnienia do wykonywania określonej działalności lub czynności w zakresie odpowiadającym przedmiotowi zamówienia.   </w:t>
      </w:r>
    </w:p>
    <w:p w:rsidR="004A6E37" w:rsidRPr="00E23B6A" w:rsidRDefault="004A6E37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6E37" w:rsidRPr="00E23B6A" w:rsidRDefault="004A6E37" w:rsidP="00E2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3. Kryteria oceny ofert</w:t>
      </w:r>
    </w:p>
    <w:p w:rsidR="004A6E37" w:rsidRPr="004A6E37" w:rsidRDefault="004A6E37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6E3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Zamawiający dokona oceny ofert spośród ofert niepodlegających odrzuceniu wg</w:t>
      </w:r>
      <w:r w:rsidR="00F24017" w:rsidRPr="00E23B6A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Pr="004A6E3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następujących kryteriów: </w:t>
      </w:r>
    </w:p>
    <w:p w:rsidR="004A6E37" w:rsidRPr="00E23B6A" w:rsidRDefault="00F24017" w:rsidP="00E23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P1 - </w:t>
      </w:r>
      <w:r w:rsidR="004A6E37"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cena brutto - 70% </w:t>
      </w:r>
    </w:p>
    <w:p w:rsidR="004A6E37" w:rsidRPr="00E23B6A" w:rsidRDefault="00F24017" w:rsidP="00E23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P2 </w:t>
      </w:r>
      <w:r w:rsidR="005A2C18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A2C18">
        <w:rPr>
          <w:rFonts w:ascii="Arial" w:eastAsiaTheme="minorHAnsi" w:hAnsi="Arial" w:cs="Arial"/>
          <w:sz w:val="22"/>
          <w:szCs w:val="22"/>
          <w:lang w:eastAsia="en-US"/>
        </w:rPr>
        <w:t>dodatkowe serwisy internetowe (maksymalnie 6) -</w:t>
      </w:r>
      <w:r w:rsidR="004A6E37"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30% </w:t>
      </w:r>
    </w:p>
    <w:p w:rsidR="00A36C27" w:rsidRPr="00E23B6A" w:rsidRDefault="00A36C27" w:rsidP="00E23B6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6E37" w:rsidRPr="00E23B6A" w:rsidRDefault="00A36C27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Ad. a) </w:t>
      </w:r>
      <w:r w:rsidR="00F24017" w:rsidRPr="00E23B6A">
        <w:rPr>
          <w:rFonts w:ascii="Arial" w:eastAsiaTheme="minorHAnsi" w:hAnsi="Arial" w:cs="Arial"/>
          <w:sz w:val="22"/>
          <w:szCs w:val="22"/>
          <w:lang w:eastAsia="en-US"/>
        </w:rPr>
        <w:t>W kryterium P1</w:t>
      </w:r>
      <w:r w:rsidR="004A6E37"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ocena zostanie dokonana według następującego wzoru: </w:t>
      </w:r>
    </w:p>
    <w:p w:rsidR="00A36C27" w:rsidRPr="00E23B6A" w:rsidRDefault="00A36C27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6E37" w:rsidRPr="00E23B6A" w:rsidRDefault="00F24017" w:rsidP="00E23B6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b/>
          <w:sz w:val="22"/>
          <w:szCs w:val="22"/>
          <w:lang w:eastAsia="en-US"/>
        </w:rPr>
        <w:t>P1</w:t>
      </w:r>
      <w:r w:rsidR="004A6E37" w:rsidRPr="00E23B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= (CB/CBB) x </w:t>
      </w:r>
      <w:r w:rsidRPr="00E23B6A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="004A6E37" w:rsidRPr="00E23B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0 </w:t>
      </w:r>
    </w:p>
    <w:p w:rsidR="00A36C27" w:rsidRPr="00E23B6A" w:rsidRDefault="00A36C27" w:rsidP="00E23B6A">
      <w:pPr>
        <w:pStyle w:val="Akapitzlist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6E37" w:rsidRPr="00E23B6A" w:rsidRDefault="004A6E37" w:rsidP="00E23B6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Gdzie: </w:t>
      </w:r>
    </w:p>
    <w:p w:rsidR="004A6E37" w:rsidRPr="00E23B6A" w:rsidRDefault="004A6E37" w:rsidP="00E23B6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CB - najniższa zaoferowana cena brutto wśród złożonych ofert </w:t>
      </w:r>
    </w:p>
    <w:p w:rsidR="004A6E37" w:rsidRPr="00E23B6A" w:rsidRDefault="004A6E37" w:rsidP="00E23B6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CBB – cena brutto oferty badanej </w:t>
      </w:r>
    </w:p>
    <w:p w:rsidR="00A36C27" w:rsidRPr="00E23B6A" w:rsidRDefault="00A36C27" w:rsidP="00E23B6A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007C" w:rsidRDefault="0022007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4A6E37" w:rsidRPr="00E23B6A" w:rsidRDefault="00A36C27" w:rsidP="00E23B6A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B6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Ad. b) </w:t>
      </w:r>
      <w:r w:rsidR="004A6E37"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W kryterium </w:t>
      </w:r>
      <w:r w:rsidR="00F24017" w:rsidRPr="00E23B6A">
        <w:rPr>
          <w:rFonts w:ascii="Arial" w:eastAsiaTheme="minorHAnsi" w:hAnsi="Arial" w:cs="Arial"/>
          <w:sz w:val="22"/>
          <w:szCs w:val="22"/>
          <w:lang w:eastAsia="en-US"/>
        </w:rPr>
        <w:t>P2</w:t>
      </w:r>
      <w:r w:rsidR="004A6E37" w:rsidRPr="00E23B6A">
        <w:rPr>
          <w:rFonts w:ascii="Arial" w:eastAsiaTheme="minorHAnsi" w:hAnsi="Arial" w:cs="Arial"/>
          <w:sz w:val="22"/>
          <w:szCs w:val="22"/>
          <w:lang w:eastAsia="en-US"/>
        </w:rPr>
        <w:t xml:space="preserve"> ocena zostanie dokonana według następującego schematu: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23B6A" w:rsidRPr="00E23B6A" w:rsidTr="00A36C27">
        <w:tc>
          <w:tcPr>
            <w:tcW w:w="4531" w:type="dxa"/>
            <w:vAlign w:val="center"/>
          </w:tcPr>
          <w:p w:rsidR="00A36C27" w:rsidRPr="00E23B6A" w:rsidRDefault="003404BF" w:rsidP="003404BF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Liczba dodatkowych serwisów internetowych, ponad wymagane minimum, na których zamieszczony zostanie banner internetowy</w:t>
            </w:r>
          </w:p>
        </w:tc>
        <w:tc>
          <w:tcPr>
            <w:tcW w:w="4531" w:type="dxa"/>
            <w:vAlign w:val="center"/>
          </w:tcPr>
          <w:p w:rsidR="00A36C27" w:rsidRPr="00E23B6A" w:rsidRDefault="00A36C27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23B6A">
              <w:rPr>
                <w:rFonts w:ascii="Arial" w:eastAsiaTheme="minorHAnsi" w:hAnsi="Arial" w:cs="Arial"/>
                <w:lang w:eastAsia="en-US"/>
              </w:rPr>
              <w:t>Liczba punktów</w:t>
            </w:r>
          </w:p>
        </w:tc>
      </w:tr>
      <w:tr w:rsidR="00E23B6A" w:rsidRPr="00E23B6A" w:rsidTr="00A36C27">
        <w:tc>
          <w:tcPr>
            <w:tcW w:w="4531" w:type="dxa"/>
            <w:vAlign w:val="center"/>
          </w:tcPr>
          <w:p w:rsidR="00A36C27" w:rsidRPr="00E23B6A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31" w:type="dxa"/>
            <w:vAlign w:val="center"/>
          </w:tcPr>
          <w:p w:rsidR="00A36C27" w:rsidRPr="00E23B6A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E23B6A" w:rsidRPr="00E23B6A" w:rsidTr="00A36C27">
        <w:tc>
          <w:tcPr>
            <w:tcW w:w="4531" w:type="dxa"/>
            <w:vAlign w:val="center"/>
          </w:tcPr>
          <w:p w:rsidR="00A36C27" w:rsidRPr="00E23B6A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531" w:type="dxa"/>
            <w:vAlign w:val="center"/>
          </w:tcPr>
          <w:p w:rsidR="00A36C27" w:rsidRPr="00E23B6A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</w:tr>
      <w:tr w:rsidR="00E23B6A" w:rsidRPr="00E23B6A" w:rsidTr="00A36C27">
        <w:tc>
          <w:tcPr>
            <w:tcW w:w="4531" w:type="dxa"/>
            <w:vAlign w:val="center"/>
          </w:tcPr>
          <w:p w:rsidR="00A36C27" w:rsidRPr="00E23B6A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531" w:type="dxa"/>
            <w:vAlign w:val="center"/>
          </w:tcPr>
          <w:p w:rsidR="00A36C27" w:rsidRPr="00E23B6A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</w:tr>
      <w:tr w:rsidR="003404BF" w:rsidRPr="00E23B6A" w:rsidTr="00A36C27">
        <w:tc>
          <w:tcPr>
            <w:tcW w:w="4531" w:type="dxa"/>
            <w:vAlign w:val="center"/>
          </w:tcPr>
          <w:p w:rsidR="003404BF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531" w:type="dxa"/>
            <w:vAlign w:val="center"/>
          </w:tcPr>
          <w:p w:rsidR="003404BF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</w:tr>
      <w:tr w:rsidR="003404BF" w:rsidRPr="00E23B6A" w:rsidTr="00A36C27">
        <w:tc>
          <w:tcPr>
            <w:tcW w:w="4531" w:type="dxa"/>
            <w:vAlign w:val="center"/>
          </w:tcPr>
          <w:p w:rsidR="003404BF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4531" w:type="dxa"/>
            <w:vAlign w:val="center"/>
          </w:tcPr>
          <w:p w:rsidR="003404BF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</w:tr>
      <w:tr w:rsidR="003404BF" w:rsidRPr="00E23B6A" w:rsidTr="00A36C27">
        <w:tc>
          <w:tcPr>
            <w:tcW w:w="4531" w:type="dxa"/>
            <w:vAlign w:val="center"/>
          </w:tcPr>
          <w:p w:rsidR="003404BF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4531" w:type="dxa"/>
            <w:vAlign w:val="center"/>
          </w:tcPr>
          <w:p w:rsidR="003404BF" w:rsidRDefault="003404BF" w:rsidP="00E23B6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</w:tbl>
    <w:p w:rsidR="00A36C27" w:rsidRPr="00E23B6A" w:rsidRDefault="00A36C27" w:rsidP="00E23B6A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404BF" w:rsidRDefault="003404BF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Dodatkowe serwisy muszą spełniać wymogi określone w opisie przedmiotu zamówienia </w:t>
      </w:r>
      <w:r>
        <w:rPr>
          <w:rFonts w:ascii="Arial" w:hAnsi="Arial" w:cs="Arial"/>
          <w:sz w:val="22"/>
          <w:szCs w:val="22"/>
        </w:rPr>
        <w:br/>
        <w:t>(pkt 1).</w:t>
      </w:r>
    </w:p>
    <w:p w:rsidR="003404BF" w:rsidRDefault="003404BF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017" w:rsidRPr="00E23B6A" w:rsidRDefault="00F24017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Sumaryczna liczba punktów zostanie obliczona wg następującego wzoru:</w:t>
      </w:r>
    </w:p>
    <w:p w:rsidR="00F24017" w:rsidRPr="00E23B6A" w:rsidRDefault="00F24017" w:rsidP="00E23B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Liczba punktów = P1 + P2</w:t>
      </w:r>
    </w:p>
    <w:p w:rsidR="00A36C27" w:rsidRPr="00A36C27" w:rsidRDefault="00A36C27" w:rsidP="00E23B6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22F0" w:rsidRPr="00E23B6A" w:rsidRDefault="001522F0" w:rsidP="00E23B6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4. Termin i miejsce składania ofert</w:t>
      </w:r>
    </w:p>
    <w:p w:rsidR="001522F0" w:rsidRPr="00E23B6A" w:rsidRDefault="001522F0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 xml:space="preserve">Ofertę zawierającą wymagane dokumenty należy składać w terminie do </w:t>
      </w:r>
      <w:r w:rsidR="00271FBC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Pr="00E23B6A">
        <w:rPr>
          <w:rFonts w:ascii="Arial" w:hAnsi="Arial" w:cs="Arial"/>
          <w:sz w:val="22"/>
          <w:szCs w:val="22"/>
        </w:rPr>
        <w:t xml:space="preserve"> </w:t>
      </w:r>
      <w:r w:rsidR="007F1190" w:rsidRPr="00E23B6A">
        <w:rPr>
          <w:rFonts w:ascii="Arial" w:hAnsi="Arial" w:cs="Arial"/>
          <w:sz w:val="22"/>
          <w:szCs w:val="22"/>
        </w:rPr>
        <w:t>października</w:t>
      </w:r>
      <w:r w:rsidRPr="00E23B6A">
        <w:rPr>
          <w:rFonts w:ascii="Arial" w:hAnsi="Arial" w:cs="Arial"/>
          <w:sz w:val="22"/>
          <w:szCs w:val="22"/>
        </w:rPr>
        <w:t xml:space="preserve"> </w:t>
      </w:r>
      <w:r w:rsidR="00E23B6A">
        <w:rPr>
          <w:rFonts w:ascii="Arial" w:hAnsi="Arial" w:cs="Arial"/>
          <w:sz w:val="22"/>
          <w:szCs w:val="22"/>
        </w:rPr>
        <w:br/>
      </w:r>
      <w:r w:rsidRPr="00E23B6A">
        <w:rPr>
          <w:rFonts w:ascii="Arial" w:hAnsi="Arial" w:cs="Arial"/>
          <w:sz w:val="22"/>
          <w:szCs w:val="22"/>
        </w:rPr>
        <w:t>2017 r. do godziny 12:00.</w:t>
      </w:r>
    </w:p>
    <w:p w:rsidR="00E23B6A" w:rsidRDefault="00E23B6A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2F0" w:rsidRPr="00E23B6A" w:rsidRDefault="001522F0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Oferty można:</w:t>
      </w:r>
    </w:p>
    <w:p w:rsidR="001522F0" w:rsidRPr="00E23B6A" w:rsidRDefault="001522F0" w:rsidP="00E23B6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 xml:space="preserve">składać osobiście w </w:t>
      </w:r>
      <w:r w:rsidR="003404BF">
        <w:rPr>
          <w:rFonts w:ascii="Arial" w:hAnsi="Arial" w:cs="Arial"/>
          <w:sz w:val="22"/>
          <w:szCs w:val="22"/>
        </w:rPr>
        <w:t xml:space="preserve">Głównym Punkcie Informacyjnym Funduszy Europejskich, na pierwszym piętrze </w:t>
      </w:r>
      <w:r w:rsidRPr="00E23B6A">
        <w:rPr>
          <w:rFonts w:ascii="Arial" w:hAnsi="Arial" w:cs="Arial"/>
          <w:sz w:val="22"/>
          <w:szCs w:val="22"/>
        </w:rPr>
        <w:t>Urzęd</w:t>
      </w:r>
      <w:r w:rsidR="003404BF">
        <w:rPr>
          <w:rFonts w:ascii="Arial" w:hAnsi="Arial" w:cs="Arial"/>
          <w:sz w:val="22"/>
          <w:szCs w:val="22"/>
        </w:rPr>
        <w:t>u</w:t>
      </w:r>
      <w:r w:rsidRPr="00E23B6A">
        <w:rPr>
          <w:rFonts w:ascii="Arial" w:hAnsi="Arial" w:cs="Arial"/>
          <w:sz w:val="22"/>
          <w:szCs w:val="22"/>
        </w:rPr>
        <w:t xml:space="preserve"> Marszałkowski</w:t>
      </w:r>
      <w:r w:rsidR="003404BF">
        <w:rPr>
          <w:rFonts w:ascii="Arial" w:hAnsi="Arial" w:cs="Arial"/>
          <w:sz w:val="22"/>
          <w:szCs w:val="22"/>
        </w:rPr>
        <w:t>ego</w:t>
      </w:r>
      <w:r w:rsidRPr="00E23B6A">
        <w:rPr>
          <w:rFonts w:ascii="Arial" w:hAnsi="Arial" w:cs="Arial"/>
          <w:sz w:val="22"/>
          <w:szCs w:val="22"/>
        </w:rPr>
        <w:t xml:space="preserve"> Województwa Wielkopolskiego</w:t>
      </w:r>
      <w:r w:rsidR="003404BF">
        <w:rPr>
          <w:rFonts w:ascii="Arial" w:hAnsi="Arial" w:cs="Arial"/>
          <w:sz w:val="22"/>
          <w:szCs w:val="22"/>
        </w:rPr>
        <w:t xml:space="preserve"> w Poznaniu</w:t>
      </w:r>
      <w:r w:rsidRPr="00E23B6A">
        <w:rPr>
          <w:rFonts w:ascii="Arial" w:hAnsi="Arial" w:cs="Arial"/>
          <w:sz w:val="22"/>
          <w:szCs w:val="22"/>
        </w:rPr>
        <w:t>, al. Niepodległości 34, 61-714 Poznań;</w:t>
      </w:r>
    </w:p>
    <w:p w:rsidR="001522F0" w:rsidRPr="00E23B6A" w:rsidRDefault="001522F0" w:rsidP="00E23B6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przesłać pocztą/kurierem na adres Zamawiającego;</w:t>
      </w:r>
    </w:p>
    <w:p w:rsidR="001522F0" w:rsidRPr="00E23B6A" w:rsidRDefault="001522F0" w:rsidP="00E23B6A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23B6A">
        <w:rPr>
          <w:rFonts w:ascii="Arial" w:hAnsi="Arial" w:cs="Arial"/>
          <w:sz w:val="22"/>
          <w:szCs w:val="22"/>
        </w:rPr>
        <w:t xml:space="preserve">przesłać drogą elektroniczną na adres: </w:t>
      </w:r>
      <w:hyperlink r:id="rId8" w:history="1">
        <w:r w:rsidRPr="00E23B6A">
          <w:rPr>
            <w:rStyle w:val="Hipercze"/>
            <w:rFonts w:ascii="Arial" w:hAnsi="Arial" w:cs="Arial"/>
            <w:color w:val="auto"/>
            <w:sz w:val="22"/>
            <w:szCs w:val="22"/>
          </w:rPr>
          <w:t>wojciech.gruchalski@umww.pl</w:t>
        </w:r>
      </w:hyperlink>
      <w:r w:rsidRPr="00E23B6A">
        <w:rPr>
          <w:rFonts w:ascii="Arial" w:hAnsi="Arial" w:cs="Arial"/>
          <w:sz w:val="22"/>
          <w:szCs w:val="22"/>
        </w:rPr>
        <w:t xml:space="preserve">. </w:t>
      </w:r>
    </w:p>
    <w:p w:rsidR="001522F0" w:rsidRPr="00E23B6A" w:rsidRDefault="001522F0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2F0" w:rsidRPr="00E23B6A" w:rsidRDefault="001522F0" w:rsidP="00E23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 xml:space="preserve">Do kontaktów upoważniony jest Wojciech Gruchalski, tel. 61 626 63 31, e-mail: </w:t>
      </w:r>
      <w:hyperlink r:id="rId9" w:history="1">
        <w:r w:rsidRPr="00E23B6A">
          <w:rPr>
            <w:rStyle w:val="Hipercze"/>
            <w:rFonts w:ascii="Arial" w:hAnsi="Arial" w:cs="Arial"/>
            <w:color w:val="auto"/>
            <w:sz w:val="22"/>
            <w:szCs w:val="22"/>
          </w:rPr>
          <w:t>wojciech.gruchalski@umww.pl</w:t>
        </w:r>
      </w:hyperlink>
      <w:r w:rsidRPr="00E23B6A">
        <w:rPr>
          <w:rFonts w:ascii="Arial" w:hAnsi="Arial" w:cs="Arial"/>
          <w:sz w:val="22"/>
          <w:szCs w:val="22"/>
        </w:rPr>
        <w:t xml:space="preserve">. </w:t>
      </w:r>
    </w:p>
    <w:p w:rsidR="007F1190" w:rsidRPr="00E23B6A" w:rsidRDefault="007F1190" w:rsidP="00E23B6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F1190" w:rsidRPr="00E23B6A" w:rsidRDefault="007F1190" w:rsidP="00E23B6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5. Dokumenty składające się na ofertę</w:t>
      </w:r>
    </w:p>
    <w:p w:rsidR="007F1190" w:rsidRPr="00E23B6A" w:rsidRDefault="007F1190" w:rsidP="00E23B6A">
      <w:pPr>
        <w:spacing w:line="276" w:lineRule="auto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Do oferty Wykonawca zobowiązany jest dołączyć:</w:t>
      </w:r>
    </w:p>
    <w:p w:rsidR="007F1190" w:rsidRPr="00E23B6A" w:rsidRDefault="007F1190" w:rsidP="00E23B6A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Formularz ofertowy – zgodnie ze wzorem stanowiącym Załącznik nr 1 do zapytania ofertowego,</w:t>
      </w:r>
    </w:p>
    <w:p w:rsidR="007F1190" w:rsidRPr="00E23B6A" w:rsidRDefault="007F1190" w:rsidP="00E23B6A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Wykaz wykonanych usług – zgodnie ze wzorem stanowiącym Załącznik nr 2 do zapytania ofertowego</w:t>
      </w:r>
    </w:p>
    <w:p w:rsidR="007F1190" w:rsidRPr="00E23B6A" w:rsidRDefault="007F1190" w:rsidP="00E23B6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35610" w:rsidRPr="00E23B6A" w:rsidRDefault="00635610" w:rsidP="00E23B6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1190" w:rsidRPr="00E23B6A" w:rsidRDefault="007F1190" w:rsidP="00E23B6A">
      <w:pPr>
        <w:spacing w:line="276" w:lineRule="auto"/>
        <w:rPr>
          <w:rFonts w:ascii="Arial" w:hAnsi="Arial" w:cs="Arial"/>
          <w:sz w:val="22"/>
          <w:szCs w:val="22"/>
        </w:rPr>
      </w:pPr>
    </w:p>
    <w:p w:rsidR="007F1190" w:rsidRPr="00E23B6A" w:rsidRDefault="007F1190" w:rsidP="00E23B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3B6A">
        <w:rPr>
          <w:rFonts w:ascii="Arial" w:hAnsi="Arial" w:cs="Arial"/>
          <w:b/>
          <w:sz w:val="22"/>
          <w:szCs w:val="22"/>
        </w:rPr>
        <w:t>Załączniki:</w:t>
      </w:r>
    </w:p>
    <w:p w:rsidR="007F1190" w:rsidRPr="00E23B6A" w:rsidRDefault="007F1190" w:rsidP="00E23B6A">
      <w:pPr>
        <w:spacing w:line="276" w:lineRule="auto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Załącznik nr 1 – Formularz ofertowy</w:t>
      </w:r>
    </w:p>
    <w:p w:rsidR="008732AB" w:rsidRPr="00E23B6A" w:rsidRDefault="007F1190" w:rsidP="0022007C">
      <w:pPr>
        <w:spacing w:line="276" w:lineRule="auto"/>
        <w:rPr>
          <w:rFonts w:ascii="Arial" w:hAnsi="Arial" w:cs="Arial"/>
          <w:sz w:val="22"/>
          <w:szCs w:val="22"/>
        </w:rPr>
      </w:pPr>
      <w:r w:rsidRPr="00E23B6A">
        <w:rPr>
          <w:rFonts w:ascii="Arial" w:hAnsi="Arial" w:cs="Arial"/>
          <w:sz w:val="22"/>
          <w:szCs w:val="22"/>
        </w:rPr>
        <w:t>Załącznik nr 2 – Wykaz wykonanych usług</w:t>
      </w:r>
    </w:p>
    <w:sectPr w:rsidR="008732AB" w:rsidRPr="00E23B6A" w:rsidSect="00540707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53" w:rsidRDefault="00387953" w:rsidP="0067686B">
      <w:r>
        <w:separator/>
      </w:r>
    </w:p>
  </w:endnote>
  <w:endnote w:type="continuationSeparator" w:id="0">
    <w:p w:rsidR="00387953" w:rsidRDefault="00387953" w:rsidP="0067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53" w:rsidRDefault="00387953" w:rsidP="0067686B">
      <w:r>
        <w:separator/>
      </w:r>
    </w:p>
  </w:footnote>
  <w:footnote w:type="continuationSeparator" w:id="0">
    <w:p w:rsidR="00387953" w:rsidRDefault="00387953" w:rsidP="0067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B" w:rsidRDefault="0067686B">
    <w:pPr>
      <w:pStyle w:val="Nagwek"/>
    </w:pPr>
    <w:r>
      <w:rPr>
        <w:noProof/>
      </w:rPr>
      <w:drawing>
        <wp:inline distT="0" distB="0" distL="0" distR="0">
          <wp:extent cx="5760720" cy="5670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FS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2D124C"/>
    <w:multiLevelType w:val="hybridMultilevel"/>
    <w:tmpl w:val="B53176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644B8"/>
    <w:multiLevelType w:val="hybridMultilevel"/>
    <w:tmpl w:val="F4F6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7A4"/>
    <w:multiLevelType w:val="hybridMultilevel"/>
    <w:tmpl w:val="44444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9C"/>
    <w:multiLevelType w:val="hybridMultilevel"/>
    <w:tmpl w:val="C7B4C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661B6"/>
    <w:multiLevelType w:val="hybridMultilevel"/>
    <w:tmpl w:val="A210CBCA"/>
    <w:lvl w:ilvl="0" w:tplc="BC0A4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06292"/>
    <w:multiLevelType w:val="hybridMultilevel"/>
    <w:tmpl w:val="748CC0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93119C"/>
    <w:multiLevelType w:val="hybridMultilevel"/>
    <w:tmpl w:val="5F500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C0D60"/>
    <w:multiLevelType w:val="multilevel"/>
    <w:tmpl w:val="DC9E522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674A56F3"/>
    <w:multiLevelType w:val="hybridMultilevel"/>
    <w:tmpl w:val="7EC23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56AF"/>
    <w:multiLevelType w:val="hybridMultilevel"/>
    <w:tmpl w:val="6C00A4E4"/>
    <w:lvl w:ilvl="0" w:tplc="BC0A4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40" w:hanging="34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>
        <w:start w:val="3"/>
        <w:numFmt w:val="decimal"/>
        <w:lvlText w:val="%4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062"/>
          </w:tabs>
          <w:ind w:left="2062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B5862"/>
    <w:rsid w:val="0001239A"/>
    <w:rsid w:val="000128AD"/>
    <w:rsid w:val="0001337C"/>
    <w:rsid w:val="000201AA"/>
    <w:rsid w:val="000204E1"/>
    <w:rsid w:val="00023502"/>
    <w:rsid w:val="00025AD7"/>
    <w:rsid w:val="00027630"/>
    <w:rsid w:val="00031EF5"/>
    <w:rsid w:val="00033CDA"/>
    <w:rsid w:val="00034421"/>
    <w:rsid w:val="00035905"/>
    <w:rsid w:val="000470F1"/>
    <w:rsid w:val="000510C3"/>
    <w:rsid w:val="000665C6"/>
    <w:rsid w:val="000672E3"/>
    <w:rsid w:val="00071D2A"/>
    <w:rsid w:val="00072814"/>
    <w:rsid w:val="00075336"/>
    <w:rsid w:val="00077023"/>
    <w:rsid w:val="000814D7"/>
    <w:rsid w:val="000828FA"/>
    <w:rsid w:val="000859D9"/>
    <w:rsid w:val="00087F28"/>
    <w:rsid w:val="00092628"/>
    <w:rsid w:val="00096B7B"/>
    <w:rsid w:val="000A3F40"/>
    <w:rsid w:val="000A5C42"/>
    <w:rsid w:val="000B0C6F"/>
    <w:rsid w:val="000B251B"/>
    <w:rsid w:val="000B7B81"/>
    <w:rsid w:val="000C3658"/>
    <w:rsid w:val="000C6050"/>
    <w:rsid w:val="000C6345"/>
    <w:rsid w:val="000D5440"/>
    <w:rsid w:val="000D660D"/>
    <w:rsid w:val="000E4352"/>
    <w:rsid w:val="000E4EE5"/>
    <w:rsid w:val="000E58E3"/>
    <w:rsid w:val="000F001D"/>
    <w:rsid w:val="00101CB9"/>
    <w:rsid w:val="00101FAE"/>
    <w:rsid w:val="0010407C"/>
    <w:rsid w:val="00105612"/>
    <w:rsid w:val="00106CB3"/>
    <w:rsid w:val="001125B1"/>
    <w:rsid w:val="00113BD7"/>
    <w:rsid w:val="00126414"/>
    <w:rsid w:val="00127173"/>
    <w:rsid w:val="00127B7A"/>
    <w:rsid w:val="00134B8D"/>
    <w:rsid w:val="00137CF4"/>
    <w:rsid w:val="001406EB"/>
    <w:rsid w:val="00142542"/>
    <w:rsid w:val="00142658"/>
    <w:rsid w:val="00144B49"/>
    <w:rsid w:val="00146919"/>
    <w:rsid w:val="001504D2"/>
    <w:rsid w:val="001515DB"/>
    <w:rsid w:val="001522F0"/>
    <w:rsid w:val="0016507C"/>
    <w:rsid w:val="00165300"/>
    <w:rsid w:val="00165811"/>
    <w:rsid w:val="0016598B"/>
    <w:rsid w:val="0017237D"/>
    <w:rsid w:val="001747A3"/>
    <w:rsid w:val="0017681E"/>
    <w:rsid w:val="00182F0E"/>
    <w:rsid w:val="00191BC0"/>
    <w:rsid w:val="0019548F"/>
    <w:rsid w:val="0019562B"/>
    <w:rsid w:val="00196A18"/>
    <w:rsid w:val="00196F8C"/>
    <w:rsid w:val="00197908"/>
    <w:rsid w:val="001A0793"/>
    <w:rsid w:val="001A0FC6"/>
    <w:rsid w:val="001A1760"/>
    <w:rsid w:val="001D0627"/>
    <w:rsid w:val="001E001F"/>
    <w:rsid w:val="001E1E15"/>
    <w:rsid w:val="001E1F57"/>
    <w:rsid w:val="001E4806"/>
    <w:rsid w:val="001E4EF9"/>
    <w:rsid w:val="001E6561"/>
    <w:rsid w:val="001F1301"/>
    <w:rsid w:val="001F2851"/>
    <w:rsid w:val="001F78FF"/>
    <w:rsid w:val="00204F64"/>
    <w:rsid w:val="00213EA7"/>
    <w:rsid w:val="00213F6C"/>
    <w:rsid w:val="0021607A"/>
    <w:rsid w:val="00217971"/>
    <w:rsid w:val="0022007C"/>
    <w:rsid w:val="002212B8"/>
    <w:rsid w:val="002214BE"/>
    <w:rsid w:val="002217F3"/>
    <w:rsid w:val="00224637"/>
    <w:rsid w:val="00224854"/>
    <w:rsid w:val="0022622D"/>
    <w:rsid w:val="00227005"/>
    <w:rsid w:val="00227131"/>
    <w:rsid w:val="00227A3B"/>
    <w:rsid w:val="002309F5"/>
    <w:rsid w:val="00233007"/>
    <w:rsid w:val="0023644D"/>
    <w:rsid w:val="00236CBC"/>
    <w:rsid w:val="00254105"/>
    <w:rsid w:val="00255D44"/>
    <w:rsid w:val="00262E91"/>
    <w:rsid w:val="00264241"/>
    <w:rsid w:val="0027114B"/>
    <w:rsid w:val="00271FBC"/>
    <w:rsid w:val="00274C42"/>
    <w:rsid w:val="00276CE4"/>
    <w:rsid w:val="00276EAA"/>
    <w:rsid w:val="00280A03"/>
    <w:rsid w:val="002816F2"/>
    <w:rsid w:val="002820DE"/>
    <w:rsid w:val="0028751B"/>
    <w:rsid w:val="00293E1E"/>
    <w:rsid w:val="002B241E"/>
    <w:rsid w:val="002B3BB8"/>
    <w:rsid w:val="002B5866"/>
    <w:rsid w:val="002C54AB"/>
    <w:rsid w:val="002D3664"/>
    <w:rsid w:val="002D43F1"/>
    <w:rsid w:val="002D6723"/>
    <w:rsid w:val="002D6E4C"/>
    <w:rsid w:val="002D7591"/>
    <w:rsid w:val="002E1443"/>
    <w:rsid w:val="002E2F9E"/>
    <w:rsid w:val="002E35AD"/>
    <w:rsid w:val="002E665C"/>
    <w:rsid w:val="002F07E6"/>
    <w:rsid w:val="002F24F8"/>
    <w:rsid w:val="002F453B"/>
    <w:rsid w:val="00300732"/>
    <w:rsid w:val="003028DD"/>
    <w:rsid w:val="0030558E"/>
    <w:rsid w:val="003066DA"/>
    <w:rsid w:val="003101D2"/>
    <w:rsid w:val="00310487"/>
    <w:rsid w:val="0031295A"/>
    <w:rsid w:val="00316CF4"/>
    <w:rsid w:val="00321C2F"/>
    <w:rsid w:val="00323420"/>
    <w:rsid w:val="00324A5F"/>
    <w:rsid w:val="00325167"/>
    <w:rsid w:val="00325811"/>
    <w:rsid w:val="003317A9"/>
    <w:rsid w:val="00332827"/>
    <w:rsid w:val="00334F7D"/>
    <w:rsid w:val="003404BF"/>
    <w:rsid w:val="003412CE"/>
    <w:rsid w:val="00342C0B"/>
    <w:rsid w:val="00352011"/>
    <w:rsid w:val="00352E3D"/>
    <w:rsid w:val="00357B54"/>
    <w:rsid w:val="00361A71"/>
    <w:rsid w:val="0036292F"/>
    <w:rsid w:val="0036475C"/>
    <w:rsid w:val="00365689"/>
    <w:rsid w:val="00365F99"/>
    <w:rsid w:val="0037503A"/>
    <w:rsid w:val="00380012"/>
    <w:rsid w:val="00387953"/>
    <w:rsid w:val="00390FCB"/>
    <w:rsid w:val="00392199"/>
    <w:rsid w:val="003A3DFA"/>
    <w:rsid w:val="003A4B32"/>
    <w:rsid w:val="003A569E"/>
    <w:rsid w:val="003B0BB2"/>
    <w:rsid w:val="003B3CF4"/>
    <w:rsid w:val="003B6512"/>
    <w:rsid w:val="003B6F8A"/>
    <w:rsid w:val="003B7A4A"/>
    <w:rsid w:val="003C2D76"/>
    <w:rsid w:val="003C70F0"/>
    <w:rsid w:val="003D04B2"/>
    <w:rsid w:val="003D0C1B"/>
    <w:rsid w:val="003D0C26"/>
    <w:rsid w:val="003D6345"/>
    <w:rsid w:val="003F490C"/>
    <w:rsid w:val="003F664B"/>
    <w:rsid w:val="004126D7"/>
    <w:rsid w:val="00413CCD"/>
    <w:rsid w:val="00425D76"/>
    <w:rsid w:val="00426E82"/>
    <w:rsid w:val="00427B67"/>
    <w:rsid w:val="00437BAE"/>
    <w:rsid w:val="00445EEE"/>
    <w:rsid w:val="004525C9"/>
    <w:rsid w:val="004530ED"/>
    <w:rsid w:val="00455863"/>
    <w:rsid w:val="00456211"/>
    <w:rsid w:val="00457AEE"/>
    <w:rsid w:val="00460E96"/>
    <w:rsid w:val="00461EBD"/>
    <w:rsid w:val="00477B6B"/>
    <w:rsid w:val="00481628"/>
    <w:rsid w:val="0048384F"/>
    <w:rsid w:val="00485C11"/>
    <w:rsid w:val="00485F3B"/>
    <w:rsid w:val="00491D17"/>
    <w:rsid w:val="00492E59"/>
    <w:rsid w:val="004963E0"/>
    <w:rsid w:val="0049641B"/>
    <w:rsid w:val="00496E8C"/>
    <w:rsid w:val="00497168"/>
    <w:rsid w:val="004A14F1"/>
    <w:rsid w:val="004A4183"/>
    <w:rsid w:val="004A4A7D"/>
    <w:rsid w:val="004A6E37"/>
    <w:rsid w:val="004B2811"/>
    <w:rsid w:val="004B2BE2"/>
    <w:rsid w:val="004B52C0"/>
    <w:rsid w:val="004B76CF"/>
    <w:rsid w:val="004C14A3"/>
    <w:rsid w:val="004C29CB"/>
    <w:rsid w:val="004C4767"/>
    <w:rsid w:val="004C7902"/>
    <w:rsid w:val="004D3417"/>
    <w:rsid w:val="004D4778"/>
    <w:rsid w:val="004D5C75"/>
    <w:rsid w:val="004E343D"/>
    <w:rsid w:val="004E6448"/>
    <w:rsid w:val="004E7024"/>
    <w:rsid w:val="004E73FC"/>
    <w:rsid w:val="004F2E2F"/>
    <w:rsid w:val="004F702E"/>
    <w:rsid w:val="00500514"/>
    <w:rsid w:val="0050135B"/>
    <w:rsid w:val="00505FFE"/>
    <w:rsid w:val="0052079F"/>
    <w:rsid w:val="0052145D"/>
    <w:rsid w:val="00523C32"/>
    <w:rsid w:val="005264B1"/>
    <w:rsid w:val="00530076"/>
    <w:rsid w:val="005309C9"/>
    <w:rsid w:val="00531950"/>
    <w:rsid w:val="00534FE9"/>
    <w:rsid w:val="00535885"/>
    <w:rsid w:val="00540707"/>
    <w:rsid w:val="00541F3A"/>
    <w:rsid w:val="005438D5"/>
    <w:rsid w:val="00544432"/>
    <w:rsid w:val="00544B9E"/>
    <w:rsid w:val="00545B72"/>
    <w:rsid w:val="00550F7C"/>
    <w:rsid w:val="00553A64"/>
    <w:rsid w:val="00554D5F"/>
    <w:rsid w:val="00557984"/>
    <w:rsid w:val="005672D2"/>
    <w:rsid w:val="005732FC"/>
    <w:rsid w:val="00574115"/>
    <w:rsid w:val="00574C6A"/>
    <w:rsid w:val="005755A5"/>
    <w:rsid w:val="005818D2"/>
    <w:rsid w:val="00583F03"/>
    <w:rsid w:val="00584A03"/>
    <w:rsid w:val="00586B28"/>
    <w:rsid w:val="005A2C18"/>
    <w:rsid w:val="005A36A5"/>
    <w:rsid w:val="005A5419"/>
    <w:rsid w:val="005B1C92"/>
    <w:rsid w:val="005B3DE8"/>
    <w:rsid w:val="005B4207"/>
    <w:rsid w:val="005B6EFC"/>
    <w:rsid w:val="005B7DE7"/>
    <w:rsid w:val="005C2AAD"/>
    <w:rsid w:val="005C2CFD"/>
    <w:rsid w:val="005C3CF6"/>
    <w:rsid w:val="005C4788"/>
    <w:rsid w:val="005C7322"/>
    <w:rsid w:val="005C7338"/>
    <w:rsid w:val="005D26E3"/>
    <w:rsid w:val="005D472D"/>
    <w:rsid w:val="005D66A8"/>
    <w:rsid w:val="005D69AD"/>
    <w:rsid w:val="005D726D"/>
    <w:rsid w:val="005E0608"/>
    <w:rsid w:val="005E0E2E"/>
    <w:rsid w:val="005E2D2D"/>
    <w:rsid w:val="005E31E8"/>
    <w:rsid w:val="005E4528"/>
    <w:rsid w:val="005E45DE"/>
    <w:rsid w:val="005F63EE"/>
    <w:rsid w:val="005F6A61"/>
    <w:rsid w:val="00600EEC"/>
    <w:rsid w:val="00601E21"/>
    <w:rsid w:val="006024A7"/>
    <w:rsid w:val="00605198"/>
    <w:rsid w:val="006105E0"/>
    <w:rsid w:val="00612E2A"/>
    <w:rsid w:val="0061313B"/>
    <w:rsid w:val="006137AF"/>
    <w:rsid w:val="00624F16"/>
    <w:rsid w:val="006255CD"/>
    <w:rsid w:val="00627D96"/>
    <w:rsid w:val="00630D3D"/>
    <w:rsid w:val="0063304E"/>
    <w:rsid w:val="006348C9"/>
    <w:rsid w:val="00635610"/>
    <w:rsid w:val="00644219"/>
    <w:rsid w:val="00646744"/>
    <w:rsid w:val="0065078B"/>
    <w:rsid w:val="00656507"/>
    <w:rsid w:val="0065653C"/>
    <w:rsid w:val="006706FD"/>
    <w:rsid w:val="006731B4"/>
    <w:rsid w:val="00674745"/>
    <w:rsid w:val="00675376"/>
    <w:rsid w:val="0067686B"/>
    <w:rsid w:val="00692322"/>
    <w:rsid w:val="00693941"/>
    <w:rsid w:val="0069519B"/>
    <w:rsid w:val="006A405F"/>
    <w:rsid w:val="006A6AB0"/>
    <w:rsid w:val="006B24A6"/>
    <w:rsid w:val="006B2E19"/>
    <w:rsid w:val="006B3341"/>
    <w:rsid w:val="006B3E4C"/>
    <w:rsid w:val="006C0180"/>
    <w:rsid w:val="006C0EFC"/>
    <w:rsid w:val="006C181E"/>
    <w:rsid w:val="006C460E"/>
    <w:rsid w:val="006C5062"/>
    <w:rsid w:val="006D3966"/>
    <w:rsid w:val="006D56DE"/>
    <w:rsid w:val="006D7362"/>
    <w:rsid w:val="006E4390"/>
    <w:rsid w:val="006E7FDF"/>
    <w:rsid w:val="006F11B3"/>
    <w:rsid w:val="006F250E"/>
    <w:rsid w:val="007063EB"/>
    <w:rsid w:val="00707CFB"/>
    <w:rsid w:val="0071365B"/>
    <w:rsid w:val="00715C87"/>
    <w:rsid w:val="00717594"/>
    <w:rsid w:val="00717770"/>
    <w:rsid w:val="00722636"/>
    <w:rsid w:val="00722A23"/>
    <w:rsid w:val="00724760"/>
    <w:rsid w:val="00724D3F"/>
    <w:rsid w:val="00731154"/>
    <w:rsid w:val="00733000"/>
    <w:rsid w:val="00733065"/>
    <w:rsid w:val="00734428"/>
    <w:rsid w:val="007351CC"/>
    <w:rsid w:val="00735625"/>
    <w:rsid w:val="00741E23"/>
    <w:rsid w:val="007434EB"/>
    <w:rsid w:val="0074642B"/>
    <w:rsid w:val="00750E8A"/>
    <w:rsid w:val="007522BD"/>
    <w:rsid w:val="00752487"/>
    <w:rsid w:val="00752BCF"/>
    <w:rsid w:val="00753FAF"/>
    <w:rsid w:val="0075488C"/>
    <w:rsid w:val="00764738"/>
    <w:rsid w:val="007659A7"/>
    <w:rsid w:val="007671C9"/>
    <w:rsid w:val="0077147E"/>
    <w:rsid w:val="00771E0B"/>
    <w:rsid w:val="00772390"/>
    <w:rsid w:val="007866E3"/>
    <w:rsid w:val="0078730D"/>
    <w:rsid w:val="00795F78"/>
    <w:rsid w:val="007A52D0"/>
    <w:rsid w:val="007A6FE8"/>
    <w:rsid w:val="007B0307"/>
    <w:rsid w:val="007B13F3"/>
    <w:rsid w:val="007B2379"/>
    <w:rsid w:val="007B3FD9"/>
    <w:rsid w:val="007B6174"/>
    <w:rsid w:val="007C2F76"/>
    <w:rsid w:val="007C7804"/>
    <w:rsid w:val="007C79DC"/>
    <w:rsid w:val="007D298A"/>
    <w:rsid w:val="007E554D"/>
    <w:rsid w:val="007E5A35"/>
    <w:rsid w:val="007F067D"/>
    <w:rsid w:val="007F1190"/>
    <w:rsid w:val="007F2547"/>
    <w:rsid w:val="007F551C"/>
    <w:rsid w:val="007F68FC"/>
    <w:rsid w:val="00801331"/>
    <w:rsid w:val="00816D7E"/>
    <w:rsid w:val="008226FC"/>
    <w:rsid w:val="008267D3"/>
    <w:rsid w:val="00830AB8"/>
    <w:rsid w:val="008345D6"/>
    <w:rsid w:val="008366CC"/>
    <w:rsid w:val="00837527"/>
    <w:rsid w:val="00843C11"/>
    <w:rsid w:val="0085346E"/>
    <w:rsid w:val="00871330"/>
    <w:rsid w:val="00871DA6"/>
    <w:rsid w:val="008732AB"/>
    <w:rsid w:val="008734FD"/>
    <w:rsid w:val="00875DA8"/>
    <w:rsid w:val="00877DA2"/>
    <w:rsid w:val="0088025C"/>
    <w:rsid w:val="00885036"/>
    <w:rsid w:val="00885B16"/>
    <w:rsid w:val="00896A36"/>
    <w:rsid w:val="00897613"/>
    <w:rsid w:val="00897F91"/>
    <w:rsid w:val="008A72C6"/>
    <w:rsid w:val="008A79AF"/>
    <w:rsid w:val="008B3FC0"/>
    <w:rsid w:val="008B5688"/>
    <w:rsid w:val="008C205B"/>
    <w:rsid w:val="008C35BE"/>
    <w:rsid w:val="008C3E7F"/>
    <w:rsid w:val="008C4CCE"/>
    <w:rsid w:val="008C4FED"/>
    <w:rsid w:val="008D23C7"/>
    <w:rsid w:val="008D2AD9"/>
    <w:rsid w:val="008D4A05"/>
    <w:rsid w:val="008E05B1"/>
    <w:rsid w:val="008E4770"/>
    <w:rsid w:val="008F045D"/>
    <w:rsid w:val="008F526F"/>
    <w:rsid w:val="008F7E6F"/>
    <w:rsid w:val="0091011D"/>
    <w:rsid w:val="009108C5"/>
    <w:rsid w:val="009162D4"/>
    <w:rsid w:val="00924A46"/>
    <w:rsid w:val="00936C63"/>
    <w:rsid w:val="0094153E"/>
    <w:rsid w:val="00942EC8"/>
    <w:rsid w:val="00946AA4"/>
    <w:rsid w:val="009507C3"/>
    <w:rsid w:val="009507D8"/>
    <w:rsid w:val="00950B46"/>
    <w:rsid w:val="00955C72"/>
    <w:rsid w:val="009613CA"/>
    <w:rsid w:val="00961E69"/>
    <w:rsid w:val="00975859"/>
    <w:rsid w:val="00985794"/>
    <w:rsid w:val="00986C58"/>
    <w:rsid w:val="00987B35"/>
    <w:rsid w:val="00990FCA"/>
    <w:rsid w:val="009917F3"/>
    <w:rsid w:val="00993393"/>
    <w:rsid w:val="00995045"/>
    <w:rsid w:val="009955B2"/>
    <w:rsid w:val="00996EBB"/>
    <w:rsid w:val="009A068F"/>
    <w:rsid w:val="009A0DF2"/>
    <w:rsid w:val="009A210A"/>
    <w:rsid w:val="009A215B"/>
    <w:rsid w:val="009B0F08"/>
    <w:rsid w:val="009B5A00"/>
    <w:rsid w:val="009C148D"/>
    <w:rsid w:val="009C256F"/>
    <w:rsid w:val="009D54E9"/>
    <w:rsid w:val="009D707E"/>
    <w:rsid w:val="009E2448"/>
    <w:rsid w:val="009E409C"/>
    <w:rsid w:val="009E434E"/>
    <w:rsid w:val="009E4B81"/>
    <w:rsid w:val="009E7C87"/>
    <w:rsid w:val="00A138FB"/>
    <w:rsid w:val="00A15497"/>
    <w:rsid w:val="00A22E41"/>
    <w:rsid w:val="00A300FC"/>
    <w:rsid w:val="00A34516"/>
    <w:rsid w:val="00A352F4"/>
    <w:rsid w:val="00A36C27"/>
    <w:rsid w:val="00A41C92"/>
    <w:rsid w:val="00A4262C"/>
    <w:rsid w:val="00A44208"/>
    <w:rsid w:val="00A44B4C"/>
    <w:rsid w:val="00A45BF7"/>
    <w:rsid w:val="00A475CC"/>
    <w:rsid w:val="00A50B45"/>
    <w:rsid w:val="00A5135A"/>
    <w:rsid w:val="00A5210D"/>
    <w:rsid w:val="00A52214"/>
    <w:rsid w:val="00A52B46"/>
    <w:rsid w:val="00A55844"/>
    <w:rsid w:val="00A62228"/>
    <w:rsid w:val="00A72311"/>
    <w:rsid w:val="00A75F4C"/>
    <w:rsid w:val="00A7769A"/>
    <w:rsid w:val="00A9048C"/>
    <w:rsid w:val="00A92A7E"/>
    <w:rsid w:val="00A95302"/>
    <w:rsid w:val="00A97150"/>
    <w:rsid w:val="00A97C27"/>
    <w:rsid w:val="00AA1FE5"/>
    <w:rsid w:val="00AA73AE"/>
    <w:rsid w:val="00AB386D"/>
    <w:rsid w:val="00AB5862"/>
    <w:rsid w:val="00AC2066"/>
    <w:rsid w:val="00AC5290"/>
    <w:rsid w:val="00AC6B78"/>
    <w:rsid w:val="00AD1522"/>
    <w:rsid w:val="00AD5AB9"/>
    <w:rsid w:val="00AE3773"/>
    <w:rsid w:val="00AE50AC"/>
    <w:rsid w:val="00AF30B2"/>
    <w:rsid w:val="00AF73A8"/>
    <w:rsid w:val="00B02AA7"/>
    <w:rsid w:val="00B054E8"/>
    <w:rsid w:val="00B05E0D"/>
    <w:rsid w:val="00B12B3E"/>
    <w:rsid w:val="00B12BBF"/>
    <w:rsid w:val="00B13B3C"/>
    <w:rsid w:val="00B1798F"/>
    <w:rsid w:val="00B3244F"/>
    <w:rsid w:val="00B3382A"/>
    <w:rsid w:val="00B3622A"/>
    <w:rsid w:val="00B37D92"/>
    <w:rsid w:val="00B40B40"/>
    <w:rsid w:val="00B442D9"/>
    <w:rsid w:val="00B46E22"/>
    <w:rsid w:val="00B478D5"/>
    <w:rsid w:val="00B5041A"/>
    <w:rsid w:val="00B517CA"/>
    <w:rsid w:val="00B51802"/>
    <w:rsid w:val="00B5358F"/>
    <w:rsid w:val="00B554DC"/>
    <w:rsid w:val="00B655FA"/>
    <w:rsid w:val="00B72D33"/>
    <w:rsid w:val="00B73D7E"/>
    <w:rsid w:val="00B7789F"/>
    <w:rsid w:val="00B84443"/>
    <w:rsid w:val="00B85DAD"/>
    <w:rsid w:val="00B86320"/>
    <w:rsid w:val="00B868C9"/>
    <w:rsid w:val="00B957B4"/>
    <w:rsid w:val="00B972B3"/>
    <w:rsid w:val="00BA52FF"/>
    <w:rsid w:val="00BB3120"/>
    <w:rsid w:val="00BB3A19"/>
    <w:rsid w:val="00BB73B2"/>
    <w:rsid w:val="00BC40C1"/>
    <w:rsid w:val="00BC5AE4"/>
    <w:rsid w:val="00BD1D02"/>
    <w:rsid w:val="00BD5B2E"/>
    <w:rsid w:val="00BD7155"/>
    <w:rsid w:val="00BE0624"/>
    <w:rsid w:val="00BE24F8"/>
    <w:rsid w:val="00BE28D1"/>
    <w:rsid w:val="00BE2AEE"/>
    <w:rsid w:val="00BF40F8"/>
    <w:rsid w:val="00BF4B0C"/>
    <w:rsid w:val="00BF57F5"/>
    <w:rsid w:val="00C00D3D"/>
    <w:rsid w:val="00C02A0B"/>
    <w:rsid w:val="00C02C1C"/>
    <w:rsid w:val="00C03E5E"/>
    <w:rsid w:val="00C06718"/>
    <w:rsid w:val="00C077AC"/>
    <w:rsid w:val="00C10E7D"/>
    <w:rsid w:val="00C22956"/>
    <w:rsid w:val="00C22FBD"/>
    <w:rsid w:val="00C2438B"/>
    <w:rsid w:val="00C24690"/>
    <w:rsid w:val="00C2641A"/>
    <w:rsid w:val="00C3556D"/>
    <w:rsid w:val="00C3559F"/>
    <w:rsid w:val="00C378E8"/>
    <w:rsid w:val="00C40B5F"/>
    <w:rsid w:val="00C42F5E"/>
    <w:rsid w:val="00C43525"/>
    <w:rsid w:val="00C437EF"/>
    <w:rsid w:val="00C45C02"/>
    <w:rsid w:val="00C51AA3"/>
    <w:rsid w:val="00C529CC"/>
    <w:rsid w:val="00C579E5"/>
    <w:rsid w:val="00C6580C"/>
    <w:rsid w:val="00C65E69"/>
    <w:rsid w:val="00C67E83"/>
    <w:rsid w:val="00C72C13"/>
    <w:rsid w:val="00C87CA4"/>
    <w:rsid w:val="00CA5B8D"/>
    <w:rsid w:val="00CA5EEC"/>
    <w:rsid w:val="00CA6A04"/>
    <w:rsid w:val="00CB020A"/>
    <w:rsid w:val="00CC2823"/>
    <w:rsid w:val="00CC505F"/>
    <w:rsid w:val="00CC7EA1"/>
    <w:rsid w:val="00CD0219"/>
    <w:rsid w:val="00CD3169"/>
    <w:rsid w:val="00CD4C19"/>
    <w:rsid w:val="00CE0198"/>
    <w:rsid w:val="00CE1CD6"/>
    <w:rsid w:val="00CE3558"/>
    <w:rsid w:val="00CE5134"/>
    <w:rsid w:val="00CE5EB2"/>
    <w:rsid w:val="00CE7C6C"/>
    <w:rsid w:val="00D011AC"/>
    <w:rsid w:val="00D01960"/>
    <w:rsid w:val="00D029BC"/>
    <w:rsid w:val="00D03BBE"/>
    <w:rsid w:val="00D15DD3"/>
    <w:rsid w:val="00D221A6"/>
    <w:rsid w:val="00D241A4"/>
    <w:rsid w:val="00D24F53"/>
    <w:rsid w:val="00D337F6"/>
    <w:rsid w:val="00D35D0E"/>
    <w:rsid w:val="00D369DF"/>
    <w:rsid w:val="00D454E5"/>
    <w:rsid w:val="00D51953"/>
    <w:rsid w:val="00D578BE"/>
    <w:rsid w:val="00D6104D"/>
    <w:rsid w:val="00D74307"/>
    <w:rsid w:val="00D77E79"/>
    <w:rsid w:val="00D8024D"/>
    <w:rsid w:val="00D86C3A"/>
    <w:rsid w:val="00D87464"/>
    <w:rsid w:val="00D92769"/>
    <w:rsid w:val="00D92E7E"/>
    <w:rsid w:val="00D94B82"/>
    <w:rsid w:val="00D977CA"/>
    <w:rsid w:val="00D97E0A"/>
    <w:rsid w:val="00DA3616"/>
    <w:rsid w:val="00DB0137"/>
    <w:rsid w:val="00DB277C"/>
    <w:rsid w:val="00DB35B1"/>
    <w:rsid w:val="00DB47C7"/>
    <w:rsid w:val="00DB4F1D"/>
    <w:rsid w:val="00DB52FE"/>
    <w:rsid w:val="00DC2490"/>
    <w:rsid w:val="00DD00D0"/>
    <w:rsid w:val="00DD343F"/>
    <w:rsid w:val="00DD4253"/>
    <w:rsid w:val="00DD6EC8"/>
    <w:rsid w:val="00DD7E03"/>
    <w:rsid w:val="00DE6FEF"/>
    <w:rsid w:val="00DF06DE"/>
    <w:rsid w:val="00DF1332"/>
    <w:rsid w:val="00DF28D5"/>
    <w:rsid w:val="00DF3D82"/>
    <w:rsid w:val="00E00E31"/>
    <w:rsid w:val="00E021A1"/>
    <w:rsid w:val="00E06F17"/>
    <w:rsid w:val="00E11E1B"/>
    <w:rsid w:val="00E12E3F"/>
    <w:rsid w:val="00E1698D"/>
    <w:rsid w:val="00E208DA"/>
    <w:rsid w:val="00E21168"/>
    <w:rsid w:val="00E23B6A"/>
    <w:rsid w:val="00E25170"/>
    <w:rsid w:val="00E25815"/>
    <w:rsid w:val="00E26779"/>
    <w:rsid w:val="00E279F8"/>
    <w:rsid w:val="00E30789"/>
    <w:rsid w:val="00E32CE4"/>
    <w:rsid w:val="00E3477E"/>
    <w:rsid w:val="00E3530F"/>
    <w:rsid w:val="00E401F6"/>
    <w:rsid w:val="00E43ABC"/>
    <w:rsid w:val="00E47D22"/>
    <w:rsid w:val="00E5158A"/>
    <w:rsid w:val="00E5229A"/>
    <w:rsid w:val="00E52CF9"/>
    <w:rsid w:val="00E6397A"/>
    <w:rsid w:val="00E67943"/>
    <w:rsid w:val="00E7781D"/>
    <w:rsid w:val="00E77891"/>
    <w:rsid w:val="00E801C1"/>
    <w:rsid w:val="00E85340"/>
    <w:rsid w:val="00E865DD"/>
    <w:rsid w:val="00E874EA"/>
    <w:rsid w:val="00E90F34"/>
    <w:rsid w:val="00E93512"/>
    <w:rsid w:val="00EA061C"/>
    <w:rsid w:val="00EA18C7"/>
    <w:rsid w:val="00EA25E6"/>
    <w:rsid w:val="00EA67FD"/>
    <w:rsid w:val="00EA7892"/>
    <w:rsid w:val="00EB2207"/>
    <w:rsid w:val="00EB267E"/>
    <w:rsid w:val="00EB3B26"/>
    <w:rsid w:val="00EC34DF"/>
    <w:rsid w:val="00EC7A72"/>
    <w:rsid w:val="00ED3A65"/>
    <w:rsid w:val="00ED504B"/>
    <w:rsid w:val="00ED512A"/>
    <w:rsid w:val="00EE2185"/>
    <w:rsid w:val="00EE25A8"/>
    <w:rsid w:val="00EF1975"/>
    <w:rsid w:val="00EF1A58"/>
    <w:rsid w:val="00EF310C"/>
    <w:rsid w:val="00F12FE4"/>
    <w:rsid w:val="00F14E78"/>
    <w:rsid w:val="00F20385"/>
    <w:rsid w:val="00F21A6A"/>
    <w:rsid w:val="00F24017"/>
    <w:rsid w:val="00F2468A"/>
    <w:rsid w:val="00F258CE"/>
    <w:rsid w:val="00F25D93"/>
    <w:rsid w:val="00F37C83"/>
    <w:rsid w:val="00F41217"/>
    <w:rsid w:val="00F470DB"/>
    <w:rsid w:val="00F475D4"/>
    <w:rsid w:val="00F47AD7"/>
    <w:rsid w:val="00F50F8A"/>
    <w:rsid w:val="00F52BF8"/>
    <w:rsid w:val="00F614E1"/>
    <w:rsid w:val="00F63747"/>
    <w:rsid w:val="00F677CF"/>
    <w:rsid w:val="00F705EB"/>
    <w:rsid w:val="00F71CE3"/>
    <w:rsid w:val="00F81D46"/>
    <w:rsid w:val="00F825A4"/>
    <w:rsid w:val="00F83AB7"/>
    <w:rsid w:val="00F846B3"/>
    <w:rsid w:val="00F849AB"/>
    <w:rsid w:val="00F918FE"/>
    <w:rsid w:val="00F91CCB"/>
    <w:rsid w:val="00F92043"/>
    <w:rsid w:val="00F9366C"/>
    <w:rsid w:val="00F949E0"/>
    <w:rsid w:val="00F94C5F"/>
    <w:rsid w:val="00F96480"/>
    <w:rsid w:val="00FA51DA"/>
    <w:rsid w:val="00FA6D16"/>
    <w:rsid w:val="00FB45EE"/>
    <w:rsid w:val="00FC16C9"/>
    <w:rsid w:val="00FC653D"/>
    <w:rsid w:val="00FD0556"/>
    <w:rsid w:val="00FD1001"/>
    <w:rsid w:val="00FD283C"/>
    <w:rsid w:val="00FD2960"/>
    <w:rsid w:val="00FD6A44"/>
    <w:rsid w:val="00FE118D"/>
    <w:rsid w:val="00FE794F"/>
    <w:rsid w:val="00FF2266"/>
    <w:rsid w:val="00FF3DB9"/>
    <w:rsid w:val="00FF411F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D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51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6B3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18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6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86B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86B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gruchalski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strony/o-funduszach/punk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jciech.gruchalski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 Magdalena</dc:creator>
  <cp:lastModifiedBy>Justyna.Ratajewska</cp:lastModifiedBy>
  <cp:revision>2</cp:revision>
  <cp:lastPrinted>2017-10-17T07:25:00Z</cp:lastPrinted>
  <dcterms:created xsi:type="dcterms:W3CDTF">2017-10-19T07:21:00Z</dcterms:created>
  <dcterms:modified xsi:type="dcterms:W3CDTF">2017-10-19T07:21:00Z</dcterms:modified>
</cp:coreProperties>
</file>