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4" w:rsidRDefault="005303D4" w:rsidP="00A066F4">
      <w:r w:rsidRPr="005303D4">
        <w:t>BO.272.7.2017</w:t>
      </w:r>
      <w:r>
        <w:t xml:space="preserve"> </w:t>
      </w:r>
      <w:r w:rsidR="00A066F4">
        <w:t xml:space="preserve"> </w:t>
      </w:r>
      <w:r w:rsidR="00A066F4">
        <w:tab/>
      </w:r>
      <w:r w:rsidR="00A066F4">
        <w:tab/>
      </w:r>
      <w:r w:rsidR="004F7581">
        <w:tab/>
      </w:r>
      <w:r w:rsidR="004F7581">
        <w:tab/>
      </w:r>
      <w:r w:rsidR="004F7581">
        <w:tab/>
      </w:r>
      <w:r w:rsidR="004F7581">
        <w:tab/>
      </w:r>
      <w:r w:rsidR="004F7581">
        <w:tab/>
        <w:t xml:space="preserve">            Załącznik nr 3</w:t>
      </w:r>
      <w:r w:rsidR="00A066F4">
        <w:t xml:space="preserve"> do SIWZ</w:t>
      </w:r>
    </w:p>
    <w:p w:rsidR="00C82C63" w:rsidRPr="00C82C63" w:rsidRDefault="00C82C63" w:rsidP="00C82C63">
      <w:pPr>
        <w:spacing w:after="0" w:line="240" w:lineRule="auto"/>
        <w:jc w:val="center"/>
        <w:rPr>
          <w:b/>
        </w:rPr>
      </w:pPr>
      <w:r w:rsidRPr="00C82C63">
        <w:rPr>
          <w:b/>
        </w:rPr>
        <w:t xml:space="preserve">Istotne dla stron postanowienia </w:t>
      </w:r>
    </w:p>
    <w:p w:rsidR="00C82C63" w:rsidRDefault="00C82C63" w:rsidP="00C82C63">
      <w:pPr>
        <w:spacing w:after="0" w:line="240" w:lineRule="auto"/>
        <w:jc w:val="center"/>
        <w:rPr>
          <w:b/>
        </w:rPr>
      </w:pPr>
      <w:r w:rsidRPr="00C82C63">
        <w:rPr>
          <w:b/>
        </w:rPr>
        <w:t xml:space="preserve">dotyczące umowy </w:t>
      </w:r>
    </w:p>
    <w:p w:rsidR="00C82C63" w:rsidRDefault="00C82C63" w:rsidP="00C82C63">
      <w:pPr>
        <w:spacing w:after="0" w:line="240" w:lineRule="auto"/>
        <w:jc w:val="center"/>
        <w:rPr>
          <w:b/>
        </w:rPr>
      </w:pPr>
    </w:p>
    <w:p w:rsidR="00C82C63" w:rsidRDefault="00C82C63" w:rsidP="00C82C63">
      <w:pPr>
        <w:spacing w:after="0" w:line="240" w:lineRule="auto"/>
        <w:jc w:val="center"/>
        <w:rPr>
          <w:b/>
        </w:rPr>
      </w:pPr>
    </w:p>
    <w:p w:rsidR="00A066F4" w:rsidRDefault="00A066F4" w:rsidP="00A066F4">
      <w:r>
        <w:t>zawarta w dniu ....................................... 2017 r. w Poznaniu pomiędzy:</w:t>
      </w:r>
    </w:p>
    <w:p w:rsidR="00A066F4" w:rsidRDefault="00A066F4" w:rsidP="00A066F4">
      <w:pPr>
        <w:spacing w:after="0" w:line="240" w:lineRule="auto"/>
        <w:jc w:val="both"/>
      </w:pPr>
      <w:r>
        <w:t>Województwem Wielkopolskim z siedzibą Urzędu Marszałkowskiego Województwa Wielkopolskiego</w:t>
      </w:r>
    </w:p>
    <w:p w:rsidR="00A066F4" w:rsidRDefault="00A066F4" w:rsidP="00A066F4">
      <w:pPr>
        <w:spacing w:after="0" w:line="240" w:lineRule="auto"/>
        <w:jc w:val="both"/>
      </w:pPr>
      <w:r>
        <w:t>w Poznaniu, al. Niepodległości 34, 61 – 714 Poznań, NIP 778-13-46-888, REGON: 631257816,</w:t>
      </w:r>
    </w:p>
    <w:p w:rsidR="00A066F4" w:rsidRDefault="00A066F4" w:rsidP="00A066F4">
      <w:pPr>
        <w:spacing w:after="0" w:line="240" w:lineRule="auto"/>
        <w:jc w:val="both"/>
      </w:pPr>
      <w:r>
        <w:t>reprezentowanym przez:</w:t>
      </w:r>
    </w:p>
    <w:p w:rsidR="00A066F4" w:rsidRDefault="00A066F4" w:rsidP="00A066F4">
      <w:pPr>
        <w:spacing w:after="0" w:line="240" w:lineRule="auto"/>
        <w:jc w:val="both"/>
      </w:pPr>
      <w:r>
        <w:t xml:space="preserve">Panią Annę Jaworską – Dyrektor Biura Organizacyjnego Obchodów 100. Rocznicy Wybuchu Powstania Wielkopolskiego, </w:t>
      </w:r>
    </w:p>
    <w:p w:rsidR="00A066F4" w:rsidRDefault="00A066F4" w:rsidP="00A066F4">
      <w:pPr>
        <w:spacing w:after="0" w:line="240" w:lineRule="auto"/>
        <w:jc w:val="both"/>
      </w:pPr>
      <w:r>
        <w:t>zwanym dalej „</w:t>
      </w:r>
      <w:r w:rsidRPr="00162794">
        <w:rPr>
          <w:b/>
        </w:rPr>
        <w:t>Zamawiającym</w:t>
      </w:r>
      <w:r>
        <w:t>”,</w:t>
      </w:r>
    </w:p>
    <w:p w:rsidR="00A066F4" w:rsidRDefault="00A066F4" w:rsidP="00A066F4">
      <w:pPr>
        <w:spacing w:after="0" w:line="240" w:lineRule="auto"/>
        <w:jc w:val="both"/>
      </w:pPr>
      <w:r>
        <w:t>a</w:t>
      </w:r>
    </w:p>
    <w:p w:rsidR="00A066F4" w:rsidRDefault="00A066F4" w:rsidP="00A066F4">
      <w:pPr>
        <w:spacing w:after="0" w:line="240" w:lineRule="auto"/>
        <w:jc w:val="both"/>
      </w:pPr>
      <w:r>
        <w:t>………………………………………………..</w:t>
      </w:r>
    </w:p>
    <w:p w:rsidR="00A066F4" w:rsidRDefault="00A066F4" w:rsidP="00A066F4">
      <w:pPr>
        <w:spacing w:after="0" w:line="240" w:lineRule="auto"/>
        <w:jc w:val="both"/>
      </w:pPr>
      <w:r>
        <w:t>reprezentowanym/ą przez:</w:t>
      </w:r>
    </w:p>
    <w:p w:rsidR="00A066F4" w:rsidRDefault="00A066F4" w:rsidP="00A066F4">
      <w:pPr>
        <w:spacing w:after="0" w:line="240" w:lineRule="auto"/>
        <w:jc w:val="both"/>
      </w:pPr>
      <w:r>
        <w:t>……………………………….,</w:t>
      </w:r>
    </w:p>
    <w:p w:rsidR="00A066F4" w:rsidRDefault="00A066F4" w:rsidP="00A066F4">
      <w:pPr>
        <w:spacing w:after="0" w:line="240" w:lineRule="auto"/>
        <w:jc w:val="both"/>
      </w:pPr>
      <w:r>
        <w:t>zwanym/ą dalej „</w:t>
      </w:r>
      <w:r w:rsidRPr="00162794">
        <w:rPr>
          <w:b/>
        </w:rPr>
        <w:t>Wykonawcą</w:t>
      </w:r>
      <w:r>
        <w:t>”,</w:t>
      </w:r>
    </w:p>
    <w:p w:rsidR="00A066F4" w:rsidRDefault="00A066F4" w:rsidP="005303D4">
      <w:pPr>
        <w:spacing w:after="0" w:line="240" w:lineRule="auto"/>
        <w:jc w:val="both"/>
      </w:pPr>
      <w:r>
        <w:t xml:space="preserve">wyłonionym/ą w postępowaniu o udzielenie zamówienia publicznego znak sprawy: </w:t>
      </w:r>
      <w:r w:rsidR="005303D4" w:rsidRPr="005303D4">
        <w:t>BO.272.7.2017</w:t>
      </w:r>
      <w:r>
        <w:t>,</w:t>
      </w:r>
      <w:r w:rsidR="005303D4">
        <w:t xml:space="preserve"> </w:t>
      </w:r>
      <w:r>
        <w:t xml:space="preserve">przeprowadzonym w trybie przetargu nieograniczonego pn.: Wydruk i dostawa kalendarzy </w:t>
      </w:r>
      <w:r w:rsidR="005303D4">
        <w:t>ściennych</w:t>
      </w:r>
      <w:r>
        <w:t xml:space="preserve"> z okazji</w:t>
      </w:r>
      <w:r w:rsidR="005303D4">
        <w:t xml:space="preserve"> </w:t>
      </w:r>
      <w:r>
        <w:t xml:space="preserve">obchodów 100. rocznicy wybuchu Powstania Wielkopolskiego, zgodnie z przepisami ustawy </w:t>
      </w:r>
      <w:r w:rsidR="005303D4">
        <w:br/>
      </w:r>
      <w:r>
        <w:t>z dnia 29 stycznia</w:t>
      </w:r>
      <w:r w:rsidR="005303D4">
        <w:t xml:space="preserve"> </w:t>
      </w:r>
      <w:r>
        <w:t>2004 r. Prawo zamówień publicznych (Dz. U. z 2017 r. poz. 1579</w:t>
      </w:r>
      <w:r w:rsidR="004F7581">
        <w:t xml:space="preserve"> ze zm.</w:t>
      </w:r>
      <w:r>
        <w:t>), wspólnie zwanymi dalej „</w:t>
      </w:r>
      <w:r w:rsidRPr="005303D4">
        <w:rPr>
          <w:b/>
        </w:rPr>
        <w:t>Stronami</w:t>
      </w:r>
      <w:r>
        <w:t>”</w:t>
      </w:r>
    </w:p>
    <w:p w:rsidR="00A066F4" w:rsidRDefault="00A066F4" w:rsidP="005303D4">
      <w:pPr>
        <w:spacing w:after="0" w:line="240" w:lineRule="auto"/>
        <w:jc w:val="both"/>
      </w:pPr>
      <w:r>
        <w:t>o następującej treści:</w:t>
      </w:r>
    </w:p>
    <w:p w:rsidR="005303D4" w:rsidRDefault="005303D4" w:rsidP="005303D4">
      <w:pPr>
        <w:spacing w:after="0" w:line="240" w:lineRule="auto"/>
        <w:jc w:val="both"/>
      </w:pPr>
    </w:p>
    <w:p w:rsidR="00A066F4" w:rsidRDefault="00A066F4" w:rsidP="005303D4">
      <w:pPr>
        <w:spacing w:after="0" w:line="240" w:lineRule="auto"/>
        <w:jc w:val="center"/>
      </w:pPr>
      <w:r>
        <w:t>§ 1</w:t>
      </w:r>
    </w:p>
    <w:p w:rsidR="005303D4" w:rsidRDefault="00A066F4" w:rsidP="00E63E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 podstawie niniejszej umowy (zwanej dalej jako „Umowa”) </w:t>
      </w:r>
      <w:r w:rsidRPr="005303D4">
        <w:rPr>
          <w:b/>
        </w:rPr>
        <w:t>Wykonawca</w:t>
      </w:r>
      <w:r>
        <w:t xml:space="preserve"> zobowiązuje się wydrukować</w:t>
      </w:r>
      <w:r w:rsidR="005303D4">
        <w:t xml:space="preserve"> </w:t>
      </w:r>
      <w:r>
        <w:t xml:space="preserve">i dostarczyć do siedziby </w:t>
      </w:r>
      <w:r w:rsidRPr="005303D4">
        <w:rPr>
          <w:b/>
        </w:rPr>
        <w:t xml:space="preserve">Zamawiającego </w:t>
      </w:r>
      <w:r>
        <w:t>w Poznaniu przy al. Niepodległości 34, 61 – 714, kalendarze</w:t>
      </w:r>
      <w:r w:rsidR="005303D4">
        <w:t xml:space="preserve"> ścienne przygotowywane</w:t>
      </w:r>
      <w:r>
        <w:t xml:space="preserve"> z okazji obchodów 100. rocznicy wybuchu Powstania Wielkopolskiego zgodne ze</w:t>
      </w:r>
      <w:r w:rsidR="005303D4">
        <w:t xml:space="preserve"> </w:t>
      </w:r>
      <w:r>
        <w:t xml:space="preserve">Szczegółowym opisem </w:t>
      </w:r>
      <w:r w:rsidR="005303D4">
        <w:t>przedmiotu zamówienia w ilości 2</w:t>
      </w:r>
      <w:r>
        <w:t>000 sztuk - zwane dalej „Przedmiotem</w:t>
      </w:r>
      <w:r w:rsidR="005303D4">
        <w:t xml:space="preserve"> </w:t>
      </w:r>
      <w:r>
        <w:t>Umowy”.</w:t>
      </w:r>
    </w:p>
    <w:p w:rsidR="005303D4" w:rsidRDefault="005303D4" w:rsidP="00BD215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Szczegółowy zakres i opis P</w:t>
      </w:r>
      <w:r w:rsidR="00A066F4">
        <w:t>rzedmiotu Umowy określony został w Specyfikacji istotnych warunków</w:t>
      </w:r>
      <w:r>
        <w:t xml:space="preserve"> </w:t>
      </w:r>
      <w:r w:rsidR="00A066F4">
        <w:t>zamówienia (</w:t>
      </w:r>
      <w:r>
        <w:t>zwanym w dalszej części Umowy</w:t>
      </w:r>
      <w:r w:rsidR="00A066F4">
        <w:t xml:space="preserve"> S</w:t>
      </w:r>
      <w:r>
        <w:t>IWZ). Ilość i zakres oraz cenę Przedmiotu U</w:t>
      </w:r>
      <w:r w:rsidR="00A066F4">
        <w:t>mowy określa oferta złożona przez</w:t>
      </w:r>
      <w:r>
        <w:t xml:space="preserve"> </w:t>
      </w:r>
      <w:r w:rsidR="00A066F4" w:rsidRPr="005303D4">
        <w:rPr>
          <w:b/>
        </w:rPr>
        <w:t>Wykonawcę</w:t>
      </w:r>
      <w:r w:rsidR="00A066F4">
        <w:t xml:space="preserve">. Oferta </w:t>
      </w:r>
      <w:r w:rsidR="00A066F4" w:rsidRPr="005303D4">
        <w:rPr>
          <w:b/>
        </w:rPr>
        <w:t>Wykonawcy</w:t>
      </w:r>
      <w:r w:rsidR="00A066F4">
        <w:t xml:space="preserve"> oraz SIWZ stanowią integralną część niniejszej umowy, odpowiednio</w:t>
      </w:r>
      <w:r>
        <w:t xml:space="preserve"> </w:t>
      </w:r>
      <w:r w:rsidR="005444E2" w:rsidRPr="005444E2">
        <w:rPr>
          <w:b/>
        </w:rPr>
        <w:t>Z</w:t>
      </w:r>
      <w:r w:rsidR="00A066F4" w:rsidRPr="005444E2">
        <w:rPr>
          <w:b/>
        </w:rPr>
        <w:t>ałącznik nr 1 i 2</w:t>
      </w:r>
      <w:r w:rsidR="00A066F4">
        <w:t xml:space="preserve"> do Umowy.</w:t>
      </w:r>
    </w:p>
    <w:p w:rsidR="005303D4" w:rsidRDefault="00A066F4" w:rsidP="00F404C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Przedmiot Umowy zostanie dostarczony przez </w:t>
      </w:r>
      <w:r w:rsidRPr="005303D4">
        <w:rPr>
          <w:b/>
        </w:rPr>
        <w:t>Wykonawcę</w:t>
      </w:r>
      <w:r>
        <w:t xml:space="preserve"> w ilościach i o parametrach technicznych</w:t>
      </w:r>
      <w:r w:rsidR="005303D4">
        <w:t xml:space="preserve"> oraz jakościowych zgodnych z </w:t>
      </w:r>
      <w:r w:rsidR="005303D4" w:rsidRPr="005303D4">
        <w:rPr>
          <w:b/>
        </w:rPr>
        <w:t>Z</w:t>
      </w:r>
      <w:r w:rsidRPr="005303D4">
        <w:rPr>
          <w:b/>
        </w:rPr>
        <w:t>ałącznikiem nr 1 i 2</w:t>
      </w:r>
      <w:r>
        <w:t xml:space="preserve"> do Umowy.</w:t>
      </w:r>
    </w:p>
    <w:p w:rsidR="005303D4" w:rsidRDefault="00A066F4" w:rsidP="0088449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B6B0B">
        <w:rPr>
          <w:b/>
        </w:rPr>
        <w:t>Wyk</w:t>
      </w:r>
      <w:r w:rsidR="005303D4" w:rsidRPr="009B6B0B">
        <w:rPr>
          <w:b/>
        </w:rPr>
        <w:t>onawca</w:t>
      </w:r>
      <w:r w:rsidR="005303D4">
        <w:t xml:space="preserve"> zobowiązuje się wykonać P</w:t>
      </w:r>
      <w:r>
        <w:t>rzedmiot Umowy z należytą starannością oraz wedle najlepszej</w:t>
      </w:r>
      <w:r w:rsidR="005303D4">
        <w:t xml:space="preserve"> </w:t>
      </w:r>
      <w:r>
        <w:t>wiedzy i doświadczenia.</w:t>
      </w:r>
    </w:p>
    <w:p w:rsidR="005303D4" w:rsidRDefault="00A066F4" w:rsidP="006972B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Umowa zostanie zrealizowana w terminie </w:t>
      </w:r>
      <w:r w:rsidR="004F7581">
        <w:t xml:space="preserve">od dnia jej podpisania </w:t>
      </w:r>
      <w:r>
        <w:t xml:space="preserve">do dnia </w:t>
      </w:r>
      <w:r w:rsidR="00433919">
        <w:t>19</w:t>
      </w:r>
      <w:bookmarkStart w:id="0" w:name="_GoBack"/>
      <w:bookmarkEnd w:id="0"/>
      <w:r>
        <w:t xml:space="preserve"> </w:t>
      </w:r>
      <w:r w:rsidR="005303D4">
        <w:t>stycznia</w:t>
      </w:r>
      <w:r>
        <w:t xml:space="preserve"> 201</w:t>
      </w:r>
      <w:r w:rsidR="005303D4">
        <w:t>8</w:t>
      </w:r>
      <w:r>
        <w:t xml:space="preserve"> roku.</w:t>
      </w:r>
    </w:p>
    <w:p w:rsidR="005303D4" w:rsidRDefault="00A066F4" w:rsidP="004F316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Najpóźniej w dniu podpisania umowy </w:t>
      </w:r>
      <w:r w:rsidRPr="005303D4">
        <w:rPr>
          <w:b/>
        </w:rPr>
        <w:t>Zamawiający</w:t>
      </w:r>
      <w:r>
        <w:t xml:space="preserve"> dostarczy </w:t>
      </w:r>
      <w:r w:rsidRPr="005303D4">
        <w:rPr>
          <w:b/>
        </w:rPr>
        <w:t>Wykonawcy</w:t>
      </w:r>
      <w:r>
        <w:t xml:space="preserve"> komplet materiałów</w:t>
      </w:r>
      <w:r w:rsidR="005303D4">
        <w:t xml:space="preserve"> </w:t>
      </w:r>
      <w:r>
        <w:t xml:space="preserve">niezbędny do </w:t>
      </w:r>
      <w:r w:rsidR="005303D4">
        <w:t xml:space="preserve">wykonania przedmiotu zamówienia, czili </w:t>
      </w:r>
      <w:r>
        <w:t xml:space="preserve">projekt graficzny kalendarza </w:t>
      </w:r>
      <w:r w:rsidR="005303D4">
        <w:t xml:space="preserve">ściennego </w:t>
      </w:r>
      <w:r>
        <w:t>w postaci pliku</w:t>
      </w:r>
      <w:r w:rsidR="005303D4">
        <w:t xml:space="preserve"> </w:t>
      </w:r>
      <w:r>
        <w:t>produk</w:t>
      </w:r>
      <w:r w:rsidR="005303D4">
        <w:t>cyjnego przygotowanego do druku</w:t>
      </w:r>
      <w:r>
        <w:t>.</w:t>
      </w:r>
    </w:p>
    <w:p w:rsidR="005303D4" w:rsidRDefault="00A066F4" w:rsidP="00365DD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303D4">
        <w:rPr>
          <w:b/>
        </w:rPr>
        <w:t>Wykonawca</w:t>
      </w:r>
      <w:r>
        <w:t xml:space="preserve"> zobowiązuje się do zatrudnienia na podstawie umowy o pracę we własnym</w:t>
      </w:r>
      <w:r w:rsidR="005303D4">
        <w:t xml:space="preserve"> </w:t>
      </w:r>
      <w:r>
        <w:t>przedsiębiorstwie lub przez podwykonawcę, osób wykonujących czynności: obróbki DTP</w:t>
      </w:r>
      <w:r w:rsidR="005303D4">
        <w:t xml:space="preserve"> oraz</w:t>
      </w:r>
      <w:r>
        <w:t xml:space="preserve"> druku</w:t>
      </w:r>
      <w:r w:rsidR="005303D4">
        <w:t xml:space="preserve"> </w:t>
      </w:r>
      <w:r>
        <w:t>w zakresie realizacji zamówienia.</w:t>
      </w:r>
    </w:p>
    <w:p w:rsidR="003C7E1C" w:rsidRDefault="00A066F4" w:rsidP="0025719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Wykaz osób zatrudnionych na umowę o pracę wraz ze wskazaniem czynności jakie będą </w:t>
      </w:r>
      <w:r w:rsidR="005303D4">
        <w:br/>
      </w:r>
      <w:r>
        <w:t>te osoby</w:t>
      </w:r>
      <w:r w:rsidR="005303D4">
        <w:t xml:space="preserve"> </w:t>
      </w:r>
      <w:r w:rsidR="009B6B0B">
        <w:t xml:space="preserve">wykonywać stanowi </w:t>
      </w:r>
      <w:r w:rsidR="009B6B0B" w:rsidRPr="009B6B0B">
        <w:rPr>
          <w:b/>
        </w:rPr>
        <w:t>Z</w:t>
      </w:r>
      <w:r w:rsidRPr="009B6B0B">
        <w:rPr>
          <w:b/>
        </w:rPr>
        <w:t>ałącznik nr</w:t>
      </w:r>
      <w:r w:rsidR="009B6B0B" w:rsidRPr="009B6B0B">
        <w:rPr>
          <w:b/>
        </w:rPr>
        <w:t xml:space="preserve"> 5</w:t>
      </w:r>
      <w:r w:rsidR="009B6B0B">
        <w:t xml:space="preserve"> </w:t>
      </w:r>
      <w:r>
        <w:t>do umowy.</w:t>
      </w:r>
    </w:p>
    <w:p w:rsidR="003C7E1C" w:rsidRDefault="00A066F4" w:rsidP="009440F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konieczności wprowadzenia zmian w wykazie osobowym </w:t>
      </w:r>
      <w:r w:rsidRPr="003C7E1C">
        <w:rPr>
          <w:b/>
        </w:rPr>
        <w:t>Wykonawca</w:t>
      </w:r>
      <w:r>
        <w:t xml:space="preserve"> powiadomi o tym</w:t>
      </w:r>
      <w:r w:rsidR="003C7E1C">
        <w:t xml:space="preserve"> </w:t>
      </w:r>
      <w:r w:rsidRPr="003C7E1C">
        <w:rPr>
          <w:b/>
        </w:rPr>
        <w:t>Zamawiającego</w:t>
      </w:r>
      <w:r>
        <w:t>. Forma zatrudnienia nowych osób, wykonujących czynności, o których mowa w ust. 7</w:t>
      </w:r>
      <w:r w:rsidR="003C7E1C">
        <w:t xml:space="preserve"> </w:t>
      </w:r>
      <w:r>
        <w:t>nie może ulec zmianie.</w:t>
      </w:r>
    </w:p>
    <w:p w:rsidR="00A066F4" w:rsidRDefault="00A066F4" w:rsidP="0042572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C7E1C">
        <w:rPr>
          <w:b/>
        </w:rPr>
        <w:lastRenderedPageBreak/>
        <w:t>Zamawiający</w:t>
      </w:r>
      <w:r>
        <w:t xml:space="preserve"> zastrzega sobie możliwość kontroli spełniania przez </w:t>
      </w:r>
      <w:r w:rsidRPr="003C7E1C">
        <w:rPr>
          <w:b/>
        </w:rPr>
        <w:t>Wykonawcę</w:t>
      </w:r>
      <w:r>
        <w:t xml:space="preserve"> wymogu określonego</w:t>
      </w:r>
      <w:r w:rsidR="003C7E1C">
        <w:t xml:space="preserve"> </w:t>
      </w:r>
      <w:r>
        <w:t xml:space="preserve">w ust. 7 i na każdym etapie realizacji zamówienia może żądać od </w:t>
      </w:r>
      <w:r w:rsidRPr="003C7E1C">
        <w:rPr>
          <w:b/>
        </w:rPr>
        <w:t xml:space="preserve">Wykonawcy </w:t>
      </w:r>
      <w:r>
        <w:t>umów o pracę osób</w:t>
      </w:r>
      <w:r w:rsidR="003C7E1C">
        <w:t xml:space="preserve"> </w:t>
      </w:r>
      <w:r>
        <w:t xml:space="preserve">wskazanych w wykazie, o którym mowa w ust. 8 (zawierających imię </w:t>
      </w:r>
      <w:r w:rsidR="003C7E1C">
        <w:br/>
      </w:r>
      <w:r>
        <w:t>i nazwisko pracownika, datę</w:t>
      </w:r>
      <w:r w:rsidR="003C7E1C">
        <w:t xml:space="preserve"> </w:t>
      </w:r>
      <w:r>
        <w:t>zawarcia umowy o pracę, jej rodzaj oraz wymiar etatu), a także zaświadczeń właściwego oddziału ZUS</w:t>
      </w:r>
      <w:r w:rsidR="003C7E1C">
        <w:t xml:space="preserve"> </w:t>
      </w:r>
      <w:r>
        <w:t>lub dowodów potwierdzających zgłoszenie pracowników przez pracodawcę do ubezpieczenia lub</w:t>
      </w:r>
      <w:r w:rsidR="003C7E1C">
        <w:t xml:space="preserve"> </w:t>
      </w:r>
      <w:r>
        <w:t xml:space="preserve">potwierdzających opłacenie składek </w:t>
      </w:r>
      <w:r w:rsidR="003C7E1C">
        <w:br/>
      </w:r>
      <w:r>
        <w:t>na ubezpieczenie społeczne i zdrowotne z tytułu zatrudnienia na</w:t>
      </w:r>
      <w:r w:rsidR="003C7E1C">
        <w:t xml:space="preserve"> </w:t>
      </w:r>
      <w:r>
        <w:t xml:space="preserve">umowę o pracę (wraz </w:t>
      </w:r>
      <w:r w:rsidR="003C7E1C">
        <w:br/>
      </w:r>
      <w:r>
        <w:t>z informacją o liczbie odprowadzonych składek).</w:t>
      </w:r>
    </w:p>
    <w:p w:rsidR="003C7E1C" w:rsidRDefault="003C7E1C" w:rsidP="003C7E1C">
      <w:pPr>
        <w:spacing w:after="0" w:line="240" w:lineRule="auto"/>
        <w:ind w:left="360"/>
        <w:jc w:val="both"/>
      </w:pPr>
    </w:p>
    <w:p w:rsidR="00A066F4" w:rsidRDefault="00A066F4" w:rsidP="003C7E1C">
      <w:pPr>
        <w:spacing w:after="0" w:line="240" w:lineRule="auto"/>
        <w:jc w:val="center"/>
      </w:pPr>
      <w:r>
        <w:t>§ 2</w:t>
      </w:r>
    </w:p>
    <w:p w:rsidR="003C7E1C" w:rsidRDefault="003C7E1C" w:rsidP="00F9641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 wykonanie Przedmiotu U</w:t>
      </w:r>
      <w:r w:rsidR="00A066F4">
        <w:t xml:space="preserve">mowy wskazanego w § 1 </w:t>
      </w:r>
      <w:r w:rsidR="00A066F4" w:rsidRPr="003C7E1C">
        <w:rPr>
          <w:b/>
        </w:rPr>
        <w:t>Zamawiający</w:t>
      </w:r>
      <w:r w:rsidR="00A066F4">
        <w:t xml:space="preserve"> zapłaci </w:t>
      </w:r>
      <w:r w:rsidR="00A066F4" w:rsidRPr="003C7E1C">
        <w:rPr>
          <w:b/>
        </w:rPr>
        <w:t>Wykonawcy</w:t>
      </w:r>
      <w:r w:rsidR="00A066F4">
        <w:t xml:space="preserve"> łącznie</w:t>
      </w:r>
      <w:r>
        <w:t xml:space="preserve"> </w:t>
      </w:r>
      <w:r w:rsidR="00A066F4">
        <w:t>wynagrodzenie netto w kwocie …………….zł, (słownie</w:t>
      </w:r>
      <w:r>
        <w:t>………</w:t>
      </w:r>
      <w:r w:rsidR="00A066F4">
        <w:t xml:space="preserve">...) powiększone o podatek VAT </w:t>
      </w:r>
      <w:r>
        <w:br/>
      </w:r>
      <w:r w:rsidR="00A066F4">
        <w:t>w wysokości</w:t>
      </w:r>
      <w:r>
        <w:t xml:space="preserve"> </w:t>
      </w:r>
      <w:r w:rsidR="00A066F4">
        <w:t>…………..zł, (słownie</w:t>
      </w:r>
      <w:r>
        <w:t>…………….</w:t>
      </w:r>
      <w:r w:rsidR="00A066F4">
        <w:t>....) według stawki obowiązującej na dzień powstania obowiązku podatkowego tj.</w:t>
      </w:r>
      <w:r>
        <w:t xml:space="preserve"> </w:t>
      </w:r>
      <w:r w:rsidR="00A066F4">
        <w:t>23%, co daje wynagrodzenie brutto w kwocie …………………..zł (słownie........).</w:t>
      </w:r>
    </w:p>
    <w:p w:rsidR="003C7E1C" w:rsidRDefault="00A066F4" w:rsidP="00CF26F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Zapłata wynagrodzenia określonego w ust. 1 nastąpi przelewem na rachunek bankowy </w:t>
      </w:r>
      <w:r w:rsidRPr="003C7E1C">
        <w:rPr>
          <w:b/>
        </w:rPr>
        <w:t>Wykonawcy</w:t>
      </w:r>
      <w:r w:rsidR="003C7E1C">
        <w:t xml:space="preserve"> </w:t>
      </w:r>
      <w:r>
        <w:t>wskazany na fakturze w terminie do 14 dni od daty doręczenia prawidłowo wystawionej faktury</w:t>
      </w:r>
      <w:r w:rsidR="003C7E1C">
        <w:t xml:space="preserve"> </w:t>
      </w:r>
      <w:r w:rsidRPr="003C7E1C">
        <w:rPr>
          <w:b/>
        </w:rPr>
        <w:t>Zamawiającemu</w:t>
      </w:r>
      <w:r>
        <w:t xml:space="preserve"> (decyduje data stempla wpływu </w:t>
      </w:r>
      <w:r w:rsidR="003C7E1C">
        <w:t xml:space="preserve">faktury </w:t>
      </w:r>
      <w:r>
        <w:t xml:space="preserve">do </w:t>
      </w:r>
      <w:r w:rsidR="003C7E1C">
        <w:t xml:space="preserve">siedziby  </w:t>
      </w:r>
      <w:r w:rsidR="003C7E1C" w:rsidRPr="003C7E1C">
        <w:rPr>
          <w:b/>
        </w:rPr>
        <w:t>Zamawiającego</w:t>
      </w:r>
      <w:r w:rsidR="003C7E1C">
        <w:t xml:space="preserve"> </w:t>
      </w:r>
      <w:r>
        <w:t>, której podstawą</w:t>
      </w:r>
      <w:r w:rsidR="003C7E1C">
        <w:t xml:space="preserve"> </w:t>
      </w:r>
      <w:r>
        <w:t xml:space="preserve">wystawienia jest podpisanie przez </w:t>
      </w:r>
      <w:r w:rsidR="003C7E1C" w:rsidRPr="003C7E1C">
        <w:rPr>
          <w:b/>
        </w:rPr>
        <w:t>Strony</w:t>
      </w:r>
      <w:r>
        <w:t xml:space="preserve"> bez zastrzeżeń protokołu zdawczo-odbiorczego,</w:t>
      </w:r>
      <w:r w:rsidR="003C7E1C">
        <w:t xml:space="preserve"> o którym mowa w §3 ust. 1</w:t>
      </w:r>
      <w:r>
        <w:t>.</w:t>
      </w:r>
    </w:p>
    <w:p w:rsidR="003C7E1C" w:rsidRDefault="00A066F4" w:rsidP="001C64E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Faktura </w:t>
      </w:r>
      <w:r w:rsidR="003C7E1C">
        <w:t xml:space="preserve">VAT </w:t>
      </w:r>
      <w:r>
        <w:t xml:space="preserve">powinna zawierać następujące dane </w:t>
      </w:r>
      <w:r w:rsidRPr="003C7E1C">
        <w:rPr>
          <w:b/>
        </w:rPr>
        <w:t>Zamawiającego</w:t>
      </w:r>
      <w:r>
        <w:t>:</w:t>
      </w:r>
    </w:p>
    <w:p w:rsidR="003C7E1C" w:rsidRDefault="00A066F4" w:rsidP="005C5CAB">
      <w:pPr>
        <w:pStyle w:val="Akapitzlist"/>
        <w:numPr>
          <w:ilvl w:val="0"/>
          <w:numId w:val="3"/>
        </w:numPr>
        <w:spacing w:after="0" w:line="240" w:lineRule="auto"/>
        <w:ind w:left="1094" w:hanging="357"/>
        <w:jc w:val="both"/>
      </w:pPr>
      <w:r>
        <w:t>Województwo Wielkopolskie z siedzibą Urzędu Marszałkowskiego Województwa Wielkopolskiego</w:t>
      </w:r>
      <w:r w:rsidR="003C7E1C">
        <w:t xml:space="preserve"> </w:t>
      </w:r>
      <w:r>
        <w:t>w Poznaniu</w:t>
      </w:r>
    </w:p>
    <w:p w:rsidR="003C7E1C" w:rsidRDefault="00A066F4" w:rsidP="00544849">
      <w:pPr>
        <w:pStyle w:val="Akapitzlist"/>
        <w:numPr>
          <w:ilvl w:val="0"/>
          <w:numId w:val="3"/>
        </w:numPr>
        <w:spacing w:after="0" w:line="240" w:lineRule="auto"/>
        <w:ind w:left="1094" w:hanging="357"/>
        <w:jc w:val="both"/>
      </w:pPr>
      <w:r>
        <w:t>al. Niepodległości 34, 61 – 714 Poznań</w:t>
      </w:r>
    </w:p>
    <w:p w:rsidR="003C7E1C" w:rsidRDefault="00A066F4" w:rsidP="000A6D0B">
      <w:pPr>
        <w:pStyle w:val="Akapitzlist"/>
        <w:numPr>
          <w:ilvl w:val="0"/>
          <w:numId w:val="3"/>
        </w:numPr>
        <w:spacing w:after="0" w:line="240" w:lineRule="auto"/>
        <w:ind w:left="1094" w:hanging="357"/>
        <w:jc w:val="both"/>
      </w:pPr>
      <w:r>
        <w:t>NIP 778-13-46-888</w:t>
      </w:r>
    </w:p>
    <w:p w:rsidR="00002FC0" w:rsidRDefault="003C7E1C" w:rsidP="00A066F4">
      <w:pPr>
        <w:pStyle w:val="Akapitzlist"/>
        <w:numPr>
          <w:ilvl w:val="0"/>
          <w:numId w:val="3"/>
        </w:numPr>
        <w:spacing w:after="0" w:line="240" w:lineRule="auto"/>
        <w:ind w:left="1094" w:hanging="357"/>
        <w:jc w:val="both"/>
      </w:pPr>
      <w:r>
        <w:t>o</w:t>
      </w:r>
      <w:r w:rsidR="00A066F4">
        <w:t>pis</w:t>
      </w:r>
      <w:r>
        <w:t xml:space="preserve"> </w:t>
      </w:r>
      <w:r w:rsidR="00A066F4">
        <w:t xml:space="preserve">: Wydruk i dostawa kalendarzy </w:t>
      </w:r>
      <w:r>
        <w:t>ściennych</w:t>
      </w:r>
      <w:r w:rsidR="00A066F4">
        <w:t xml:space="preserve"> z okazji obchodów 100. rocznicy wybuchu</w:t>
      </w:r>
      <w:r w:rsidR="00002FC0">
        <w:t xml:space="preserve"> Powstania Wielkopolskiego, zgodnie z umową nr BO/…./…. .</w:t>
      </w:r>
    </w:p>
    <w:p w:rsidR="00002FC0" w:rsidRDefault="00002FC0" w:rsidP="00C41F7F">
      <w:pPr>
        <w:pStyle w:val="Akapitzlist"/>
        <w:numPr>
          <w:ilvl w:val="0"/>
          <w:numId w:val="3"/>
        </w:numPr>
        <w:spacing w:after="0" w:line="240" w:lineRule="auto"/>
        <w:ind w:left="1094" w:hanging="357"/>
        <w:jc w:val="both"/>
      </w:pPr>
      <w:r>
        <w:t xml:space="preserve">adres siedziby </w:t>
      </w:r>
      <w:r w:rsidRPr="00002FC0">
        <w:rPr>
          <w:b/>
        </w:rPr>
        <w:t>Zamawiającego</w:t>
      </w:r>
      <w:r>
        <w:t xml:space="preserve">, na który </w:t>
      </w:r>
      <w:r w:rsidRPr="00002FC0">
        <w:rPr>
          <w:b/>
        </w:rPr>
        <w:t>Wykonawca</w:t>
      </w:r>
      <w:r>
        <w:t xml:space="preserve"> dostarczy fakturę</w:t>
      </w:r>
      <w:r w:rsidR="00A066F4">
        <w:t>:</w:t>
      </w:r>
    </w:p>
    <w:p w:rsidR="00002FC0" w:rsidRDefault="00A066F4" w:rsidP="00002FC0">
      <w:pPr>
        <w:pStyle w:val="Akapitzlist"/>
        <w:spacing w:after="0" w:line="240" w:lineRule="auto"/>
        <w:ind w:left="1094"/>
        <w:jc w:val="both"/>
      </w:pPr>
      <w:r>
        <w:t>Urząd Marszałkowski Województwa Wielkopolskiego w Poznaniu</w:t>
      </w:r>
    </w:p>
    <w:p w:rsidR="00331FBB" w:rsidRDefault="00002FC0" w:rsidP="00331FBB">
      <w:pPr>
        <w:pStyle w:val="Akapitzlist"/>
        <w:spacing w:after="0" w:line="240" w:lineRule="auto"/>
        <w:ind w:left="1094"/>
        <w:jc w:val="both"/>
      </w:pPr>
      <w:r>
        <w:t>Biuro Organizacyjne Obchodów 100. Rocznicy Wybuchu Powstania Wielkopolskiego</w:t>
      </w:r>
      <w:r w:rsidR="00331FBB">
        <w:t>, pok.668</w:t>
      </w:r>
    </w:p>
    <w:p w:rsidR="00A066F4" w:rsidRDefault="00A066F4" w:rsidP="00331FBB">
      <w:pPr>
        <w:pStyle w:val="Akapitzlist"/>
        <w:spacing w:after="0" w:line="240" w:lineRule="auto"/>
        <w:ind w:left="1094"/>
        <w:jc w:val="both"/>
      </w:pPr>
      <w:r>
        <w:t>al. Niepodległości 34, 61 – 714 Poznań</w:t>
      </w:r>
    </w:p>
    <w:p w:rsidR="00331FBB" w:rsidRDefault="00A066F4" w:rsidP="007C73F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Jako dzień zapłaty </w:t>
      </w:r>
      <w:r w:rsidRPr="00331FBB">
        <w:rPr>
          <w:b/>
        </w:rPr>
        <w:t>Strony</w:t>
      </w:r>
      <w:r>
        <w:t xml:space="preserve"> ustalają dzień wydania dyspozycji przelewu z rachunku bankowego</w:t>
      </w:r>
      <w:r w:rsidR="00331FBB">
        <w:t xml:space="preserve"> </w:t>
      </w:r>
      <w:r w:rsidRPr="00331FBB">
        <w:rPr>
          <w:b/>
        </w:rPr>
        <w:t>Zamawiającego</w:t>
      </w:r>
      <w:r>
        <w:t>.</w:t>
      </w:r>
    </w:p>
    <w:p w:rsidR="00DD3C47" w:rsidRDefault="00A066F4" w:rsidP="003C712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Ryzyko podwyższenia stawki podatku VAT w czasie trwania umowy obciąża </w:t>
      </w:r>
      <w:r w:rsidRPr="00DD3C47">
        <w:rPr>
          <w:b/>
        </w:rPr>
        <w:t>Wykonawcę</w:t>
      </w:r>
      <w:r>
        <w:t>.</w:t>
      </w:r>
    </w:p>
    <w:p w:rsidR="00A066F4" w:rsidRDefault="00A066F4" w:rsidP="005F04B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 każdy dzień opóźnienia w zapłacie wynagrodzenia, o którym mowa w ust. 1, </w:t>
      </w:r>
      <w:r w:rsidRPr="00DD3C47">
        <w:rPr>
          <w:b/>
        </w:rPr>
        <w:t xml:space="preserve">Wykonawca </w:t>
      </w:r>
      <w:r>
        <w:t>może żądać</w:t>
      </w:r>
      <w:r w:rsidR="00DD3C47">
        <w:t xml:space="preserve"> </w:t>
      </w:r>
      <w:r>
        <w:t xml:space="preserve">od </w:t>
      </w:r>
      <w:r w:rsidRPr="00DD3C47">
        <w:rPr>
          <w:b/>
        </w:rPr>
        <w:t>Zamawiającego</w:t>
      </w:r>
      <w:r>
        <w:t xml:space="preserve"> odsetek ustawowych.</w:t>
      </w:r>
    </w:p>
    <w:p w:rsidR="00DD3C47" w:rsidRDefault="00DD3C47" w:rsidP="00DD3C47">
      <w:pPr>
        <w:pStyle w:val="Akapitzlist"/>
        <w:spacing w:after="0" w:line="240" w:lineRule="auto"/>
        <w:jc w:val="both"/>
      </w:pPr>
    </w:p>
    <w:p w:rsidR="00A066F4" w:rsidRDefault="00A066F4" w:rsidP="00DD3C47">
      <w:pPr>
        <w:spacing w:after="0" w:line="240" w:lineRule="auto"/>
        <w:jc w:val="center"/>
      </w:pPr>
      <w:r>
        <w:t>§ 3</w:t>
      </w:r>
    </w:p>
    <w:p w:rsidR="00DD3C47" w:rsidRDefault="00A066F4" w:rsidP="00C31DE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Dostawa Przedmiotu Umowy zostanie potwierdzona protokołem odbioru podpisanym przez </w:t>
      </w:r>
      <w:r w:rsidRPr="00DD3C47">
        <w:rPr>
          <w:b/>
        </w:rPr>
        <w:t>Wykonawcę</w:t>
      </w:r>
      <w:r w:rsidR="00DD3C47">
        <w:t xml:space="preserve"> </w:t>
      </w:r>
      <w:r>
        <w:t xml:space="preserve">i </w:t>
      </w:r>
      <w:r w:rsidRPr="00DD3C47">
        <w:rPr>
          <w:b/>
        </w:rPr>
        <w:t>Zamawiającego</w:t>
      </w:r>
      <w:r>
        <w:t>.</w:t>
      </w:r>
    </w:p>
    <w:p w:rsidR="00A066F4" w:rsidRDefault="00A066F4" w:rsidP="00C31DE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Protokół odbioru, o którym mowa w ust. 1, powinien zawierać w szczególności:</w:t>
      </w:r>
    </w:p>
    <w:p w:rsidR="00DD3C47" w:rsidRDefault="00A066F4" w:rsidP="00962566">
      <w:pPr>
        <w:pStyle w:val="Akapitzlist"/>
        <w:numPr>
          <w:ilvl w:val="0"/>
          <w:numId w:val="6"/>
        </w:numPr>
        <w:spacing w:after="0" w:line="240" w:lineRule="auto"/>
        <w:ind w:left="1094" w:hanging="357"/>
        <w:jc w:val="both"/>
      </w:pPr>
      <w:r>
        <w:t>dzień i miejsce odbioru Przedmiotu Umowy,</w:t>
      </w:r>
    </w:p>
    <w:p w:rsidR="00DD3C47" w:rsidRDefault="00A066F4" w:rsidP="009E6442">
      <w:pPr>
        <w:pStyle w:val="Akapitzlist"/>
        <w:numPr>
          <w:ilvl w:val="0"/>
          <w:numId w:val="6"/>
        </w:numPr>
        <w:spacing w:after="0" w:line="240" w:lineRule="auto"/>
        <w:ind w:left="1094" w:hanging="357"/>
        <w:jc w:val="both"/>
      </w:pPr>
      <w:r>
        <w:t xml:space="preserve">wyszczególnienie ilości i rodzaju </w:t>
      </w:r>
      <w:r w:rsidR="00DD3C47">
        <w:t xml:space="preserve">dostarczonych przez </w:t>
      </w:r>
      <w:r w:rsidR="00DD3C47" w:rsidRPr="00DD3C47">
        <w:rPr>
          <w:b/>
        </w:rPr>
        <w:t>Wykonawcę</w:t>
      </w:r>
      <w:r w:rsidR="00DD3C47">
        <w:t xml:space="preserve"> </w:t>
      </w:r>
      <w:r>
        <w:t>materiałów,</w:t>
      </w:r>
    </w:p>
    <w:p w:rsidR="00DD3C47" w:rsidRDefault="00A066F4" w:rsidP="00DB463C">
      <w:pPr>
        <w:pStyle w:val="Akapitzlist"/>
        <w:numPr>
          <w:ilvl w:val="0"/>
          <w:numId w:val="6"/>
        </w:numPr>
        <w:spacing w:after="0" w:line="240" w:lineRule="auto"/>
        <w:ind w:left="1094" w:hanging="357"/>
        <w:jc w:val="both"/>
      </w:pPr>
      <w:r>
        <w:t>informację o braku, albo o istnieniu wad Przedmiotu Umowy,</w:t>
      </w:r>
    </w:p>
    <w:p w:rsidR="009153AF" w:rsidRDefault="00A066F4" w:rsidP="004D5A18">
      <w:pPr>
        <w:pStyle w:val="Akapitzlist"/>
        <w:numPr>
          <w:ilvl w:val="0"/>
          <w:numId w:val="6"/>
        </w:numPr>
        <w:spacing w:after="0" w:line="240" w:lineRule="auto"/>
        <w:ind w:left="1094" w:hanging="357"/>
        <w:jc w:val="both"/>
      </w:pPr>
      <w:r>
        <w:t xml:space="preserve">w przypadku stwierdzenia wad – zobowiązanie </w:t>
      </w:r>
      <w:r w:rsidRPr="009153AF">
        <w:rPr>
          <w:b/>
        </w:rPr>
        <w:t xml:space="preserve">Wykonawcy </w:t>
      </w:r>
      <w:r>
        <w:t>do usunięcia wad w terminie</w:t>
      </w:r>
      <w:r w:rsidR="00DD3C47">
        <w:t xml:space="preserve"> </w:t>
      </w:r>
      <w:r>
        <w:t xml:space="preserve">określonym przez </w:t>
      </w:r>
      <w:r w:rsidRPr="009153AF">
        <w:rPr>
          <w:b/>
        </w:rPr>
        <w:t>Zamawiającego</w:t>
      </w:r>
      <w:r>
        <w:t>, w ramach wynagrodzenia, określonego w §2 ust. 1.</w:t>
      </w:r>
    </w:p>
    <w:p w:rsidR="009153AF" w:rsidRDefault="009153AF" w:rsidP="00407862">
      <w:pPr>
        <w:pStyle w:val="Akapitzlist"/>
        <w:numPr>
          <w:ilvl w:val="0"/>
          <w:numId w:val="6"/>
        </w:numPr>
        <w:spacing w:after="0" w:line="240" w:lineRule="auto"/>
        <w:ind w:left="1094" w:hanging="357"/>
        <w:jc w:val="both"/>
      </w:pPr>
      <w:r>
        <w:t xml:space="preserve">Stwierdzenie przez </w:t>
      </w:r>
      <w:r w:rsidRPr="009153AF">
        <w:rPr>
          <w:b/>
        </w:rPr>
        <w:t>Zamawiającego</w:t>
      </w:r>
      <w:r>
        <w:t xml:space="preserve"> usunięcia przez </w:t>
      </w:r>
      <w:r w:rsidRPr="009153AF">
        <w:rPr>
          <w:b/>
        </w:rPr>
        <w:t>Wykonawcę</w:t>
      </w:r>
      <w:r>
        <w:t xml:space="preserve"> wad będzie stanowić podstawę do sporządzenia końcowego protokołu odbioru bez zastrzeżeń.</w:t>
      </w:r>
    </w:p>
    <w:p w:rsidR="009153AF" w:rsidRDefault="009153AF" w:rsidP="009153AF">
      <w:pPr>
        <w:spacing w:after="0" w:line="240" w:lineRule="auto"/>
        <w:jc w:val="both"/>
      </w:pPr>
    </w:p>
    <w:p w:rsidR="009153AF" w:rsidRDefault="009153AF" w:rsidP="009153AF">
      <w:pPr>
        <w:spacing w:after="0" w:line="240" w:lineRule="auto"/>
        <w:jc w:val="both"/>
      </w:pPr>
    </w:p>
    <w:p w:rsidR="009153AF" w:rsidRDefault="009153AF" w:rsidP="009153AF">
      <w:pPr>
        <w:spacing w:after="0" w:line="240" w:lineRule="auto"/>
        <w:jc w:val="center"/>
      </w:pPr>
      <w:r>
        <w:lastRenderedPageBreak/>
        <w:t>§ 4</w:t>
      </w:r>
    </w:p>
    <w:p w:rsidR="009153AF" w:rsidRDefault="009153AF" w:rsidP="005D65A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153AF">
        <w:rPr>
          <w:b/>
        </w:rPr>
        <w:t>Wykonawca</w:t>
      </w:r>
      <w:r>
        <w:t xml:space="preserve"> jest odpowiedzialny względem </w:t>
      </w:r>
      <w:r w:rsidRPr="009153AF">
        <w:rPr>
          <w:b/>
        </w:rPr>
        <w:t>Zamawiającego</w:t>
      </w:r>
      <w:r>
        <w:t xml:space="preserve"> za jakość dostarczonego Przedmiotu Umowy oraz wady zmniejszające ich wartość lub użyteczność.</w:t>
      </w:r>
    </w:p>
    <w:p w:rsidR="009153AF" w:rsidRDefault="009153AF" w:rsidP="009527E9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153AF">
        <w:rPr>
          <w:b/>
        </w:rPr>
        <w:t>Zamawiający</w:t>
      </w:r>
      <w:r>
        <w:t xml:space="preserve">, który otrzymał wadliwy przedmiot Umowy, wykonując uprawnienia z tytułu rękojmi względem </w:t>
      </w:r>
      <w:r w:rsidRPr="009153AF">
        <w:rPr>
          <w:b/>
        </w:rPr>
        <w:t>Wykonawcy</w:t>
      </w:r>
      <w:r>
        <w:t xml:space="preserve">, może żądać bezpłatnego usunięcia wad/y w terminie wyznaczonym </w:t>
      </w:r>
      <w:r w:rsidRPr="009153AF">
        <w:rPr>
          <w:b/>
        </w:rPr>
        <w:t xml:space="preserve">Wykonawcy </w:t>
      </w:r>
      <w:r>
        <w:t xml:space="preserve">przez </w:t>
      </w:r>
      <w:r w:rsidRPr="009153AF">
        <w:rPr>
          <w:b/>
        </w:rPr>
        <w:t>Zamawiającego</w:t>
      </w:r>
      <w:r>
        <w:t xml:space="preserve">, nie dłuższym jednak niż 14 dni, </w:t>
      </w:r>
      <w:r>
        <w:br/>
        <w:t xml:space="preserve">a po bezskutecznym upływie wyznaczonego terminu zlecić usunięcie wad/y przez osobę trzecią na koszt i ryzyko </w:t>
      </w:r>
      <w:r w:rsidRPr="009153AF">
        <w:rPr>
          <w:b/>
        </w:rPr>
        <w:t>Wykonawcy</w:t>
      </w:r>
      <w:r w:rsidR="004F7581">
        <w:rPr>
          <w:b/>
        </w:rPr>
        <w:t xml:space="preserve"> </w:t>
      </w:r>
      <w:r w:rsidR="004F7581" w:rsidRPr="004F7581">
        <w:t>bez uzyskiwania zgody sądu.</w:t>
      </w:r>
      <w:r>
        <w:t xml:space="preserve"> </w:t>
      </w:r>
    </w:p>
    <w:p w:rsidR="009153AF" w:rsidRDefault="009153AF" w:rsidP="00685DA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444E2">
        <w:rPr>
          <w:b/>
        </w:rPr>
        <w:t xml:space="preserve">Wykonawca </w:t>
      </w:r>
      <w:r>
        <w:t>nie może odmówić usunięcia wady, choćby wymagało to nadmiernych kosztów.</w:t>
      </w:r>
    </w:p>
    <w:p w:rsidR="009153AF" w:rsidRDefault="009153AF" w:rsidP="00AF327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Gdy wady usunąć się nie dadzą albo gdy z okoliczności wynika, że </w:t>
      </w:r>
      <w:r w:rsidRPr="009153AF">
        <w:rPr>
          <w:b/>
        </w:rPr>
        <w:t xml:space="preserve">Wykonawca </w:t>
      </w:r>
      <w:r>
        <w:t xml:space="preserve">nie zdoła ich usunąć w czasie odpowiednim, </w:t>
      </w:r>
      <w:r w:rsidRPr="009153AF">
        <w:rPr>
          <w:b/>
        </w:rPr>
        <w:t>Zamawiający</w:t>
      </w:r>
      <w:r>
        <w:t xml:space="preserve"> może wedle swojego wyboru od umowy odstąpić lub żądać obniżenia </w:t>
      </w:r>
      <w:r w:rsidRPr="009153AF">
        <w:rPr>
          <w:b/>
        </w:rPr>
        <w:t>Wynagrodzenia</w:t>
      </w:r>
      <w:r>
        <w:t xml:space="preserve"> w odpowiednim stosunku. To samo dotyczy przypadku, gdy </w:t>
      </w:r>
      <w:r w:rsidRPr="009153AF">
        <w:rPr>
          <w:b/>
        </w:rPr>
        <w:t>Wykonawca</w:t>
      </w:r>
      <w:r>
        <w:t xml:space="preserve"> nie usunął wady w wyznaczonym przez </w:t>
      </w:r>
      <w:r w:rsidRPr="009153AF">
        <w:rPr>
          <w:b/>
        </w:rPr>
        <w:t>Zamawiającego</w:t>
      </w:r>
      <w:r>
        <w:t xml:space="preserve"> terminie.</w:t>
      </w:r>
    </w:p>
    <w:p w:rsidR="009153AF" w:rsidRDefault="009153AF" w:rsidP="0064482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Zamawiający zawiadomi pisemnie </w:t>
      </w:r>
      <w:r w:rsidRPr="009153AF">
        <w:rPr>
          <w:b/>
        </w:rPr>
        <w:t>Wykonawcę</w:t>
      </w:r>
      <w:r>
        <w:t xml:space="preserve"> o wadach Przedmiotu Umowy niezwłocznie po ich wykryciu. </w:t>
      </w:r>
    </w:p>
    <w:p w:rsidR="009153AF" w:rsidRDefault="009153AF" w:rsidP="00401DE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Dokonanie odbioru przedmiotu Umowy nie zwalnia </w:t>
      </w:r>
      <w:r w:rsidRPr="009153AF">
        <w:rPr>
          <w:b/>
        </w:rPr>
        <w:t>Wykonawcy</w:t>
      </w:r>
      <w:r>
        <w:t xml:space="preserve"> z odpowiedzialności z tytułu rękojmi, choćby w chwili ich wydania lub odbioru </w:t>
      </w:r>
      <w:r w:rsidRPr="009153AF">
        <w:rPr>
          <w:b/>
        </w:rPr>
        <w:t>Zamawiający</w:t>
      </w:r>
      <w:r>
        <w:t xml:space="preserve"> wiedział lub z łatwością mógł się dowiedzieć o wadzie. </w:t>
      </w:r>
      <w:r w:rsidRPr="009153AF">
        <w:rPr>
          <w:b/>
        </w:rPr>
        <w:t>Zamawiający</w:t>
      </w:r>
      <w:r>
        <w:t xml:space="preserve"> nie ma obowiązku zbadania Przedmiotu Zamówienia i </w:t>
      </w:r>
      <w:r w:rsidRPr="009153AF">
        <w:rPr>
          <w:b/>
        </w:rPr>
        <w:t>Strony</w:t>
      </w:r>
      <w:r>
        <w:t xml:space="preserve"> wyłączają stosowanie art. 563 K.c.</w:t>
      </w:r>
    </w:p>
    <w:p w:rsidR="009153AF" w:rsidRDefault="009153AF" w:rsidP="009153AF">
      <w:pPr>
        <w:pStyle w:val="Akapitzlist"/>
        <w:spacing w:after="0" w:line="240" w:lineRule="auto"/>
        <w:jc w:val="both"/>
      </w:pPr>
    </w:p>
    <w:p w:rsidR="009153AF" w:rsidRDefault="009153AF" w:rsidP="009153AF">
      <w:pPr>
        <w:spacing w:after="0" w:line="240" w:lineRule="auto"/>
        <w:jc w:val="center"/>
      </w:pPr>
      <w:r>
        <w:t>§ 5</w:t>
      </w:r>
    </w:p>
    <w:p w:rsidR="009153AF" w:rsidRDefault="009153AF" w:rsidP="00B64FC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9153AF">
        <w:rPr>
          <w:b/>
        </w:rPr>
        <w:t>Wykonawca</w:t>
      </w:r>
      <w:r>
        <w:t xml:space="preserve"> zobowiązuje się do współpracy z </w:t>
      </w:r>
      <w:r w:rsidRPr="009153AF">
        <w:rPr>
          <w:b/>
        </w:rPr>
        <w:t>Zamawiającym</w:t>
      </w:r>
      <w:r>
        <w:t xml:space="preserve"> na każdym etapie realizacji Umowy.</w:t>
      </w:r>
    </w:p>
    <w:p w:rsidR="009153AF" w:rsidRDefault="009153AF" w:rsidP="004F5D08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Na żądanie </w:t>
      </w:r>
      <w:r w:rsidRPr="009153AF">
        <w:rPr>
          <w:b/>
        </w:rPr>
        <w:t>Zamawiającego Wykonawca</w:t>
      </w:r>
      <w:r>
        <w:t xml:space="preserve"> zobowiązuje się do udzielenia każdorazowo pełnej informacji na temat stanu realizacji Umowy.</w:t>
      </w:r>
    </w:p>
    <w:p w:rsidR="009153AF" w:rsidRDefault="009153AF" w:rsidP="009153AF">
      <w:pPr>
        <w:pStyle w:val="Akapitzlist"/>
        <w:spacing w:after="0" w:line="240" w:lineRule="auto"/>
        <w:jc w:val="both"/>
      </w:pPr>
    </w:p>
    <w:p w:rsidR="009153AF" w:rsidRDefault="009153AF" w:rsidP="009153AF">
      <w:pPr>
        <w:spacing w:after="0" w:line="240" w:lineRule="auto"/>
        <w:jc w:val="center"/>
      </w:pPr>
      <w:r>
        <w:t>§ 6</w:t>
      </w:r>
    </w:p>
    <w:p w:rsidR="009153AF" w:rsidRDefault="009153AF" w:rsidP="006C65B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nie może przenieść praw i obowiązków wynikających z umowy na rzecz osób trzecich.</w:t>
      </w:r>
    </w:p>
    <w:p w:rsidR="009153AF" w:rsidRDefault="009153AF" w:rsidP="002C502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Naruszenie warunku określonego w ust. 1 uprawnia </w:t>
      </w:r>
      <w:r w:rsidRPr="009153AF">
        <w:rPr>
          <w:b/>
        </w:rPr>
        <w:t>Zamawiającego</w:t>
      </w:r>
      <w:r>
        <w:t xml:space="preserve"> do odstąpienia od Umowy z przyczyn leżących po stronie </w:t>
      </w:r>
      <w:r w:rsidRPr="009153AF">
        <w:rPr>
          <w:b/>
        </w:rPr>
        <w:t>Wykonawcy</w:t>
      </w:r>
      <w:r>
        <w:t>.</w:t>
      </w:r>
    </w:p>
    <w:p w:rsidR="009153AF" w:rsidRDefault="009153AF" w:rsidP="009153AF">
      <w:pPr>
        <w:pStyle w:val="Akapitzlist"/>
        <w:spacing w:after="0" w:line="240" w:lineRule="auto"/>
        <w:jc w:val="both"/>
      </w:pPr>
    </w:p>
    <w:p w:rsidR="009153AF" w:rsidRDefault="009153AF" w:rsidP="009153AF">
      <w:pPr>
        <w:spacing w:after="0" w:line="240" w:lineRule="auto"/>
        <w:jc w:val="center"/>
      </w:pPr>
      <w:r>
        <w:t>§ 7</w:t>
      </w:r>
    </w:p>
    <w:p w:rsidR="009153AF" w:rsidRDefault="009153AF" w:rsidP="00451D2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 razie niewykonania lub nienależytego wykonania Przedmiotu Umowy, </w:t>
      </w:r>
      <w:r w:rsidRPr="009153AF">
        <w:rPr>
          <w:b/>
        </w:rPr>
        <w:t>Wykonawca</w:t>
      </w:r>
      <w:r>
        <w:t xml:space="preserve"> zapłaci </w:t>
      </w:r>
      <w:r w:rsidRPr="009153AF">
        <w:rPr>
          <w:b/>
        </w:rPr>
        <w:t>Zamawiającemu</w:t>
      </w:r>
      <w:r>
        <w:t xml:space="preserve"> karę umowną w wysokości 10% wynagrodzenia, określonego w §2 ust.1.</w:t>
      </w:r>
    </w:p>
    <w:p w:rsidR="00CC3F87" w:rsidRDefault="009153AF" w:rsidP="00CC3F8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Za każdy dzień opóźnienia w wykonaniu Przedmiotu Umowy </w:t>
      </w:r>
      <w:r w:rsidRPr="009153AF">
        <w:rPr>
          <w:b/>
        </w:rPr>
        <w:t>Wykonawca</w:t>
      </w:r>
      <w:r>
        <w:t xml:space="preserve"> zapłaci </w:t>
      </w:r>
      <w:r w:rsidRPr="009153AF">
        <w:rPr>
          <w:b/>
        </w:rPr>
        <w:t>Zamawiającemu</w:t>
      </w:r>
      <w:r>
        <w:t xml:space="preserve"> karę umowną w wysokości 1% wynagrodzenia określonego w §2 ust.1, licząc od dnia upływu terminu, o którym mowa §1 ust. 5.</w:t>
      </w:r>
    </w:p>
    <w:p w:rsidR="00CC3F87" w:rsidRDefault="009153AF" w:rsidP="00503FD8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3F87">
        <w:t>Z</w:t>
      </w:r>
      <w:r>
        <w:t xml:space="preserve">a każdy dzień opóźnienia </w:t>
      </w:r>
      <w:r w:rsidR="00CC3F87">
        <w:t xml:space="preserve">w dostarczeniu w terminie </w:t>
      </w:r>
      <w:r>
        <w:t xml:space="preserve">Przedmiotu Umowy wolnego od wad </w:t>
      </w:r>
      <w:r w:rsidRPr="00CC3F87">
        <w:rPr>
          <w:b/>
        </w:rPr>
        <w:t>Wykonawca</w:t>
      </w:r>
      <w:r>
        <w:t xml:space="preserve"> zapłaci </w:t>
      </w:r>
      <w:r w:rsidRPr="00CC3F87">
        <w:rPr>
          <w:b/>
        </w:rPr>
        <w:t xml:space="preserve">Zamawiającemu </w:t>
      </w:r>
      <w:r>
        <w:t xml:space="preserve">karę umowną w wysokości 1% wynagrodzenia określonego w §2 ust.1, licząc od dnia upływu terminu, o którym mowa </w:t>
      </w:r>
      <w:r w:rsidRPr="00CC3F87">
        <w:t xml:space="preserve">§ 3 ust. 2 </w:t>
      </w:r>
      <w:proofErr w:type="spellStart"/>
      <w:r w:rsidR="00CC3F87" w:rsidRPr="00CC3F87">
        <w:t>tiret</w:t>
      </w:r>
      <w:proofErr w:type="spellEnd"/>
      <w:r w:rsidR="00CC3F87" w:rsidRPr="00CC3F87">
        <w:t xml:space="preserve"> d)</w:t>
      </w:r>
      <w:r w:rsidRPr="00CC3F87">
        <w:t>.</w:t>
      </w:r>
    </w:p>
    <w:p w:rsidR="00CC3F87" w:rsidRDefault="009153AF" w:rsidP="002B64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3F87">
        <w:rPr>
          <w:b/>
        </w:rPr>
        <w:t>Zamawiający</w:t>
      </w:r>
      <w:r>
        <w:t xml:space="preserve"> zastrzega sobie prawo dochodzenia odszkodowania uzupełniającego </w:t>
      </w:r>
      <w:r w:rsidR="00CC3F87">
        <w:br/>
      </w:r>
      <w:r>
        <w:t>na zasadach ogólnych</w:t>
      </w:r>
      <w:r w:rsidR="00CC3F87">
        <w:t xml:space="preserve"> </w:t>
      </w:r>
      <w:r>
        <w:t>określonych w kodeksie cywilnym, jeżeli szkoda przewyższy wysokość kar umownych.</w:t>
      </w:r>
    </w:p>
    <w:p w:rsidR="00CC3F87" w:rsidRDefault="009153AF" w:rsidP="001215D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 tytułu nie spełnienia wymagań, o których mowa w § 1 ust. 7 umowy, </w:t>
      </w:r>
      <w:r w:rsidRPr="00CC3F87">
        <w:rPr>
          <w:b/>
        </w:rPr>
        <w:t>Wykonawca</w:t>
      </w:r>
      <w:r>
        <w:t xml:space="preserve"> zapłaci karę</w:t>
      </w:r>
      <w:r w:rsidR="00CC3F87">
        <w:t xml:space="preserve"> </w:t>
      </w:r>
      <w:r>
        <w:t>umowną w wysokości 1.000 zł za każdorazowe niewykazanie dowodów, o których mowa w § 1 ust.10.</w:t>
      </w:r>
    </w:p>
    <w:p w:rsidR="00CC3F87" w:rsidRDefault="009153AF" w:rsidP="004832D0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 przyczyn określonych w ust. 1, 2 i 3, </w:t>
      </w:r>
      <w:r w:rsidRPr="00CC3F87">
        <w:rPr>
          <w:b/>
        </w:rPr>
        <w:t>Zamawiającemu</w:t>
      </w:r>
      <w:r>
        <w:t xml:space="preserve"> w całym okresie obowiązywania niniejszej</w:t>
      </w:r>
      <w:r w:rsidR="00CC3F87">
        <w:t xml:space="preserve"> U</w:t>
      </w:r>
      <w:r>
        <w:t>mowy przysługuje prawo do odstąpienia od umowy.</w:t>
      </w:r>
    </w:p>
    <w:p w:rsidR="00CC3F87" w:rsidRDefault="009153AF" w:rsidP="00F63922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Odstąpienie od umowy przez </w:t>
      </w:r>
      <w:r w:rsidRPr="00CC3F87">
        <w:rPr>
          <w:b/>
        </w:rPr>
        <w:t>Zamawiającego</w:t>
      </w:r>
      <w:r>
        <w:t xml:space="preserve"> może nastąpić w terminie 21 dni od zaistnienia</w:t>
      </w:r>
      <w:r w:rsidR="00CC3F87">
        <w:t xml:space="preserve"> </w:t>
      </w:r>
      <w:r>
        <w:t>okoliczności uprawniających go do takiego działania.</w:t>
      </w:r>
    </w:p>
    <w:p w:rsidR="00CC3F87" w:rsidRDefault="00A066F4" w:rsidP="00CC3F8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lastRenderedPageBreak/>
        <w:t xml:space="preserve">Odstąpienie od umowy nie powoduje utraty możliwości dochodzenia przez </w:t>
      </w:r>
      <w:r w:rsidRPr="00CC3F87">
        <w:rPr>
          <w:b/>
        </w:rPr>
        <w:t>Zamawiającego</w:t>
      </w:r>
      <w:r w:rsidR="00CC3F87">
        <w:rPr>
          <w:b/>
        </w:rPr>
        <w:t xml:space="preserve"> </w:t>
      </w:r>
      <w:r>
        <w:t>ods</w:t>
      </w:r>
      <w:r w:rsidR="00CC3F87">
        <w:t xml:space="preserve">zkodowania na zasadach ogólnych, </w:t>
      </w:r>
      <w:r>
        <w:t xml:space="preserve">jak </w:t>
      </w:r>
      <w:r w:rsidR="00CC3F87">
        <w:t>również</w:t>
      </w:r>
      <w:r>
        <w:t xml:space="preserve"> kar umownych.</w:t>
      </w:r>
    </w:p>
    <w:p w:rsidR="00CC3F87" w:rsidRDefault="00CC3F87" w:rsidP="006775D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3F87">
        <w:rPr>
          <w:b/>
        </w:rPr>
        <w:t>Wykonawca</w:t>
      </w:r>
      <w:r>
        <w:t xml:space="preserve"> zobowiązany jest zapłacić karę umowną opisaną w ust. 1-5 w terminie 7 dni </w:t>
      </w:r>
      <w:r>
        <w:br/>
        <w:t>od dnia otrzymania noty obciążeniowej.</w:t>
      </w:r>
    </w:p>
    <w:p w:rsidR="00CC3F87" w:rsidRPr="00CC3F87" w:rsidRDefault="00CC3F87" w:rsidP="005B6BB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CC3F87">
        <w:rPr>
          <w:b/>
        </w:rPr>
        <w:t>Wykonawca</w:t>
      </w:r>
      <w:r>
        <w:t xml:space="preserve"> wyraża zgodę na potrącenie kar umownych określonych w ust. 1</w:t>
      </w:r>
      <w:r w:rsidR="009167B2">
        <w:t xml:space="preserve"> </w:t>
      </w:r>
      <w:r>
        <w:t>-</w:t>
      </w:r>
      <w:r w:rsidR="009167B2">
        <w:t xml:space="preserve"> </w:t>
      </w:r>
      <w:r>
        <w:t xml:space="preserve">5 </w:t>
      </w:r>
      <w:r>
        <w:br/>
        <w:t xml:space="preserve">z wynagrodzenia określonego </w:t>
      </w:r>
      <w:r w:rsidRPr="0012061E">
        <w:t>w § 2, ust. 1.</w:t>
      </w:r>
    </w:p>
    <w:p w:rsidR="00CC3F87" w:rsidRDefault="00CC3F87" w:rsidP="00CC3F87">
      <w:pPr>
        <w:pStyle w:val="Akapitzlist"/>
        <w:spacing w:after="0" w:line="240" w:lineRule="auto"/>
        <w:jc w:val="both"/>
      </w:pPr>
    </w:p>
    <w:p w:rsidR="00A066F4" w:rsidRDefault="00A066F4" w:rsidP="00CC3F87">
      <w:pPr>
        <w:spacing w:after="0" w:line="240" w:lineRule="auto"/>
        <w:jc w:val="center"/>
      </w:pPr>
      <w:r>
        <w:t>§ 8</w:t>
      </w:r>
    </w:p>
    <w:p w:rsidR="00A066F4" w:rsidRDefault="00A066F4" w:rsidP="00CC3F87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Do współpracy w sprawach związanych z wykonaniem Umowy upoważnia się:</w:t>
      </w:r>
    </w:p>
    <w:p w:rsidR="0012061E" w:rsidRDefault="00A066F4" w:rsidP="00860779">
      <w:pPr>
        <w:pStyle w:val="Akapitzlist"/>
        <w:numPr>
          <w:ilvl w:val="0"/>
          <w:numId w:val="12"/>
        </w:numPr>
        <w:spacing w:after="0" w:line="240" w:lineRule="auto"/>
        <w:ind w:left="1094" w:hanging="357"/>
        <w:jc w:val="both"/>
      </w:pPr>
      <w:r>
        <w:t xml:space="preserve">ze strony </w:t>
      </w:r>
      <w:r w:rsidRPr="00CC3F87">
        <w:rPr>
          <w:b/>
        </w:rPr>
        <w:t>Zamawiającego</w:t>
      </w:r>
      <w:r>
        <w:t xml:space="preserve">: </w:t>
      </w:r>
      <w:r w:rsidR="0012061E">
        <w:t>Magdalenę Skrzypczak</w:t>
      </w:r>
      <w:r>
        <w:t>,</w:t>
      </w:r>
      <w:r w:rsidR="0012061E">
        <w:t xml:space="preserve"> </w:t>
      </w:r>
    </w:p>
    <w:p w:rsidR="00CC3F87" w:rsidRDefault="0012061E" w:rsidP="0012061E">
      <w:pPr>
        <w:pStyle w:val="Akapitzlist"/>
        <w:numPr>
          <w:ilvl w:val="0"/>
          <w:numId w:val="13"/>
        </w:numPr>
        <w:spacing w:after="0" w:line="240" w:lineRule="auto"/>
        <w:ind w:left="1491" w:hanging="357"/>
        <w:jc w:val="both"/>
      </w:pPr>
      <w:r>
        <w:t xml:space="preserve">adres e-mail: </w:t>
      </w:r>
      <w:hyperlink r:id="rId7" w:history="1">
        <w:r w:rsidRPr="009475BC">
          <w:rPr>
            <w:rStyle w:val="Hipercze"/>
          </w:rPr>
          <w:t>magda.skrzypczak@umww.pl</w:t>
        </w:r>
      </w:hyperlink>
      <w:r>
        <w:t xml:space="preserve"> </w:t>
      </w:r>
    </w:p>
    <w:p w:rsidR="0012061E" w:rsidRDefault="0012061E" w:rsidP="0012061E">
      <w:pPr>
        <w:pStyle w:val="Akapitzlist"/>
        <w:numPr>
          <w:ilvl w:val="0"/>
          <w:numId w:val="13"/>
        </w:numPr>
        <w:spacing w:after="0" w:line="240" w:lineRule="auto"/>
        <w:ind w:left="1491" w:hanging="357"/>
        <w:jc w:val="both"/>
      </w:pPr>
      <w:r>
        <w:t>tel. 603 171 087 lub 61 626 77 43</w:t>
      </w:r>
    </w:p>
    <w:p w:rsidR="00A066F4" w:rsidRDefault="00A066F4" w:rsidP="00860779">
      <w:pPr>
        <w:pStyle w:val="Akapitzlist"/>
        <w:numPr>
          <w:ilvl w:val="0"/>
          <w:numId w:val="12"/>
        </w:numPr>
        <w:spacing w:after="0" w:line="240" w:lineRule="auto"/>
        <w:ind w:left="1094" w:hanging="357"/>
        <w:jc w:val="both"/>
      </w:pPr>
      <w:r>
        <w:t xml:space="preserve">ze strony </w:t>
      </w:r>
      <w:r w:rsidRPr="0012061E">
        <w:rPr>
          <w:b/>
        </w:rPr>
        <w:t>Wykonawcy</w:t>
      </w:r>
      <w:r>
        <w:t>: …………………………………...</w:t>
      </w:r>
    </w:p>
    <w:p w:rsidR="0012061E" w:rsidRDefault="0012061E" w:rsidP="0012061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adres e-mail: </w:t>
      </w:r>
    </w:p>
    <w:p w:rsidR="0012061E" w:rsidRDefault="0012061E" w:rsidP="0012061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tel. </w:t>
      </w:r>
    </w:p>
    <w:p w:rsidR="00A066F4" w:rsidRDefault="00A066F4" w:rsidP="004B033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Zmiana osób, o których mowa w ust.1, następuje poprzez pisemne powiadomienie drugiej </w:t>
      </w:r>
      <w:r w:rsidRPr="0012061E">
        <w:rPr>
          <w:b/>
        </w:rPr>
        <w:t>Strony</w:t>
      </w:r>
      <w:r w:rsidR="0012061E">
        <w:rPr>
          <w:b/>
        </w:rPr>
        <w:t xml:space="preserve"> </w:t>
      </w:r>
      <w:r>
        <w:t>i nie stanowi zmiany treści Umowy.</w:t>
      </w:r>
    </w:p>
    <w:p w:rsidR="0012061E" w:rsidRDefault="0012061E" w:rsidP="00A066F4">
      <w:pPr>
        <w:spacing w:after="0" w:line="240" w:lineRule="auto"/>
        <w:jc w:val="both"/>
      </w:pPr>
    </w:p>
    <w:p w:rsidR="00A066F4" w:rsidRDefault="00A066F4" w:rsidP="0012061E">
      <w:pPr>
        <w:spacing w:after="0" w:line="240" w:lineRule="auto"/>
        <w:jc w:val="center"/>
      </w:pPr>
      <w:r>
        <w:t>§ 9</w:t>
      </w:r>
    </w:p>
    <w:p w:rsidR="009167B2" w:rsidRDefault="00A066F4" w:rsidP="00A066F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 spraw</w:t>
      </w:r>
      <w:r w:rsidR="009167B2">
        <w:t>ach nieuregulowanych niniejszą U</w:t>
      </w:r>
      <w:r>
        <w:t>mową mają zastosowanie przepisy Kodeksu cywilnego oraz</w:t>
      </w:r>
      <w:r w:rsidR="009167B2">
        <w:t xml:space="preserve"> U</w:t>
      </w:r>
      <w:r>
        <w:t>stawy Prawo zamówień publicznych.</w:t>
      </w:r>
    </w:p>
    <w:p w:rsidR="009167B2" w:rsidRDefault="00A066F4" w:rsidP="00603CF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Spory powstałe w związku z realizacją Umowy będą rozpoznawane przez sąd powszechny właściwy</w:t>
      </w:r>
      <w:r w:rsidR="009167B2">
        <w:t xml:space="preserve"> </w:t>
      </w:r>
      <w:r>
        <w:t xml:space="preserve">miejscowo ze względu na siedzibę </w:t>
      </w:r>
      <w:r w:rsidRPr="009167B2">
        <w:rPr>
          <w:b/>
        </w:rPr>
        <w:t>Zamawiającego</w:t>
      </w:r>
      <w:r>
        <w:t>.</w:t>
      </w:r>
    </w:p>
    <w:p w:rsidR="00A066F4" w:rsidRDefault="00A066F4" w:rsidP="0038294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Umowę sporządzono w </w:t>
      </w:r>
      <w:r w:rsidR="004F7581">
        <w:t>dwóch</w:t>
      </w:r>
      <w:r>
        <w:t xml:space="preserve"> jednobrzmiących egzemplarzach: </w:t>
      </w:r>
      <w:r w:rsidR="004F7581" w:rsidRPr="00B83E55">
        <w:t>po jednym dla każdej strony</w:t>
      </w:r>
      <w:r>
        <w:t>.</w:t>
      </w: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8E18D3" w:rsidRPr="009C4414" w:rsidRDefault="008E18D3" w:rsidP="008E18D3">
      <w:pPr>
        <w:tabs>
          <w:tab w:val="num" w:pos="540"/>
        </w:tabs>
        <w:spacing w:after="0" w:line="240" w:lineRule="auto"/>
        <w:jc w:val="both"/>
        <w:rPr>
          <w:u w:val="single"/>
        </w:rPr>
      </w:pPr>
      <w:r w:rsidRPr="009C4414">
        <w:rPr>
          <w:u w:val="single"/>
        </w:rPr>
        <w:t>Integralną częścią Umowy są załączniki:</w:t>
      </w:r>
    </w:p>
    <w:p w:rsidR="008E18D3" w:rsidRPr="008A1C8D" w:rsidRDefault="008E18D3" w:rsidP="008E18D3">
      <w:pPr>
        <w:spacing w:after="0" w:line="240" w:lineRule="auto"/>
        <w:ind w:left="170"/>
        <w:jc w:val="both"/>
      </w:pPr>
      <w:r w:rsidRPr="007B6EFD">
        <w:t xml:space="preserve">Załącznik nr 1 – SIWZ (wraz z załącznikiem nr </w:t>
      </w:r>
      <w:r w:rsidR="004F7581">
        <w:t>4</w:t>
      </w:r>
      <w:r w:rsidRPr="007B6EFD">
        <w:t xml:space="preserve"> do SIWZ – SOPZ)</w:t>
      </w:r>
    </w:p>
    <w:p w:rsidR="008E18D3" w:rsidRPr="008A1C8D" w:rsidRDefault="008E18D3" w:rsidP="008E18D3">
      <w:pPr>
        <w:spacing w:after="0" w:line="240" w:lineRule="auto"/>
        <w:ind w:left="170"/>
        <w:jc w:val="both"/>
      </w:pPr>
      <w:r w:rsidRPr="007B6EFD">
        <w:t>Załącznik nr 2 – Oferta Wykonawcy (Formularz Ofertowy i Formularz Cenowy)</w:t>
      </w:r>
    </w:p>
    <w:p w:rsidR="008E18D3" w:rsidRPr="008A1C8D" w:rsidRDefault="008E18D3" w:rsidP="008E18D3">
      <w:pPr>
        <w:spacing w:after="0" w:line="240" w:lineRule="auto"/>
        <w:ind w:left="170"/>
        <w:jc w:val="both"/>
      </w:pPr>
      <w:r w:rsidRPr="007B6EFD">
        <w:t xml:space="preserve">Załącznik nr 3 – </w:t>
      </w:r>
      <w:r>
        <w:t>Zlecenie wykonania P</w:t>
      </w:r>
      <w:r w:rsidRPr="004E114B">
        <w:t>rzedmiotu umowy</w:t>
      </w:r>
      <w:r w:rsidRPr="007B6EFD">
        <w:t xml:space="preserve"> </w:t>
      </w:r>
    </w:p>
    <w:p w:rsidR="008E18D3" w:rsidRPr="008A1C8D" w:rsidRDefault="008E18D3" w:rsidP="008E18D3">
      <w:pPr>
        <w:spacing w:after="0" w:line="240" w:lineRule="auto"/>
        <w:ind w:left="170"/>
        <w:jc w:val="both"/>
      </w:pPr>
      <w:r w:rsidRPr="007B6EFD">
        <w:t xml:space="preserve">Załącznik nr 4 – </w:t>
      </w:r>
      <w:r>
        <w:t>P</w:t>
      </w:r>
      <w:r w:rsidRPr="007B6EFD">
        <w:t xml:space="preserve">rotokół odbioru </w:t>
      </w:r>
      <w:r>
        <w:t>Przedmiotu umowy</w:t>
      </w:r>
    </w:p>
    <w:p w:rsidR="008E18D3" w:rsidRPr="00E64606" w:rsidRDefault="008E18D3" w:rsidP="008E18D3">
      <w:pPr>
        <w:autoSpaceDE w:val="0"/>
        <w:spacing w:after="0" w:line="240" w:lineRule="auto"/>
        <w:ind w:left="170"/>
        <w:jc w:val="both"/>
        <w:rPr>
          <w:rFonts w:eastAsia="Times New Roman"/>
          <w:color w:val="000000"/>
        </w:rPr>
      </w:pPr>
      <w:r w:rsidRPr="00E64606">
        <w:rPr>
          <w:color w:val="000000"/>
        </w:rPr>
        <w:t>Załącznik nr 5 – Wykaz osób zatrudnionych na umowę o pracę w pełnym wymiarze czasu pracy</w:t>
      </w:r>
    </w:p>
    <w:p w:rsidR="008E18D3" w:rsidRDefault="008E18D3" w:rsidP="008E18D3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</w:p>
    <w:p w:rsidR="009167B2" w:rsidRDefault="009167B2" w:rsidP="009167B2">
      <w:pPr>
        <w:spacing w:after="0" w:line="240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________________________</w:t>
      </w:r>
    </w:p>
    <w:p w:rsidR="00A066F4" w:rsidRPr="009167B2" w:rsidRDefault="009167B2" w:rsidP="00A066F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</w:t>
      </w:r>
      <w:r w:rsidR="00A066F4" w:rsidRPr="009167B2"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6F4" w:rsidRPr="009167B2">
        <w:rPr>
          <w:b/>
        </w:rPr>
        <w:t>WYKONAWCA</w:t>
      </w:r>
    </w:p>
    <w:p w:rsidR="009167B2" w:rsidRDefault="009167B2" w:rsidP="00A066F4">
      <w:pPr>
        <w:spacing w:after="0" w:line="240" w:lineRule="auto"/>
        <w:jc w:val="both"/>
      </w:pPr>
    </w:p>
    <w:p w:rsidR="009167B2" w:rsidRDefault="009167B2" w:rsidP="00A066F4">
      <w:pPr>
        <w:spacing w:after="0" w:line="240" w:lineRule="auto"/>
        <w:jc w:val="both"/>
      </w:pPr>
    </w:p>
    <w:sectPr w:rsidR="00916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C6" w:rsidRDefault="00F22AC6" w:rsidP="009167B2">
      <w:pPr>
        <w:spacing w:after="0" w:line="240" w:lineRule="auto"/>
      </w:pPr>
      <w:r>
        <w:separator/>
      </w:r>
    </w:p>
  </w:endnote>
  <w:endnote w:type="continuationSeparator" w:id="0">
    <w:p w:rsidR="00F22AC6" w:rsidRDefault="00F22AC6" w:rsidP="0091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817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67B2" w:rsidRDefault="009167B2" w:rsidP="009167B2">
        <w:pPr>
          <w:pStyle w:val="Stopka"/>
          <w:pBdr>
            <w:top w:val="single" w:sz="4" w:space="1" w:color="D9D9D9" w:themeColor="background1" w:themeShade="D9"/>
          </w:pBdr>
          <w:ind w:left="3252" w:firstLine="4536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19" w:rsidRPr="004339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167B2" w:rsidRDefault="00916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C6" w:rsidRDefault="00F22AC6" w:rsidP="009167B2">
      <w:pPr>
        <w:spacing w:after="0" w:line="240" w:lineRule="auto"/>
      </w:pPr>
      <w:r>
        <w:separator/>
      </w:r>
    </w:p>
  </w:footnote>
  <w:footnote w:type="continuationSeparator" w:id="0">
    <w:p w:rsidR="00F22AC6" w:rsidRDefault="00F22AC6" w:rsidP="0091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9B9"/>
    <w:multiLevelType w:val="hybridMultilevel"/>
    <w:tmpl w:val="A4A28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887"/>
    <w:multiLevelType w:val="hybridMultilevel"/>
    <w:tmpl w:val="64AA3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ABB"/>
    <w:multiLevelType w:val="hybridMultilevel"/>
    <w:tmpl w:val="05E2F5C6"/>
    <w:lvl w:ilvl="0" w:tplc="2DF20356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" w15:restartNumberingAfterBreak="0">
    <w:nsid w:val="1F26195C"/>
    <w:multiLevelType w:val="hybridMultilevel"/>
    <w:tmpl w:val="1AA4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2E57"/>
    <w:multiLevelType w:val="hybridMultilevel"/>
    <w:tmpl w:val="FCE0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02DB"/>
    <w:multiLevelType w:val="hybridMultilevel"/>
    <w:tmpl w:val="8FB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13A7"/>
    <w:multiLevelType w:val="hybridMultilevel"/>
    <w:tmpl w:val="2DE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4DFF"/>
    <w:multiLevelType w:val="hybridMultilevel"/>
    <w:tmpl w:val="3DF07EA4"/>
    <w:lvl w:ilvl="0" w:tplc="2DF20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DD7D0B"/>
    <w:multiLevelType w:val="hybridMultilevel"/>
    <w:tmpl w:val="C6A6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E007E"/>
    <w:multiLevelType w:val="hybridMultilevel"/>
    <w:tmpl w:val="1AA4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861"/>
    <w:multiLevelType w:val="hybridMultilevel"/>
    <w:tmpl w:val="D1A0A296"/>
    <w:lvl w:ilvl="0" w:tplc="2DF20356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74D735C2"/>
    <w:multiLevelType w:val="hybridMultilevel"/>
    <w:tmpl w:val="1D60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6C6C"/>
    <w:multiLevelType w:val="hybridMultilevel"/>
    <w:tmpl w:val="61D6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B659E"/>
    <w:multiLevelType w:val="hybridMultilevel"/>
    <w:tmpl w:val="0A74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5F8C"/>
    <w:multiLevelType w:val="hybridMultilevel"/>
    <w:tmpl w:val="9FBA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4"/>
    <w:rsid w:val="00002FC0"/>
    <w:rsid w:val="0012061E"/>
    <w:rsid w:val="00162794"/>
    <w:rsid w:val="00203F6C"/>
    <w:rsid w:val="00331FBB"/>
    <w:rsid w:val="003C7E1C"/>
    <w:rsid w:val="0041312C"/>
    <w:rsid w:val="00433919"/>
    <w:rsid w:val="004F7581"/>
    <w:rsid w:val="005303D4"/>
    <w:rsid w:val="005444E2"/>
    <w:rsid w:val="005C5FEC"/>
    <w:rsid w:val="007D58BA"/>
    <w:rsid w:val="00825198"/>
    <w:rsid w:val="00831A3A"/>
    <w:rsid w:val="008E18D3"/>
    <w:rsid w:val="009042DC"/>
    <w:rsid w:val="009153AF"/>
    <w:rsid w:val="009167B2"/>
    <w:rsid w:val="009B6B0B"/>
    <w:rsid w:val="009D5DEC"/>
    <w:rsid w:val="00A066F4"/>
    <w:rsid w:val="00C82C63"/>
    <w:rsid w:val="00CC3F87"/>
    <w:rsid w:val="00DD3C47"/>
    <w:rsid w:val="00E10A5B"/>
    <w:rsid w:val="00E354D5"/>
    <w:rsid w:val="00E71932"/>
    <w:rsid w:val="00F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DE6"/>
  <w15:chartTrackingRefBased/>
  <w15:docId w15:val="{F1B1B1ED-8620-4D3B-A663-A81E17F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6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7B2"/>
  </w:style>
  <w:style w:type="paragraph" w:styleId="Stopka">
    <w:name w:val="footer"/>
    <w:basedOn w:val="Normalny"/>
    <w:link w:val="StopkaZnak"/>
    <w:uiPriority w:val="99"/>
    <w:unhideWhenUsed/>
    <w:rsid w:val="0091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.skrzypcza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Magda</dc:creator>
  <cp:keywords/>
  <dc:description/>
  <cp:lastModifiedBy>Jozwiak Danuta</cp:lastModifiedBy>
  <cp:revision>4</cp:revision>
  <dcterms:created xsi:type="dcterms:W3CDTF">2017-12-07T11:56:00Z</dcterms:created>
  <dcterms:modified xsi:type="dcterms:W3CDTF">2017-12-14T12:41:00Z</dcterms:modified>
</cp:coreProperties>
</file>