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BFE0" w14:textId="29B08175" w:rsidR="008F4DE9" w:rsidRPr="0018690F" w:rsidRDefault="00E11DB6" w:rsidP="00BC17A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2"/>
        <w:contextualSpacing/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18690F">
        <w:rPr>
          <w:rFonts w:ascii="Segoe UI" w:hAnsi="Segoe UI" w:cs="Segoe UI"/>
          <w:b/>
          <w:sz w:val="18"/>
          <w:szCs w:val="18"/>
        </w:rPr>
        <w:t xml:space="preserve">  Załącznik nr </w:t>
      </w:r>
    </w:p>
    <w:p w14:paraId="3B990B02" w14:textId="77777777" w:rsidR="007232C2" w:rsidRPr="0018690F" w:rsidRDefault="007232C2" w:rsidP="00966BC3">
      <w:pPr>
        <w:tabs>
          <w:tab w:val="left" w:pos="7088"/>
        </w:tabs>
        <w:spacing w:after="0" w:line="240" w:lineRule="auto"/>
        <w:contextualSpacing/>
        <w:jc w:val="center"/>
        <w:rPr>
          <w:rFonts w:ascii="Segoe UI" w:hAnsi="Segoe UI" w:cs="Segoe UI"/>
          <w:sz w:val="18"/>
          <w:szCs w:val="18"/>
        </w:rPr>
      </w:pPr>
    </w:p>
    <w:p w14:paraId="0495D14D" w14:textId="77777777" w:rsidR="007232C2" w:rsidRPr="0018690F" w:rsidRDefault="007232C2" w:rsidP="00966BC3">
      <w:pPr>
        <w:spacing w:after="0" w:line="240" w:lineRule="auto"/>
        <w:contextualSpacing/>
        <w:jc w:val="center"/>
        <w:rPr>
          <w:rFonts w:ascii="Segoe UI" w:hAnsi="Segoe UI" w:cs="Segoe UI"/>
          <w:sz w:val="18"/>
          <w:szCs w:val="18"/>
        </w:rPr>
      </w:pPr>
    </w:p>
    <w:p w14:paraId="0CA59B0D" w14:textId="2491B33C" w:rsidR="00DD5037" w:rsidRPr="00B666C6" w:rsidRDefault="008F4DE9" w:rsidP="00966BC3">
      <w:pPr>
        <w:spacing w:after="0" w:line="240" w:lineRule="auto"/>
        <w:contextualSpacing/>
        <w:jc w:val="center"/>
        <w:rPr>
          <w:rFonts w:ascii="Segoe UI" w:hAnsi="Segoe UI" w:cs="Segoe UI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>ISTOTNE POSTANOWIENIA UMOWY</w:t>
      </w:r>
    </w:p>
    <w:p w14:paraId="4839FC17" w14:textId="77777777" w:rsidR="00DD5037" w:rsidRPr="00B666C6" w:rsidRDefault="00DD5037" w:rsidP="00966BC3">
      <w:pPr>
        <w:spacing w:after="0" w:line="240" w:lineRule="auto"/>
        <w:contextualSpacing/>
        <w:jc w:val="center"/>
        <w:rPr>
          <w:rFonts w:ascii="Segoe UI" w:hAnsi="Segoe UI" w:cs="Segoe UI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 xml:space="preserve">na wykonanie usługi badania ewaluacyjnego pn.: </w:t>
      </w:r>
    </w:p>
    <w:p w14:paraId="3354B054" w14:textId="69529453" w:rsidR="00DD5037" w:rsidRPr="00B666C6" w:rsidRDefault="00BC17A3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i/>
          <w:iCs/>
          <w:sz w:val="18"/>
          <w:szCs w:val="18"/>
        </w:rPr>
        <w:t xml:space="preserve">„Wpływ interwencji WRPO 2014+ na zatrudnienie i rynek pracy w województwie wielkopolskim. </w:t>
      </w:r>
      <w:r w:rsidRPr="00B666C6">
        <w:rPr>
          <w:rFonts w:ascii="Segoe UI" w:hAnsi="Segoe UI" w:cs="Segoe UI"/>
          <w:b/>
          <w:bCs/>
          <w:i/>
          <w:sz w:val="18"/>
          <w:szCs w:val="18"/>
        </w:rPr>
        <w:t xml:space="preserve">Identyfikacja wskaźnika </w:t>
      </w:r>
      <w:r w:rsidRPr="00B666C6">
        <w:rPr>
          <w:rFonts w:ascii="Segoe UI" w:hAnsi="Segoe UI" w:cs="Segoe UI"/>
          <w:b/>
          <w:i/>
          <w:sz w:val="18"/>
          <w:szCs w:val="18"/>
        </w:rPr>
        <w:t>Liczba osób znajdujących się w lepszej sytuacji na rynku pracy sześć miesięcy po opuszczeniu programu- pomiar 2”</w:t>
      </w:r>
    </w:p>
    <w:p w14:paraId="6681D309" w14:textId="08E923BA" w:rsidR="00D007DD" w:rsidRPr="00B666C6" w:rsidRDefault="00BC17A3" w:rsidP="00966BC3">
      <w:pPr>
        <w:autoSpaceDE w:val="0"/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b/>
          <w:sz w:val="18"/>
          <w:szCs w:val="18"/>
          <w:lang w:eastAsia="pl-PL"/>
        </w:rPr>
        <w:t>nr Umowy DPR.U. …/2019</w:t>
      </w:r>
    </w:p>
    <w:p w14:paraId="1D89DE75" w14:textId="7777777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4D27EE58" w14:textId="180F0124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zawar</w:t>
      </w:r>
      <w:r w:rsidR="00BC17A3" w:rsidRPr="00B666C6">
        <w:rPr>
          <w:rFonts w:ascii="Segoe UI" w:eastAsia="Times New Roman" w:hAnsi="Segoe UI" w:cs="Segoe UI"/>
          <w:sz w:val="18"/>
          <w:szCs w:val="18"/>
          <w:lang w:eastAsia="pl-PL"/>
        </w:rPr>
        <w:t>ta w Poznaniu, w dniu …………… 2019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 xml:space="preserve"> roku pomi</w:t>
      </w:r>
      <w:r w:rsidRPr="00B666C6">
        <w:rPr>
          <w:rFonts w:ascii="Segoe UI" w:eastAsia="TimesNewRoman" w:hAnsi="Segoe UI" w:cs="Segoe UI"/>
          <w:sz w:val="18"/>
          <w:szCs w:val="18"/>
          <w:lang w:eastAsia="pl-PL"/>
        </w:rPr>
        <w:t>ę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dzy:</w:t>
      </w:r>
    </w:p>
    <w:p w14:paraId="40B0C410" w14:textId="77777777" w:rsidR="00501CFE" w:rsidRPr="00B666C6" w:rsidRDefault="00501CFE" w:rsidP="00966BC3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0A289E8" w14:textId="10B31171" w:rsidR="00D007DD" w:rsidRPr="00B666C6" w:rsidRDefault="00D007DD" w:rsidP="00966BC3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 xml:space="preserve">Województwem Wielkopolskim z siedzibą Urzędu Marszałkowskiego Województwa Wielkopolskiego w Poznaniu, al. Niepodległości 34, 61-714 Poznań, NIP 778-13-46-888, zwanym dalej </w:t>
      </w:r>
      <w:r w:rsidRPr="00B666C6">
        <w:rPr>
          <w:rFonts w:ascii="Segoe UI" w:eastAsia="Times New Roman" w:hAnsi="Segoe UI" w:cs="Segoe UI"/>
          <w:b/>
          <w:sz w:val="18"/>
          <w:szCs w:val="18"/>
          <w:lang w:eastAsia="pl-PL"/>
        </w:rPr>
        <w:t>„Zamawiającym”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, reprezentowanym przez:</w:t>
      </w:r>
    </w:p>
    <w:p w14:paraId="26916EF6" w14:textId="77777777" w:rsidR="00D007DD" w:rsidRPr="00B666C6" w:rsidRDefault="00D007DD" w:rsidP="00966BC3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45A9993" w14:textId="7777777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sz w:val="18"/>
          <w:szCs w:val="18"/>
        </w:rPr>
        <w:t>…………………………………………………………………………………………………</w:t>
      </w:r>
    </w:p>
    <w:p w14:paraId="12C27DD0" w14:textId="7777777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a</w:t>
      </w:r>
    </w:p>
    <w:p w14:paraId="4A614D22" w14:textId="7777777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….…………………………………………………………………………………………..,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zwanym/ą dalej </w:t>
      </w:r>
      <w:r w:rsidRPr="00B666C6">
        <w:rPr>
          <w:rFonts w:ascii="Segoe UI" w:eastAsia="Times New Roman" w:hAnsi="Segoe UI" w:cs="Segoe UI"/>
          <w:b/>
          <w:sz w:val="18"/>
          <w:szCs w:val="18"/>
          <w:lang w:eastAsia="pl-PL"/>
        </w:rPr>
        <w:t>„Wykonawcą”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, reprezentowanym/ą przez:</w:t>
      </w:r>
    </w:p>
    <w:p w14:paraId="11D8F083" w14:textId="7777777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A8F9F4A" w14:textId="7777777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i/>
          <w:sz w:val="18"/>
          <w:szCs w:val="18"/>
          <w:lang w:eastAsia="pl-PL"/>
        </w:rPr>
        <w:t>…………………………………….…………………………….…………………………….</w:t>
      </w:r>
    </w:p>
    <w:p w14:paraId="02DEC196" w14:textId="7777777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eastAsia="TimesNewRoman" w:hAnsi="Segoe UI" w:cs="Segoe UI"/>
          <w:sz w:val="18"/>
          <w:szCs w:val="18"/>
          <w:lang w:eastAsia="pl-PL"/>
        </w:rPr>
        <w:t xml:space="preserve">określanych 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wspólnie „</w:t>
      </w:r>
      <w:r w:rsidRPr="00B666C6">
        <w:rPr>
          <w:rFonts w:ascii="Segoe UI" w:eastAsia="Times New Roman" w:hAnsi="Segoe UI" w:cs="Segoe UI"/>
          <w:b/>
          <w:sz w:val="18"/>
          <w:szCs w:val="18"/>
          <w:lang w:eastAsia="pl-PL"/>
        </w:rPr>
        <w:t>Stronami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 xml:space="preserve">” </w:t>
      </w:r>
    </w:p>
    <w:p w14:paraId="36B559F4" w14:textId="7777777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09052BB" w14:textId="4F385907" w:rsidR="00D007DD" w:rsidRPr="00B666C6" w:rsidRDefault="00D007DD" w:rsidP="00966BC3">
      <w:pPr>
        <w:autoSpaceDE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o nast</w:t>
      </w:r>
      <w:r w:rsidRPr="00B666C6">
        <w:rPr>
          <w:rFonts w:ascii="Segoe UI" w:eastAsia="TimesNewRoman" w:hAnsi="Segoe UI" w:cs="Segoe UI"/>
          <w:sz w:val="18"/>
          <w:szCs w:val="18"/>
          <w:lang w:eastAsia="pl-PL"/>
        </w:rPr>
        <w:t>ę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puj</w:t>
      </w:r>
      <w:r w:rsidRPr="00B666C6">
        <w:rPr>
          <w:rFonts w:ascii="Segoe UI" w:eastAsia="TimesNewRoman" w:hAnsi="Segoe UI" w:cs="Segoe UI"/>
          <w:sz w:val="18"/>
          <w:szCs w:val="18"/>
          <w:lang w:eastAsia="pl-PL"/>
        </w:rPr>
        <w:t>ą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cej tre</w:t>
      </w:r>
      <w:r w:rsidRPr="00B666C6">
        <w:rPr>
          <w:rFonts w:ascii="Segoe UI" w:eastAsia="TimesNewRoman" w:hAnsi="Segoe UI" w:cs="Segoe UI"/>
          <w:sz w:val="18"/>
          <w:szCs w:val="18"/>
          <w:lang w:eastAsia="pl-PL"/>
        </w:rPr>
        <w:t>ś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ci:</w:t>
      </w:r>
    </w:p>
    <w:p w14:paraId="0BC2934C" w14:textId="77777777" w:rsidR="00D007DD" w:rsidRPr="00B666C6" w:rsidRDefault="00D007DD" w:rsidP="00966BC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Segoe UI" w:eastAsia="Lucida Sans Unicode" w:hAnsi="Segoe UI" w:cs="Segoe UI"/>
          <w:b/>
          <w:kern w:val="2"/>
          <w:sz w:val="18"/>
          <w:szCs w:val="18"/>
        </w:rPr>
      </w:pPr>
      <w:r w:rsidRPr="00B666C6">
        <w:rPr>
          <w:rFonts w:ascii="Segoe UI" w:eastAsia="Lucida Sans Unicode" w:hAnsi="Segoe UI" w:cs="Segoe UI"/>
          <w:b/>
          <w:kern w:val="2"/>
          <w:sz w:val="18"/>
          <w:szCs w:val="18"/>
        </w:rPr>
        <w:t>§1</w:t>
      </w:r>
    </w:p>
    <w:p w14:paraId="59474645" w14:textId="640281B9" w:rsidR="0023498B" w:rsidRPr="00B666C6" w:rsidRDefault="0023498B" w:rsidP="00F324B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Lucida Sans Unicode" w:hAnsi="Segoe UI" w:cs="Segoe UI"/>
          <w:kern w:val="2"/>
          <w:sz w:val="18"/>
          <w:szCs w:val="18"/>
        </w:rPr>
      </w:pP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>Stron</w:t>
      </w:r>
      <w:r w:rsidR="00070510" w:rsidRPr="00B666C6">
        <w:rPr>
          <w:rFonts w:ascii="Segoe UI" w:eastAsia="Lucida Sans Unicode" w:hAnsi="Segoe UI" w:cs="Segoe UI"/>
          <w:kern w:val="2"/>
          <w:sz w:val="18"/>
          <w:szCs w:val="18"/>
        </w:rPr>
        <w:t xml:space="preserve">y oświadczają, że </w:t>
      </w:r>
      <w:r w:rsidR="008E262C">
        <w:rPr>
          <w:rFonts w:ascii="Segoe UI" w:eastAsia="Lucida Sans Unicode" w:hAnsi="Segoe UI" w:cs="Segoe UI"/>
          <w:kern w:val="2"/>
          <w:sz w:val="18"/>
          <w:szCs w:val="18"/>
        </w:rPr>
        <w:t>niniejsz</w:t>
      </w:r>
      <w:r w:rsidR="005C353A">
        <w:rPr>
          <w:rFonts w:ascii="Segoe UI" w:eastAsia="Lucida Sans Unicode" w:hAnsi="Segoe UI" w:cs="Segoe UI"/>
          <w:kern w:val="2"/>
          <w:sz w:val="18"/>
          <w:szCs w:val="18"/>
        </w:rPr>
        <w:t xml:space="preserve">a </w:t>
      </w:r>
      <w:r w:rsidR="008E262C">
        <w:rPr>
          <w:rFonts w:ascii="Segoe UI" w:eastAsia="Lucida Sans Unicode" w:hAnsi="Segoe UI" w:cs="Segoe UI"/>
          <w:kern w:val="2"/>
          <w:sz w:val="18"/>
          <w:szCs w:val="18"/>
        </w:rPr>
        <w:t>u</w:t>
      </w: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>mowa</w:t>
      </w:r>
      <w:r w:rsidR="005C353A">
        <w:rPr>
          <w:rFonts w:ascii="Segoe UI" w:eastAsia="Lucida Sans Unicode" w:hAnsi="Segoe UI" w:cs="Segoe UI"/>
          <w:kern w:val="2"/>
          <w:sz w:val="18"/>
          <w:szCs w:val="18"/>
        </w:rPr>
        <w:t xml:space="preserve"> (zwana dalej „</w:t>
      </w:r>
      <w:r w:rsidR="008E262C">
        <w:rPr>
          <w:rFonts w:ascii="Segoe UI" w:eastAsia="Lucida Sans Unicode" w:hAnsi="Segoe UI" w:cs="Segoe UI"/>
          <w:kern w:val="2"/>
          <w:sz w:val="18"/>
          <w:szCs w:val="18"/>
        </w:rPr>
        <w:t>Umową</w:t>
      </w:r>
      <w:r w:rsidR="005C353A">
        <w:rPr>
          <w:rFonts w:ascii="Segoe UI" w:eastAsia="Lucida Sans Unicode" w:hAnsi="Segoe UI" w:cs="Segoe UI"/>
          <w:kern w:val="2"/>
          <w:sz w:val="18"/>
          <w:szCs w:val="18"/>
        </w:rPr>
        <w:t>”)</w:t>
      </w: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>, została zawarta w wyniku udzielenia zamówienia publicznego</w:t>
      </w:r>
      <w:r w:rsidR="009C10AB" w:rsidRPr="00B666C6">
        <w:rPr>
          <w:rFonts w:ascii="Segoe UI" w:eastAsia="Lucida Sans Unicode" w:hAnsi="Segoe UI" w:cs="Segoe UI"/>
          <w:kern w:val="2"/>
          <w:sz w:val="18"/>
          <w:szCs w:val="18"/>
        </w:rPr>
        <w:t xml:space="preserve"> </w:t>
      </w: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 xml:space="preserve">w trybie przetargu nieograniczonego, na podstawie art. 39 – 46 ustawy z dnia 29 stycznia 2004 r. Prawo zamówień publicznych </w:t>
      </w:r>
      <w:r w:rsidR="009C10AB" w:rsidRPr="00B666C6">
        <w:rPr>
          <w:rFonts w:ascii="Segoe UI" w:hAnsi="Segoe UI" w:cs="Segoe UI"/>
          <w:sz w:val="18"/>
          <w:szCs w:val="18"/>
        </w:rPr>
        <w:t xml:space="preserve"> (</w:t>
      </w:r>
      <w:r w:rsidR="00E14F3C" w:rsidRPr="00B666C6">
        <w:rPr>
          <w:rFonts w:ascii="Segoe UI" w:hAnsi="Segoe UI" w:cs="Segoe UI"/>
          <w:sz w:val="18"/>
          <w:szCs w:val="18"/>
        </w:rPr>
        <w:t>tj. Dz. U. z 2018</w:t>
      </w:r>
      <w:r w:rsidR="009C10AB" w:rsidRPr="00B666C6">
        <w:rPr>
          <w:rFonts w:ascii="Segoe UI" w:hAnsi="Segoe UI" w:cs="Segoe UI"/>
          <w:sz w:val="18"/>
          <w:szCs w:val="18"/>
        </w:rPr>
        <w:t xml:space="preserve"> r.</w:t>
      </w:r>
      <w:r w:rsidR="00E14F3C" w:rsidRPr="00B666C6">
        <w:rPr>
          <w:rFonts w:ascii="Segoe UI" w:hAnsi="Segoe UI" w:cs="Segoe UI"/>
          <w:sz w:val="18"/>
          <w:szCs w:val="18"/>
        </w:rPr>
        <w:t>, poz. 1986</w:t>
      </w:r>
      <w:r w:rsidR="008E262C">
        <w:rPr>
          <w:rFonts w:ascii="Segoe UI" w:hAnsi="Segoe UI" w:cs="Segoe UI"/>
          <w:sz w:val="18"/>
          <w:szCs w:val="18"/>
        </w:rPr>
        <w:t xml:space="preserve"> ze zm.</w:t>
      </w:r>
      <w:r w:rsidR="009C10AB" w:rsidRPr="00B666C6">
        <w:rPr>
          <w:rFonts w:ascii="Segoe UI" w:hAnsi="Segoe UI" w:cs="Segoe UI"/>
          <w:sz w:val="18"/>
          <w:szCs w:val="18"/>
        </w:rPr>
        <w:t>)</w:t>
      </w:r>
      <w:r w:rsidR="00857BBA" w:rsidRPr="00B666C6">
        <w:rPr>
          <w:rFonts w:ascii="Segoe UI" w:hAnsi="Segoe UI" w:cs="Segoe UI"/>
          <w:sz w:val="18"/>
          <w:szCs w:val="18"/>
        </w:rPr>
        <w:t>.</w:t>
      </w:r>
      <w:r w:rsidR="009C10AB" w:rsidRPr="00B666C6">
        <w:rPr>
          <w:rFonts w:ascii="Segoe UI" w:hAnsi="Segoe UI" w:cs="Segoe UI"/>
          <w:b/>
          <w:bCs/>
          <w:sz w:val="18"/>
          <w:szCs w:val="18"/>
        </w:rPr>
        <w:t xml:space="preserve">    </w:t>
      </w:r>
    </w:p>
    <w:p w14:paraId="0BBAE1CA" w14:textId="77777777" w:rsidR="00B446B0" w:rsidRPr="00B666C6" w:rsidRDefault="00B446B0" w:rsidP="00966BC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Lucida Sans Unicode" w:hAnsi="Segoe UI" w:cs="Segoe UI"/>
          <w:kern w:val="2"/>
          <w:sz w:val="18"/>
          <w:szCs w:val="18"/>
        </w:rPr>
      </w:pPr>
    </w:p>
    <w:p w14:paraId="3378D928" w14:textId="7D31BA26" w:rsidR="0023498B" w:rsidRPr="00B666C6" w:rsidRDefault="0023498B" w:rsidP="005C353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Lucida Sans Unicode" w:hAnsi="Segoe UI" w:cs="Segoe UI"/>
          <w:kern w:val="2"/>
          <w:sz w:val="18"/>
          <w:szCs w:val="18"/>
        </w:rPr>
      </w:pP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>Wykonawca oświadcza, że dysponuje odpowiednią wiedzą i doświadczeniem koniecznym do prawidłowej realizacji zamówienia, o którym mowa</w:t>
      </w:r>
      <w:r w:rsidR="005C353A">
        <w:rPr>
          <w:rFonts w:ascii="Segoe UI" w:eastAsia="Lucida Sans Unicode" w:hAnsi="Segoe UI" w:cs="Segoe UI"/>
          <w:kern w:val="2"/>
          <w:sz w:val="18"/>
          <w:szCs w:val="18"/>
        </w:rPr>
        <w:t xml:space="preserve"> w </w:t>
      </w:r>
      <w:r w:rsidR="005C353A" w:rsidRPr="005C353A">
        <w:rPr>
          <w:rFonts w:ascii="Segoe UI" w:eastAsia="Lucida Sans Unicode" w:hAnsi="Segoe UI" w:cs="Segoe UI"/>
          <w:kern w:val="2"/>
          <w:sz w:val="18"/>
          <w:szCs w:val="18"/>
        </w:rPr>
        <w:t>§</w:t>
      </w:r>
      <w:r w:rsidR="00EF60B6">
        <w:rPr>
          <w:rFonts w:ascii="Segoe UI" w:eastAsia="Lucida Sans Unicode" w:hAnsi="Segoe UI" w:cs="Segoe UI"/>
          <w:kern w:val="2"/>
          <w:sz w:val="18"/>
          <w:szCs w:val="18"/>
        </w:rPr>
        <w:t xml:space="preserve"> </w:t>
      </w:r>
      <w:r w:rsidR="005C353A" w:rsidRPr="005C353A">
        <w:rPr>
          <w:rFonts w:ascii="Segoe UI" w:eastAsia="Lucida Sans Unicode" w:hAnsi="Segoe UI" w:cs="Segoe UI"/>
          <w:kern w:val="2"/>
          <w:sz w:val="18"/>
          <w:szCs w:val="18"/>
        </w:rPr>
        <w:t>2</w:t>
      </w: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 xml:space="preserve">  </w:t>
      </w:r>
      <w:r w:rsidR="0085620B" w:rsidRPr="00B666C6">
        <w:rPr>
          <w:rFonts w:ascii="Segoe UI" w:eastAsia="Lucida Sans Unicode" w:hAnsi="Segoe UI" w:cs="Segoe UI"/>
          <w:kern w:val="2"/>
          <w:sz w:val="18"/>
          <w:szCs w:val="18"/>
        </w:rPr>
        <w:t>ust. 1</w:t>
      </w: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 xml:space="preserve">. </w:t>
      </w:r>
    </w:p>
    <w:p w14:paraId="3F96090D" w14:textId="5B132970" w:rsidR="00B446B0" w:rsidRPr="00B666C6" w:rsidRDefault="00B446B0" w:rsidP="00966B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eastAsia="Lucida Sans Unicode" w:hAnsi="Segoe UI" w:cs="Segoe UI"/>
          <w:kern w:val="2"/>
          <w:sz w:val="18"/>
          <w:szCs w:val="18"/>
        </w:rPr>
      </w:pPr>
    </w:p>
    <w:p w14:paraId="23063A6F" w14:textId="1657ADFF" w:rsidR="00DF572B" w:rsidRPr="00B666C6" w:rsidRDefault="00DF572B" w:rsidP="00F324BB">
      <w:pPr>
        <w:pStyle w:val="Akapitzlist"/>
        <w:numPr>
          <w:ilvl w:val="0"/>
          <w:numId w:val="12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Wykonawca i Zamawiający oświadczają, iż zrealizują wszystkie należące do nich obowiązki związane z realizacją zamówienia, wynikające z Umowy oraz Specyfikacji Istotnych Warunków Zamówienia (dalej: SIWZ). </w:t>
      </w:r>
    </w:p>
    <w:p w14:paraId="3CBAD399" w14:textId="148E6FA9" w:rsidR="00DF572B" w:rsidRPr="00B666C6" w:rsidRDefault="00DF572B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1DB64460" w14:textId="4E836D55" w:rsidR="00D313C1" w:rsidRPr="00B666C6" w:rsidRDefault="00D313C1" w:rsidP="00F324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Segoe UI" w:eastAsia="Lucida Sans Unicode" w:hAnsi="Segoe UI" w:cs="Segoe UI"/>
          <w:kern w:val="2"/>
          <w:sz w:val="18"/>
          <w:szCs w:val="18"/>
        </w:rPr>
      </w:pP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 xml:space="preserve">Wykonawca zobowiązuje się zapewnić w trakcie realizacji zamówienia potencjał organizacyjny, techniczny, kadrowy, intelektualny i finansowy zgodny z wymaganiami i warunkami określonymi w SIWZ. </w:t>
      </w:r>
    </w:p>
    <w:p w14:paraId="0E7F6A6F" w14:textId="075130F0" w:rsidR="002A0C07" w:rsidRPr="00B666C6" w:rsidRDefault="002A0C07" w:rsidP="00966BC3">
      <w:pPr>
        <w:widowControl w:val="0"/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Segoe UI" w:hAnsi="Segoe UI" w:cs="Segoe UI"/>
          <w:kern w:val="2"/>
          <w:sz w:val="18"/>
          <w:szCs w:val="18"/>
        </w:rPr>
      </w:pPr>
    </w:p>
    <w:p w14:paraId="61A64899" w14:textId="6D87B801" w:rsidR="002A0C07" w:rsidRPr="00B666C6" w:rsidRDefault="002A0C07" w:rsidP="00F324BB">
      <w:pPr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hAnsi="Segoe UI" w:cs="Segoe UI"/>
          <w:sz w:val="18"/>
          <w:szCs w:val="18"/>
        </w:rPr>
        <w:t>Wykonawca zobowiązuje się do zachowania w tajemnicy informacji pozyskanych w trakcie  wykonywania prac i nieujawniania ich bez zgody  Zamawiającego. Zachowanie poufności obowiązuje  również  po zak</w:t>
      </w:r>
      <w:r w:rsidR="00070510" w:rsidRPr="00B666C6">
        <w:rPr>
          <w:rFonts w:ascii="Segoe UI" w:hAnsi="Segoe UI" w:cs="Segoe UI"/>
          <w:sz w:val="18"/>
          <w:szCs w:val="18"/>
        </w:rPr>
        <w:t>ończeniu realizacji niniejszej U</w:t>
      </w:r>
      <w:r w:rsidRPr="00B666C6">
        <w:rPr>
          <w:rFonts w:ascii="Segoe UI" w:hAnsi="Segoe UI" w:cs="Segoe UI"/>
          <w:sz w:val="18"/>
          <w:szCs w:val="18"/>
        </w:rPr>
        <w:t>mowy.</w:t>
      </w:r>
    </w:p>
    <w:p w14:paraId="0F3EC83B" w14:textId="71363AFD" w:rsidR="009D0EF5" w:rsidRPr="00B666C6" w:rsidRDefault="009D0EF5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6EE6F615" w14:textId="5969CE5C" w:rsidR="00341F3C" w:rsidRPr="00B666C6" w:rsidRDefault="00341F3C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sz w:val="18"/>
          <w:szCs w:val="18"/>
        </w:rPr>
        <w:t>§2</w:t>
      </w:r>
    </w:p>
    <w:p w14:paraId="727B225E" w14:textId="03E9EC66" w:rsidR="00341F3C" w:rsidRPr="00B666C6" w:rsidRDefault="00341F3C" w:rsidP="00F324BB">
      <w:pPr>
        <w:pStyle w:val="Akapitzlist"/>
        <w:numPr>
          <w:ilvl w:val="0"/>
          <w:numId w:val="15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Przedmiotem zamówienia jest wykonanie usługi badania ewaluacyjnego pn.: </w:t>
      </w:r>
      <w:r w:rsidR="00BC17A3" w:rsidRPr="00B666C6">
        <w:rPr>
          <w:rFonts w:cs="Segoe UI"/>
          <w:i/>
          <w:iCs/>
          <w:sz w:val="18"/>
          <w:szCs w:val="18"/>
        </w:rPr>
        <w:t xml:space="preserve">Wpływ interwencji WRPO 2014+ na zatrudnienie i rynek pracy w województwie wielkopolskim. </w:t>
      </w:r>
      <w:r w:rsidR="00BC17A3" w:rsidRPr="00B666C6">
        <w:rPr>
          <w:rFonts w:cs="Segoe UI"/>
          <w:bCs/>
          <w:i/>
          <w:sz w:val="18"/>
          <w:szCs w:val="18"/>
        </w:rPr>
        <w:t xml:space="preserve">Identyfikacja wskaźnika </w:t>
      </w:r>
      <w:r w:rsidR="00BC17A3" w:rsidRPr="00B666C6">
        <w:rPr>
          <w:rFonts w:cs="Segoe UI"/>
          <w:i/>
          <w:sz w:val="18"/>
          <w:szCs w:val="18"/>
        </w:rPr>
        <w:t>Liczba osób znajdujących się w lepszej sytuacji na rynku pracy sześć miesięcy po opuszczeniu programu- pomiar 2</w:t>
      </w:r>
      <w:r w:rsidRPr="00B666C6">
        <w:rPr>
          <w:rFonts w:eastAsia="Times New Roman" w:cs="Segoe UI"/>
          <w:iCs/>
          <w:sz w:val="18"/>
          <w:szCs w:val="18"/>
          <w:lang w:eastAsia="pl-PL"/>
        </w:rPr>
        <w:t>, zgodnie z zakresem i s</w:t>
      </w:r>
      <w:r w:rsidR="0085620B" w:rsidRPr="00B666C6">
        <w:rPr>
          <w:rFonts w:eastAsia="Times New Roman" w:cs="Segoe UI"/>
          <w:iCs/>
          <w:sz w:val="18"/>
          <w:szCs w:val="18"/>
          <w:lang w:eastAsia="pl-PL"/>
        </w:rPr>
        <w:t>posobem realizacji określonym w</w:t>
      </w:r>
      <w:r w:rsidRPr="00B666C6">
        <w:rPr>
          <w:rFonts w:eastAsia="Times New Roman" w:cs="Segoe UI"/>
          <w:iCs/>
          <w:sz w:val="18"/>
          <w:szCs w:val="18"/>
          <w:lang w:eastAsia="pl-PL"/>
        </w:rPr>
        <w:t xml:space="preserve"> </w:t>
      </w:r>
      <w:r w:rsidR="00824ED3" w:rsidRPr="00B666C6">
        <w:rPr>
          <w:rFonts w:cs="Segoe UI"/>
          <w:sz w:val="18"/>
          <w:szCs w:val="18"/>
        </w:rPr>
        <w:t>SOPZ</w:t>
      </w:r>
      <w:r w:rsidR="0085620B" w:rsidRPr="00B666C6">
        <w:rPr>
          <w:rFonts w:cs="Segoe UI"/>
          <w:sz w:val="18"/>
          <w:szCs w:val="18"/>
        </w:rPr>
        <w:t xml:space="preserve"> oraz</w:t>
      </w:r>
      <w:r w:rsidRPr="00B666C6">
        <w:rPr>
          <w:rFonts w:cs="Segoe UI"/>
          <w:sz w:val="18"/>
          <w:szCs w:val="18"/>
        </w:rPr>
        <w:t xml:space="preserve"> Ofercie Wykonawcy, które stanowią odpowi</w:t>
      </w:r>
      <w:r w:rsidR="007843F0" w:rsidRPr="00B666C6">
        <w:rPr>
          <w:rFonts w:cs="Segoe UI"/>
          <w:sz w:val="18"/>
          <w:szCs w:val="18"/>
        </w:rPr>
        <w:t>ednio Załączniki 1 i 2 do Umowy</w:t>
      </w:r>
      <w:r w:rsidRPr="00B666C6">
        <w:rPr>
          <w:rFonts w:cs="Segoe UI"/>
          <w:sz w:val="18"/>
          <w:szCs w:val="18"/>
        </w:rPr>
        <w:t>.</w:t>
      </w:r>
    </w:p>
    <w:p w14:paraId="191BEC51" w14:textId="77777777" w:rsidR="007843F0" w:rsidRPr="00B666C6" w:rsidRDefault="007843F0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0FC5DD39" w14:textId="0127CF47" w:rsidR="008444C2" w:rsidRPr="00B666C6" w:rsidRDefault="00341F3C" w:rsidP="00F324BB">
      <w:pPr>
        <w:pStyle w:val="Akapitzlist"/>
        <w:numPr>
          <w:ilvl w:val="0"/>
          <w:numId w:val="15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eastAsia="Times New Roman" w:cs="Segoe UI"/>
          <w:iCs/>
          <w:sz w:val="18"/>
          <w:szCs w:val="18"/>
          <w:lang w:eastAsia="pl-PL"/>
        </w:rPr>
        <w:t>Szczegółowy opis sposobu realizacji zamówienia stanowić będzie</w:t>
      </w:r>
      <w:r w:rsidR="00BC17A3" w:rsidRPr="00B666C6">
        <w:rPr>
          <w:rFonts w:eastAsia="Times New Roman" w:cs="Segoe UI"/>
          <w:iCs/>
          <w:sz w:val="18"/>
          <w:szCs w:val="18"/>
          <w:lang w:eastAsia="pl-PL"/>
        </w:rPr>
        <w:t xml:space="preserve"> Koncepcja realizacji badania, opracowana</w:t>
      </w:r>
      <w:r w:rsidRPr="00B666C6">
        <w:rPr>
          <w:rFonts w:eastAsia="Times New Roman" w:cs="Segoe UI"/>
          <w:iCs/>
          <w:sz w:val="18"/>
          <w:szCs w:val="18"/>
          <w:lang w:eastAsia="pl-PL"/>
        </w:rPr>
        <w:t xml:space="preserve"> przez Wykonawcę wg postanowień zawartych w  </w:t>
      </w:r>
      <w:r w:rsidR="00BC17A3" w:rsidRPr="00B666C6">
        <w:rPr>
          <w:rFonts w:cs="Segoe UI"/>
          <w:sz w:val="18"/>
          <w:szCs w:val="18"/>
        </w:rPr>
        <w:t>p. 8.2</w:t>
      </w:r>
      <w:r w:rsidRPr="00B666C6">
        <w:rPr>
          <w:rFonts w:cs="Segoe UI"/>
          <w:sz w:val="18"/>
          <w:szCs w:val="18"/>
        </w:rPr>
        <w:t>.</w:t>
      </w:r>
      <w:r w:rsidR="00BC17A3" w:rsidRPr="00B666C6">
        <w:rPr>
          <w:rFonts w:cs="Segoe UI"/>
          <w:sz w:val="18"/>
          <w:szCs w:val="18"/>
        </w:rPr>
        <w:t>1</w:t>
      </w:r>
      <w:r w:rsidRPr="00B666C6">
        <w:rPr>
          <w:rFonts w:cs="Segoe UI"/>
          <w:sz w:val="18"/>
          <w:szCs w:val="18"/>
        </w:rPr>
        <w:t xml:space="preserve"> SOPZ, któr</w:t>
      </w:r>
      <w:r w:rsidR="008E262C">
        <w:rPr>
          <w:rFonts w:cs="Segoe UI"/>
          <w:sz w:val="18"/>
          <w:szCs w:val="18"/>
        </w:rPr>
        <w:t>a</w:t>
      </w:r>
      <w:r w:rsidRPr="00B666C6">
        <w:rPr>
          <w:rFonts w:cs="Segoe UI"/>
          <w:sz w:val="18"/>
          <w:szCs w:val="18"/>
        </w:rPr>
        <w:t xml:space="preserve"> z chwilą zaakceptowania przez Zamawiającego kształtuje dalszą treść stosunku zobowiązaniowego.</w:t>
      </w:r>
    </w:p>
    <w:p w14:paraId="34C495A5" w14:textId="77777777" w:rsidR="008444C2" w:rsidRPr="00B666C6" w:rsidRDefault="008444C2" w:rsidP="00966BC3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08550F25" w14:textId="2122F174" w:rsidR="00DF38D8" w:rsidRPr="00B666C6" w:rsidRDefault="00341F3C" w:rsidP="009C05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Ewentualna zmiana przez Wykonawcę </w:t>
      </w:r>
      <w:r w:rsidR="0085620B" w:rsidRPr="00B666C6">
        <w:rPr>
          <w:rFonts w:cs="Segoe UI"/>
          <w:sz w:val="18"/>
          <w:szCs w:val="18"/>
        </w:rPr>
        <w:t>postanowień</w:t>
      </w:r>
      <w:r w:rsidRPr="00B666C6">
        <w:rPr>
          <w:rFonts w:cs="Segoe UI"/>
          <w:sz w:val="18"/>
          <w:szCs w:val="18"/>
        </w:rPr>
        <w:t xml:space="preserve"> przyjętych w </w:t>
      </w:r>
      <w:r w:rsidR="00BC17A3" w:rsidRPr="00B666C6">
        <w:rPr>
          <w:rFonts w:cs="Segoe UI"/>
          <w:sz w:val="18"/>
          <w:szCs w:val="18"/>
        </w:rPr>
        <w:t>Koncepcji realizacji badania</w:t>
      </w:r>
      <w:r w:rsidR="0085620B" w:rsidRPr="00B666C6">
        <w:rPr>
          <w:rFonts w:cs="Segoe UI"/>
          <w:sz w:val="18"/>
          <w:szCs w:val="18"/>
        </w:rPr>
        <w:t xml:space="preserve"> wymaga</w:t>
      </w:r>
      <w:r w:rsidRPr="00B666C6">
        <w:rPr>
          <w:rFonts w:cs="Segoe UI"/>
          <w:sz w:val="18"/>
          <w:szCs w:val="18"/>
        </w:rPr>
        <w:t xml:space="preserve"> złożenia </w:t>
      </w:r>
      <w:r w:rsidR="0085620B" w:rsidRPr="00B666C6">
        <w:rPr>
          <w:rFonts w:cs="Segoe UI"/>
          <w:sz w:val="18"/>
          <w:szCs w:val="18"/>
        </w:rPr>
        <w:t xml:space="preserve">przez Wykonawcę </w:t>
      </w:r>
      <w:r w:rsidRPr="00B666C6">
        <w:rPr>
          <w:rFonts w:cs="Segoe UI"/>
          <w:sz w:val="18"/>
          <w:szCs w:val="18"/>
        </w:rPr>
        <w:t>pisemnego wniosku zawierającego proponowane zmiany wraz z ich uzasa</w:t>
      </w:r>
      <w:r w:rsidR="0085620B" w:rsidRPr="00B666C6">
        <w:rPr>
          <w:rFonts w:cs="Segoe UI"/>
          <w:sz w:val="18"/>
          <w:szCs w:val="18"/>
        </w:rPr>
        <w:t>dnieniem i uzyskania</w:t>
      </w:r>
      <w:r w:rsidRPr="00B666C6">
        <w:rPr>
          <w:rFonts w:cs="Segoe UI"/>
          <w:sz w:val="18"/>
          <w:szCs w:val="18"/>
        </w:rPr>
        <w:t xml:space="preserve"> pisemnej zgody Zamawiającego. </w:t>
      </w:r>
    </w:p>
    <w:p w14:paraId="4232A3AE" w14:textId="77777777" w:rsidR="00DF38D8" w:rsidRPr="00B666C6" w:rsidRDefault="00DF38D8" w:rsidP="009C0534">
      <w:pPr>
        <w:pStyle w:val="Akapitzlist"/>
        <w:spacing w:after="0" w:line="240" w:lineRule="auto"/>
        <w:jc w:val="both"/>
        <w:rPr>
          <w:rFonts w:cs="Segoe UI"/>
          <w:sz w:val="18"/>
          <w:szCs w:val="18"/>
        </w:rPr>
      </w:pPr>
    </w:p>
    <w:p w14:paraId="67A3B8F8" w14:textId="515F527D" w:rsidR="008444C2" w:rsidRPr="00B666C6" w:rsidRDefault="008444C2" w:rsidP="009C05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Zamawiający może zażądać uzupełnien</w:t>
      </w:r>
      <w:r w:rsidR="00BC17A3" w:rsidRPr="00B666C6">
        <w:rPr>
          <w:rFonts w:cs="Segoe UI"/>
          <w:sz w:val="18"/>
          <w:szCs w:val="18"/>
        </w:rPr>
        <w:t>ia i uszczegółowienia przyjętej Koncepcji realizacji badania</w:t>
      </w:r>
      <w:r w:rsidR="00E747B8" w:rsidRPr="00B666C6">
        <w:rPr>
          <w:rFonts w:cs="Segoe UI"/>
          <w:sz w:val="18"/>
          <w:szCs w:val="18"/>
        </w:rPr>
        <w:t xml:space="preserve"> lub wprowadzenia zmian wynikających ze zmian dokumentów programowych lub wytycznych lub zaleceń Komisji Europejskiej, rządowych, w tym Ministerstwa Inwestycji i Rozwoju</w:t>
      </w:r>
      <w:r w:rsidRPr="00B666C6">
        <w:rPr>
          <w:rFonts w:cs="Segoe UI"/>
          <w:sz w:val="18"/>
          <w:szCs w:val="18"/>
        </w:rPr>
        <w:t xml:space="preserve">. Zmiany, o których mowa nie </w:t>
      </w:r>
      <w:r w:rsidR="00E747B8" w:rsidRPr="00B666C6">
        <w:rPr>
          <w:rFonts w:cs="Segoe UI"/>
          <w:sz w:val="18"/>
          <w:szCs w:val="18"/>
        </w:rPr>
        <w:t>wymaga</w:t>
      </w:r>
      <w:r w:rsidR="00070510" w:rsidRPr="00B666C6">
        <w:rPr>
          <w:rFonts w:cs="Segoe UI"/>
          <w:sz w:val="18"/>
          <w:szCs w:val="18"/>
        </w:rPr>
        <w:t>ją wprowadzenia aneksu do U</w:t>
      </w:r>
      <w:r w:rsidR="003B3C03" w:rsidRPr="00B666C6">
        <w:rPr>
          <w:rFonts w:cs="Segoe UI"/>
          <w:sz w:val="18"/>
          <w:szCs w:val="18"/>
        </w:rPr>
        <w:t>mowy, a stosowne informacje Strony przekażą sobie drogą elektroniczną.</w:t>
      </w:r>
    </w:p>
    <w:p w14:paraId="0F85DA14" w14:textId="3BC7C932" w:rsidR="00B446B0" w:rsidRPr="00B666C6" w:rsidRDefault="00B446B0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3F01BACC" w14:textId="0085C890" w:rsidR="00341F3C" w:rsidRPr="00B666C6" w:rsidRDefault="00341F3C" w:rsidP="009C05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Wykonawca zobowiązany jest do:</w:t>
      </w:r>
    </w:p>
    <w:p w14:paraId="1E7A5842" w14:textId="7F2DF735" w:rsidR="006C677D" w:rsidRPr="00B666C6" w:rsidRDefault="006C677D" w:rsidP="009C0534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eastAsia="Lucida Sans Unicode" w:cs="Segoe UI"/>
          <w:kern w:val="2"/>
          <w:sz w:val="18"/>
          <w:szCs w:val="18"/>
        </w:rPr>
        <w:t>pozyskania danych niezbędnych do realizacji celu badania wyznaczonego w Szczegółowym Opisie Przedmiotu Zamówienia (dalej: SOPZ)</w:t>
      </w:r>
      <w:r w:rsidR="00562019">
        <w:rPr>
          <w:rFonts w:eastAsia="Lucida Sans Unicode" w:cs="Segoe UI"/>
          <w:kern w:val="2"/>
          <w:sz w:val="18"/>
          <w:szCs w:val="18"/>
        </w:rPr>
        <w:t>;</w:t>
      </w:r>
    </w:p>
    <w:p w14:paraId="11B9BEDB" w14:textId="75B136EF" w:rsidR="005E2848" w:rsidRPr="00B666C6" w:rsidRDefault="00341F3C" w:rsidP="009C0534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opracowania Produktów badania</w:t>
      </w:r>
      <w:r w:rsidR="00562019">
        <w:rPr>
          <w:rFonts w:cs="Segoe UI"/>
          <w:sz w:val="18"/>
          <w:szCs w:val="18"/>
        </w:rPr>
        <w:t>;</w:t>
      </w:r>
    </w:p>
    <w:p w14:paraId="406802F8" w14:textId="5059EA5D" w:rsidR="00341F3C" w:rsidRPr="00B666C6" w:rsidRDefault="005E2848" w:rsidP="009C0534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zrealizowani</w:t>
      </w:r>
      <w:r w:rsidR="008E262C">
        <w:rPr>
          <w:rFonts w:cs="Segoe UI"/>
          <w:sz w:val="18"/>
          <w:szCs w:val="18"/>
        </w:rPr>
        <w:t>a</w:t>
      </w:r>
      <w:r w:rsidRPr="00B666C6">
        <w:rPr>
          <w:rFonts w:cs="Segoe UI"/>
          <w:sz w:val="18"/>
          <w:szCs w:val="18"/>
        </w:rPr>
        <w:t xml:space="preserve"> </w:t>
      </w:r>
      <w:r w:rsidR="00F640F1" w:rsidRPr="00B666C6">
        <w:rPr>
          <w:rFonts w:cs="Segoe UI"/>
          <w:sz w:val="18"/>
          <w:szCs w:val="18"/>
        </w:rPr>
        <w:t>innych elementów zamówienia</w:t>
      </w:r>
      <w:r w:rsidR="00562019">
        <w:rPr>
          <w:rFonts w:cs="Segoe UI"/>
          <w:sz w:val="18"/>
          <w:szCs w:val="18"/>
        </w:rPr>
        <w:t>;</w:t>
      </w:r>
    </w:p>
    <w:p w14:paraId="5E941459" w14:textId="70D2FA76" w:rsidR="00F640F1" w:rsidRPr="00B666C6" w:rsidRDefault="00F640F1" w:rsidP="009C053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>realizacji zasad i sposobów wykonania zamówienia określonych w SOPZ oraz</w:t>
      </w:r>
      <w:r w:rsidR="004C1235" w:rsidRPr="00B666C6">
        <w:rPr>
          <w:rFonts w:ascii="Segoe UI" w:hAnsi="Segoe UI" w:cs="Segoe UI"/>
          <w:sz w:val="18"/>
          <w:szCs w:val="18"/>
        </w:rPr>
        <w:t xml:space="preserve"> w Koncepcji realizacji badania</w:t>
      </w:r>
      <w:r w:rsidRPr="00B666C6">
        <w:rPr>
          <w:rFonts w:ascii="Segoe UI" w:hAnsi="Segoe UI" w:cs="Segoe UI"/>
          <w:sz w:val="18"/>
          <w:szCs w:val="18"/>
        </w:rPr>
        <w:t>.</w:t>
      </w:r>
    </w:p>
    <w:p w14:paraId="63FBADDD" w14:textId="6018D08D" w:rsidR="00B446B0" w:rsidRPr="00B666C6" w:rsidRDefault="00B446B0" w:rsidP="009C0534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767C80B1" w14:textId="29BB2B5C" w:rsidR="00B446B0" w:rsidRPr="00B666C6" w:rsidRDefault="00341F3C" w:rsidP="009C05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W ramach realizacji zamówienia Wykonawca dostarczy Zamawiającemu następujące Produkty: </w:t>
      </w:r>
      <w:r w:rsidR="004C1235" w:rsidRPr="00B666C6">
        <w:rPr>
          <w:rFonts w:cs="Segoe UI"/>
          <w:sz w:val="18"/>
          <w:szCs w:val="18"/>
        </w:rPr>
        <w:t>Koncepcja realizacji badania</w:t>
      </w:r>
      <w:r w:rsidR="00650372">
        <w:rPr>
          <w:rFonts w:cs="Segoe UI"/>
          <w:sz w:val="18"/>
          <w:szCs w:val="18"/>
        </w:rPr>
        <w:t xml:space="preserve"> </w:t>
      </w:r>
      <w:r w:rsidRPr="00B666C6">
        <w:rPr>
          <w:rFonts w:cs="Segoe UI"/>
          <w:sz w:val="18"/>
          <w:szCs w:val="18"/>
        </w:rPr>
        <w:t xml:space="preserve">(dalej: Produkt 1), Raport cząstkowy (dalej: Produkt 2), Raport końcowy (dalej: Produkt 3), Prezentacja multimedialna wyników ewaluacji (dalej: Produkt 4).  </w:t>
      </w:r>
      <w:r w:rsidR="00B446B0" w:rsidRPr="00B666C6">
        <w:rPr>
          <w:rFonts w:cs="Segoe UI"/>
          <w:sz w:val="18"/>
          <w:szCs w:val="18"/>
        </w:rPr>
        <w:t>Ostateczne wersje Produktów wymagają uzyskania akceptacji Zamawiającego.</w:t>
      </w:r>
    </w:p>
    <w:p w14:paraId="78A732D5" w14:textId="4257EF7B" w:rsidR="00B446B0" w:rsidRPr="00B666C6" w:rsidRDefault="00B446B0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3DFD8F53" w14:textId="3F337712" w:rsidR="00341F3C" w:rsidRPr="00B666C6" w:rsidRDefault="00341F3C" w:rsidP="009C05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  <w:lang w:eastAsia="pl-PL"/>
        </w:rPr>
        <w:t>Innymi elemen</w:t>
      </w:r>
      <w:r w:rsidR="003D6F06" w:rsidRPr="00B666C6">
        <w:rPr>
          <w:rFonts w:cs="Segoe UI"/>
          <w:sz w:val="18"/>
          <w:szCs w:val="18"/>
          <w:lang w:eastAsia="pl-PL"/>
        </w:rPr>
        <w:t>tami zamówienia są</w:t>
      </w:r>
      <w:r w:rsidRPr="00B666C6">
        <w:rPr>
          <w:rFonts w:cs="Segoe UI"/>
          <w:sz w:val="18"/>
          <w:szCs w:val="18"/>
          <w:lang w:eastAsia="pl-PL"/>
        </w:rPr>
        <w:t>:</w:t>
      </w:r>
    </w:p>
    <w:p w14:paraId="008387DB" w14:textId="6E0DFA13" w:rsidR="009A62FE" w:rsidRPr="00B666C6" w:rsidRDefault="009A62FE" w:rsidP="009C053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Segoe UI"/>
          <w:sz w:val="18"/>
          <w:szCs w:val="18"/>
          <w:lang w:eastAsia="pl-PL"/>
        </w:rPr>
      </w:pPr>
      <w:r w:rsidRPr="00B666C6">
        <w:rPr>
          <w:rFonts w:eastAsia="Times New Roman" w:cs="Segoe UI"/>
          <w:sz w:val="18"/>
          <w:szCs w:val="18"/>
        </w:rPr>
        <w:t>n</w:t>
      </w:r>
      <w:r w:rsidR="00A2010A" w:rsidRPr="00B666C6">
        <w:rPr>
          <w:rFonts w:eastAsia="Times New Roman" w:cs="Segoe UI"/>
          <w:sz w:val="18"/>
          <w:szCs w:val="18"/>
        </w:rPr>
        <w:t xml:space="preserve">otatka </w:t>
      </w:r>
      <w:r w:rsidRPr="00B666C6">
        <w:rPr>
          <w:rFonts w:eastAsia="Times New Roman" w:cs="Segoe UI"/>
          <w:sz w:val="18"/>
          <w:szCs w:val="18"/>
        </w:rPr>
        <w:t>z informacją</w:t>
      </w:r>
      <w:r w:rsidR="00A2010A" w:rsidRPr="00B666C6">
        <w:rPr>
          <w:rFonts w:eastAsia="Times New Roman" w:cs="Segoe UI"/>
          <w:sz w:val="18"/>
          <w:szCs w:val="18"/>
        </w:rPr>
        <w:t xml:space="preserve"> o realizacji próby i przebiegu badania</w:t>
      </w:r>
      <w:r w:rsidR="00562019">
        <w:rPr>
          <w:rFonts w:eastAsia="Times New Roman" w:cs="Segoe UI"/>
          <w:sz w:val="18"/>
          <w:szCs w:val="18"/>
        </w:rPr>
        <w:t>;</w:t>
      </w:r>
    </w:p>
    <w:p w14:paraId="5E42FD29" w14:textId="7B79D687" w:rsidR="009A62FE" w:rsidRPr="00B666C6" w:rsidRDefault="009A62FE" w:rsidP="009C053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Segoe UI"/>
          <w:sz w:val="18"/>
          <w:szCs w:val="18"/>
          <w:lang w:eastAsia="pl-PL"/>
        </w:rPr>
      </w:pPr>
      <w:r w:rsidRPr="00B666C6">
        <w:rPr>
          <w:rFonts w:eastAsia="Times New Roman" w:cs="Segoe UI"/>
          <w:sz w:val="18"/>
          <w:szCs w:val="18"/>
        </w:rPr>
        <w:t>notatka z informacją o realizacji badań</w:t>
      </w:r>
      <w:r w:rsidR="00562019">
        <w:rPr>
          <w:rFonts w:eastAsia="Times New Roman" w:cs="Segoe UI"/>
          <w:sz w:val="18"/>
          <w:szCs w:val="18"/>
        </w:rPr>
        <w:t>;</w:t>
      </w:r>
    </w:p>
    <w:p w14:paraId="43704130" w14:textId="4720D18E" w:rsidR="00341F3C" w:rsidRPr="00B666C6" w:rsidRDefault="009A62FE" w:rsidP="009C053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Segoe UI"/>
          <w:sz w:val="18"/>
          <w:szCs w:val="18"/>
          <w:lang w:eastAsia="pl-PL"/>
        </w:rPr>
      </w:pPr>
      <w:r w:rsidRPr="00B666C6">
        <w:rPr>
          <w:rFonts w:eastAsia="Times New Roman" w:cs="Segoe UI"/>
          <w:sz w:val="18"/>
          <w:szCs w:val="18"/>
        </w:rPr>
        <w:t>notatka z informacją o wynikach i ustaleniach z warsztatu implementacyjnego</w:t>
      </w:r>
      <w:r w:rsidR="00562019">
        <w:rPr>
          <w:rFonts w:eastAsia="Times New Roman" w:cs="Segoe UI"/>
          <w:sz w:val="18"/>
          <w:szCs w:val="18"/>
        </w:rPr>
        <w:t>;</w:t>
      </w:r>
    </w:p>
    <w:p w14:paraId="28D42706" w14:textId="121CC3DE" w:rsidR="005E2848" w:rsidRPr="00B666C6" w:rsidRDefault="0037779B" w:rsidP="009C053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</w:rPr>
      </w:pPr>
      <w:r w:rsidRPr="00B666C6">
        <w:rPr>
          <w:rFonts w:ascii="Segoe UI" w:eastAsia="Times New Roman" w:hAnsi="Segoe UI" w:cs="Segoe UI"/>
          <w:sz w:val="18"/>
          <w:szCs w:val="18"/>
        </w:rPr>
        <w:t xml:space="preserve">na żądanie Zamawiającego, </w:t>
      </w:r>
      <w:r w:rsidR="009A62FE" w:rsidRPr="00B666C6">
        <w:rPr>
          <w:rFonts w:ascii="Segoe UI" w:eastAsia="Times New Roman" w:hAnsi="Segoe UI" w:cs="Segoe UI"/>
          <w:sz w:val="18"/>
          <w:szCs w:val="18"/>
        </w:rPr>
        <w:t>dwu</w:t>
      </w:r>
      <w:r w:rsidR="005E2848" w:rsidRPr="00B666C6">
        <w:rPr>
          <w:rFonts w:ascii="Segoe UI" w:eastAsia="Times New Roman" w:hAnsi="Segoe UI" w:cs="Segoe UI"/>
          <w:sz w:val="18"/>
          <w:szCs w:val="18"/>
        </w:rPr>
        <w:t>krotne</w:t>
      </w:r>
      <w:r w:rsidR="00341F3C" w:rsidRPr="00B666C6">
        <w:rPr>
          <w:rFonts w:ascii="Segoe UI" w:eastAsia="Times New Roman" w:hAnsi="Segoe UI" w:cs="Segoe UI"/>
          <w:sz w:val="18"/>
          <w:szCs w:val="18"/>
        </w:rPr>
        <w:t xml:space="preserve"> zaprezentowanie wyników </w:t>
      </w:r>
      <w:r w:rsidR="003D6F06" w:rsidRPr="00B666C6">
        <w:rPr>
          <w:rFonts w:ascii="Segoe UI" w:eastAsia="Times New Roman" w:hAnsi="Segoe UI" w:cs="Segoe UI"/>
          <w:sz w:val="18"/>
          <w:szCs w:val="18"/>
        </w:rPr>
        <w:t>badania</w:t>
      </w:r>
      <w:r w:rsidR="00341F3C" w:rsidRPr="00B666C6">
        <w:rPr>
          <w:rFonts w:ascii="Segoe UI" w:eastAsia="Times New Roman" w:hAnsi="Segoe UI" w:cs="Segoe UI"/>
          <w:sz w:val="18"/>
          <w:szCs w:val="18"/>
        </w:rPr>
        <w:t xml:space="preserve"> w terminach i miejscach wskazanych przez Zamawiającego</w:t>
      </w:r>
      <w:r w:rsidR="00562019">
        <w:rPr>
          <w:rFonts w:ascii="Segoe UI" w:eastAsia="Times New Roman" w:hAnsi="Segoe UI" w:cs="Segoe UI"/>
          <w:sz w:val="18"/>
          <w:szCs w:val="18"/>
        </w:rPr>
        <w:t>;</w:t>
      </w:r>
    </w:p>
    <w:p w14:paraId="4481A6B4" w14:textId="10248891" w:rsidR="00341F3C" w:rsidRPr="00B666C6" w:rsidRDefault="005E2848" w:rsidP="009C053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</w:rPr>
      </w:pPr>
      <w:r w:rsidRPr="00B666C6">
        <w:rPr>
          <w:rFonts w:ascii="Segoe UI" w:eastAsia="Times New Roman" w:hAnsi="Segoe UI" w:cs="Segoe UI"/>
          <w:sz w:val="18"/>
          <w:szCs w:val="18"/>
        </w:rPr>
        <w:t>pozostałe elementy, o których mowa w SOPZ</w:t>
      </w:r>
      <w:r w:rsidR="00341F3C" w:rsidRPr="00B666C6">
        <w:rPr>
          <w:rFonts w:ascii="Segoe UI" w:eastAsia="Times New Roman" w:hAnsi="Segoe UI" w:cs="Segoe UI"/>
          <w:sz w:val="18"/>
          <w:szCs w:val="18"/>
        </w:rPr>
        <w:t xml:space="preserve">. </w:t>
      </w:r>
    </w:p>
    <w:p w14:paraId="2D4F7084" w14:textId="77777777" w:rsidR="00AE4CCB" w:rsidRPr="00AD6AD2" w:rsidRDefault="00AE4CCB" w:rsidP="00966BC3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ar-SA"/>
        </w:rPr>
      </w:pPr>
    </w:p>
    <w:p w14:paraId="643D5747" w14:textId="6C7C723D" w:rsidR="00F33DD7" w:rsidRPr="00AD6AD2" w:rsidRDefault="00F33DD7" w:rsidP="00D67650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Segoe UI"/>
          <w:sz w:val="18"/>
          <w:szCs w:val="18"/>
          <w:lang w:eastAsia="ar-SA"/>
        </w:rPr>
      </w:pPr>
      <w:r w:rsidRPr="00AD6AD2">
        <w:rPr>
          <w:rFonts w:cs="Segoe UI"/>
          <w:sz w:val="18"/>
          <w:szCs w:val="18"/>
        </w:rPr>
        <w:t>W</w:t>
      </w:r>
      <w:r w:rsidR="00F86742" w:rsidRPr="00AD6AD2">
        <w:rPr>
          <w:rFonts w:cs="Segoe UI"/>
          <w:sz w:val="18"/>
          <w:szCs w:val="18"/>
        </w:rPr>
        <w:t xml:space="preserve"> trakcie realizacji zamówienia Z</w:t>
      </w:r>
      <w:r w:rsidRPr="00AD6AD2">
        <w:rPr>
          <w:rFonts w:cs="Segoe UI"/>
          <w:sz w:val="18"/>
          <w:szCs w:val="18"/>
        </w:rPr>
        <w:t xml:space="preserve">amawiający uprawniony jest do wykonywania czynności kontrolnych </w:t>
      </w:r>
      <w:r w:rsidR="00625E03" w:rsidRPr="00AD6AD2">
        <w:rPr>
          <w:rFonts w:cs="Segoe UI"/>
          <w:color w:val="000000"/>
          <w:sz w:val="18"/>
          <w:szCs w:val="18"/>
        </w:rPr>
        <w:t>wobec W</w:t>
      </w:r>
      <w:r w:rsidRPr="00AD6AD2">
        <w:rPr>
          <w:rFonts w:cs="Segoe UI"/>
          <w:color w:val="000000"/>
          <w:sz w:val="18"/>
          <w:szCs w:val="18"/>
        </w:rPr>
        <w:t>ykonawcy odnośnie</w:t>
      </w:r>
      <w:r w:rsidR="00625E03" w:rsidRPr="00AD6AD2">
        <w:rPr>
          <w:rFonts w:cs="Segoe UI"/>
          <w:sz w:val="18"/>
          <w:szCs w:val="18"/>
        </w:rPr>
        <w:t xml:space="preserve"> spełniania przez W</w:t>
      </w:r>
      <w:r w:rsidR="009B77AB" w:rsidRPr="00AD6AD2">
        <w:rPr>
          <w:rFonts w:cs="Segoe UI"/>
          <w:sz w:val="18"/>
          <w:szCs w:val="18"/>
        </w:rPr>
        <w:t>ykonawcę lub P</w:t>
      </w:r>
      <w:r w:rsidRPr="00AD6AD2">
        <w:rPr>
          <w:rFonts w:cs="Segoe UI"/>
          <w:sz w:val="18"/>
          <w:szCs w:val="18"/>
        </w:rPr>
        <w:t xml:space="preserve">odwykonawcę wymogu zatrudnienia </w:t>
      </w:r>
      <w:r w:rsidR="002E613C" w:rsidRPr="00AD6AD2">
        <w:rPr>
          <w:rFonts w:cs="Segoe UI"/>
          <w:sz w:val="18"/>
          <w:szCs w:val="18"/>
        </w:rPr>
        <w:t>na podstawie umowy o pracę osób</w:t>
      </w:r>
      <w:r w:rsidRPr="00AD6AD2">
        <w:rPr>
          <w:rFonts w:cs="Segoe UI"/>
          <w:sz w:val="18"/>
          <w:szCs w:val="18"/>
        </w:rPr>
        <w:t xml:space="preserve"> wykonujących czynności wskazane w </w:t>
      </w:r>
      <w:r w:rsidR="007946DC" w:rsidRPr="00AD6AD2">
        <w:rPr>
          <w:rFonts w:cs="Segoe UI"/>
          <w:sz w:val="18"/>
          <w:szCs w:val="18"/>
        </w:rPr>
        <w:t xml:space="preserve">Rozdz. </w:t>
      </w:r>
      <w:r w:rsidR="007E3298">
        <w:rPr>
          <w:rFonts w:cs="Segoe UI"/>
          <w:sz w:val="18"/>
          <w:szCs w:val="18"/>
        </w:rPr>
        <w:t>3</w:t>
      </w:r>
      <w:r w:rsidR="007946DC" w:rsidRPr="00AD6AD2">
        <w:rPr>
          <w:rFonts w:cs="Segoe UI"/>
          <w:sz w:val="18"/>
          <w:szCs w:val="18"/>
        </w:rPr>
        <w:t xml:space="preserve"> ust. </w:t>
      </w:r>
      <w:r w:rsidR="007E3298">
        <w:rPr>
          <w:rFonts w:cs="Segoe UI"/>
          <w:sz w:val="18"/>
          <w:szCs w:val="18"/>
        </w:rPr>
        <w:t>3.1</w:t>
      </w:r>
      <w:r w:rsidR="002330AA">
        <w:rPr>
          <w:rFonts w:cs="Segoe UI"/>
          <w:sz w:val="18"/>
          <w:szCs w:val="18"/>
        </w:rPr>
        <w:t>0</w:t>
      </w:r>
      <w:r w:rsidR="00BE44A4" w:rsidRPr="00AD6AD2">
        <w:rPr>
          <w:rFonts w:cs="Segoe UI"/>
          <w:sz w:val="18"/>
          <w:szCs w:val="18"/>
        </w:rPr>
        <w:t xml:space="preserve"> </w:t>
      </w:r>
      <w:r w:rsidRPr="00AD6AD2">
        <w:rPr>
          <w:rFonts w:cs="Segoe UI"/>
          <w:sz w:val="18"/>
          <w:szCs w:val="18"/>
        </w:rPr>
        <w:t xml:space="preserve">SIWZ. Zamawiający uprawniony jest w szczególności do: </w:t>
      </w:r>
    </w:p>
    <w:p w14:paraId="204A1EDA" w14:textId="558EC9E5" w:rsidR="00F33DD7" w:rsidRPr="00AD6AD2" w:rsidRDefault="00F33DD7" w:rsidP="00F324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żądania oświadczeń i dokumentów w zakresie potwierdzenia spełniania ww. </w:t>
      </w:r>
      <w:r w:rsidR="00857BBA" w:rsidRPr="00AD6AD2">
        <w:rPr>
          <w:rFonts w:cs="Segoe UI"/>
          <w:sz w:val="18"/>
          <w:szCs w:val="18"/>
        </w:rPr>
        <w:t>wymogów i dokonywania ich oceny</w:t>
      </w:r>
      <w:r w:rsidR="00562019">
        <w:rPr>
          <w:rFonts w:cs="Segoe UI"/>
          <w:sz w:val="18"/>
          <w:szCs w:val="18"/>
        </w:rPr>
        <w:t>;</w:t>
      </w:r>
    </w:p>
    <w:p w14:paraId="568E65CA" w14:textId="66F8C92D" w:rsidR="00F33DD7" w:rsidRPr="00AD6AD2" w:rsidRDefault="00F33DD7" w:rsidP="00F324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żądania wyjaśnień w przypadku wątpliwości w zakresie potwi</w:t>
      </w:r>
      <w:r w:rsidR="00857BBA" w:rsidRPr="00AD6AD2">
        <w:rPr>
          <w:rFonts w:cs="Segoe UI"/>
          <w:sz w:val="18"/>
          <w:szCs w:val="18"/>
        </w:rPr>
        <w:t>erdzenia spełniania ww. wymogów</w:t>
      </w:r>
      <w:r w:rsidR="00562019">
        <w:rPr>
          <w:rFonts w:cs="Segoe UI"/>
          <w:sz w:val="18"/>
          <w:szCs w:val="18"/>
        </w:rPr>
        <w:t>;</w:t>
      </w:r>
    </w:p>
    <w:p w14:paraId="0D77F20E" w14:textId="12339190" w:rsidR="0078033D" w:rsidRPr="00AD6AD2" w:rsidRDefault="00F33DD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przeprowadzania kontroli na miejscu wykonywania świadczenia.</w:t>
      </w:r>
    </w:p>
    <w:p w14:paraId="296C302A" w14:textId="77777777" w:rsidR="004F2FF0" w:rsidRPr="00AD6AD2" w:rsidRDefault="004F2FF0" w:rsidP="004F2FF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63184FA4" w14:textId="7D378584" w:rsidR="006A0378" w:rsidRPr="00BD6466" w:rsidRDefault="006A0378" w:rsidP="0009213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 trakcie realizacji zamówienia na każde wezwanie Zamawiającego w wyznaczonym w tym wezwaniu terminie Wykonawca przedłoży Zamawiającemu wskazane poniżej dowody w celu potwierdzenia spełnienia wymogu zatrudnienia na podstawie umo</w:t>
      </w:r>
      <w:r w:rsidR="00A70825" w:rsidRPr="00AD6AD2">
        <w:rPr>
          <w:rFonts w:cs="Segoe UI"/>
          <w:sz w:val="18"/>
          <w:szCs w:val="18"/>
        </w:rPr>
        <w:t>wy o pracę przez Wykonawcę lub P</w:t>
      </w:r>
      <w:r w:rsidRPr="00AD6AD2">
        <w:rPr>
          <w:rFonts w:cs="Segoe UI"/>
          <w:sz w:val="18"/>
          <w:szCs w:val="18"/>
        </w:rPr>
        <w:t>odwykonawcę osób wykonując</w:t>
      </w:r>
      <w:r w:rsidR="008F3F21" w:rsidRPr="00AD6AD2">
        <w:rPr>
          <w:rFonts w:cs="Segoe UI"/>
          <w:sz w:val="18"/>
          <w:szCs w:val="18"/>
        </w:rPr>
        <w:t>ych</w:t>
      </w:r>
      <w:r w:rsidR="00BE44A4" w:rsidRPr="00AD6AD2">
        <w:rPr>
          <w:rFonts w:cs="Segoe UI"/>
          <w:sz w:val="18"/>
          <w:szCs w:val="18"/>
        </w:rPr>
        <w:t xml:space="preserve"> wskazane w Rozdz. </w:t>
      </w:r>
      <w:r w:rsidR="007E3298">
        <w:rPr>
          <w:rFonts w:cs="Segoe UI"/>
          <w:sz w:val="18"/>
          <w:szCs w:val="18"/>
        </w:rPr>
        <w:t>3</w:t>
      </w:r>
      <w:r w:rsidR="00BE44A4" w:rsidRPr="00AD6AD2">
        <w:rPr>
          <w:rFonts w:cs="Segoe UI"/>
          <w:sz w:val="18"/>
          <w:szCs w:val="18"/>
        </w:rPr>
        <w:t xml:space="preserve"> ust. </w:t>
      </w:r>
      <w:r w:rsidR="007E3298">
        <w:rPr>
          <w:rFonts w:cs="Segoe UI"/>
          <w:sz w:val="18"/>
          <w:szCs w:val="18"/>
        </w:rPr>
        <w:t>3.1</w:t>
      </w:r>
      <w:r w:rsidR="002330AA">
        <w:rPr>
          <w:rFonts w:cs="Segoe UI"/>
          <w:sz w:val="18"/>
          <w:szCs w:val="18"/>
        </w:rPr>
        <w:t>0</w:t>
      </w:r>
      <w:r w:rsidRPr="00AD6AD2">
        <w:rPr>
          <w:rFonts w:cs="Segoe UI"/>
          <w:sz w:val="18"/>
          <w:szCs w:val="18"/>
        </w:rPr>
        <w:t xml:space="preserve"> SIWZ czynności w trakcie realizacji zamówienia</w:t>
      </w:r>
      <w:r w:rsidRPr="00BD6466">
        <w:rPr>
          <w:rFonts w:cs="Segoe UI"/>
          <w:sz w:val="18"/>
          <w:szCs w:val="18"/>
        </w:rPr>
        <w:t>:</w:t>
      </w:r>
    </w:p>
    <w:p w14:paraId="50295FCC" w14:textId="2A2B2CD0" w:rsidR="00A70825" w:rsidRPr="00AD6AD2" w:rsidRDefault="00A70825" w:rsidP="00177C57">
      <w:pPr>
        <w:pStyle w:val="Default"/>
        <w:numPr>
          <w:ilvl w:val="0"/>
          <w:numId w:val="31"/>
        </w:numPr>
        <w:autoSpaceDE/>
        <w:autoSpaceDN/>
        <w:adjustRightInd/>
        <w:ind w:left="709" w:hanging="425"/>
        <w:contextualSpacing/>
        <w:jc w:val="both"/>
        <w:rPr>
          <w:rFonts w:ascii="Segoe UI" w:eastAsia="Calibri" w:hAnsi="Segoe UI" w:cs="Segoe UI"/>
          <w:color w:val="auto"/>
          <w:sz w:val="18"/>
          <w:szCs w:val="18"/>
        </w:rPr>
      </w:pPr>
      <w:r w:rsidRPr="00AD6AD2">
        <w:rPr>
          <w:rFonts w:ascii="Segoe UI" w:hAnsi="Segoe UI" w:cs="Segoe UI"/>
          <w:sz w:val="18"/>
          <w:szCs w:val="18"/>
        </w:rPr>
        <w:t>oświadczenie Wykonawcy lub Podwykonawcy o zatrudnieniu na podstawie umowy o pracę</w:t>
      </w:r>
      <w:r w:rsidR="0069231A">
        <w:rPr>
          <w:rFonts w:ascii="Segoe UI" w:hAnsi="Segoe UI" w:cs="Segoe UI"/>
          <w:sz w:val="18"/>
          <w:szCs w:val="18"/>
        </w:rPr>
        <w:t xml:space="preserve"> osób wykonujących czynności</w:t>
      </w:r>
      <w:r w:rsidRPr="00AD6AD2">
        <w:rPr>
          <w:rFonts w:ascii="Segoe UI" w:hAnsi="Segoe UI" w:cs="Segoe UI"/>
          <w:sz w:val="18"/>
          <w:szCs w:val="18"/>
        </w:rPr>
        <w:t>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</w:t>
      </w:r>
      <w:r w:rsidR="00EF4BFD" w:rsidRPr="00AD6AD2">
        <w:rPr>
          <w:rFonts w:ascii="Segoe UI" w:hAnsi="Segoe UI" w:cs="Segoe UI"/>
          <w:sz w:val="18"/>
          <w:szCs w:val="18"/>
        </w:rPr>
        <w:t xml:space="preserve"> </w:t>
      </w:r>
      <w:r w:rsidRPr="00AD6AD2">
        <w:rPr>
          <w:rFonts w:ascii="Segoe UI" w:hAnsi="Segoe UI" w:cs="Segoe UI"/>
          <w:color w:val="auto"/>
          <w:sz w:val="18"/>
          <w:szCs w:val="18"/>
        </w:rPr>
        <w:t>wraz ze wskazaniem liczby tych osób, imion i nazwisk tych osób, rodzaju umowy o pracę</w:t>
      </w:r>
      <w:r w:rsidR="00F8547F" w:rsidRPr="00AD6AD2">
        <w:rPr>
          <w:rFonts w:ascii="Segoe UI" w:hAnsi="Segoe UI" w:cs="Segoe UI"/>
          <w:color w:val="auto"/>
          <w:sz w:val="18"/>
          <w:szCs w:val="18"/>
        </w:rPr>
        <w:t xml:space="preserve"> </w:t>
      </w:r>
      <w:r w:rsidRPr="00AD6AD2">
        <w:rPr>
          <w:rFonts w:ascii="Segoe UI" w:hAnsi="Segoe UI" w:cs="Segoe UI"/>
          <w:color w:val="auto"/>
          <w:sz w:val="18"/>
          <w:szCs w:val="18"/>
        </w:rPr>
        <w:t>i wymiaru etatu</w:t>
      </w:r>
      <w:r w:rsidR="00FB137B">
        <w:rPr>
          <w:rFonts w:ascii="Segoe UI" w:hAnsi="Segoe UI" w:cs="Segoe UI"/>
          <w:color w:val="auto"/>
          <w:sz w:val="18"/>
          <w:szCs w:val="18"/>
        </w:rPr>
        <w:t xml:space="preserve"> </w:t>
      </w:r>
      <w:r w:rsidRPr="00AD6AD2">
        <w:rPr>
          <w:rFonts w:ascii="Segoe UI" w:hAnsi="Segoe UI" w:cs="Segoe UI"/>
          <w:color w:val="auto"/>
          <w:sz w:val="18"/>
          <w:szCs w:val="18"/>
        </w:rPr>
        <w:t>oraz podpis osoby uprawnionej do złożenia oświad</w:t>
      </w:r>
      <w:r w:rsidR="009B77AB" w:rsidRPr="00AD6AD2">
        <w:rPr>
          <w:rFonts w:ascii="Segoe UI" w:hAnsi="Segoe UI" w:cs="Segoe UI"/>
          <w:color w:val="auto"/>
          <w:sz w:val="18"/>
          <w:szCs w:val="18"/>
        </w:rPr>
        <w:t>czenia w imieniu wykonawcy lub P</w:t>
      </w:r>
      <w:r w:rsidR="00EB0526" w:rsidRPr="00AD6AD2">
        <w:rPr>
          <w:rFonts w:ascii="Segoe UI" w:hAnsi="Segoe UI" w:cs="Segoe UI"/>
          <w:color w:val="auto"/>
          <w:sz w:val="18"/>
          <w:szCs w:val="18"/>
        </w:rPr>
        <w:t>odwykonawcy</w:t>
      </w:r>
      <w:r w:rsidR="00562019">
        <w:rPr>
          <w:rFonts w:ascii="Segoe UI" w:hAnsi="Segoe UI" w:cs="Segoe UI"/>
          <w:color w:val="auto"/>
          <w:sz w:val="18"/>
          <w:szCs w:val="18"/>
        </w:rPr>
        <w:t>;</w:t>
      </w:r>
    </w:p>
    <w:p w14:paraId="5E4CEC40" w14:textId="52B08626" w:rsidR="00A70825" w:rsidRPr="00AD6AD2" w:rsidRDefault="00A70825" w:rsidP="00177C57">
      <w:pPr>
        <w:pStyle w:val="Default"/>
        <w:numPr>
          <w:ilvl w:val="0"/>
          <w:numId w:val="31"/>
        </w:numPr>
        <w:autoSpaceDE/>
        <w:autoSpaceDN/>
        <w:adjustRightInd/>
        <w:ind w:left="709" w:hanging="425"/>
        <w:contextualSpacing/>
        <w:jc w:val="both"/>
        <w:rPr>
          <w:rFonts w:ascii="Segoe UI" w:eastAsia="Calibri" w:hAnsi="Segoe UI" w:cs="Segoe UI"/>
          <w:color w:val="auto"/>
          <w:sz w:val="18"/>
          <w:szCs w:val="18"/>
        </w:rPr>
      </w:pPr>
      <w:r w:rsidRPr="00AD6AD2">
        <w:rPr>
          <w:rFonts w:ascii="Segoe UI" w:hAnsi="Segoe UI" w:cs="Segoe UI"/>
          <w:color w:val="auto"/>
          <w:sz w:val="18"/>
          <w:szCs w:val="18"/>
        </w:rPr>
        <w:t xml:space="preserve">poświadczoną za zgodność z oryginałem odpowiednio przez Wykonawcę lub Podwykonawcę kopię umowy/umów o pracę </w:t>
      </w:r>
      <w:r w:rsidR="00B42364">
        <w:rPr>
          <w:rFonts w:ascii="Segoe UI" w:hAnsi="Segoe UI" w:cs="Segoe UI"/>
          <w:color w:val="auto"/>
          <w:sz w:val="18"/>
          <w:szCs w:val="18"/>
        </w:rPr>
        <w:t xml:space="preserve">osób  wykonujących w trakcie realizacji zamówienia </w:t>
      </w:r>
      <w:r w:rsidRPr="00AD6AD2">
        <w:rPr>
          <w:rFonts w:ascii="Segoe UI" w:hAnsi="Segoe UI" w:cs="Segoe UI"/>
          <w:color w:val="auto"/>
          <w:sz w:val="18"/>
          <w:szCs w:val="18"/>
        </w:rPr>
        <w:t xml:space="preserve">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podlega </w:t>
      </w:r>
      <w:proofErr w:type="spellStart"/>
      <w:r w:rsidRPr="00AD6AD2">
        <w:rPr>
          <w:rFonts w:ascii="Segoe UI" w:hAnsi="Segoe UI" w:cs="Segoe UI"/>
          <w:color w:val="auto"/>
          <w:sz w:val="18"/>
          <w:szCs w:val="18"/>
        </w:rPr>
        <w:t>anonimizacji</w:t>
      </w:r>
      <w:proofErr w:type="spellEnd"/>
      <w:r w:rsidRPr="00AD6AD2">
        <w:rPr>
          <w:rFonts w:ascii="Segoe UI" w:hAnsi="Segoe UI" w:cs="Segoe UI"/>
          <w:color w:val="auto"/>
          <w:sz w:val="18"/>
          <w:szCs w:val="18"/>
        </w:rPr>
        <w:t xml:space="preserve">. Informacje takie jak: data zawarcia umowy, rodzaj umowy o pracę i wymiar etatu </w:t>
      </w:r>
      <w:r w:rsidR="00295A6E">
        <w:rPr>
          <w:rFonts w:ascii="Segoe UI" w:hAnsi="Segoe UI" w:cs="Segoe UI"/>
          <w:color w:val="auto"/>
          <w:sz w:val="18"/>
          <w:szCs w:val="18"/>
        </w:rPr>
        <w:t xml:space="preserve">lub zatrudnienia </w:t>
      </w:r>
      <w:r w:rsidRPr="00AD6AD2">
        <w:rPr>
          <w:rFonts w:ascii="Segoe UI" w:hAnsi="Segoe UI" w:cs="Segoe UI"/>
          <w:color w:val="auto"/>
          <w:sz w:val="18"/>
          <w:szCs w:val="18"/>
        </w:rPr>
        <w:t>powinny b</w:t>
      </w:r>
      <w:r w:rsidR="00EB0526" w:rsidRPr="00AD6AD2">
        <w:rPr>
          <w:rFonts w:ascii="Segoe UI" w:hAnsi="Segoe UI" w:cs="Segoe UI"/>
          <w:color w:val="auto"/>
          <w:sz w:val="18"/>
          <w:szCs w:val="18"/>
        </w:rPr>
        <w:t>yć możliwe do zidentyfikowania</w:t>
      </w:r>
      <w:r w:rsidR="00562019">
        <w:rPr>
          <w:rFonts w:ascii="Segoe UI" w:hAnsi="Segoe UI" w:cs="Segoe UI"/>
          <w:color w:val="auto"/>
          <w:sz w:val="18"/>
          <w:szCs w:val="18"/>
        </w:rPr>
        <w:t>;</w:t>
      </w:r>
    </w:p>
    <w:p w14:paraId="4810369B" w14:textId="421248DB" w:rsidR="00A70825" w:rsidRPr="00AD6AD2" w:rsidRDefault="00A70825" w:rsidP="00177C57">
      <w:pPr>
        <w:pStyle w:val="Default"/>
        <w:numPr>
          <w:ilvl w:val="0"/>
          <w:numId w:val="31"/>
        </w:numPr>
        <w:autoSpaceDE/>
        <w:autoSpaceDN/>
        <w:adjustRightInd/>
        <w:ind w:left="709" w:hanging="425"/>
        <w:contextualSpacing/>
        <w:jc w:val="both"/>
        <w:rPr>
          <w:rFonts w:ascii="Segoe UI" w:eastAsia="Calibri" w:hAnsi="Segoe UI" w:cs="Segoe UI"/>
          <w:color w:val="auto"/>
          <w:sz w:val="18"/>
          <w:szCs w:val="18"/>
        </w:rPr>
      </w:pPr>
      <w:r w:rsidRPr="00AD6AD2">
        <w:rPr>
          <w:rFonts w:ascii="Segoe UI" w:hAnsi="Segoe UI" w:cs="Segoe UI"/>
          <w:color w:val="auto"/>
          <w:sz w:val="18"/>
          <w:szCs w:val="18"/>
        </w:rPr>
        <w:t xml:space="preserve">zaświadczenie właściwego oddziału ZUS, potwierdzające opłacanie przez Wykonawcę lub Podwykonawcę składek na ubezpieczenia społeczne i zdrowotne z tytułu zatrudnienia na podstawie umów o pracę </w:t>
      </w:r>
      <w:r w:rsidR="00EB0526" w:rsidRPr="00AD6AD2">
        <w:rPr>
          <w:rFonts w:ascii="Segoe UI" w:hAnsi="Segoe UI" w:cs="Segoe UI"/>
          <w:color w:val="auto"/>
          <w:sz w:val="18"/>
          <w:szCs w:val="18"/>
        </w:rPr>
        <w:t>za ostatni okres rozliczeniowy</w:t>
      </w:r>
      <w:r w:rsidR="00562019">
        <w:rPr>
          <w:rFonts w:ascii="Segoe UI" w:hAnsi="Segoe UI" w:cs="Segoe UI"/>
          <w:color w:val="auto"/>
          <w:sz w:val="18"/>
          <w:szCs w:val="18"/>
        </w:rPr>
        <w:t>;</w:t>
      </w:r>
    </w:p>
    <w:p w14:paraId="17F4FA81" w14:textId="5EB12D83" w:rsidR="0078033D" w:rsidRPr="00AD6AD2" w:rsidRDefault="00A70825" w:rsidP="00177C57">
      <w:pPr>
        <w:pStyle w:val="Default"/>
        <w:numPr>
          <w:ilvl w:val="0"/>
          <w:numId w:val="31"/>
        </w:numPr>
        <w:autoSpaceDE/>
        <w:autoSpaceDN/>
        <w:adjustRightInd/>
        <w:ind w:left="709" w:hanging="425"/>
        <w:contextualSpacing/>
        <w:jc w:val="both"/>
        <w:rPr>
          <w:rFonts w:ascii="Segoe UI" w:eastAsia="Calibri" w:hAnsi="Segoe UI" w:cs="Segoe UI"/>
          <w:color w:val="auto"/>
          <w:sz w:val="18"/>
          <w:szCs w:val="18"/>
        </w:rPr>
      </w:pPr>
      <w:r w:rsidRPr="00AD6AD2">
        <w:rPr>
          <w:rFonts w:ascii="Segoe UI" w:hAnsi="Segoe UI" w:cs="Segoe UI"/>
          <w:color w:val="auto"/>
          <w:sz w:val="18"/>
          <w:szCs w:val="18"/>
        </w:rPr>
        <w:lastRenderedPageBreak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AD6AD2">
        <w:rPr>
          <w:rFonts w:ascii="Segoe UI" w:hAnsi="Segoe UI" w:cs="Segoe UI"/>
          <w:color w:val="auto"/>
          <w:sz w:val="18"/>
          <w:szCs w:val="18"/>
        </w:rPr>
        <w:t>anonimizacji</w:t>
      </w:r>
      <w:proofErr w:type="spellEnd"/>
      <w:r w:rsidRPr="00AD6AD2">
        <w:rPr>
          <w:rFonts w:ascii="Segoe UI" w:hAnsi="Segoe UI" w:cs="Segoe UI"/>
          <w:color w:val="auto"/>
          <w:sz w:val="18"/>
          <w:szCs w:val="18"/>
        </w:rPr>
        <w:t xml:space="preserve">. </w:t>
      </w:r>
    </w:p>
    <w:p w14:paraId="037E9512" w14:textId="77777777" w:rsidR="004F2FF0" w:rsidRPr="00AD6AD2" w:rsidRDefault="004F2FF0" w:rsidP="00177C57">
      <w:pPr>
        <w:pStyle w:val="Default"/>
        <w:autoSpaceDE/>
        <w:autoSpaceDN/>
        <w:adjustRightInd/>
        <w:ind w:left="709" w:hanging="425"/>
        <w:contextualSpacing/>
        <w:jc w:val="both"/>
        <w:rPr>
          <w:rFonts w:ascii="Segoe UI" w:eastAsia="Calibri" w:hAnsi="Segoe UI" w:cs="Segoe UI"/>
          <w:color w:val="auto"/>
          <w:sz w:val="18"/>
          <w:szCs w:val="18"/>
        </w:rPr>
      </w:pPr>
    </w:p>
    <w:p w14:paraId="2BA5D763" w14:textId="5E7F0DBD" w:rsidR="00F33DD7" w:rsidRPr="00AD6AD2" w:rsidRDefault="00F33DD7" w:rsidP="00131315">
      <w:pPr>
        <w:pStyle w:val="Akapitzlist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Z tytułu niespełnienia przez </w:t>
      </w:r>
      <w:r w:rsidR="00625E03" w:rsidRPr="00AD6AD2">
        <w:rPr>
          <w:rFonts w:cs="Segoe UI"/>
          <w:color w:val="000000"/>
          <w:sz w:val="18"/>
          <w:szCs w:val="18"/>
        </w:rPr>
        <w:t>W</w:t>
      </w:r>
      <w:r w:rsidR="009B77AB" w:rsidRPr="00AD6AD2">
        <w:rPr>
          <w:rFonts w:cs="Segoe UI"/>
          <w:color w:val="000000"/>
          <w:sz w:val="18"/>
          <w:szCs w:val="18"/>
        </w:rPr>
        <w:t>ykonawcę lub P</w:t>
      </w:r>
      <w:r w:rsidRPr="00AD6AD2">
        <w:rPr>
          <w:rFonts w:cs="Segoe UI"/>
          <w:color w:val="000000"/>
          <w:sz w:val="18"/>
          <w:szCs w:val="18"/>
        </w:rPr>
        <w:t xml:space="preserve">odwykonawcę wymogu zatrudnienia na podstawie umowy o pracę osób wykonujących wskazane w </w:t>
      </w:r>
      <w:r w:rsidR="00BE44A4" w:rsidRPr="00AD6AD2">
        <w:rPr>
          <w:rFonts w:cs="Segoe UI"/>
          <w:sz w:val="18"/>
          <w:szCs w:val="18"/>
        </w:rPr>
        <w:t xml:space="preserve">Rozdz. </w:t>
      </w:r>
      <w:r w:rsidR="007E3298">
        <w:rPr>
          <w:rFonts w:cs="Segoe UI"/>
          <w:sz w:val="18"/>
          <w:szCs w:val="18"/>
        </w:rPr>
        <w:t>3</w:t>
      </w:r>
      <w:r w:rsidR="00BE44A4" w:rsidRPr="00AD6AD2">
        <w:rPr>
          <w:rFonts w:cs="Segoe UI"/>
          <w:sz w:val="18"/>
          <w:szCs w:val="18"/>
        </w:rPr>
        <w:t xml:space="preserve"> ust. </w:t>
      </w:r>
      <w:r w:rsidR="007E3298">
        <w:rPr>
          <w:rFonts w:cs="Segoe UI"/>
          <w:sz w:val="18"/>
          <w:szCs w:val="18"/>
        </w:rPr>
        <w:t>3.1</w:t>
      </w:r>
      <w:r w:rsidR="002330AA">
        <w:rPr>
          <w:rFonts w:cs="Segoe UI"/>
          <w:sz w:val="18"/>
          <w:szCs w:val="18"/>
        </w:rPr>
        <w:t>0</w:t>
      </w:r>
      <w:r w:rsidR="007946DC" w:rsidRPr="00AD6AD2">
        <w:rPr>
          <w:rFonts w:cs="Segoe UI"/>
          <w:sz w:val="18"/>
          <w:szCs w:val="18"/>
        </w:rPr>
        <w:t xml:space="preserve"> SIWZ</w:t>
      </w:r>
      <w:r w:rsidR="007946DC" w:rsidRPr="00AD6AD2">
        <w:rPr>
          <w:rFonts w:cs="Segoe UI"/>
          <w:color w:val="000000"/>
          <w:sz w:val="18"/>
          <w:szCs w:val="18"/>
        </w:rPr>
        <w:t xml:space="preserve"> czynności, </w:t>
      </w:r>
      <w:r w:rsidR="00F86742" w:rsidRPr="00AD6AD2">
        <w:rPr>
          <w:rFonts w:cs="Segoe UI"/>
          <w:color w:val="000000"/>
          <w:sz w:val="18"/>
          <w:szCs w:val="18"/>
        </w:rPr>
        <w:t>Z</w:t>
      </w:r>
      <w:r w:rsidRPr="00AD6AD2">
        <w:rPr>
          <w:rFonts w:cs="Segoe UI"/>
          <w:color w:val="000000"/>
          <w:sz w:val="18"/>
          <w:szCs w:val="18"/>
        </w:rPr>
        <w:t>amawiający przewiduje sankcję w postaci obowiązku zapłaty</w:t>
      </w:r>
      <w:r w:rsidR="00625E03" w:rsidRPr="00AD6AD2">
        <w:rPr>
          <w:rFonts w:cs="Segoe UI"/>
          <w:color w:val="000000"/>
          <w:sz w:val="18"/>
          <w:szCs w:val="18"/>
        </w:rPr>
        <w:t xml:space="preserve"> przez W</w:t>
      </w:r>
      <w:r w:rsidRPr="00AD6AD2">
        <w:rPr>
          <w:rFonts w:cs="Segoe UI"/>
          <w:color w:val="000000"/>
          <w:sz w:val="18"/>
          <w:szCs w:val="18"/>
        </w:rPr>
        <w:t xml:space="preserve">ykonawcę kary umownej w wysokości określonej </w:t>
      </w:r>
      <w:r w:rsidRPr="003B2065">
        <w:rPr>
          <w:rFonts w:cs="Segoe UI"/>
          <w:color w:val="000000"/>
          <w:sz w:val="18"/>
          <w:szCs w:val="18"/>
        </w:rPr>
        <w:t xml:space="preserve">w </w:t>
      </w:r>
      <w:r w:rsidR="00BE44A4" w:rsidRPr="003B2065">
        <w:rPr>
          <w:rFonts w:cs="Segoe UI"/>
          <w:sz w:val="18"/>
          <w:szCs w:val="18"/>
        </w:rPr>
        <w:t xml:space="preserve">§ 6 ust. 5 lit. </w:t>
      </w:r>
      <w:r w:rsidR="00EF4BFD" w:rsidRPr="003B2065">
        <w:rPr>
          <w:rFonts w:cs="Segoe UI"/>
          <w:sz w:val="18"/>
          <w:szCs w:val="18"/>
        </w:rPr>
        <w:t xml:space="preserve"> </w:t>
      </w:r>
      <w:r w:rsidR="00BE44A4" w:rsidRPr="003B2065">
        <w:rPr>
          <w:rFonts w:cs="Segoe UI"/>
          <w:sz w:val="18"/>
          <w:szCs w:val="18"/>
        </w:rPr>
        <w:t>b</w:t>
      </w:r>
      <w:r w:rsidR="00960482" w:rsidRPr="00423B48">
        <w:rPr>
          <w:rFonts w:cs="Segoe UI"/>
          <w:sz w:val="18"/>
          <w:szCs w:val="18"/>
        </w:rPr>
        <w:t xml:space="preserve"> </w:t>
      </w:r>
      <w:r w:rsidR="00F13190" w:rsidRPr="00AD6AD2">
        <w:rPr>
          <w:rFonts w:cs="Segoe UI"/>
          <w:color w:val="000000"/>
          <w:sz w:val="18"/>
          <w:szCs w:val="18"/>
        </w:rPr>
        <w:t>U</w:t>
      </w:r>
      <w:r w:rsidRPr="00AD6AD2">
        <w:rPr>
          <w:rFonts w:cs="Segoe UI"/>
          <w:color w:val="000000"/>
          <w:sz w:val="18"/>
          <w:szCs w:val="18"/>
        </w:rPr>
        <w:t>mowy</w:t>
      </w:r>
      <w:r w:rsidR="00625E03" w:rsidRPr="00AD6AD2">
        <w:rPr>
          <w:rFonts w:cs="Segoe UI"/>
          <w:color w:val="000000"/>
          <w:sz w:val="18"/>
          <w:szCs w:val="18"/>
        </w:rPr>
        <w:t>. Niezłożenie przez Wykonawcę w wyznaczonym przez Z</w:t>
      </w:r>
      <w:r w:rsidRPr="00AD6AD2">
        <w:rPr>
          <w:rFonts w:cs="Segoe UI"/>
          <w:color w:val="000000"/>
          <w:sz w:val="18"/>
          <w:szCs w:val="18"/>
        </w:rPr>
        <w:t>amawia</w:t>
      </w:r>
      <w:r w:rsidR="00F86742" w:rsidRPr="00AD6AD2">
        <w:rPr>
          <w:rFonts w:cs="Segoe UI"/>
          <w:color w:val="000000"/>
          <w:sz w:val="18"/>
          <w:szCs w:val="18"/>
        </w:rPr>
        <w:t>jącego terminie żądanych przez Z</w:t>
      </w:r>
      <w:r w:rsidRPr="00AD6AD2">
        <w:rPr>
          <w:rFonts w:cs="Segoe UI"/>
          <w:color w:val="000000"/>
          <w:sz w:val="18"/>
          <w:szCs w:val="18"/>
        </w:rPr>
        <w:t xml:space="preserve">amawiającego dowodów w celu potwierdzenia spełnienia </w:t>
      </w:r>
      <w:r w:rsidRPr="00AD6AD2">
        <w:rPr>
          <w:rFonts w:cs="Segoe UI"/>
          <w:sz w:val="18"/>
          <w:szCs w:val="18"/>
        </w:rPr>
        <w:t xml:space="preserve">przez </w:t>
      </w:r>
      <w:r w:rsidR="009B77AB" w:rsidRPr="00AD6AD2">
        <w:rPr>
          <w:rFonts w:cs="Segoe UI"/>
          <w:color w:val="000000"/>
          <w:sz w:val="18"/>
          <w:szCs w:val="18"/>
        </w:rPr>
        <w:t>Wykonawcę lub P</w:t>
      </w:r>
      <w:r w:rsidRPr="00AD6AD2">
        <w:rPr>
          <w:rFonts w:cs="Segoe UI"/>
          <w:color w:val="000000"/>
          <w:sz w:val="18"/>
          <w:szCs w:val="18"/>
        </w:rPr>
        <w:t xml:space="preserve">odwykonawcę wymogu zatrudnienia na podstawie umowy o pracę </w:t>
      </w:r>
      <w:r w:rsidR="00F8547F" w:rsidRPr="00AD6AD2">
        <w:rPr>
          <w:rFonts w:cs="Segoe UI"/>
          <w:color w:val="000000"/>
          <w:sz w:val="18"/>
          <w:szCs w:val="18"/>
        </w:rPr>
        <w:t xml:space="preserve"> </w:t>
      </w:r>
      <w:r w:rsidRPr="00AD6AD2">
        <w:rPr>
          <w:rFonts w:cs="Segoe UI"/>
          <w:color w:val="000000"/>
          <w:sz w:val="18"/>
          <w:szCs w:val="18"/>
        </w:rPr>
        <w:t xml:space="preserve">traktowane będzie jako </w:t>
      </w:r>
      <w:r w:rsidRPr="00AD6AD2">
        <w:rPr>
          <w:rFonts w:cs="Segoe UI"/>
          <w:sz w:val="18"/>
          <w:szCs w:val="18"/>
        </w:rPr>
        <w:t xml:space="preserve">niespełnienie przez </w:t>
      </w:r>
      <w:r w:rsidR="00625E03" w:rsidRPr="00AD6AD2">
        <w:rPr>
          <w:rFonts w:cs="Segoe UI"/>
          <w:color w:val="000000"/>
          <w:sz w:val="18"/>
          <w:szCs w:val="18"/>
        </w:rPr>
        <w:t>W</w:t>
      </w:r>
      <w:r w:rsidR="009B77AB" w:rsidRPr="00AD6AD2">
        <w:rPr>
          <w:rFonts w:cs="Segoe UI"/>
          <w:color w:val="000000"/>
          <w:sz w:val="18"/>
          <w:szCs w:val="18"/>
        </w:rPr>
        <w:t>ykonawcę lub P</w:t>
      </w:r>
      <w:r w:rsidRPr="00AD6AD2">
        <w:rPr>
          <w:rFonts w:cs="Segoe UI"/>
          <w:color w:val="000000"/>
          <w:sz w:val="18"/>
          <w:szCs w:val="18"/>
        </w:rPr>
        <w:t xml:space="preserve">odwykonawcę wymogu zatrudnienia na podstawie umowy o pracę osób wykonujących wskazane w </w:t>
      </w:r>
      <w:r w:rsidR="007946DC" w:rsidRPr="00AD6AD2">
        <w:rPr>
          <w:rFonts w:cs="Segoe UI"/>
          <w:sz w:val="18"/>
          <w:szCs w:val="18"/>
        </w:rPr>
        <w:t xml:space="preserve">Rozdz. </w:t>
      </w:r>
      <w:r w:rsidR="007E3298">
        <w:rPr>
          <w:rFonts w:cs="Segoe UI"/>
          <w:sz w:val="18"/>
          <w:szCs w:val="18"/>
        </w:rPr>
        <w:t>3</w:t>
      </w:r>
      <w:r w:rsidR="007946DC" w:rsidRPr="00AD6AD2">
        <w:rPr>
          <w:rFonts w:cs="Segoe UI"/>
          <w:sz w:val="18"/>
          <w:szCs w:val="18"/>
        </w:rPr>
        <w:t xml:space="preserve"> ust. </w:t>
      </w:r>
      <w:r w:rsidR="007E3298">
        <w:rPr>
          <w:rFonts w:cs="Segoe UI"/>
          <w:sz w:val="18"/>
          <w:szCs w:val="18"/>
        </w:rPr>
        <w:t>3.1</w:t>
      </w:r>
      <w:r w:rsidR="002330AA">
        <w:rPr>
          <w:rFonts w:cs="Segoe UI"/>
          <w:sz w:val="18"/>
          <w:szCs w:val="18"/>
        </w:rPr>
        <w:t>0</w:t>
      </w:r>
      <w:r w:rsidR="007946DC" w:rsidRPr="00AD6AD2">
        <w:rPr>
          <w:rFonts w:cs="Segoe UI"/>
          <w:sz w:val="18"/>
          <w:szCs w:val="18"/>
        </w:rPr>
        <w:t xml:space="preserve"> SIWZ</w:t>
      </w:r>
      <w:r w:rsidR="0093682C">
        <w:rPr>
          <w:rFonts w:cs="Segoe UI"/>
          <w:sz w:val="18"/>
          <w:szCs w:val="18"/>
        </w:rPr>
        <w:t xml:space="preserve"> czynności</w:t>
      </w:r>
      <w:r w:rsidRPr="00AD6AD2">
        <w:rPr>
          <w:rFonts w:cs="Segoe UI"/>
          <w:color w:val="000000"/>
          <w:sz w:val="18"/>
          <w:szCs w:val="18"/>
        </w:rPr>
        <w:t xml:space="preserve">. </w:t>
      </w:r>
    </w:p>
    <w:p w14:paraId="42662E5F" w14:textId="77777777" w:rsidR="007946DC" w:rsidRPr="00AD6AD2" w:rsidRDefault="007946DC" w:rsidP="00966BC3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2D8139E1" w14:textId="1BAEA4FC" w:rsidR="00F33DD7" w:rsidRPr="00AD6AD2" w:rsidRDefault="00F33DD7" w:rsidP="00131315">
      <w:pPr>
        <w:pStyle w:val="Akapitzlist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cs="Segoe UI"/>
          <w:sz w:val="18"/>
          <w:szCs w:val="18"/>
        </w:rPr>
      </w:pPr>
      <w:r w:rsidRPr="00AD6AD2">
        <w:rPr>
          <w:rFonts w:cs="Segoe UI"/>
          <w:color w:val="000000"/>
          <w:sz w:val="18"/>
          <w:szCs w:val="18"/>
        </w:rPr>
        <w:t>W przypadku uzasadnionych wątpliwości co do pr</w:t>
      </w:r>
      <w:r w:rsidR="00196439" w:rsidRPr="00AD6AD2">
        <w:rPr>
          <w:rFonts w:cs="Segoe UI"/>
          <w:color w:val="000000"/>
          <w:sz w:val="18"/>
          <w:szCs w:val="18"/>
        </w:rPr>
        <w:t>zestrzegania prawa pracy przez W</w:t>
      </w:r>
      <w:r w:rsidR="009B77AB" w:rsidRPr="00AD6AD2">
        <w:rPr>
          <w:rFonts w:cs="Segoe UI"/>
          <w:color w:val="000000"/>
          <w:sz w:val="18"/>
          <w:szCs w:val="18"/>
        </w:rPr>
        <w:t>ykonawcę lub P</w:t>
      </w:r>
      <w:r w:rsidR="00F86742" w:rsidRPr="00AD6AD2">
        <w:rPr>
          <w:rFonts w:cs="Segoe UI"/>
          <w:color w:val="000000"/>
          <w:sz w:val="18"/>
          <w:szCs w:val="18"/>
        </w:rPr>
        <w:t>odwykonawcę, Z</w:t>
      </w:r>
      <w:r w:rsidRPr="00AD6AD2">
        <w:rPr>
          <w:rFonts w:cs="Segoe UI"/>
          <w:color w:val="000000"/>
          <w:sz w:val="18"/>
          <w:szCs w:val="18"/>
        </w:rPr>
        <w:t>amawiający może zwrócić się o przeprowadzenie kontroli przez Państwową</w:t>
      </w:r>
      <w:r w:rsidRPr="00AD6AD2">
        <w:rPr>
          <w:rFonts w:cs="Segoe UI"/>
          <w:sz w:val="18"/>
          <w:szCs w:val="18"/>
        </w:rPr>
        <w:t xml:space="preserve"> Inspekcję Pracy.</w:t>
      </w:r>
    </w:p>
    <w:p w14:paraId="7EAD7116" w14:textId="0C41BC20" w:rsidR="00966BC3" w:rsidRPr="00AD6AD2" w:rsidRDefault="00966BC3" w:rsidP="00131315">
      <w:pPr>
        <w:tabs>
          <w:tab w:val="left" w:pos="567"/>
        </w:tabs>
        <w:suppressAutoHyphens/>
        <w:spacing w:after="0" w:line="240" w:lineRule="auto"/>
        <w:ind w:left="426" w:hanging="284"/>
        <w:contextualSpacing/>
        <w:jc w:val="both"/>
        <w:rPr>
          <w:rFonts w:ascii="Segoe UI" w:eastAsia="Times New Roman" w:hAnsi="Segoe UI" w:cs="Segoe UI"/>
          <w:sz w:val="18"/>
          <w:szCs w:val="18"/>
          <w:lang w:eastAsia="ar-SA"/>
        </w:rPr>
      </w:pPr>
    </w:p>
    <w:p w14:paraId="76E10CCC" w14:textId="77777777" w:rsidR="00C32881" w:rsidRPr="00AD6AD2" w:rsidRDefault="00C32881" w:rsidP="00C32881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AD6AD2">
        <w:rPr>
          <w:rFonts w:ascii="Segoe UI" w:hAnsi="Segoe UI" w:cs="Segoe UI"/>
          <w:b/>
          <w:sz w:val="18"/>
          <w:szCs w:val="18"/>
        </w:rPr>
        <w:t>§3</w:t>
      </w:r>
    </w:p>
    <w:p w14:paraId="32B4F62E" w14:textId="6DFE0930" w:rsidR="00C32881" w:rsidRPr="004C4C1E" w:rsidRDefault="00C32881" w:rsidP="009C05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Segoe UI"/>
          <w:b/>
          <w:sz w:val="18"/>
          <w:szCs w:val="18"/>
        </w:rPr>
      </w:pPr>
      <w:r w:rsidRPr="00BD6466">
        <w:rPr>
          <w:rFonts w:cs="Segoe UI"/>
          <w:sz w:val="18"/>
          <w:szCs w:val="18"/>
        </w:rPr>
        <w:t xml:space="preserve">Wykonawca zrealizuje zamówienie i w związku z tym dostarczy Zamawiającemu Produkty, o których mowa w </w:t>
      </w:r>
      <w:r w:rsidRPr="004C4C1E">
        <w:rPr>
          <w:rFonts w:cs="Segoe UI"/>
          <w:sz w:val="18"/>
          <w:szCs w:val="18"/>
        </w:rPr>
        <w:t>§2 ust. 6 Umowy oraz zrealizuje/wykona inne elementy zamówienia, o których mowa w §</w:t>
      </w:r>
      <w:r w:rsidR="003136CF">
        <w:rPr>
          <w:rFonts w:cs="Segoe UI"/>
          <w:sz w:val="18"/>
          <w:szCs w:val="18"/>
        </w:rPr>
        <w:t xml:space="preserve"> </w:t>
      </w:r>
      <w:r w:rsidRPr="004C4C1E">
        <w:rPr>
          <w:rFonts w:cs="Segoe UI"/>
          <w:sz w:val="18"/>
          <w:szCs w:val="18"/>
        </w:rPr>
        <w:t xml:space="preserve">2 ust. </w:t>
      </w:r>
      <w:r w:rsidR="007F55AA" w:rsidRPr="004C4C1E">
        <w:rPr>
          <w:rFonts w:cs="Segoe UI"/>
          <w:sz w:val="18"/>
          <w:szCs w:val="18"/>
        </w:rPr>
        <w:t>7</w:t>
      </w:r>
      <w:r w:rsidRPr="004C4C1E">
        <w:rPr>
          <w:rFonts w:cs="Segoe UI"/>
          <w:sz w:val="18"/>
          <w:szCs w:val="18"/>
        </w:rPr>
        <w:t xml:space="preserve">, w terminach wyznaczonych w Harmonogramie realizacji zamówienia, o którym mowa w § 4 ust. 2 Umowy. </w:t>
      </w:r>
    </w:p>
    <w:p w14:paraId="2A30C63F" w14:textId="48C3024C" w:rsidR="00C32881" w:rsidRPr="00AD6AD2" w:rsidRDefault="00C32881" w:rsidP="00C32881">
      <w:pPr>
        <w:spacing w:after="0" w:line="240" w:lineRule="auto"/>
        <w:jc w:val="both"/>
        <w:rPr>
          <w:rFonts w:ascii="Segoe UI" w:hAnsi="Segoe UI" w:cs="Segoe UI"/>
          <w:strike/>
          <w:sz w:val="18"/>
          <w:szCs w:val="18"/>
        </w:rPr>
      </w:pPr>
    </w:p>
    <w:p w14:paraId="2C321E5A" w14:textId="77777777" w:rsidR="00C32881" w:rsidRPr="00AD6AD2" w:rsidRDefault="00C32881" w:rsidP="00F324B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Wykonanie poszczególnych elementów zamówienia i całości zamówienia zostanie udokumentowane podpisaniem przez Zamawiającego Protokołów odbioru bez zastrzeżeń lub Protokołów odbioru z zastrzeżeniami. </w:t>
      </w:r>
    </w:p>
    <w:p w14:paraId="19C336C4" w14:textId="77777777" w:rsidR="00C32881" w:rsidRPr="00AD6AD2" w:rsidRDefault="00C32881" w:rsidP="00C32881">
      <w:pPr>
        <w:pStyle w:val="Akapitzlist"/>
        <w:spacing w:after="0" w:line="240" w:lineRule="auto"/>
        <w:ind w:left="360"/>
        <w:jc w:val="both"/>
        <w:rPr>
          <w:rFonts w:cs="Segoe UI"/>
          <w:sz w:val="18"/>
          <w:szCs w:val="18"/>
        </w:rPr>
      </w:pPr>
    </w:p>
    <w:p w14:paraId="7118CF66" w14:textId="0C0D2C36" w:rsidR="00C32881" w:rsidRPr="00AD6AD2" w:rsidRDefault="00C32881" w:rsidP="009C05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Pr</w:t>
      </w:r>
      <w:r w:rsidR="00075FA5" w:rsidRPr="00AD6AD2">
        <w:rPr>
          <w:rFonts w:cs="Segoe UI"/>
          <w:sz w:val="18"/>
          <w:szCs w:val="18"/>
        </w:rPr>
        <w:t>otokoły, o których mowa w ust. 2</w:t>
      </w:r>
      <w:r w:rsidRPr="00AD6AD2">
        <w:rPr>
          <w:rFonts w:cs="Segoe UI"/>
          <w:sz w:val="18"/>
          <w:szCs w:val="18"/>
        </w:rPr>
        <w:t xml:space="preserve"> będą dotyczyć kolejno: </w:t>
      </w:r>
    </w:p>
    <w:p w14:paraId="08A9511E" w14:textId="239DF833" w:rsidR="00C361AD" w:rsidRPr="00AD6AD2" w:rsidRDefault="00C32881" w:rsidP="009C05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wykonania Produktu 1</w:t>
      </w:r>
      <w:r w:rsidR="00562019">
        <w:rPr>
          <w:rFonts w:cs="Segoe UI"/>
          <w:sz w:val="18"/>
          <w:szCs w:val="18"/>
        </w:rPr>
        <w:t>;</w:t>
      </w:r>
    </w:p>
    <w:p w14:paraId="7951585B" w14:textId="4B3EFD40" w:rsidR="00C361AD" w:rsidRPr="00AD6AD2" w:rsidRDefault="00C32881" w:rsidP="009C05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wykonania Produktu 2</w:t>
      </w:r>
      <w:r w:rsidR="00562019">
        <w:rPr>
          <w:rFonts w:cs="Segoe UI"/>
          <w:sz w:val="18"/>
          <w:szCs w:val="18"/>
        </w:rPr>
        <w:t>;</w:t>
      </w:r>
    </w:p>
    <w:p w14:paraId="300ED8AF" w14:textId="693F2CB4" w:rsidR="00C361AD" w:rsidRPr="00AD6AD2" w:rsidRDefault="00C32881" w:rsidP="009C05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wykonania Produktu 3</w:t>
      </w:r>
      <w:r w:rsidR="00562019">
        <w:rPr>
          <w:rFonts w:cs="Segoe UI"/>
          <w:sz w:val="18"/>
          <w:szCs w:val="18"/>
        </w:rPr>
        <w:t>;</w:t>
      </w:r>
      <w:r w:rsidRPr="00AD6AD2">
        <w:rPr>
          <w:rFonts w:cs="Segoe UI"/>
          <w:sz w:val="18"/>
          <w:szCs w:val="18"/>
        </w:rPr>
        <w:t xml:space="preserve"> </w:t>
      </w:r>
    </w:p>
    <w:p w14:paraId="3EEB7C0B" w14:textId="45AD9A8C" w:rsidR="00C32881" w:rsidRPr="00AD6AD2" w:rsidRDefault="00C32881" w:rsidP="009C05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wykonania całości zamówienia, w tym Produktu 4 oraz innych elementów zamówienia.</w:t>
      </w:r>
    </w:p>
    <w:p w14:paraId="6B0275BB" w14:textId="77777777" w:rsidR="00C32881" w:rsidRPr="00AD6AD2" w:rsidRDefault="00C32881" w:rsidP="009C053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0FA6376" w14:textId="21C263DB" w:rsidR="00C361AD" w:rsidRPr="00AD6AD2" w:rsidRDefault="00C32881" w:rsidP="009C05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Podpisanie Protokołu odbioru bez zastrzeżeń następuje w sytuacji zaakceptowania przez Zamawiającego zakresu i jakości wykonania przedmiotu, którego Protokół dotyczy. Protokół odbioru bez zastrzeżeń będzie zawierać w szczególności:</w:t>
      </w:r>
    </w:p>
    <w:p w14:paraId="1593CDFD" w14:textId="65F0A8A8" w:rsidR="00C361AD" w:rsidRPr="00AD6AD2" w:rsidRDefault="00C32881" w:rsidP="009C05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określenie przedmiotu objętego Protokołem</w:t>
      </w:r>
      <w:r w:rsidR="00562019">
        <w:rPr>
          <w:rFonts w:cs="Segoe UI"/>
          <w:sz w:val="18"/>
          <w:szCs w:val="18"/>
        </w:rPr>
        <w:t>;</w:t>
      </w:r>
    </w:p>
    <w:p w14:paraId="41B89F47" w14:textId="00DE0552" w:rsidR="008235FE" w:rsidRPr="00AD6AD2" w:rsidRDefault="008235FE" w:rsidP="009C05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dzień i miejsce odbioru</w:t>
      </w:r>
      <w:r w:rsidR="00562019">
        <w:rPr>
          <w:rFonts w:cs="Segoe UI"/>
          <w:sz w:val="18"/>
          <w:szCs w:val="18"/>
        </w:rPr>
        <w:t>;</w:t>
      </w:r>
    </w:p>
    <w:p w14:paraId="1FADCC00" w14:textId="5FF76EA7" w:rsidR="00C361AD" w:rsidRPr="00AD6AD2" w:rsidRDefault="00C32881" w:rsidP="009C05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stwierdzenie należytego wykonania przedmiotu objętego Protokołem</w:t>
      </w:r>
      <w:r w:rsidR="00562019">
        <w:rPr>
          <w:rFonts w:cs="Segoe UI"/>
          <w:sz w:val="18"/>
          <w:szCs w:val="18"/>
        </w:rPr>
        <w:t>;</w:t>
      </w:r>
    </w:p>
    <w:p w14:paraId="4459CE72" w14:textId="6040F437" w:rsidR="00C32881" w:rsidRPr="00AD6AD2" w:rsidRDefault="00C01EC5" w:rsidP="009C05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odnotowanie daty wpływu Produktu</w:t>
      </w:r>
      <w:r w:rsidR="00EB0526" w:rsidRPr="00AD6AD2">
        <w:rPr>
          <w:rFonts w:cs="Segoe UI"/>
          <w:sz w:val="18"/>
          <w:szCs w:val="18"/>
        </w:rPr>
        <w:t>, którego Protokół dotyczy</w:t>
      </w:r>
      <w:r w:rsidR="00C32881" w:rsidRPr="00AD6AD2">
        <w:rPr>
          <w:rFonts w:cs="Segoe UI"/>
          <w:sz w:val="18"/>
          <w:szCs w:val="18"/>
        </w:rPr>
        <w:t>.</w:t>
      </w:r>
    </w:p>
    <w:p w14:paraId="4451C8ED" w14:textId="77777777" w:rsidR="00C32881" w:rsidRPr="00AD6AD2" w:rsidRDefault="00C32881" w:rsidP="009C0534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B470184" w14:textId="79A1AC68" w:rsidR="0039030F" w:rsidRPr="00AD6AD2" w:rsidRDefault="00B1607B" w:rsidP="009C0534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 przypadku stwierdzenia istnienia wad w zrealizowanych Produktach</w:t>
      </w:r>
      <w:r w:rsidR="0038292D" w:rsidRPr="00AD6AD2">
        <w:rPr>
          <w:rFonts w:cs="Segoe UI"/>
          <w:sz w:val="18"/>
          <w:szCs w:val="18"/>
        </w:rPr>
        <w:t>, o których mowa w ust.</w:t>
      </w:r>
      <w:r w:rsidR="003136CF">
        <w:rPr>
          <w:rFonts w:cs="Segoe UI"/>
          <w:sz w:val="18"/>
          <w:szCs w:val="18"/>
        </w:rPr>
        <w:t xml:space="preserve"> </w:t>
      </w:r>
      <w:r w:rsidR="0038292D" w:rsidRPr="00AD6AD2">
        <w:rPr>
          <w:rFonts w:cs="Segoe UI"/>
          <w:sz w:val="18"/>
          <w:szCs w:val="18"/>
        </w:rPr>
        <w:t>3</w:t>
      </w:r>
      <w:r w:rsidRPr="00AD6AD2">
        <w:rPr>
          <w:rFonts w:cs="Segoe UI"/>
          <w:sz w:val="18"/>
          <w:szCs w:val="18"/>
        </w:rPr>
        <w:t xml:space="preserve">, Zamawiający sporządza protokół </w:t>
      </w:r>
      <w:r w:rsidR="0039030F" w:rsidRPr="00AD6AD2">
        <w:rPr>
          <w:rFonts w:cs="Segoe UI"/>
          <w:sz w:val="18"/>
          <w:szCs w:val="18"/>
        </w:rPr>
        <w:t xml:space="preserve">odbioru </w:t>
      </w:r>
      <w:r w:rsidRPr="00AD6AD2">
        <w:rPr>
          <w:rFonts w:cs="Segoe UI"/>
          <w:sz w:val="18"/>
          <w:szCs w:val="18"/>
        </w:rPr>
        <w:t>z zastrzeżeniami zawierający</w:t>
      </w:r>
      <w:r w:rsidR="0039030F" w:rsidRPr="00AD6AD2">
        <w:rPr>
          <w:rFonts w:cs="Segoe UI"/>
          <w:sz w:val="18"/>
          <w:szCs w:val="18"/>
        </w:rPr>
        <w:t xml:space="preserve"> w szczególności</w:t>
      </w:r>
      <w:r w:rsidR="00894C44" w:rsidRPr="00AD6AD2">
        <w:rPr>
          <w:rFonts w:cs="Segoe UI"/>
          <w:sz w:val="18"/>
          <w:szCs w:val="18"/>
        </w:rPr>
        <w:t>:</w:t>
      </w:r>
    </w:p>
    <w:p w14:paraId="2E1FF577" w14:textId="4A86682D" w:rsidR="0039030F" w:rsidRPr="00AD6AD2" w:rsidRDefault="00894C44" w:rsidP="004C4C1E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 w:line="240" w:lineRule="auto"/>
        <w:ind w:left="709" w:hanging="283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określenie przedmiotu</w:t>
      </w:r>
      <w:r w:rsidR="00F324BB" w:rsidRPr="00AD6AD2">
        <w:rPr>
          <w:rFonts w:cs="Segoe UI"/>
          <w:sz w:val="18"/>
          <w:szCs w:val="18"/>
        </w:rPr>
        <w:t xml:space="preserve"> objętego Protokołem</w:t>
      </w:r>
      <w:r w:rsidR="00562019">
        <w:rPr>
          <w:rFonts w:cs="Segoe UI"/>
          <w:sz w:val="18"/>
          <w:szCs w:val="18"/>
        </w:rPr>
        <w:t>;</w:t>
      </w:r>
      <w:r w:rsidR="008235FE" w:rsidRPr="00AD6AD2">
        <w:rPr>
          <w:rFonts w:cs="Segoe UI"/>
          <w:sz w:val="18"/>
          <w:szCs w:val="18"/>
        </w:rPr>
        <w:t xml:space="preserve"> </w:t>
      </w:r>
    </w:p>
    <w:p w14:paraId="1D9C132E" w14:textId="3DEF771E" w:rsidR="0039030F" w:rsidRPr="00AD6AD2" w:rsidRDefault="008235FE" w:rsidP="004C4C1E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 w:line="240" w:lineRule="auto"/>
        <w:ind w:left="709" w:hanging="283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dzień i miejsce odbioru</w:t>
      </w:r>
      <w:r w:rsidR="00562019">
        <w:rPr>
          <w:rFonts w:cs="Segoe UI"/>
          <w:sz w:val="18"/>
          <w:szCs w:val="18"/>
        </w:rPr>
        <w:t>;</w:t>
      </w:r>
    </w:p>
    <w:p w14:paraId="26FD5CE9" w14:textId="48BE4055" w:rsidR="0039030F" w:rsidRPr="00AD6AD2" w:rsidRDefault="00F324BB" w:rsidP="004C4C1E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 w:line="240" w:lineRule="auto"/>
        <w:ind w:left="709" w:hanging="283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 wskazanie</w:t>
      </w:r>
      <w:r w:rsidR="0039030F" w:rsidRPr="00AD6AD2">
        <w:rPr>
          <w:rFonts w:cs="Segoe UI"/>
          <w:sz w:val="18"/>
          <w:szCs w:val="18"/>
        </w:rPr>
        <w:t xml:space="preserve"> wad</w:t>
      </w:r>
      <w:r w:rsidR="00C01EC5" w:rsidRPr="00AD6AD2">
        <w:rPr>
          <w:rFonts w:cs="Segoe UI"/>
          <w:sz w:val="18"/>
          <w:szCs w:val="18"/>
        </w:rPr>
        <w:t xml:space="preserve"> w wykonaniu</w:t>
      </w:r>
      <w:r w:rsidR="00562019">
        <w:rPr>
          <w:rFonts w:cs="Segoe UI"/>
          <w:sz w:val="18"/>
          <w:szCs w:val="18"/>
        </w:rPr>
        <w:t>;</w:t>
      </w:r>
    </w:p>
    <w:p w14:paraId="592F8817" w14:textId="754FC6EB" w:rsidR="0039030F" w:rsidRPr="00AD6AD2" w:rsidRDefault="00894C44" w:rsidP="004C4C1E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 w:line="240" w:lineRule="auto"/>
        <w:ind w:left="709" w:hanging="283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 odnotowanie daty wpływu Produktu</w:t>
      </w:r>
      <w:r w:rsidR="00562019">
        <w:rPr>
          <w:rFonts w:cs="Segoe UI"/>
          <w:sz w:val="18"/>
          <w:szCs w:val="18"/>
        </w:rPr>
        <w:t>;</w:t>
      </w:r>
    </w:p>
    <w:p w14:paraId="255D03A4" w14:textId="08FFDA90" w:rsidR="00B1607B" w:rsidRDefault="0039030F" w:rsidP="004C4C1E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 w:line="240" w:lineRule="auto"/>
        <w:ind w:left="709" w:hanging="283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 </w:t>
      </w:r>
      <w:r w:rsidR="00B1607B" w:rsidRPr="00AD6AD2">
        <w:rPr>
          <w:rFonts w:cs="Segoe UI"/>
          <w:sz w:val="18"/>
          <w:szCs w:val="18"/>
        </w:rPr>
        <w:t>zobowiązanie Wykonawcy do usuni</w:t>
      </w:r>
      <w:r w:rsidR="00B1607B" w:rsidRPr="00AD6AD2">
        <w:rPr>
          <w:rFonts w:eastAsia="TimesNewRoman" w:cs="Segoe UI"/>
          <w:sz w:val="18"/>
          <w:szCs w:val="18"/>
        </w:rPr>
        <w:t>ę</w:t>
      </w:r>
      <w:r w:rsidR="00B1607B" w:rsidRPr="00AD6AD2">
        <w:rPr>
          <w:rFonts w:cs="Segoe UI"/>
          <w:sz w:val="18"/>
          <w:szCs w:val="18"/>
        </w:rPr>
        <w:t>cia wad w terminie dodatkowo wyznaczonym przez przedstawiciela Zamawiającego, w ramach wynagrodzenia, okre</w:t>
      </w:r>
      <w:r w:rsidR="00B1607B" w:rsidRPr="00AD6AD2">
        <w:rPr>
          <w:rFonts w:eastAsia="TimesNewRoman" w:cs="Segoe UI"/>
          <w:sz w:val="18"/>
          <w:szCs w:val="18"/>
        </w:rPr>
        <w:t>ś</w:t>
      </w:r>
      <w:r w:rsidR="00B1607B" w:rsidRPr="00AD6AD2">
        <w:rPr>
          <w:rFonts w:cs="Segoe UI"/>
          <w:sz w:val="18"/>
          <w:szCs w:val="18"/>
        </w:rPr>
        <w:t>lonego w § 5 ust. 1 Umowy.</w:t>
      </w:r>
    </w:p>
    <w:p w14:paraId="5A707092" w14:textId="77777777" w:rsidR="004C4C1E" w:rsidRPr="00AD6AD2" w:rsidRDefault="004C4C1E" w:rsidP="00E70B0D">
      <w:pPr>
        <w:pStyle w:val="Akapitzlist"/>
        <w:widowControl w:val="0"/>
        <w:suppressAutoHyphens/>
        <w:autoSpaceDE w:val="0"/>
        <w:spacing w:after="0" w:line="240" w:lineRule="auto"/>
        <w:ind w:left="709"/>
        <w:jc w:val="both"/>
        <w:rPr>
          <w:rFonts w:cs="Segoe UI"/>
          <w:sz w:val="18"/>
          <w:szCs w:val="18"/>
        </w:rPr>
      </w:pPr>
    </w:p>
    <w:p w14:paraId="6DE951F1" w14:textId="08483950" w:rsidR="00B1607B" w:rsidRDefault="00B1607B" w:rsidP="0039030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 sytuacji usunięcia wad przez Wykonawcę </w:t>
      </w:r>
      <w:r w:rsidR="00F324BB" w:rsidRPr="00AD6AD2">
        <w:rPr>
          <w:rFonts w:cs="Segoe UI"/>
          <w:sz w:val="18"/>
          <w:szCs w:val="18"/>
        </w:rPr>
        <w:t xml:space="preserve">w wyznaczonym terminie, </w:t>
      </w:r>
      <w:r w:rsidRPr="00AD6AD2">
        <w:rPr>
          <w:rFonts w:cs="Segoe UI"/>
          <w:sz w:val="18"/>
          <w:szCs w:val="18"/>
        </w:rPr>
        <w:t xml:space="preserve">Zamawiający sporządza </w:t>
      </w:r>
      <w:r w:rsidRPr="00AD6AD2">
        <w:rPr>
          <w:rFonts w:cs="Segoe UI"/>
          <w:sz w:val="18"/>
          <w:szCs w:val="18"/>
          <w:u w:val="single"/>
        </w:rPr>
        <w:t>protokół odbioru</w:t>
      </w:r>
      <w:r w:rsidR="00F324BB" w:rsidRPr="00AD6AD2">
        <w:rPr>
          <w:rFonts w:cs="Segoe UI"/>
          <w:sz w:val="18"/>
          <w:szCs w:val="18"/>
          <w:u w:val="single"/>
        </w:rPr>
        <w:t xml:space="preserve"> bez zastrzeżeń</w:t>
      </w:r>
      <w:r w:rsidR="00F324BB" w:rsidRPr="00AD6AD2">
        <w:rPr>
          <w:rFonts w:cs="Segoe UI"/>
          <w:sz w:val="18"/>
          <w:szCs w:val="18"/>
        </w:rPr>
        <w:t>, o którym mowa w ust. 4</w:t>
      </w:r>
      <w:r w:rsidR="008235FE" w:rsidRPr="00AD6AD2">
        <w:rPr>
          <w:rFonts w:cs="Segoe UI"/>
          <w:sz w:val="18"/>
          <w:szCs w:val="18"/>
        </w:rPr>
        <w:t xml:space="preserve"> wskazując dodatkowo</w:t>
      </w:r>
      <w:r w:rsidR="0039030F" w:rsidRPr="00AD6AD2">
        <w:rPr>
          <w:rFonts w:cs="Segoe UI"/>
          <w:sz w:val="18"/>
          <w:szCs w:val="18"/>
        </w:rPr>
        <w:t xml:space="preserve"> </w:t>
      </w:r>
      <w:r w:rsidRPr="00AD6AD2">
        <w:rPr>
          <w:rFonts w:cs="Segoe UI"/>
          <w:sz w:val="18"/>
          <w:szCs w:val="18"/>
        </w:rPr>
        <w:t>o</w:t>
      </w:r>
      <w:r w:rsidRPr="00AD6AD2">
        <w:rPr>
          <w:rFonts w:eastAsia="TimesNewRoman" w:cs="Segoe UI"/>
          <w:sz w:val="18"/>
          <w:szCs w:val="18"/>
        </w:rPr>
        <w:t>ś</w:t>
      </w:r>
      <w:r w:rsidRPr="00AD6AD2">
        <w:rPr>
          <w:rFonts w:cs="Segoe UI"/>
          <w:sz w:val="18"/>
          <w:szCs w:val="18"/>
        </w:rPr>
        <w:t>wiadczenie przedstawiciela Za</w:t>
      </w:r>
      <w:r w:rsidR="0039030F" w:rsidRPr="00AD6AD2">
        <w:rPr>
          <w:rFonts w:cs="Segoe UI"/>
          <w:sz w:val="18"/>
          <w:szCs w:val="18"/>
        </w:rPr>
        <w:t xml:space="preserve">mawiającego o usunięciu wad </w:t>
      </w:r>
      <w:r w:rsidRPr="00AD6AD2">
        <w:rPr>
          <w:rFonts w:cs="Segoe UI"/>
          <w:sz w:val="18"/>
          <w:szCs w:val="18"/>
        </w:rPr>
        <w:t>w wykonaniu.</w:t>
      </w:r>
    </w:p>
    <w:p w14:paraId="55CB5833" w14:textId="77777777" w:rsidR="004C4C1E" w:rsidRPr="00AD6AD2" w:rsidRDefault="004C4C1E" w:rsidP="00E70B0D">
      <w:pPr>
        <w:pStyle w:val="Akapitzlist"/>
        <w:widowControl w:val="0"/>
        <w:suppressAutoHyphens/>
        <w:autoSpaceDE w:val="0"/>
        <w:spacing w:after="0"/>
        <w:ind w:left="360"/>
        <w:jc w:val="both"/>
        <w:rPr>
          <w:rFonts w:cs="Segoe UI"/>
          <w:sz w:val="18"/>
          <w:szCs w:val="18"/>
        </w:rPr>
      </w:pPr>
    </w:p>
    <w:p w14:paraId="2AF96AC3" w14:textId="4BDE370D" w:rsidR="00B1607B" w:rsidRPr="00AD6AD2" w:rsidRDefault="00B1607B" w:rsidP="0039030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 sytuacji nie usunięcia wad przez Wykonawcę</w:t>
      </w:r>
      <w:r w:rsidR="00F324BB" w:rsidRPr="00AD6AD2">
        <w:rPr>
          <w:rFonts w:cs="Segoe UI"/>
          <w:sz w:val="18"/>
          <w:szCs w:val="18"/>
        </w:rPr>
        <w:t xml:space="preserve"> w wyznaczonym terminie,</w:t>
      </w:r>
      <w:r w:rsidRPr="00AD6AD2">
        <w:rPr>
          <w:rFonts w:cs="Segoe UI"/>
          <w:sz w:val="18"/>
          <w:szCs w:val="18"/>
        </w:rPr>
        <w:t xml:space="preserve"> Zamawiający sporządza </w:t>
      </w:r>
      <w:r w:rsidR="008235FE" w:rsidRPr="00AD6AD2">
        <w:rPr>
          <w:rFonts w:cs="Segoe UI"/>
          <w:sz w:val="18"/>
          <w:szCs w:val="18"/>
          <w:u w:val="single"/>
        </w:rPr>
        <w:t>protokół odbioru z zast</w:t>
      </w:r>
      <w:r w:rsidR="00F324BB" w:rsidRPr="00AD6AD2">
        <w:rPr>
          <w:rFonts w:cs="Segoe UI"/>
          <w:sz w:val="18"/>
          <w:szCs w:val="18"/>
          <w:u w:val="single"/>
        </w:rPr>
        <w:t>r</w:t>
      </w:r>
      <w:r w:rsidR="008235FE" w:rsidRPr="00AD6AD2">
        <w:rPr>
          <w:rFonts w:cs="Segoe UI"/>
          <w:sz w:val="18"/>
          <w:szCs w:val="18"/>
          <w:u w:val="single"/>
        </w:rPr>
        <w:t>z</w:t>
      </w:r>
      <w:r w:rsidR="00F324BB" w:rsidRPr="00AD6AD2">
        <w:rPr>
          <w:rFonts w:cs="Segoe UI"/>
          <w:sz w:val="18"/>
          <w:szCs w:val="18"/>
          <w:u w:val="single"/>
        </w:rPr>
        <w:t>eżeniami</w:t>
      </w:r>
      <w:r w:rsidRPr="00AD6AD2">
        <w:rPr>
          <w:rFonts w:cs="Segoe UI"/>
          <w:sz w:val="18"/>
          <w:szCs w:val="18"/>
        </w:rPr>
        <w:t>, w szczególno</w:t>
      </w:r>
      <w:r w:rsidRPr="00AD6AD2">
        <w:rPr>
          <w:rFonts w:eastAsia="TimesNewRoman" w:cs="Segoe UI"/>
          <w:sz w:val="18"/>
          <w:szCs w:val="18"/>
        </w:rPr>
        <w:t>ś</w:t>
      </w:r>
      <w:r w:rsidRPr="00AD6AD2">
        <w:rPr>
          <w:rFonts w:cs="Segoe UI"/>
          <w:sz w:val="18"/>
          <w:szCs w:val="18"/>
        </w:rPr>
        <w:t>ci wskazując:</w:t>
      </w:r>
    </w:p>
    <w:p w14:paraId="7AB5E1FA" w14:textId="442522A5" w:rsidR="008235FE" w:rsidRPr="00AD6AD2" w:rsidRDefault="008235FE" w:rsidP="0039030F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/>
        <w:ind w:firstLine="66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określenie przedmiotu objętego Protokołem</w:t>
      </w:r>
      <w:r w:rsidR="00562019">
        <w:rPr>
          <w:rFonts w:cs="Segoe UI"/>
          <w:sz w:val="18"/>
          <w:szCs w:val="18"/>
        </w:rPr>
        <w:t>;</w:t>
      </w:r>
    </w:p>
    <w:p w14:paraId="3D817702" w14:textId="69C8D93E" w:rsidR="00B1607B" w:rsidRPr="00AD6AD2" w:rsidRDefault="00B1607B" w:rsidP="0039030F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/>
        <w:ind w:firstLine="66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lastRenderedPageBreak/>
        <w:t>dzie</w:t>
      </w:r>
      <w:r w:rsidRPr="00AD6AD2">
        <w:rPr>
          <w:rFonts w:eastAsia="TimesNewRoman" w:cs="Segoe UI"/>
          <w:sz w:val="18"/>
          <w:szCs w:val="18"/>
        </w:rPr>
        <w:t xml:space="preserve">ń </w:t>
      </w:r>
      <w:r w:rsidRPr="00AD6AD2">
        <w:rPr>
          <w:rFonts w:cs="Segoe UI"/>
          <w:sz w:val="18"/>
          <w:szCs w:val="18"/>
        </w:rPr>
        <w:t>i miejsce</w:t>
      </w:r>
      <w:r w:rsidR="0039030F" w:rsidRPr="00AD6AD2">
        <w:rPr>
          <w:rFonts w:cs="Segoe UI"/>
          <w:sz w:val="18"/>
          <w:szCs w:val="18"/>
        </w:rPr>
        <w:t xml:space="preserve"> odbioru</w:t>
      </w:r>
      <w:r w:rsidR="00562019">
        <w:rPr>
          <w:rFonts w:cs="Segoe UI"/>
          <w:sz w:val="18"/>
          <w:szCs w:val="18"/>
        </w:rPr>
        <w:t>;</w:t>
      </w:r>
    </w:p>
    <w:p w14:paraId="2ABF5C19" w14:textId="4358B1E7" w:rsidR="00B1607B" w:rsidRDefault="00B1607B" w:rsidP="0039030F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/>
        <w:ind w:firstLine="66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o</w:t>
      </w:r>
      <w:r w:rsidRPr="00AD6AD2">
        <w:rPr>
          <w:rFonts w:eastAsia="TimesNewRoman" w:cs="Segoe UI"/>
          <w:sz w:val="18"/>
          <w:szCs w:val="18"/>
        </w:rPr>
        <w:t>ś</w:t>
      </w:r>
      <w:r w:rsidRPr="00AD6AD2">
        <w:rPr>
          <w:rFonts w:cs="Segoe UI"/>
          <w:sz w:val="18"/>
          <w:szCs w:val="18"/>
        </w:rPr>
        <w:t>wiadczenie przedstawiciela Zamawiające</w:t>
      </w:r>
      <w:r w:rsidR="0039030F" w:rsidRPr="00AD6AD2">
        <w:rPr>
          <w:rFonts w:cs="Segoe UI"/>
          <w:sz w:val="18"/>
          <w:szCs w:val="18"/>
        </w:rPr>
        <w:t>go o</w:t>
      </w:r>
      <w:r w:rsidR="004C4C1E">
        <w:rPr>
          <w:rFonts w:cs="Segoe UI"/>
          <w:sz w:val="18"/>
          <w:szCs w:val="18"/>
        </w:rPr>
        <w:t xml:space="preserve"> dalszym</w:t>
      </w:r>
      <w:r w:rsidR="0039030F" w:rsidRPr="00AD6AD2">
        <w:rPr>
          <w:rFonts w:cs="Segoe UI"/>
          <w:sz w:val="18"/>
          <w:szCs w:val="18"/>
        </w:rPr>
        <w:t xml:space="preserve"> istnieniu wad  w wykonaniu</w:t>
      </w:r>
      <w:r w:rsidR="00C01EC5" w:rsidRPr="00AD6AD2">
        <w:rPr>
          <w:rFonts w:cs="Segoe UI"/>
          <w:sz w:val="18"/>
          <w:szCs w:val="18"/>
        </w:rPr>
        <w:t xml:space="preserve"> oraz ich wskazanie</w:t>
      </w:r>
      <w:r w:rsidR="00562019">
        <w:rPr>
          <w:rFonts w:cs="Segoe UI"/>
          <w:sz w:val="18"/>
          <w:szCs w:val="18"/>
        </w:rPr>
        <w:t>;</w:t>
      </w:r>
    </w:p>
    <w:p w14:paraId="5C0198C0" w14:textId="05C7C53C" w:rsidR="004C4C1E" w:rsidRPr="00AD6AD2" w:rsidRDefault="004C4C1E" w:rsidP="0039030F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/>
        <w:ind w:firstLine="66"/>
        <w:jc w:val="both"/>
        <w:rPr>
          <w:rFonts w:cs="Segoe UI"/>
          <w:sz w:val="18"/>
          <w:szCs w:val="18"/>
        </w:rPr>
      </w:pPr>
      <w:r w:rsidRPr="004C4C1E">
        <w:rPr>
          <w:rFonts w:cs="Segoe UI"/>
          <w:sz w:val="18"/>
          <w:szCs w:val="18"/>
        </w:rPr>
        <w:t>odnotowanie daty wpływu Produktu</w:t>
      </w:r>
      <w:r w:rsidR="00562019">
        <w:rPr>
          <w:rFonts w:cs="Segoe UI"/>
          <w:sz w:val="18"/>
          <w:szCs w:val="18"/>
        </w:rPr>
        <w:t>;</w:t>
      </w:r>
    </w:p>
    <w:p w14:paraId="1DD1E33D" w14:textId="413DF36E" w:rsidR="00C32881" w:rsidRDefault="0039030F" w:rsidP="0039030F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/>
        <w:ind w:firstLine="66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 informację</w:t>
      </w:r>
      <w:r w:rsidR="00B1607B" w:rsidRPr="00AD6AD2">
        <w:rPr>
          <w:rFonts w:cs="Segoe UI"/>
          <w:sz w:val="18"/>
          <w:szCs w:val="18"/>
        </w:rPr>
        <w:t xml:space="preserve"> o nałożeniu kar umownych, o których mowa w </w:t>
      </w:r>
      <w:r w:rsidR="008235FE" w:rsidRPr="00AD6AD2">
        <w:rPr>
          <w:rFonts w:cs="Segoe UI"/>
          <w:sz w:val="18"/>
          <w:szCs w:val="18"/>
        </w:rPr>
        <w:t>§ 6</w:t>
      </w:r>
      <w:r w:rsidR="00B1607B" w:rsidRPr="00AD6AD2">
        <w:rPr>
          <w:rFonts w:cs="Segoe UI"/>
          <w:sz w:val="18"/>
          <w:szCs w:val="18"/>
        </w:rPr>
        <w:t xml:space="preserve"> Umowy</w:t>
      </w:r>
      <w:r w:rsidR="00777462">
        <w:rPr>
          <w:rFonts w:cs="Segoe UI"/>
          <w:sz w:val="18"/>
          <w:szCs w:val="18"/>
        </w:rPr>
        <w:t>.</w:t>
      </w:r>
    </w:p>
    <w:p w14:paraId="00B0978F" w14:textId="77777777" w:rsidR="004C4C1E" w:rsidRDefault="004C4C1E" w:rsidP="00E70B0D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cs="Segoe UI"/>
          <w:sz w:val="18"/>
          <w:szCs w:val="18"/>
        </w:rPr>
      </w:pPr>
    </w:p>
    <w:p w14:paraId="5E34DFD4" w14:textId="77777777" w:rsidR="00C361AD" w:rsidRPr="00AD6AD2" w:rsidRDefault="00C32881" w:rsidP="004C4C1E">
      <w:pPr>
        <w:pStyle w:val="Akapitzlist"/>
        <w:numPr>
          <w:ilvl w:val="0"/>
          <w:numId w:val="43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Przez nienależyte wykonanie należy rozumieć odstępstwa od postanowień zawartych w: </w:t>
      </w:r>
    </w:p>
    <w:p w14:paraId="79D18806" w14:textId="6C039331" w:rsidR="00C361AD" w:rsidRPr="00AD6AD2" w:rsidRDefault="00C32881" w:rsidP="00F324BB">
      <w:pPr>
        <w:pStyle w:val="Akapitzlist"/>
        <w:numPr>
          <w:ilvl w:val="0"/>
          <w:numId w:val="35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Umowie, w tym w szczególności w SOPZ stanowiącym Załącznik 1 do Umowy  oraz Ofercie Wykonawcy stanowiącej Załącznik 2 do Umowy</w:t>
      </w:r>
      <w:r w:rsidR="00562019">
        <w:rPr>
          <w:rFonts w:cs="Segoe UI"/>
          <w:sz w:val="18"/>
          <w:szCs w:val="18"/>
        </w:rPr>
        <w:t>;</w:t>
      </w:r>
    </w:p>
    <w:p w14:paraId="274A9674" w14:textId="5F534B70" w:rsidR="00C361AD" w:rsidRPr="00AD6AD2" w:rsidRDefault="00C32881" w:rsidP="00F324BB">
      <w:pPr>
        <w:pStyle w:val="Akapitzlist"/>
        <w:numPr>
          <w:ilvl w:val="0"/>
          <w:numId w:val="35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SIWZ</w:t>
      </w:r>
      <w:r w:rsidR="00562019">
        <w:rPr>
          <w:rFonts w:cs="Segoe UI"/>
          <w:sz w:val="18"/>
          <w:szCs w:val="18"/>
        </w:rPr>
        <w:t>;</w:t>
      </w:r>
      <w:r w:rsidRPr="00AD6AD2">
        <w:rPr>
          <w:rFonts w:cs="Segoe UI"/>
          <w:sz w:val="18"/>
          <w:szCs w:val="18"/>
        </w:rPr>
        <w:t xml:space="preserve"> </w:t>
      </w:r>
    </w:p>
    <w:p w14:paraId="330EDFC4" w14:textId="471A3E71" w:rsidR="009C0534" w:rsidRPr="00AD6AD2" w:rsidRDefault="00C01EC5" w:rsidP="00F324BB">
      <w:pPr>
        <w:pStyle w:val="Akapitzlist"/>
        <w:numPr>
          <w:ilvl w:val="0"/>
          <w:numId w:val="35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Koncepcji realizacji badania</w:t>
      </w:r>
      <w:r w:rsidR="00562019">
        <w:rPr>
          <w:rFonts w:cs="Segoe UI"/>
          <w:sz w:val="18"/>
          <w:szCs w:val="18"/>
        </w:rPr>
        <w:t>;</w:t>
      </w:r>
    </w:p>
    <w:p w14:paraId="709D2C32" w14:textId="4F4F9A51" w:rsidR="00C32881" w:rsidRDefault="00C32881" w:rsidP="00F324BB">
      <w:pPr>
        <w:pStyle w:val="Akapitzlist"/>
        <w:numPr>
          <w:ilvl w:val="0"/>
          <w:numId w:val="35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zaleceniach Zamawiającego, o których mowa § 10 ust. 3, § 11 ust. 3 Umowy.</w:t>
      </w:r>
    </w:p>
    <w:p w14:paraId="3BDFE800" w14:textId="77777777" w:rsidR="004C4C1E" w:rsidRPr="00AD6AD2" w:rsidRDefault="004C4C1E" w:rsidP="00380E9A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430D91F3" w14:textId="46E6AD87" w:rsidR="00C32881" w:rsidRPr="00AD6AD2" w:rsidRDefault="00C32881" w:rsidP="004C4C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Podpisanie Protokołu odbioru z zastrzeżeniami</w:t>
      </w:r>
      <w:r w:rsidR="009C0534" w:rsidRPr="00AD6AD2">
        <w:rPr>
          <w:rFonts w:cs="Segoe UI"/>
          <w:sz w:val="18"/>
          <w:szCs w:val="18"/>
        </w:rPr>
        <w:t>, o którym mowa w ust. 7</w:t>
      </w:r>
      <w:r w:rsidRPr="00AD6AD2">
        <w:rPr>
          <w:rFonts w:cs="Segoe UI"/>
          <w:sz w:val="18"/>
          <w:szCs w:val="18"/>
        </w:rPr>
        <w:t xml:space="preserve">  będzie skutkować obniżeniem wynagrodzenia z tytułu wykonania zamówienia zgodnie </w:t>
      </w:r>
      <w:r w:rsidR="00065ABE" w:rsidRPr="00AD6AD2">
        <w:rPr>
          <w:rFonts w:cs="Segoe UI"/>
          <w:sz w:val="18"/>
          <w:szCs w:val="18"/>
        </w:rPr>
        <w:t xml:space="preserve">z </w:t>
      </w:r>
      <w:r w:rsidRPr="00AD6AD2">
        <w:rPr>
          <w:rFonts w:cs="Segoe UI"/>
          <w:sz w:val="18"/>
          <w:szCs w:val="18"/>
        </w:rPr>
        <w:t>postanowieniami §</w:t>
      </w:r>
      <w:r w:rsidR="00EF60B6">
        <w:rPr>
          <w:rFonts w:cs="Segoe UI"/>
          <w:sz w:val="18"/>
          <w:szCs w:val="18"/>
        </w:rPr>
        <w:t xml:space="preserve"> </w:t>
      </w:r>
      <w:r w:rsidRPr="00AD6AD2">
        <w:rPr>
          <w:rFonts w:cs="Segoe UI"/>
          <w:sz w:val="18"/>
          <w:szCs w:val="18"/>
        </w:rPr>
        <w:t>6</w:t>
      </w:r>
      <w:r w:rsidR="00EB0526" w:rsidRPr="00AD6AD2">
        <w:rPr>
          <w:rFonts w:cs="Segoe UI"/>
          <w:sz w:val="18"/>
          <w:szCs w:val="18"/>
        </w:rPr>
        <w:t>.</w:t>
      </w:r>
    </w:p>
    <w:p w14:paraId="7AA4F6E2" w14:textId="77777777" w:rsidR="00C32881" w:rsidRPr="00AD6AD2" w:rsidRDefault="00C32881" w:rsidP="00C32881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25A0339D" w14:textId="00411AF0" w:rsidR="00C32881" w:rsidRPr="00AD6AD2" w:rsidRDefault="00C32881" w:rsidP="004C4C1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Protokół odbioru bez zastrzeżeń jak i Protokół odbioru z zastrzeżeniami</w:t>
      </w:r>
      <w:r w:rsidR="009C0534" w:rsidRPr="00AD6AD2">
        <w:rPr>
          <w:rFonts w:cs="Segoe UI"/>
          <w:sz w:val="18"/>
          <w:szCs w:val="18"/>
        </w:rPr>
        <w:t xml:space="preserve">, o </w:t>
      </w:r>
      <w:r w:rsidR="009C0534" w:rsidRPr="00E70B0D">
        <w:rPr>
          <w:rFonts w:cs="Segoe UI"/>
          <w:sz w:val="18"/>
          <w:szCs w:val="18"/>
        </w:rPr>
        <w:t>którym mowa w ust.7</w:t>
      </w:r>
      <w:r w:rsidRPr="00E70B0D">
        <w:rPr>
          <w:rFonts w:cs="Segoe UI"/>
          <w:sz w:val="18"/>
          <w:szCs w:val="18"/>
        </w:rPr>
        <w:t xml:space="preserve"> zawsze kończy</w:t>
      </w:r>
      <w:r w:rsidRPr="00AD6AD2">
        <w:rPr>
          <w:rFonts w:cs="Segoe UI"/>
          <w:sz w:val="18"/>
          <w:szCs w:val="18"/>
        </w:rPr>
        <w:t xml:space="preserve"> procedurę odbioru przez Zamawiającego danej części lub całości zamówienia.</w:t>
      </w:r>
    </w:p>
    <w:p w14:paraId="0DE8DD16" w14:textId="77777777" w:rsidR="00C32881" w:rsidRPr="00AD6AD2" w:rsidRDefault="00C32881" w:rsidP="00C32881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397660AC" w14:textId="0DD6CD7B" w:rsidR="00C32881" w:rsidRPr="00AD6AD2" w:rsidRDefault="00C32881" w:rsidP="00E70B0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Protokoły odbioru bez zastrzeżeń jak i Protokoły odbioru z zastrzeżeniami sporządzane są przez Zamawiającego  i dla swej ważności nie wymagają podpisu Wykonawcy.</w:t>
      </w:r>
      <w:r w:rsidR="00065ABE" w:rsidRPr="00AD6AD2">
        <w:rPr>
          <w:rFonts w:cs="Segoe UI"/>
          <w:sz w:val="18"/>
          <w:szCs w:val="18"/>
        </w:rPr>
        <w:t xml:space="preserve"> Zamawiający przesyła Protokoły drogą elektroniczną  na dane kontaktowe wskazane w §</w:t>
      </w:r>
      <w:r w:rsidR="00427B47">
        <w:rPr>
          <w:rFonts w:cs="Segoe UI"/>
          <w:sz w:val="18"/>
          <w:szCs w:val="18"/>
        </w:rPr>
        <w:t xml:space="preserve"> </w:t>
      </w:r>
      <w:r w:rsidR="00065ABE" w:rsidRPr="00AD6AD2">
        <w:rPr>
          <w:rFonts w:cs="Segoe UI"/>
          <w:sz w:val="18"/>
          <w:szCs w:val="18"/>
        </w:rPr>
        <w:t>10 ust. 4 oraz ust. 5</w:t>
      </w:r>
      <w:r w:rsidR="00EB0526" w:rsidRPr="00AD6AD2">
        <w:rPr>
          <w:rFonts w:cs="Segoe UI"/>
          <w:sz w:val="18"/>
          <w:szCs w:val="18"/>
        </w:rPr>
        <w:t>.</w:t>
      </w:r>
    </w:p>
    <w:p w14:paraId="731A5703" w14:textId="3D22B90C" w:rsidR="00C160C6" w:rsidRPr="00AD6AD2" w:rsidRDefault="00C160C6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7BE9D632" w14:textId="1DB5A0D9" w:rsidR="00E97D65" w:rsidRPr="00AD6AD2" w:rsidRDefault="00E97D65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AD6AD2">
        <w:rPr>
          <w:rFonts w:ascii="Segoe UI" w:hAnsi="Segoe UI" w:cs="Segoe UI"/>
          <w:b/>
          <w:sz w:val="18"/>
          <w:szCs w:val="18"/>
        </w:rPr>
        <w:t>§4</w:t>
      </w:r>
    </w:p>
    <w:p w14:paraId="0EE71F7F" w14:textId="0FEFCB3C" w:rsidR="000230B5" w:rsidRPr="00AD6AD2" w:rsidRDefault="00E97D65" w:rsidP="009C05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Zamówienie z</w:t>
      </w:r>
      <w:r w:rsidR="00CC3D56" w:rsidRPr="00AD6AD2">
        <w:rPr>
          <w:rFonts w:cs="Segoe UI"/>
          <w:sz w:val="18"/>
          <w:szCs w:val="18"/>
        </w:rPr>
        <w:t xml:space="preserve">ostanie zrealizowane </w:t>
      </w:r>
      <w:r w:rsidR="00343E1D" w:rsidRPr="00AD6AD2">
        <w:rPr>
          <w:rFonts w:cs="Segoe UI"/>
          <w:sz w:val="18"/>
          <w:szCs w:val="18"/>
        </w:rPr>
        <w:t>zgodnie z Harmonogramem realizacji zamówienia</w:t>
      </w:r>
      <w:r w:rsidR="00316BDB" w:rsidRPr="00AD6AD2">
        <w:rPr>
          <w:rFonts w:cs="Segoe UI"/>
          <w:sz w:val="18"/>
          <w:szCs w:val="18"/>
        </w:rPr>
        <w:t xml:space="preserve"> najpóźniej do dnia 30 czerwca</w:t>
      </w:r>
      <w:r w:rsidR="00017BDF" w:rsidRPr="00AD6AD2">
        <w:rPr>
          <w:rFonts w:cs="Segoe UI"/>
          <w:sz w:val="18"/>
          <w:szCs w:val="18"/>
        </w:rPr>
        <w:t xml:space="preserve"> 2020</w:t>
      </w:r>
      <w:r w:rsidR="00316BDB" w:rsidRPr="00AD6AD2">
        <w:rPr>
          <w:rFonts w:cs="Segoe UI"/>
          <w:sz w:val="18"/>
          <w:szCs w:val="18"/>
        </w:rPr>
        <w:t>.</w:t>
      </w:r>
    </w:p>
    <w:p w14:paraId="09AED8DB" w14:textId="6705F61F" w:rsidR="00E97D65" w:rsidRPr="00AD6AD2" w:rsidRDefault="00E97D65" w:rsidP="000230B5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56C255E6" w14:textId="63CD4ADF" w:rsidR="00316BDB" w:rsidRPr="00AD6AD2" w:rsidRDefault="00E97D65" w:rsidP="009C05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Zasady wyznaczania </w:t>
      </w:r>
      <w:r w:rsidR="002A0C07" w:rsidRPr="00AD6AD2">
        <w:rPr>
          <w:rFonts w:cs="Segoe UI"/>
          <w:sz w:val="18"/>
          <w:szCs w:val="18"/>
        </w:rPr>
        <w:t xml:space="preserve">szczegółowych </w:t>
      </w:r>
      <w:r w:rsidRPr="00AD6AD2">
        <w:rPr>
          <w:rFonts w:cs="Segoe UI"/>
          <w:sz w:val="18"/>
          <w:szCs w:val="18"/>
        </w:rPr>
        <w:t>terminów wykonania poszczególnych obowiązków w ramach realizacji zamówie</w:t>
      </w:r>
      <w:r w:rsidR="00316BDB" w:rsidRPr="00AD6AD2">
        <w:rPr>
          <w:rFonts w:cs="Segoe UI"/>
          <w:sz w:val="18"/>
          <w:szCs w:val="18"/>
        </w:rPr>
        <w:t>nia określają postanowienia p. 9</w:t>
      </w:r>
      <w:r w:rsidRPr="00AD6AD2">
        <w:rPr>
          <w:rFonts w:cs="Segoe UI"/>
          <w:sz w:val="18"/>
          <w:szCs w:val="18"/>
        </w:rPr>
        <w:t xml:space="preserve"> SOPZ, pt. Harmonogram realizacji zamówienia. </w:t>
      </w:r>
    </w:p>
    <w:p w14:paraId="55BE4306" w14:textId="38CE9400" w:rsidR="00075FA5" w:rsidRPr="00AD6AD2" w:rsidRDefault="00075FA5" w:rsidP="00075FA5">
      <w:pPr>
        <w:spacing w:after="0" w:line="240" w:lineRule="auto"/>
        <w:rPr>
          <w:rFonts w:cs="Segoe UI"/>
          <w:sz w:val="18"/>
          <w:szCs w:val="18"/>
        </w:rPr>
      </w:pPr>
    </w:p>
    <w:p w14:paraId="12860E82" w14:textId="2081B6B5" w:rsidR="00E97D65" w:rsidRPr="0093682C" w:rsidRDefault="00E97D65" w:rsidP="009368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93682C">
        <w:rPr>
          <w:rFonts w:cs="Segoe UI"/>
          <w:sz w:val="18"/>
          <w:szCs w:val="18"/>
        </w:rPr>
        <w:t>Podczas realizacji zamówienia dopuszcza się możliwość wprowadzania</w:t>
      </w:r>
      <w:r w:rsidR="0093682C">
        <w:rPr>
          <w:rFonts w:cs="Segoe UI"/>
          <w:sz w:val="18"/>
          <w:szCs w:val="18"/>
        </w:rPr>
        <w:t xml:space="preserve"> w</w:t>
      </w:r>
      <w:r w:rsidR="0093682C" w:rsidRPr="0093682C">
        <w:rPr>
          <w:rFonts w:cs="Segoe UI"/>
          <w:sz w:val="18"/>
          <w:szCs w:val="18"/>
        </w:rPr>
        <w:t xml:space="preserve"> Harmonogramie realizacji zamówienia</w:t>
      </w:r>
      <w:r w:rsidRPr="0093682C">
        <w:rPr>
          <w:rFonts w:cs="Segoe UI"/>
          <w:sz w:val="18"/>
          <w:szCs w:val="18"/>
        </w:rPr>
        <w:t>, po uzyskaniu</w:t>
      </w:r>
      <w:r w:rsidR="0093682C" w:rsidRPr="0093682C">
        <w:rPr>
          <w:rFonts w:cs="Segoe UI"/>
          <w:sz w:val="18"/>
          <w:szCs w:val="18"/>
        </w:rPr>
        <w:t xml:space="preserve"> uprzedniej</w:t>
      </w:r>
      <w:r w:rsidRPr="0093682C">
        <w:rPr>
          <w:rFonts w:cs="Segoe UI"/>
          <w:sz w:val="18"/>
          <w:szCs w:val="18"/>
        </w:rPr>
        <w:t xml:space="preserve"> zgody Zamawiającego, zmian</w:t>
      </w:r>
      <w:r w:rsidR="00A82037" w:rsidRPr="0093682C">
        <w:rPr>
          <w:rFonts w:cs="Segoe UI"/>
          <w:sz w:val="18"/>
          <w:szCs w:val="18"/>
        </w:rPr>
        <w:t>y</w:t>
      </w:r>
      <w:r w:rsidRPr="0093682C">
        <w:rPr>
          <w:rFonts w:cs="Segoe UI"/>
          <w:sz w:val="18"/>
          <w:szCs w:val="18"/>
        </w:rPr>
        <w:t xml:space="preserve"> </w:t>
      </w:r>
      <w:r w:rsidR="00A82037" w:rsidRPr="0093682C">
        <w:rPr>
          <w:rFonts w:cs="Segoe UI"/>
          <w:sz w:val="18"/>
          <w:szCs w:val="18"/>
        </w:rPr>
        <w:t xml:space="preserve">terminów </w:t>
      </w:r>
      <w:r w:rsidR="00075FA5" w:rsidRPr="0093682C">
        <w:rPr>
          <w:rFonts w:cs="Segoe UI"/>
          <w:sz w:val="18"/>
          <w:szCs w:val="18"/>
        </w:rPr>
        <w:t>realizacji poszczególnych obowiązków</w:t>
      </w:r>
      <w:r w:rsidR="009C0534" w:rsidRPr="0093682C">
        <w:rPr>
          <w:rFonts w:cs="Segoe UI"/>
          <w:sz w:val="18"/>
          <w:szCs w:val="18"/>
        </w:rPr>
        <w:t>, jednakże</w:t>
      </w:r>
      <w:r w:rsidR="00075FA5" w:rsidRPr="0093682C">
        <w:rPr>
          <w:rFonts w:cs="Segoe UI"/>
          <w:sz w:val="18"/>
          <w:szCs w:val="18"/>
        </w:rPr>
        <w:t xml:space="preserve"> zmiany te nie mogą</w:t>
      </w:r>
      <w:r w:rsidR="00316BDB" w:rsidRPr="0093682C">
        <w:rPr>
          <w:rFonts w:cs="Segoe UI"/>
          <w:sz w:val="18"/>
          <w:szCs w:val="18"/>
        </w:rPr>
        <w:t xml:space="preserve"> prowadzić do zmiany terminów dostarczenia ostatecznych wersji Produktów: 1, 2, 3, 4</w:t>
      </w:r>
      <w:r w:rsidR="009B7473" w:rsidRPr="0093682C">
        <w:rPr>
          <w:rFonts w:cs="Segoe UI"/>
          <w:sz w:val="18"/>
          <w:szCs w:val="18"/>
        </w:rPr>
        <w:t xml:space="preserve"> wskazanych</w:t>
      </w:r>
      <w:r w:rsidR="0093682C" w:rsidRPr="0093682C">
        <w:rPr>
          <w:rFonts w:cs="Segoe UI"/>
          <w:sz w:val="18"/>
          <w:szCs w:val="18"/>
        </w:rPr>
        <w:t xml:space="preserve"> w</w:t>
      </w:r>
      <w:r w:rsidR="009B7473" w:rsidRPr="0093682C">
        <w:rPr>
          <w:rFonts w:cs="Segoe UI"/>
          <w:sz w:val="18"/>
          <w:szCs w:val="18"/>
        </w:rPr>
        <w:t xml:space="preserve"> Harmonogramie realizacji zamówienia </w:t>
      </w:r>
      <w:r w:rsidR="00316BDB" w:rsidRPr="0093682C">
        <w:rPr>
          <w:rFonts w:cs="Segoe UI"/>
          <w:sz w:val="18"/>
          <w:szCs w:val="18"/>
        </w:rPr>
        <w:t>oraz terminu zakończenia zamówienia</w:t>
      </w:r>
      <w:r w:rsidR="009B7473" w:rsidRPr="0093682C">
        <w:rPr>
          <w:rFonts w:cs="Segoe UI"/>
          <w:sz w:val="18"/>
          <w:szCs w:val="18"/>
        </w:rPr>
        <w:t xml:space="preserve"> określonego w ust.1</w:t>
      </w:r>
      <w:r w:rsidR="00316BDB" w:rsidRPr="0093682C">
        <w:rPr>
          <w:rFonts w:cs="Segoe UI"/>
          <w:sz w:val="18"/>
          <w:szCs w:val="18"/>
        </w:rPr>
        <w:t>.</w:t>
      </w:r>
      <w:r w:rsidRPr="0093682C">
        <w:rPr>
          <w:rFonts w:cs="Segoe UI"/>
          <w:sz w:val="18"/>
          <w:szCs w:val="18"/>
        </w:rPr>
        <w:t xml:space="preserve"> </w:t>
      </w:r>
      <w:r w:rsidR="00A82037" w:rsidRPr="0093682C">
        <w:rPr>
          <w:rFonts w:cs="Segoe UI"/>
          <w:sz w:val="18"/>
          <w:szCs w:val="18"/>
        </w:rPr>
        <w:t xml:space="preserve"> </w:t>
      </w:r>
    </w:p>
    <w:p w14:paraId="38A31FB7" w14:textId="69B9DBF3" w:rsidR="008302EF" w:rsidRPr="00AD6AD2" w:rsidRDefault="008302EF" w:rsidP="00966BC3">
      <w:pPr>
        <w:pStyle w:val="Akapitzlist"/>
        <w:spacing w:after="0" w:line="240" w:lineRule="auto"/>
        <w:ind w:left="0"/>
        <w:jc w:val="center"/>
        <w:rPr>
          <w:rFonts w:cs="Segoe UI"/>
          <w:b/>
          <w:sz w:val="18"/>
          <w:szCs w:val="18"/>
        </w:rPr>
      </w:pPr>
      <w:r w:rsidRPr="00AD6AD2">
        <w:rPr>
          <w:rFonts w:cs="Segoe UI"/>
          <w:b/>
          <w:sz w:val="18"/>
          <w:szCs w:val="18"/>
        </w:rPr>
        <w:t>§5</w:t>
      </w:r>
    </w:p>
    <w:p w14:paraId="4FA1AE0B" w14:textId="2AE034C3" w:rsidR="008302EF" w:rsidRPr="00AD6AD2" w:rsidRDefault="008302EF" w:rsidP="009C05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Strony uzgadniają, że za należyte wykonanie zamówienia Wykonawca otrzyma wynagrodzenie łączne netto w wysokości: ……………………. zł (słownie: ………………………………………………… zł ), co  wraz z należnym podatkiem VAT w wysokości ….%, stanowi wynagrodzenie brutto …………….. zł (słownie: …………………………).</w:t>
      </w:r>
      <w:r w:rsidR="00DA7740">
        <w:rPr>
          <w:rFonts w:cs="Segoe UI"/>
          <w:sz w:val="18"/>
          <w:szCs w:val="18"/>
        </w:rPr>
        <w:t xml:space="preserve"> </w:t>
      </w:r>
    </w:p>
    <w:p w14:paraId="4BBB4407" w14:textId="77777777" w:rsidR="008302EF" w:rsidRPr="00AD6AD2" w:rsidRDefault="008302EF" w:rsidP="00966BC3">
      <w:pPr>
        <w:pStyle w:val="Akapitzlist"/>
        <w:spacing w:after="0" w:line="240" w:lineRule="auto"/>
        <w:ind w:left="360"/>
        <w:rPr>
          <w:rFonts w:cs="Segoe UI"/>
          <w:sz w:val="18"/>
          <w:szCs w:val="18"/>
        </w:rPr>
      </w:pPr>
    </w:p>
    <w:p w14:paraId="79879C51" w14:textId="3E8D7667" w:rsidR="008302EF" w:rsidRPr="00AD6AD2" w:rsidRDefault="008302EF" w:rsidP="009C05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eastAsia="Times New Roman" w:cs="Segoe UI"/>
          <w:sz w:val="18"/>
          <w:szCs w:val="18"/>
          <w:lang w:eastAsia="pl-PL"/>
        </w:rPr>
        <w:t>Wynagrodzenie okre</w:t>
      </w:r>
      <w:r w:rsidRPr="00AD6AD2">
        <w:rPr>
          <w:rFonts w:eastAsia="TimesNewRoman" w:cs="Segoe UI"/>
          <w:sz w:val="18"/>
          <w:szCs w:val="18"/>
          <w:lang w:eastAsia="pl-PL"/>
        </w:rPr>
        <w:t>ś</w:t>
      </w:r>
      <w:r w:rsidRPr="00AD6AD2">
        <w:rPr>
          <w:rFonts w:eastAsia="Times New Roman" w:cs="Segoe UI"/>
          <w:sz w:val="18"/>
          <w:szCs w:val="18"/>
          <w:lang w:eastAsia="pl-PL"/>
        </w:rPr>
        <w:t>lone w ust. 1</w:t>
      </w:r>
      <w:r w:rsidRPr="00AD6AD2">
        <w:rPr>
          <w:rFonts w:cs="Segoe UI"/>
          <w:sz w:val="18"/>
          <w:szCs w:val="18"/>
          <w:lang w:eastAsia="pl-PL"/>
        </w:rPr>
        <w:t xml:space="preserve"> zaspokaja wszelkie roszczenia Wykonawcy z tytułu wykonania </w:t>
      </w:r>
      <w:r w:rsidR="00F13190" w:rsidRPr="00AD6AD2">
        <w:rPr>
          <w:rFonts w:eastAsia="Times New Roman" w:cs="Segoe UI"/>
          <w:sz w:val="18"/>
          <w:szCs w:val="18"/>
          <w:lang w:eastAsia="pl-PL"/>
        </w:rPr>
        <w:t>przedmiotowej U</w:t>
      </w:r>
      <w:r w:rsidRPr="00AD6AD2">
        <w:rPr>
          <w:rFonts w:eastAsia="Times New Roman" w:cs="Segoe UI"/>
          <w:sz w:val="18"/>
          <w:szCs w:val="18"/>
          <w:lang w:eastAsia="pl-PL"/>
        </w:rPr>
        <w:t>mowy, w tym przeniesienie na Zamawiaj</w:t>
      </w:r>
      <w:r w:rsidRPr="00AD6AD2">
        <w:rPr>
          <w:rFonts w:eastAsia="TimesNewRoman" w:cs="Segoe UI"/>
          <w:sz w:val="18"/>
          <w:szCs w:val="18"/>
          <w:lang w:eastAsia="pl-PL"/>
        </w:rPr>
        <w:t>ą</w:t>
      </w:r>
      <w:r w:rsidRPr="00AD6AD2">
        <w:rPr>
          <w:rFonts w:eastAsia="Times New Roman" w:cs="Segoe UI"/>
          <w:sz w:val="18"/>
          <w:szCs w:val="18"/>
          <w:lang w:eastAsia="pl-PL"/>
        </w:rPr>
        <w:t>cego maj</w:t>
      </w:r>
      <w:r w:rsidRPr="00AD6AD2">
        <w:rPr>
          <w:rFonts w:eastAsia="TimesNewRoman" w:cs="Segoe UI"/>
          <w:sz w:val="18"/>
          <w:szCs w:val="18"/>
          <w:lang w:eastAsia="pl-PL"/>
        </w:rPr>
        <w:t>ą</w:t>
      </w:r>
      <w:r w:rsidRPr="00AD6AD2">
        <w:rPr>
          <w:rFonts w:eastAsia="Times New Roman" w:cs="Segoe UI"/>
          <w:sz w:val="18"/>
          <w:szCs w:val="18"/>
          <w:lang w:eastAsia="pl-PL"/>
        </w:rPr>
        <w:t>tkowych praw autorskich do wszystkich mogących stanowić przedmiot prawa autorskiego wyników prac powstałych w związku z wykonaniem przedmiotu zamówienia.</w:t>
      </w:r>
    </w:p>
    <w:p w14:paraId="2C7A3CFE" w14:textId="77777777" w:rsidR="008302EF" w:rsidRPr="00AD6AD2" w:rsidRDefault="008302EF" w:rsidP="009C0534">
      <w:pPr>
        <w:pStyle w:val="Akapitzlist"/>
        <w:spacing w:after="0" w:line="240" w:lineRule="auto"/>
        <w:jc w:val="both"/>
        <w:rPr>
          <w:rFonts w:cs="Segoe UI"/>
          <w:sz w:val="18"/>
          <w:szCs w:val="18"/>
        </w:rPr>
      </w:pPr>
    </w:p>
    <w:p w14:paraId="17B3C02F" w14:textId="2506A9D6" w:rsidR="008302EF" w:rsidRPr="00AD6AD2" w:rsidRDefault="008302EF" w:rsidP="00C01C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Zapłata wynagrodzenia, określonego w ust. 1, nastąpi w częściach wg postanowień określonych w ust. 5, każdorazowo przelewem na rachunek bankowy Wykonawcy nr……………</w:t>
      </w:r>
      <w:r w:rsidR="00C01CA8" w:rsidRPr="00AD6AD2">
        <w:rPr>
          <w:rFonts w:cs="Segoe UI"/>
          <w:sz w:val="18"/>
          <w:szCs w:val="18"/>
        </w:rPr>
        <w:t>………………………………………..</w:t>
      </w:r>
      <w:r w:rsidRPr="00AD6AD2">
        <w:rPr>
          <w:rFonts w:cs="Segoe UI"/>
          <w:sz w:val="18"/>
          <w:szCs w:val="18"/>
        </w:rPr>
        <w:t xml:space="preserve">, w terminie do 14 dni kalendarzowych od dnia dostarczenia Zamawiającemu prawidłowo wystawionej faktury VAT.  </w:t>
      </w:r>
    </w:p>
    <w:p w14:paraId="6FC309F6" w14:textId="46D58DB5" w:rsidR="00492911" w:rsidRPr="00AD6AD2" w:rsidRDefault="008302EF" w:rsidP="00C01CA8">
      <w:pPr>
        <w:pStyle w:val="Akapitzlist"/>
        <w:spacing w:after="0" w:line="240" w:lineRule="auto"/>
        <w:ind w:left="360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  <w:u w:val="single"/>
        </w:rPr>
        <w:t>Dane do faktury:</w:t>
      </w:r>
      <w:r w:rsidRPr="00AD6AD2">
        <w:rPr>
          <w:rFonts w:cs="Segoe UI"/>
          <w:sz w:val="18"/>
          <w:szCs w:val="18"/>
        </w:rPr>
        <w:t xml:space="preserve"> Województwo Wielkopolskie z siedzibą Urzędu Marszałkowskiego Województwa Wielkopolskiego w Poznaniu, al. Niepodległości 34, 61-714 Poznań, NIP: 778-13-46-888. Dodatkowo w opisie faktury Wykonawca zobowiązany jest zamieścić następujące sformuło</w:t>
      </w:r>
      <w:r w:rsidR="00C01CA8" w:rsidRPr="00AD6AD2">
        <w:rPr>
          <w:rFonts w:cs="Segoe UI"/>
          <w:sz w:val="18"/>
          <w:szCs w:val="18"/>
        </w:rPr>
        <w:t>wanie: „Umowa nr DPR.U. …../2019</w:t>
      </w:r>
      <w:r w:rsidRPr="00AD6AD2">
        <w:rPr>
          <w:rFonts w:cs="Segoe UI"/>
          <w:sz w:val="18"/>
          <w:szCs w:val="18"/>
        </w:rPr>
        <w:t xml:space="preserve"> jest realizowana dla Depar</w:t>
      </w:r>
      <w:r w:rsidR="00C01CA8" w:rsidRPr="00AD6AD2">
        <w:rPr>
          <w:rFonts w:cs="Segoe UI"/>
          <w:sz w:val="18"/>
          <w:szCs w:val="18"/>
        </w:rPr>
        <w:t>tamentu Polityki Regionalnej”.</w:t>
      </w:r>
      <w:r w:rsidRPr="00AD6AD2">
        <w:rPr>
          <w:rFonts w:cs="Segoe UI"/>
          <w:sz w:val="18"/>
          <w:szCs w:val="18"/>
        </w:rPr>
        <w:t xml:space="preserve"> Wykonawca doręcza fakturę na adres: Urząd Marszałkowski Województwa Wielkopolskiego w Poznaniu, al. Niepodległości</w:t>
      </w:r>
      <w:r w:rsidR="00492911" w:rsidRPr="00AD6AD2">
        <w:rPr>
          <w:rFonts w:cs="Segoe UI"/>
          <w:sz w:val="18"/>
          <w:szCs w:val="18"/>
        </w:rPr>
        <w:t xml:space="preserve"> 34, 61-714 Poznań.</w:t>
      </w:r>
    </w:p>
    <w:p w14:paraId="64B82D9B" w14:textId="77777777" w:rsidR="00492911" w:rsidRPr="00AD6AD2" w:rsidRDefault="00492911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19AB24C1" w14:textId="0CD071E3" w:rsidR="008302EF" w:rsidRPr="005913B0" w:rsidRDefault="006B4ED9" w:rsidP="00C01C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5913B0">
        <w:rPr>
          <w:rFonts w:cs="Segoe UI"/>
          <w:sz w:val="18"/>
          <w:szCs w:val="18"/>
        </w:rPr>
        <w:t>Podpisanie Protokołów</w:t>
      </w:r>
      <w:r w:rsidR="00B94AA6" w:rsidRPr="005913B0">
        <w:rPr>
          <w:rFonts w:cs="Segoe UI"/>
          <w:sz w:val="18"/>
          <w:szCs w:val="18"/>
        </w:rPr>
        <w:t>,</w:t>
      </w:r>
      <w:r w:rsidR="008302EF" w:rsidRPr="005913B0">
        <w:rPr>
          <w:rFonts w:cs="Segoe UI"/>
          <w:sz w:val="18"/>
          <w:szCs w:val="18"/>
        </w:rPr>
        <w:t xml:space="preserve"> o których mowa w </w:t>
      </w:r>
      <w:r w:rsidR="00D80B76" w:rsidRPr="005913B0">
        <w:rPr>
          <w:rFonts w:cs="Segoe UI"/>
          <w:sz w:val="18"/>
          <w:szCs w:val="18"/>
        </w:rPr>
        <w:t>§</w:t>
      </w:r>
      <w:r w:rsidR="003136CF">
        <w:rPr>
          <w:rFonts w:cs="Segoe UI"/>
          <w:sz w:val="18"/>
          <w:szCs w:val="18"/>
        </w:rPr>
        <w:t xml:space="preserve"> </w:t>
      </w:r>
      <w:r w:rsidR="00D80B76" w:rsidRPr="00C30707">
        <w:rPr>
          <w:rFonts w:cs="Segoe UI"/>
          <w:sz w:val="18"/>
          <w:szCs w:val="18"/>
        </w:rPr>
        <w:t xml:space="preserve">3 ust. </w:t>
      </w:r>
      <w:r w:rsidR="00C01CA8" w:rsidRPr="00C30707">
        <w:rPr>
          <w:rFonts w:cs="Segoe UI"/>
          <w:sz w:val="18"/>
          <w:szCs w:val="18"/>
        </w:rPr>
        <w:t>2</w:t>
      </w:r>
      <w:r w:rsidR="008302EF" w:rsidRPr="00C30707">
        <w:rPr>
          <w:rFonts w:cs="Segoe UI"/>
          <w:sz w:val="18"/>
          <w:szCs w:val="18"/>
        </w:rPr>
        <w:t xml:space="preserve"> Umowy</w:t>
      </w:r>
      <w:r w:rsidRPr="00C30707">
        <w:rPr>
          <w:rFonts w:cs="Segoe UI"/>
          <w:sz w:val="18"/>
          <w:szCs w:val="18"/>
        </w:rPr>
        <w:t xml:space="preserve"> upoważnia Wykonawcę do </w:t>
      </w:r>
      <w:r w:rsidR="00343E1D" w:rsidRPr="00C30707">
        <w:rPr>
          <w:rFonts w:cs="Segoe UI"/>
          <w:sz w:val="18"/>
          <w:szCs w:val="18"/>
        </w:rPr>
        <w:t xml:space="preserve">wystawienia faktur na </w:t>
      </w:r>
      <w:r w:rsidR="003F355E" w:rsidRPr="005913B0">
        <w:rPr>
          <w:rFonts w:cs="Segoe UI"/>
          <w:sz w:val="18"/>
          <w:szCs w:val="18"/>
        </w:rPr>
        <w:t xml:space="preserve">Zamawiającego, </w:t>
      </w:r>
      <w:r w:rsidR="00E45729" w:rsidRPr="005913B0">
        <w:rPr>
          <w:rFonts w:cs="Segoe UI"/>
          <w:sz w:val="18"/>
          <w:szCs w:val="18"/>
        </w:rPr>
        <w:t xml:space="preserve">z zastrzeżeniem postanowień </w:t>
      </w:r>
      <w:r w:rsidR="00966BC3" w:rsidRPr="005913B0">
        <w:rPr>
          <w:rFonts w:cs="Segoe UI"/>
          <w:sz w:val="18"/>
          <w:szCs w:val="18"/>
        </w:rPr>
        <w:t>§</w:t>
      </w:r>
      <w:r w:rsidR="003136CF">
        <w:rPr>
          <w:rFonts w:cs="Segoe UI"/>
          <w:sz w:val="18"/>
          <w:szCs w:val="18"/>
        </w:rPr>
        <w:t xml:space="preserve"> </w:t>
      </w:r>
      <w:r w:rsidR="00966BC3" w:rsidRPr="005913B0">
        <w:rPr>
          <w:rFonts w:cs="Segoe UI"/>
          <w:sz w:val="18"/>
          <w:szCs w:val="18"/>
        </w:rPr>
        <w:t>6</w:t>
      </w:r>
      <w:r w:rsidR="00E45729" w:rsidRPr="005913B0">
        <w:rPr>
          <w:rFonts w:cs="Segoe UI"/>
          <w:sz w:val="18"/>
          <w:szCs w:val="18"/>
        </w:rPr>
        <w:t xml:space="preserve"> ust. 8.</w:t>
      </w:r>
    </w:p>
    <w:p w14:paraId="166E6563" w14:textId="40756C78" w:rsidR="008302EF" w:rsidRPr="00AD6AD2" w:rsidRDefault="008302EF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70FEEC3A" w14:textId="0E59A143" w:rsidR="008302EF" w:rsidRPr="00AD6AD2" w:rsidRDefault="008302EF" w:rsidP="00966BC3">
      <w:pPr>
        <w:pStyle w:val="Akapitzlist"/>
        <w:numPr>
          <w:ilvl w:val="0"/>
          <w:numId w:val="2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lastRenderedPageBreak/>
        <w:t xml:space="preserve">Zamawiający dokona płatności należności za wykonanie zamówienia w </w:t>
      </w:r>
      <w:r w:rsidR="001874FB" w:rsidRPr="00AD6AD2">
        <w:rPr>
          <w:rFonts w:cs="Segoe UI"/>
          <w:sz w:val="18"/>
          <w:szCs w:val="18"/>
        </w:rPr>
        <w:t>czterech</w:t>
      </w:r>
      <w:r w:rsidRPr="00AD6AD2">
        <w:rPr>
          <w:rFonts w:cs="Segoe UI"/>
          <w:sz w:val="18"/>
          <w:szCs w:val="18"/>
        </w:rPr>
        <w:t xml:space="preserve"> częściach:</w:t>
      </w:r>
    </w:p>
    <w:p w14:paraId="05CA5C5A" w14:textId="27A119C1" w:rsidR="00E45729" w:rsidRPr="00AD6AD2" w:rsidRDefault="008302EF" w:rsidP="00966BC3">
      <w:pPr>
        <w:pStyle w:val="Akapitzlist"/>
        <w:numPr>
          <w:ilvl w:val="0"/>
          <w:numId w:val="3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pierwsza część  w wysokości </w:t>
      </w:r>
      <w:r w:rsidR="00A530ED" w:rsidRPr="00AD6AD2">
        <w:rPr>
          <w:rFonts w:cs="Segoe UI"/>
          <w:sz w:val="18"/>
          <w:szCs w:val="18"/>
        </w:rPr>
        <w:t>10</w:t>
      </w:r>
      <w:r w:rsidRPr="00AD6AD2">
        <w:rPr>
          <w:rFonts w:cs="Segoe UI"/>
          <w:sz w:val="18"/>
          <w:szCs w:val="18"/>
        </w:rPr>
        <w:t xml:space="preserve">% wynagrodzenia całkowitego (tj. …………… zł brutto) zostanie dokonana </w:t>
      </w:r>
      <w:r w:rsidR="00E45729" w:rsidRPr="00AD6AD2">
        <w:rPr>
          <w:rFonts w:cs="Segoe UI"/>
          <w:sz w:val="18"/>
          <w:szCs w:val="18"/>
        </w:rPr>
        <w:t>z tytułu wykonania Produktu 1</w:t>
      </w:r>
      <w:r w:rsidR="00562019">
        <w:rPr>
          <w:rFonts w:cs="Segoe UI"/>
          <w:sz w:val="18"/>
          <w:szCs w:val="18"/>
        </w:rPr>
        <w:t>;</w:t>
      </w:r>
      <w:r w:rsidR="00E45729" w:rsidRPr="00AD6AD2">
        <w:rPr>
          <w:rFonts w:cs="Segoe UI"/>
          <w:sz w:val="18"/>
          <w:szCs w:val="18"/>
        </w:rPr>
        <w:t xml:space="preserve"> </w:t>
      </w:r>
    </w:p>
    <w:p w14:paraId="6DC8CB9B" w14:textId="3101E5FE" w:rsidR="008302EF" w:rsidRPr="00AD6AD2" w:rsidRDefault="008302EF" w:rsidP="00966BC3">
      <w:pPr>
        <w:pStyle w:val="Akapitzlist"/>
        <w:numPr>
          <w:ilvl w:val="0"/>
          <w:numId w:val="3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drug</w:t>
      </w:r>
      <w:r w:rsidR="00980018" w:rsidRPr="00AD6AD2">
        <w:rPr>
          <w:rFonts w:cs="Segoe UI"/>
          <w:sz w:val="18"/>
          <w:szCs w:val="18"/>
        </w:rPr>
        <w:t xml:space="preserve">a część  w wysokości </w:t>
      </w:r>
      <w:r w:rsidR="00BD6466">
        <w:rPr>
          <w:rFonts w:cs="Segoe UI"/>
          <w:sz w:val="18"/>
          <w:szCs w:val="18"/>
        </w:rPr>
        <w:t>4</w:t>
      </w:r>
      <w:r w:rsidRPr="00AD6AD2">
        <w:rPr>
          <w:rFonts w:cs="Segoe UI"/>
          <w:sz w:val="18"/>
          <w:szCs w:val="18"/>
        </w:rPr>
        <w:t xml:space="preserve">0% wynagrodzenia całkowitego (tj. …………… zł brutto) zostanie dokonana </w:t>
      </w:r>
      <w:r w:rsidR="00E45729" w:rsidRPr="00AD6AD2">
        <w:rPr>
          <w:rFonts w:cs="Segoe UI"/>
          <w:sz w:val="18"/>
          <w:szCs w:val="18"/>
        </w:rPr>
        <w:t>z tytułu wykonania Produktu 2</w:t>
      </w:r>
      <w:r w:rsidR="00562019">
        <w:rPr>
          <w:rFonts w:cs="Segoe UI"/>
          <w:sz w:val="18"/>
          <w:szCs w:val="18"/>
        </w:rPr>
        <w:t>;</w:t>
      </w:r>
    </w:p>
    <w:p w14:paraId="5B18F4FA" w14:textId="5913C5CB" w:rsidR="00A530ED" w:rsidRPr="00AD6AD2" w:rsidRDefault="00980018" w:rsidP="00966BC3">
      <w:pPr>
        <w:pStyle w:val="Akapitzlist"/>
        <w:numPr>
          <w:ilvl w:val="0"/>
          <w:numId w:val="3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trzecia część  w wysokości 45%</w:t>
      </w:r>
      <w:r w:rsidR="00A530ED" w:rsidRPr="00AD6AD2">
        <w:rPr>
          <w:rFonts w:cs="Segoe UI"/>
          <w:sz w:val="18"/>
          <w:szCs w:val="18"/>
        </w:rPr>
        <w:t xml:space="preserve"> wynagrodzenia całkowitego (tj. …………… zł brutto) zostanie dokonana </w:t>
      </w:r>
      <w:r w:rsidR="00E45729" w:rsidRPr="00AD6AD2">
        <w:rPr>
          <w:rFonts w:cs="Segoe UI"/>
          <w:sz w:val="18"/>
          <w:szCs w:val="18"/>
        </w:rPr>
        <w:t>z tytułu wykonania Produktu 3</w:t>
      </w:r>
      <w:r w:rsidR="00562019">
        <w:rPr>
          <w:rFonts w:cs="Segoe UI"/>
          <w:sz w:val="18"/>
          <w:szCs w:val="18"/>
        </w:rPr>
        <w:t>;</w:t>
      </w:r>
    </w:p>
    <w:p w14:paraId="4B37F05F" w14:textId="450C1498" w:rsidR="008302EF" w:rsidRPr="00AD6AD2" w:rsidRDefault="00A530ED" w:rsidP="00966BC3">
      <w:pPr>
        <w:pStyle w:val="Akapitzlist"/>
        <w:numPr>
          <w:ilvl w:val="0"/>
          <w:numId w:val="3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czwarta</w:t>
      </w:r>
      <w:r w:rsidR="00C01CA8" w:rsidRPr="00AD6AD2">
        <w:rPr>
          <w:rFonts w:cs="Segoe UI"/>
          <w:sz w:val="18"/>
          <w:szCs w:val="18"/>
        </w:rPr>
        <w:t xml:space="preserve"> część w wysokości 5</w:t>
      </w:r>
      <w:r w:rsidR="008302EF" w:rsidRPr="00AD6AD2">
        <w:rPr>
          <w:rFonts w:cs="Segoe UI"/>
          <w:sz w:val="18"/>
          <w:szCs w:val="18"/>
        </w:rPr>
        <w:t xml:space="preserve">% wynagrodzenia całkowitego (tj. ……………………. zł brutto) zostanie dokonana </w:t>
      </w:r>
      <w:r w:rsidR="0073707E" w:rsidRPr="00AD6AD2">
        <w:rPr>
          <w:rFonts w:cs="Segoe UI"/>
          <w:sz w:val="18"/>
          <w:szCs w:val="18"/>
        </w:rPr>
        <w:t>z tytułu wykonania całości zamówienia, w tym Produktu 4 oraz innych elementów zamówienia.</w:t>
      </w:r>
    </w:p>
    <w:p w14:paraId="3C0D43A7" w14:textId="648DDB2F" w:rsidR="008302EF" w:rsidRPr="00AD6AD2" w:rsidRDefault="008302EF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6530372B" w14:textId="77777777" w:rsidR="00D82593" w:rsidRPr="00AD6AD2" w:rsidRDefault="008302EF" w:rsidP="00966BC3">
      <w:pPr>
        <w:pStyle w:val="Akapitzlist"/>
        <w:numPr>
          <w:ilvl w:val="0"/>
          <w:numId w:val="2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Za dzień zapłaty uznany zostanie dzień obciążenia rachunku bankowego Zamawiającego.  </w:t>
      </w:r>
    </w:p>
    <w:p w14:paraId="67257B95" w14:textId="77777777" w:rsidR="00D82593" w:rsidRPr="00AD6AD2" w:rsidRDefault="00D82593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3B0C40DC" w14:textId="346698A3" w:rsidR="00D82593" w:rsidRPr="009422FE" w:rsidRDefault="00D82593" w:rsidP="00C01C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9422FE">
        <w:rPr>
          <w:rFonts w:eastAsia="Times New Roman" w:cs="Segoe UI"/>
          <w:sz w:val="18"/>
          <w:szCs w:val="18"/>
          <w:lang w:eastAsia="pl-PL"/>
        </w:rPr>
        <w:t>Wynagrodzenie, o którym mowa w niniejszym paragrafie jest finansowane przez Unię Europejską z Europejskiego Funduszu Społecznego i Samorząd  Województwa Wielkopolskiego w ramach Wielkopolskiego Regionalnego Programu Operacyjnego na lata 2014-2020.</w:t>
      </w:r>
    </w:p>
    <w:p w14:paraId="2D2E4459" w14:textId="77777777" w:rsidR="00DA7740" w:rsidRPr="008E262C" w:rsidRDefault="00DA7740" w:rsidP="00CB66AB">
      <w:pPr>
        <w:pStyle w:val="Akapitzlist"/>
        <w:rPr>
          <w:rFonts w:cs="Segoe UI"/>
          <w:sz w:val="18"/>
          <w:szCs w:val="18"/>
        </w:rPr>
      </w:pPr>
    </w:p>
    <w:p w14:paraId="5EFA83B3" w14:textId="7731E64A" w:rsidR="00DA7740" w:rsidRPr="003B2065" w:rsidRDefault="00CB66AB" w:rsidP="00C01C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3B2065">
        <w:rPr>
          <w:rFonts w:cs="Segoe UI"/>
          <w:sz w:val="18"/>
          <w:szCs w:val="18"/>
        </w:rPr>
        <w:t xml:space="preserve">Wykonawca </w:t>
      </w:r>
      <w:r w:rsidR="009422FE" w:rsidRPr="00423B48">
        <w:rPr>
          <w:rFonts w:cs="Segoe UI"/>
          <w:sz w:val="18"/>
          <w:szCs w:val="18"/>
        </w:rPr>
        <w:t xml:space="preserve"> </w:t>
      </w:r>
      <w:r w:rsidR="009422FE" w:rsidRPr="003B2065">
        <w:rPr>
          <w:rFonts w:cs="Segoe UI"/>
          <w:sz w:val="18"/>
          <w:szCs w:val="18"/>
        </w:rPr>
        <w:t>oświadcza, że jest czynnym/nieczynnym podatnikiem podatku od towarów i usług.</w:t>
      </w:r>
    </w:p>
    <w:p w14:paraId="2105EEA6" w14:textId="430A6B8D" w:rsidR="00C9277F" w:rsidRPr="009422FE" w:rsidRDefault="00C9277F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06F15D6D" w14:textId="01023826" w:rsidR="008C42FE" w:rsidRPr="008E262C" w:rsidRDefault="00451BE3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8E262C">
        <w:rPr>
          <w:rFonts w:ascii="Segoe UI" w:hAnsi="Segoe UI" w:cs="Segoe UI"/>
          <w:b/>
          <w:sz w:val="18"/>
          <w:szCs w:val="18"/>
        </w:rPr>
        <w:t>§6</w:t>
      </w:r>
    </w:p>
    <w:p w14:paraId="2B2C48E1" w14:textId="63738169" w:rsidR="00451BE3" w:rsidRPr="00AD6AD2" w:rsidRDefault="00451BE3" w:rsidP="00C01C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 przypadku odstąpienia </w:t>
      </w:r>
      <w:r w:rsidR="004B36A5" w:rsidRPr="00AD6AD2">
        <w:rPr>
          <w:rFonts w:cs="Segoe UI"/>
          <w:sz w:val="18"/>
          <w:szCs w:val="18"/>
        </w:rPr>
        <w:t xml:space="preserve">przez Wykonawcę </w:t>
      </w:r>
      <w:r w:rsidRPr="00AD6AD2">
        <w:rPr>
          <w:rFonts w:cs="Segoe UI"/>
          <w:sz w:val="18"/>
          <w:szCs w:val="18"/>
        </w:rPr>
        <w:t>od wykonania przedmiotowej Umowy</w:t>
      </w:r>
      <w:r w:rsidR="00DA472C" w:rsidRPr="00AD6AD2">
        <w:rPr>
          <w:rFonts w:cs="Segoe UI"/>
          <w:sz w:val="18"/>
          <w:szCs w:val="18"/>
        </w:rPr>
        <w:t xml:space="preserve"> z powodu okoliczności, które wystąpiły po stronie Wykonawcy</w:t>
      </w:r>
      <w:r w:rsidRPr="00AD6AD2">
        <w:rPr>
          <w:rFonts w:cs="Segoe UI"/>
          <w:sz w:val="18"/>
          <w:szCs w:val="18"/>
        </w:rPr>
        <w:t xml:space="preserve">, </w:t>
      </w:r>
      <w:r w:rsidR="00CD75D0" w:rsidRPr="00AD6AD2">
        <w:rPr>
          <w:rFonts w:cs="Segoe UI"/>
          <w:sz w:val="18"/>
          <w:szCs w:val="18"/>
        </w:rPr>
        <w:t xml:space="preserve">bez względu na moment odstąpienia, </w:t>
      </w:r>
      <w:r w:rsidRPr="00AD6AD2">
        <w:rPr>
          <w:rFonts w:cs="Segoe UI"/>
          <w:sz w:val="18"/>
          <w:szCs w:val="18"/>
        </w:rPr>
        <w:t xml:space="preserve">Wykonawca zapłaci Zamawiającemu karę umowną w wysokości </w:t>
      </w:r>
      <w:r w:rsidR="00373818" w:rsidRPr="00AD6AD2">
        <w:rPr>
          <w:rFonts w:cs="Segoe UI"/>
          <w:sz w:val="18"/>
          <w:szCs w:val="18"/>
        </w:rPr>
        <w:t>70</w:t>
      </w:r>
      <w:r w:rsidRPr="00AD6AD2">
        <w:rPr>
          <w:rFonts w:cs="Segoe UI"/>
          <w:sz w:val="18"/>
          <w:szCs w:val="18"/>
        </w:rPr>
        <w:t xml:space="preserve">% wartości całkowitego wynagrodzenia brutto, o </w:t>
      </w:r>
      <w:r w:rsidR="00D80B76" w:rsidRPr="00AD6AD2">
        <w:rPr>
          <w:rFonts w:cs="Segoe UI"/>
          <w:sz w:val="18"/>
          <w:szCs w:val="18"/>
        </w:rPr>
        <w:t>którym mowa w §</w:t>
      </w:r>
      <w:r w:rsidR="00EF60B6">
        <w:rPr>
          <w:rFonts w:cs="Segoe UI"/>
          <w:sz w:val="18"/>
          <w:szCs w:val="18"/>
        </w:rPr>
        <w:t xml:space="preserve"> </w:t>
      </w:r>
      <w:r w:rsidR="00D80B76" w:rsidRPr="00AD6AD2">
        <w:rPr>
          <w:rFonts w:cs="Segoe UI"/>
          <w:sz w:val="18"/>
          <w:szCs w:val="18"/>
        </w:rPr>
        <w:t>5</w:t>
      </w:r>
      <w:r w:rsidRPr="00AD6AD2">
        <w:rPr>
          <w:rFonts w:cs="Segoe UI"/>
          <w:sz w:val="18"/>
          <w:szCs w:val="18"/>
        </w:rPr>
        <w:t xml:space="preserve"> ust. 1</w:t>
      </w:r>
      <w:r w:rsidR="00980DAD" w:rsidRPr="00AD6AD2">
        <w:rPr>
          <w:rFonts w:cs="Segoe UI"/>
          <w:sz w:val="18"/>
          <w:szCs w:val="18"/>
        </w:rPr>
        <w:t>.</w:t>
      </w:r>
    </w:p>
    <w:p w14:paraId="5CF4AB1D" w14:textId="77777777" w:rsidR="00451BE3" w:rsidRPr="00AD6AD2" w:rsidRDefault="00451BE3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374C1DD5" w14:textId="16CB2D77" w:rsidR="002A0C07" w:rsidRPr="00AD6AD2" w:rsidRDefault="00451BE3" w:rsidP="00C01C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 przypadku niewykonania przez Wykonawcę </w:t>
      </w:r>
      <w:r w:rsidR="000A5B2C" w:rsidRPr="00AD6AD2">
        <w:rPr>
          <w:rFonts w:cs="Segoe UI"/>
          <w:sz w:val="18"/>
          <w:szCs w:val="18"/>
        </w:rPr>
        <w:t>Produktu 1 lub Produktu 2 lub Produktu 3</w:t>
      </w:r>
      <w:r w:rsidRPr="00AD6AD2">
        <w:rPr>
          <w:rFonts w:cs="Segoe UI"/>
          <w:sz w:val="18"/>
          <w:szCs w:val="18"/>
        </w:rPr>
        <w:t xml:space="preserve">, Wykonawca  zapłaci Zamawiającemu </w:t>
      </w:r>
      <w:r w:rsidR="0024180B" w:rsidRPr="00AD6AD2">
        <w:rPr>
          <w:rFonts w:cs="Segoe UI"/>
          <w:sz w:val="18"/>
          <w:szCs w:val="18"/>
        </w:rPr>
        <w:t xml:space="preserve">w odniesieniu do każdego z ww. Produktów </w:t>
      </w:r>
      <w:r w:rsidRPr="00AD6AD2">
        <w:rPr>
          <w:rFonts w:cs="Segoe UI"/>
          <w:sz w:val="18"/>
          <w:szCs w:val="18"/>
        </w:rPr>
        <w:t>karę umowną w wysokości</w:t>
      </w:r>
      <w:r w:rsidR="000A5B2C" w:rsidRPr="00AD6AD2">
        <w:rPr>
          <w:rFonts w:cs="Segoe UI"/>
          <w:sz w:val="18"/>
          <w:szCs w:val="18"/>
        </w:rPr>
        <w:t xml:space="preserve"> </w:t>
      </w:r>
      <w:r w:rsidR="009F78FB" w:rsidRPr="00AD6AD2">
        <w:rPr>
          <w:rFonts w:cs="Segoe UI"/>
          <w:sz w:val="18"/>
          <w:szCs w:val="18"/>
        </w:rPr>
        <w:t>40</w:t>
      </w:r>
      <w:r w:rsidR="002A0C07" w:rsidRPr="00AD6AD2">
        <w:rPr>
          <w:rFonts w:cs="Segoe UI"/>
          <w:sz w:val="18"/>
          <w:szCs w:val="18"/>
        </w:rPr>
        <w:t xml:space="preserve">% wartości wynagrodzenia brutto, o którym mowa </w:t>
      </w:r>
      <w:r w:rsidR="00F73EC3" w:rsidRPr="00AD6AD2">
        <w:rPr>
          <w:rFonts w:cs="Segoe UI"/>
          <w:sz w:val="18"/>
          <w:szCs w:val="18"/>
        </w:rPr>
        <w:t>w §</w:t>
      </w:r>
      <w:r w:rsidR="00427B47">
        <w:rPr>
          <w:rFonts w:cs="Segoe UI"/>
          <w:sz w:val="18"/>
          <w:szCs w:val="18"/>
        </w:rPr>
        <w:t xml:space="preserve"> </w:t>
      </w:r>
      <w:r w:rsidR="00F73EC3" w:rsidRPr="00AD6AD2">
        <w:rPr>
          <w:rFonts w:cs="Segoe UI"/>
          <w:sz w:val="18"/>
          <w:szCs w:val="18"/>
        </w:rPr>
        <w:t>5 ust. 1 Umowy</w:t>
      </w:r>
      <w:r w:rsidR="005F4233" w:rsidRPr="00AD6AD2">
        <w:rPr>
          <w:rFonts w:cs="Segoe UI"/>
          <w:sz w:val="18"/>
          <w:szCs w:val="18"/>
        </w:rPr>
        <w:t>.</w:t>
      </w:r>
      <w:r w:rsidR="00EC6D63" w:rsidRPr="00AD6AD2">
        <w:rPr>
          <w:rFonts w:cs="Segoe UI"/>
          <w:sz w:val="18"/>
          <w:szCs w:val="18"/>
        </w:rPr>
        <w:t xml:space="preserve"> Zamawiającemu przysługuje prawo do odstąpienia od Umowy w terminie do 30 dni kalendarzowych od </w:t>
      </w:r>
      <w:r w:rsidR="005F4233" w:rsidRPr="00AD6AD2">
        <w:rPr>
          <w:rFonts w:cs="Segoe UI"/>
          <w:sz w:val="18"/>
          <w:szCs w:val="18"/>
        </w:rPr>
        <w:t xml:space="preserve">terminu </w:t>
      </w:r>
      <w:r w:rsidR="00EC6D63" w:rsidRPr="00AD6AD2">
        <w:rPr>
          <w:rFonts w:cs="Segoe UI"/>
          <w:sz w:val="18"/>
          <w:szCs w:val="18"/>
        </w:rPr>
        <w:t>w</w:t>
      </w:r>
      <w:r w:rsidR="005F4233" w:rsidRPr="00AD6AD2">
        <w:rPr>
          <w:rFonts w:cs="Segoe UI"/>
          <w:sz w:val="18"/>
          <w:szCs w:val="18"/>
        </w:rPr>
        <w:t>yznaczonego w</w:t>
      </w:r>
      <w:r w:rsidR="00EC6D63" w:rsidRPr="00AD6AD2">
        <w:rPr>
          <w:rFonts w:cs="Segoe UI"/>
          <w:sz w:val="18"/>
          <w:szCs w:val="18"/>
        </w:rPr>
        <w:t xml:space="preserve"> Harmonogramie realizacji zamówienia </w:t>
      </w:r>
      <w:r w:rsidR="005F4233" w:rsidRPr="00AD6AD2">
        <w:rPr>
          <w:rFonts w:cs="Segoe UI"/>
          <w:sz w:val="18"/>
          <w:szCs w:val="18"/>
        </w:rPr>
        <w:t xml:space="preserve">dla </w:t>
      </w:r>
      <w:r w:rsidR="00EC6D63" w:rsidRPr="00AD6AD2">
        <w:rPr>
          <w:rFonts w:cs="Segoe UI"/>
          <w:sz w:val="18"/>
          <w:szCs w:val="18"/>
        </w:rPr>
        <w:t xml:space="preserve">dostarczenia ostatecznej wersji </w:t>
      </w:r>
      <w:r w:rsidR="000A5B2C" w:rsidRPr="00AD6AD2">
        <w:rPr>
          <w:rFonts w:cs="Segoe UI"/>
          <w:sz w:val="18"/>
          <w:szCs w:val="18"/>
        </w:rPr>
        <w:t xml:space="preserve">odpowiednio </w:t>
      </w:r>
      <w:r w:rsidR="00EC6D63" w:rsidRPr="00AD6AD2">
        <w:rPr>
          <w:rFonts w:cs="Segoe UI"/>
          <w:sz w:val="18"/>
          <w:szCs w:val="18"/>
        </w:rPr>
        <w:t>Prod</w:t>
      </w:r>
      <w:r w:rsidR="000A5B2C" w:rsidRPr="00AD6AD2">
        <w:rPr>
          <w:rFonts w:cs="Segoe UI"/>
          <w:sz w:val="18"/>
          <w:szCs w:val="18"/>
        </w:rPr>
        <w:t>uktu 1 lub Produktu 2 lub Produktu 3</w:t>
      </w:r>
      <w:r w:rsidR="00EB0526" w:rsidRPr="00AD6AD2">
        <w:rPr>
          <w:rFonts w:cs="Segoe UI"/>
          <w:sz w:val="18"/>
          <w:szCs w:val="18"/>
        </w:rPr>
        <w:t>.</w:t>
      </w:r>
    </w:p>
    <w:p w14:paraId="445B6779" w14:textId="77777777" w:rsidR="00B5452A" w:rsidRPr="00AD6AD2" w:rsidRDefault="00B5452A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45B40214" w14:textId="516975F5" w:rsidR="00451BE3" w:rsidRPr="00AD6AD2" w:rsidRDefault="00451BE3" w:rsidP="00F324BB">
      <w:pPr>
        <w:pStyle w:val="Akapitzlist"/>
        <w:numPr>
          <w:ilvl w:val="0"/>
          <w:numId w:val="10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 przypadku nienależytego wykonania przez Wykonawcę któregokolwiek Produktu, Wykonawca zapłaci Zamawiającemu karę umowną w wysokości:</w:t>
      </w:r>
    </w:p>
    <w:p w14:paraId="25C089E4" w14:textId="5CA05D09" w:rsidR="00451BE3" w:rsidRPr="00AD6AD2" w:rsidRDefault="00451BE3" w:rsidP="00F324BB">
      <w:pPr>
        <w:pStyle w:val="Akapitzlist"/>
        <w:numPr>
          <w:ilvl w:val="0"/>
          <w:numId w:val="9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 przypadku Produktu 1 – 15% wartości wynagrodzenia brutto, o którym mowa </w:t>
      </w:r>
      <w:r w:rsidR="00F73EC3" w:rsidRPr="00AD6AD2">
        <w:rPr>
          <w:rFonts w:cs="Segoe UI"/>
          <w:sz w:val="18"/>
          <w:szCs w:val="18"/>
        </w:rPr>
        <w:t>w §5 ust. 1 Umowy</w:t>
      </w:r>
      <w:r w:rsidR="00562019">
        <w:rPr>
          <w:rFonts w:cs="Segoe UI"/>
          <w:sz w:val="18"/>
          <w:szCs w:val="18"/>
        </w:rPr>
        <w:t>;</w:t>
      </w:r>
    </w:p>
    <w:p w14:paraId="6676B463" w14:textId="2CED12BF" w:rsidR="00451BE3" w:rsidRPr="00AD6AD2" w:rsidRDefault="004B36A5" w:rsidP="00F324BB">
      <w:pPr>
        <w:pStyle w:val="Akapitzlist"/>
        <w:numPr>
          <w:ilvl w:val="0"/>
          <w:numId w:val="9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 przypadku Produktu 2 </w:t>
      </w:r>
      <w:r w:rsidR="00451BE3" w:rsidRPr="00AD6AD2">
        <w:rPr>
          <w:rFonts w:cs="Segoe UI"/>
          <w:sz w:val="18"/>
          <w:szCs w:val="18"/>
        </w:rPr>
        <w:t xml:space="preserve">– </w:t>
      </w:r>
      <w:r w:rsidR="00C01CA8" w:rsidRPr="00AD6AD2">
        <w:rPr>
          <w:rFonts w:cs="Segoe UI"/>
          <w:sz w:val="18"/>
          <w:szCs w:val="18"/>
        </w:rPr>
        <w:t>2</w:t>
      </w:r>
      <w:r w:rsidR="00430709" w:rsidRPr="00AD6AD2">
        <w:rPr>
          <w:rFonts w:cs="Segoe UI"/>
          <w:sz w:val="18"/>
          <w:szCs w:val="18"/>
        </w:rPr>
        <w:t>5</w:t>
      </w:r>
      <w:r w:rsidR="00451BE3" w:rsidRPr="00AD6AD2">
        <w:rPr>
          <w:rFonts w:cs="Segoe UI"/>
          <w:sz w:val="18"/>
          <w:szCs w:val="18"/>
        </w:rPr>
        <w:t xml:space="preserve">% wartości wynagrodzenia brutto, o którym mowa </w:t>
      </w:r>
      <w:r w:rsidR="00F73EC3" w:rsidRPr="00AD6AD2">
        <w:rPr>
          <w:rFonts w:cs="Segoe UI"/>
          <w:sz w:val="18"/>
          <w:szCs w:val="18"/>
        </w:rPr>
        <w:t>w §5 ust. 1 Umowy</w:t>
      </w:r>
      <w:r w:rsidR="00562019">
        <w:rPr>
          <w:rFonts w:cs="Segoe UI"/>
          <w:sz w:val="18"/>
          <w:szCs w:val="18"/>
        </w:rPr>
        <w:t>;</w:t>
      </w:r>
    </w:p>
    <w:p w14:paraId="72F31B85" w14:textId="55BE877F" w:rsidR="00451BE3" w:rsidRPr="00AD6AD2" w:rsidRDefault="009F78FB" w:rsidP="00F324BB">
      <w:pPr>
        <w:pStyle w:val="Akapitzlist"/>
        <w:numPr>
          <w:ilvl w:val="0"/>
          <w:numId w:val="9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 przypadku Produktu</w:t>
      </w:r>
      <w:r w:rsidR="00451BE3" w:rsidRPr="00AD6AD2">
        <w:rPr>
          <w:rFonts w:cs="Segoe UI"/>
          <w:sz w:val="18"/>
          <w:szCs w:val="18"/>
        </w:rPr>
        <w:t xml:space="preserve"> 3 – </w:t>
      </w:r>
      <w:r w:rsidRPr="00AD6AD2">
        <w:rPr>
          <w:rFonts w:cs="Segoe UI"/>
          <w:sz w:val="18"/>
          <w:szCs w:val="18"/>
        </w:rPr>
        <w:t>25</w:t>
      </w:r>
      <w:r w:rsidR="00451BE3" w:rsidRPr="00AD6AD2">
        <w:rPr>
          <w:rFonts w:cs="Segoe UI"/>
          <w:sz w:val="18"/>
          <w:szCs w:val="18"/>
        </w:rPr>
        <w:t xml:space="preserve">% wartości wynagrodzenia brutto, o którym mowa </w:t>
      </w:r>
      <w:r w:rsidR="00F73EC3" w:rsidRPr="00AD6AD2">
        <w:rPr>
          <w:rFonts w:cs="Segoe UI"/>
          <w:sz w:val="18"/>
          <w:szCs w:val="18"/>
        </w:rPr>
        <w:t>w §5 ust. 1 Umowy</w:t>
      </w:r>
      <w:r w:rsidR="00562019">
        <w:rPr>
          <w:rFonts w:cs="Segoe UI"/>
          <w:sz w:val="18"/>
          <w:szCs w:val="18"/>
        </w:rPr>
        <w:t>;</w:t>
      </w:r>
    </w:p>
    <w:p w14:paraId="3754CA6E" w14:textId="325B9422" w:rsidR="00451BE3" w:rsidRPr="00AD6AD2" w:rsidRDefault="00451BE3" w:rsidP="00F324BB">
      <w:pPr>
        <w:pStyle w:val="Akapitzlist"/>
        <w:numPr>
          <w:ilvl w:val="0"/>
          <w:numId w:val="9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 przypadku Produktu 4 – 5</w:t>
      </w:r>
      <w:r w:rsidR="009F78FB" w:rsidRPr="00AD6AD2">
        <w:rPr>
          <w:rFonts w:cs="Segoe UI"/>
          <w:sz w:val="18"/>
          <w:szCs w:val="18"/>
        </w:rPr>
        <w:t xml:space="preserve">% </w:t>
      </w:r>
      <w:r w:rsidRPr="00AD6AD2">
        <w:rPr>
          <w:rFonts w:cs="Segoe UI"/>
          <w:sz w:val="18"/>
          <w:szCs w:val="18"/>
        </w:rPr>
        <w:t xml:space="preserve">wartości wynagrodzenia brutto, o którym mowa </w:t>
      </w:r>
      <w:r w:rsidR="009B77AB" w:rsidRPr="00AD6AD2">
        <w:rPr>
          <w:rFonts w:cs="Segoe UI"/>
          <w:sz w:val="18"/>
          <w:szCs w:val="18"/>
        </w:rPr>
        <w:t>w §5 ust. 1 Umowy.</w:t>
      </w:r>
    </w:p>
    <w:p w14:paraId="0E6A3967" w14:textId="0C625AF4" w:rsidR="00D15C20" w:rsidRPr="00AD6AD2" w:rsidRDefault="00D15C20" w:rsidP="009D66BA">
      <w:pPr>
        <w:spacing w:after="0" w:line="240" w:lineRule="auto"/>
        <w:ind w:left="360"/>
        <w:jc w:val="both"/>
        <w:rPr>
          <w:rFonts w:cs="Segoe UI"/>
          <w:sz w:val="18"/>
          <w:szCs w:val="18"/>
        </w:rPr>
      </w:pPr>
      <w:r w:rsidRPr="00AD6AD2">
        <w:rPr>
          <w:rFonts w:ascii="Segoe UI" w:hAnsi="Segoe UI" w:cs="Segoe UI"/>
          <w:sz w:val="18"/>
          <w:szCs w:val="18"/>
        </w:rPr>
        <w:t xml:space="preserve">Zamawiającemu przysługuje prawo do odstąpienia od Umowy w terminie do </w:t>
      </w:r>
      <w:r w:rsidR="00F660E7" w:rsidRPr="00AD6AD2">
        <w:rPr>
          <w:rFonts w:ascii="Segoe UI" w:hAnsi="Segoe UI" w:cs="Segoe UI"/>
          <w:sz w:val="18"/>
          <w:szCs w:val="18"/>
        </w:rPr>
        <w:t>4</w:t>
      </w:r>
      <w:r w:rsidRPr="00AD6AD2">
        <w:rPr>
          <w:rFonts w:ascii="Segoe UI" w:hAnsi="Segoe UI" w:cs="Segoe UI"/>
          <w:sz w:val="18"/>
          <w:szCs w:val="18"/>
        </w:rPr>
        <w:t>0 dni kalendarzowych od terminu wyznaczonego w Harmonogramie</w:t>
      </w:r>
      <w:r w:rsidR="005913B0" w:rsidRPr="005913B0">
        <w:rPr>
          <w:rFonts w:cs="Segoe UI"/>
          <w:sz w:val="18"/>
          <w:szCs w:val="18"/>
        </w:rPr>
        <w:t xml:space="preserve"> </w:t>
      </w:r>
      <w:r w:rsidR="005913B0" w:rsidRPr="005913B0">
        <w:rPr>
          <w:rFonts w:ascii="Segoe UI" w:hAnsi="Segoe UI" w:cs="Segoe UI"/>
          <w:sz w:val="18"/>
          <w:szCs w:val="18"/>
        </w:rPr>
        <w:t>realizacji zamówienia</w:t>
      </w:r>
      <w:r w:rsidRPr="005913B0">
        <w:rPr>
          <w:rFonts w:ascii="Segoe UI" w:hAnsi="Segoe UI" w:cs="Segoe UI"/>
          <w:sz w:val="18"/>
          <w:szCs w:val="18"/>
        </w:rPr>
        <w:t xml:space="preserve"> </w:t>
      </w:r>
      <w:r w:rsidR="009D66BA" w:rsidRPr="00AD6AD2">
        <w:rPr>
          <w:rFonts w:ascii="Segoe UI" w:hAnsi="Segoe UI" w:cs="Segoe UI"/>
          <w:sz w:val="18"/>
          <w:szCs w:val="18"/>
        </w:rPr>
        <w:t xml:space="preserve">dla dostarczenia ostatecznej wersji </w:t>
      </w:r>
      <w:r w:rsidR="00F660E7" w:rsidRPr="00AD6AD2">
        <w:rPr>
          <w:rFonts w:ascii="Segoe UI" w:hAnsi="Segoe UI" w:cs="Segoe UI"/>
          <w:sz w:val="18"/>
          <w:szCs w:val="18"/>
        </w:rPr>
        <w:t>Produktu wobec którego Zamawiający uznał nienależyte wykonanie w związku z którym Zamawiający obciążył Wykonawcę karą umowną</w:t>
      </w:r>
      <w:r w:rsidR="003C7457" w:rsidRPr="00AD6AD2">
        <w:rPr>
          <w:rFonts w:ascii="Segoe UI" w:hAnsi="Segoe UI" w:cs="Segoe UI"/>
          <w:sz w:val="18"/>
          <w:szCs w:val="18"/>
        </w:rPr>
        <w:t>.</w:t>
      </w:r>
      <w:r w:rsidRPr="00AD6AD2">
        <w:rPr>
          <w:rFonts w:ascii="Segoe UI" w:hAnsi="Segoe UI" w:cs="Segoe UI"/>
          <w:sz w:val="18"/>
          <w:szCs w:val="18"/>
        </w:rPr>
        <w:t xml:space="preserve"> </w:t>
      </w:r>
    </w:p>
    <w:p w14:paraId="789A0A20" w14:textId="3723490E" w:rsidR="002303D8" w:rsidRPr="00AD6AD2" w:rsidRDefault="002303D8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2A0E1DEF" w14:textId="743199F3" w:rsidR="00423B48" w:rsidRPr="00AD6AD2" w:rsidRDefault="00EF60B6" w:rsidP="003B2065">
      <w:pPr>
        <w:pStyle w:val="Akapitzlist"/>
        <w:spacing w:after="0" w:line="240" w:lineRule="auto"/>
        <w:ind w:left="426" w:hanging="426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4. </w:t>
      </w:r>
      <w:r>
        <w:rPr>
          <w:rFonts w:cs="Segoe UI"/>
          <w:sz w:val="18"/>
          <w:szCs w:val="18"/>
        </w:rPr>
        <w:tab/>
      </w:r>
      <w:r w:rsidR="00451BE3" w:rsidRPr="00EF60B6">
        <w:rPr>
          <w:rFonts w:cs="Segoe UI"/>
          <w:sz w:val="18"/>
          <w:szCs w:val="18"/>
        </w:rPr>
        <w:t xml:space="preserve">W przypadku niedotrzymania, wyznaczonych w </w:t>
      </w:r>
      <w:r w:rsidR="005F4233" w:rsidRPr="00EF60B6">
        <w:rPr>
          <w:rFonts w:cs="Segoe UI"/>
          <w:sz w:val="18"/>
          <w:szCs w:val="18"/>
        </w:rPr>
        <w:t xml:space="preserve">Harmonogramie realizacji zamówienia  </w:t>
      </w:r>
      <w:r w:rsidR="00451BE3" w:rsidRPr="00EF60B6">
        <w:rPr>
          <w:rFonts w:cs="Segoe UI"/>
          <w:sz w:val="18"/>
          <w:szCs w:val="18"/>
        </w:rPr>
        <w:t>terminów</w:t>
      </w:r>
      <w:r w:rsidR="005F4233" w:rsidRPr="00EF60B6">
        <w:rPr>
          <w:rFonts w:cs="Segoe UI"/>
          <w:sz w:val="18"/>
          <w:szCs w:val="18"/>
        </w:rPr>
        <w:t xml:space="preserve"> </w:t>
      </w:r>
      <w:r w:rsidR="00451BE3" w:rsidRPr="00EF60B6">
        <w:rPr>
          <w:rFonts w:cs="Segoe UI"/>
          <w:sz w:val="18"/>
          <w:szCs w:val="18"/>
        </w:rPr>
        <w:t xml:space="preserve">dostarczenia Zamawiającemu ostatecznej wersji Produktu 1 lub </w:t>
      </w:r>
      <w:r w:rsidR="00430709" w:rsidRPr="00EF60B6">
        <w:rPr>
          <w:rFonts w:cs="Segoe UI"/>
          <w:sz w:val="18"/>
          <w:szCs w:val="18"/>
        </w:rPr>
        <w:t xml:space="preserve">ostatecznej wersji Produktu 2 lub </w:t>
      </w:r>
      <w:r w:rsidR="00451BE3" w:rsidRPr="00EF60B6">
        <w:rPr>
          <w:rFonts w:cs="Segoe UI"/>
          <w:sz w:val="18"/>
          <w:szCs w:val="18"/>
        </w:rPr>
        <w:t xml:space="preserve">ostatecznej wersji Produktu </w:t>
      </w:r>
      <w:r w:rsidR="00F73EC3" w:rsidRPr="00EF60B6">
        <w:rPr>
          <w:rFonts w:cs="Segoe UI"/>
          <w:sz w:val="18"/>
          <w:szCs w:val="18"/>
        </w:rPr>
        <w:t>3</w:t>
      </w:r>
      <w:r w:rsidR="00451BE3" w:rsidRPr="00EF60B6">
        <w:rPr>
          <w:rFonts w:cs="Segoe UI"/>
          <w:sz w:val="18"/>
          <w:szCs w:val="18"/>
        </w:rPr>
        <w:t>, Wykonawca zapłaci Zamawiającemu karę umowną w wysokości 0,</w:t>
      </w:r>
      <w:r w:rsidR="00F45DBA" w:rsidRPr="00EF60B6">
        <w:rPr>
          <w:rFonts w:cs="Segoe UI"/>
          <w:sz w:val="18"/>
          <w:szCs w:val="18"/>
        </w:rPr>
        <w:t>2</w:t>
      </w:r>
      <w:r w:rsidR="00451BE3" w:rsidRPr="00EF60B6">
        <w:rPr>
          <w:rFonts w:cs="Segoe UI"/>
          <w:sz w:val="18"/>
          <w:szCs w:val="18"/>
        </w:rPr>
        <w:t>% całkowitego wynagrodzenia brutto, za każdy dzień opóźnienia, licząc od następnego dnia po upływie terminu</w:t>
      </w:r>
      <w:r w:rsidR="00F660E7" w:rsidRPr="00EF60B6">
        <w:rPr>
          <w:rFonts w:cs="Segoe UI"/>
          <w:sz w:val="18"/>
          <w:szCs w:val="18"/>
        </w:rPr>
        <w:t xml:space="preserve"> dostarczenia ostatecznej wersji Produktu</w:t>
      </w:r>
      <w:r w:rsidR="005913B0" w:rsidRPr="00EF60B6">
        <w:rPr>
          <w:rFonts w:cs="Segoe UI"/>
          <w:sz w:val="18"/>
          <w:szCs w:val="18"/>
        </w:rPr>
        <w:t>.</w:t>
      </w:r>
      <w:r w:rsidR="00451BE3" w:rsidRPr="00AE3DF1">
        <w:rPr>
          <w:rFonts w:cs="Segoe UI"/>
          <w:sz w:val="18"/>
          <w:szCs w:val="18"/>
        </w:rPr>
        <w:t xml:space="preserve"> </w:t>
      </w:r>
    </w:p>
    <w:p w14:paraId="0D3D4602" w14:textId="46C24A96" w:rsidR="0019396A" w:rsidRPr="00AE3DF1" w:rsidRDefault="0019396A" w:rsidP="00EF60B6">
      <w:pPr>
        <w:spacing w:after="0" w:line="240" w:lineRule="auto"/>
        <w:ind w:left="426" w:hanging="426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32CAC743" w14:textId="51869ECA" w:rsidR="005E59C7" w:rsidRPr="003B2065" w:rsidRDefault="005E59C7" w:rsidP="003B2065">
      <w:pPr>
        <w:pStyle w:val="Akapitzlist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cs="Segoe UI"/>
          <w:sz w:val="18"/>
          <w:szCs w:val="18"/>
        </w:rPr>
      </w:pPr>
      <w:r w:rsidRPr="003B2065">
        <w:rPr>
          <w:rFonts w:cs="Segoe UI"/>
          <w:sz w:val="18"/>
          <w:szCs w:val="18"/>
        </w:rPr>
        <w:t xml:space="preserve">Za niespełnienie warunków i wymogów zadeklarowanych w Ofercie, w tym dotyczących odpowiednio: </w:t>
      </w:r>
    </w:p>
    <w:p w14:paraId="5150E3F9" w14:textId="274AB3E6" w:rsidR="005E59C7" w:rsidRPr="002330AA" w:rsidRDefault="00092139" w:rsidP="00F324BB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cs="Segoe UI"/>
          <w:sz w:val="18"/>
          <w:szCs w:val="18"/>
        </w:rPr>
      </w:pPr>
      <w:r>
        <w:rPr>
          <w:rFonts w:cs="Segoe UI"/>
          <w:bCs/>
          <w:sz w:val="18"/>
          <w:szCs w:val="18"/>
        </w:rPr>
        <w:t xml:space="preserve">  </w:t>
      </w:r>
      <w:r w:rsidR="002330AA">
        <w:rPr>
          <w:rFonts w:cs="Segoe UI"/>
          <w:bCs/>
          <w:sz w:val="18"/>
          <w:szCs w:val="18"/>
        </w:rPr>
        <w:t>z</w:t>
      </w:r>
      <w:r w:rsidR="005E59C7" w:rsidRPr="002330AA">
        <w:rPr>
          <w:rFonts w:cs="Segoe UI"/>
          <w:bCs/>
          <w:sz w:val="18"/>
          <w:szCs w:val="18"/>
        </w:rPr>
        <w:t>atrudnienia</w:t>
      </w:r>
      <w:r w:rsidR="002330AA">
        <w:rPr>
          <w:rFonts w:cs="Segoe UI"/>
          <w:bCs/>
          <w:sz w:val="18"/>
          <w:szCs w:val="18"/>
        </w:rPr>
        <w:t xml:space="preserve"> </w:t>
      </w:r>
      <w:r w:rsidR="004348A0">
        <w:rPr>
          <w:rFonts w:cs="Segoe UI"/>
          <w:bCs/>
          <w:sz w:val="18"/>
          <w:szCs w:val="18"/>
        </w:rPr>
        <w:t>w Z</w:t>
      </w:r>
      <w:r w:rsidR="002330AA">
        <w:rPr>
          <w:rFonts w:cs="Segoe UI"/>
          <w:bCs/>
          <w:sz w:val="18"/>
          <w:szCs w:val="18"/>
        </w:rPr>
        <w:t>espole badawczym</w:t>
      </w:r>
      <w:r w:rsidR="005E59C7" w:rsidRPr="002330AA">
        <w:rPr>
          <w:rFonts w:cs="Segoe UI"/>
          <w:bCs/>
          <w:sz w:val="18"/>
          <w:szCs w:val="18"/>
        </w:rPr>
        <w:t xml:space="preserve"> </w:t>
      </w:r>
      <w:r w:rsidR="00A70BD8" w:rsidRPr="002330AA">
        <w:rPr>
          <w:rFonts w:cs="Segoe UI"/>
          <w:bCs/>
          <w:sz w:val="18"/>
          <w:szCs w:val="18"/>
        </w:rPr>
        <w:t xml:space="preserve">dodatkowej osoby </w:t>
      </w:r>
      <w:r w:rsidR="00A70BD8" w:rsidRPr="002330AA">
        <w:rPr>
          <w:rFonts w:cs="Segoe UI"/>
          <w:bCs/>
          <w:sz w:val="18"/>
          <w:szCs w:val="18"/>
          <w:lang w:val="x-none"/>
        </w:rPr>
        <w:t>mającej doświadczenie w realizacji badania/badań ewaluacyjnych, których przedmiotem był wskaźnik rezultatu długoterminowego EFS „Liczba osób znajdujących się w lepszej sytuacji na rynku pracy sześć miesięcy po opuszczeniu programu”</w:t>
      </w:r>
      <w:r w:rsidR="005E59C7" w:rsidRPr="002330AA">
        <w:rPr>
          <w:rFonts w:cs="Segoe UI"/>
          <w:bCs/>
          <w:sz w:val="18"/>
          <w:szCs w:val="18"/>
        </w:rPr>
        <w:t xml:space="preserve"> </w:t>
      </w:r>
      <w:r w:rsidR="005E59C7" w:rsidRPr="002330AA">
        <w:rPr>
          <w:rFonts w:cs="Segoe UI"/>
          <w:sz w:val="18"/>
          <w:szCs w:val="18"/>
        </w:rPr>
        <w:t>(zgodnie z warunkami i wymaganiami określonymi</w:t>
      </w:r>
      <w:r w:rsidR="00D542CF" w:rsidRPr="002330AA">
        <w:rPr>
          <w:rFonts w:cs="Segoe UI"/>
          <w:sz w:val="18"/>
          <w:szCs w:val="18"/>
        </w:rPr>
        <w:t xml:space="preserve"> w</w:t>
      </w:r>
      <w:r w:rsidR="005E59C7" w:rsidRPr="002330AA">
        <w:rPr>
          <w:rFonts w:cs="Segoe UI"/>
          <w:sz w:val="18"/>
          <w:szCs w:val="18"/>
        </w:rPr>
        <w:t xml:space="preserve"> Rozdz. </w:t>
      </w:r>
      <w:r w:rsidR="007E3298" w:rsidRPr="002330AA">
        <w:rPr>
          <w:rFonts w:cs="Segoe UI"/>
          <w:sz w:val="18"/>
          <w:szCs w:val="18"/>
        </w:rPr>
        <w:t>13</w:t>
      </w:r>
      <w:r w:rsidR="005E59C7" w:rsidRPr="002330AA">
        <w:rPr>
          <w:rFonts w:cs="Segoe UI"/>
          <w:sz w:val="18"/>
          <w:szCs w:val="18"/>
        </w:rPr>
        <w:t xml:space="preserve"> SIWZ – </w:t>
      </w:r>
      <w:r w:rsidR="004C44F9" w:rsidRPr="002330AA">
        <w:rPr>
          <w:rFonts w:cs="Segoe UI"/>
          <w:sz w:val="18"/>
          <w:szCs w:val="18"/>
        </w:rPr>
        <w:t>K</w:t>
      </w:r>
      <w:r w:rsidR="005E59C7" w:rsidRPr="002330AA">
        <w:rPr>
          <w:rFonts w:cs="Segoe UI"/>
          <w:sz w:val="18"/>
          <w:szCs w:val="18"/>
        </w:rPr>
        <w:t xml:space="preserve">ryterium </w:t>
      </w:r>
      <w:r w:rsidR="007E3298" w:rsidRPr="002330AA">
        <w:rPr>
          <w:rFonts w:cs="Segoe UI"/>
          <w:sz w:val="18"/>
          <w:szCs w:val="18"/>
        </w:rPr>
        <w:t>c</w:t>
      </w:r>
      <w:r w:rsidR="005E59C7" w:rsidRPr="002330AA">
        <w:rPr>
          <w:rFonts w:cs="Segoe UI"/>
          <w:sz w:val="18"/>
          <w:szCs w:val="18"/>
        </w:rPr>
        <w:t>)</w:t>
      </w:r>
      <w:r w:rsidR="005E59C7" w:rsidRPr="002330AA">
        <w:rPr>
          <w:rFonts w:cs="Segoe UI"/>
          <w:bCs/>
          <w:sz w:val="18"/>
          <w:szCs w:val="18"/>
        </w:rPr>
        <w:t xml:space="preserve"> – </w:t>
      </w:r>
      <w:r w:rsidR="005E59C7" w:rsidRPr="002330AA">
        <w:rPr>
          <w:rFonts w:cs="Segoe UI"/>
          <w:sz w:val="18"/>
          <w:szCs w:val="18"/>
        </w:rPr>
        <w:t xml:space="preserve">Wykonawca zapłaci Zamawiającemu karę umowną w wysokości </w:t>
      </w:r>
      <w:r w:rsidR="00D542CF" w:rsidRPr="002330AA">
        <w:rPr>
          <w:rFonts w:cs="Segoe UI"/>
          <w:sz w:val="18"/>
          <w:szCs w:val="18"/>
        </w:rPr>
        <w:t>10</w:t>
      </w:r>
      <w:r w:rsidR="00824480" w:rsidRPr="002330AA">
        <w:rPr>
          <w:rFonts w:cs="Segoe UI"/>
          <w:sz w:val="18"/>
          <w:szCs w:val="18"/>
        </w:rPr>
        <w:t>% całkowitego wynagrodzenia brutto</w:t>
      </w:r>
      <w:r w:rsidR="00562019">
        <w:rPr>
          <w:rFonts w:cs="Segoe UI"/>
          <w:sz w:val="18"/>
          <w:szCs w:val="18"/>
        </w:rPr>
        <w:t>;</w:t>
      </w:r>
    </w:p>
    <w:p w14:paraId="68AD0530" w14:textId="37D2FB36" w:rsidR="00BE44A4" w:rsidRPr="004C44F9" w:rsidRDefault="00BE44A4" w:rsidP="00F324BB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 </w:t>
      </w:r>
      <w:r w:rsidR="00092139">
        <w:rPr>
          <w:rFonts w:cs="Segoe UI"/>
          <w:sz w:val="18"/>
          <w:szCs w:val="18"/>
        </w:rPr>
        <w:t xml:space="preserve"> </w:t>
      </w:r>
      <w:r w:rsidRPr="004C44F9">
        <w:rPr>
          <w:rFonts w:cs="Segoe UI"/>
          <w:sz w:val="18"/>
          <w:szCs w:val="18"/>
        </w:rPr>
        <w:t xml:space="preserve">zatrudnienia na </w:t>
      </w:r>
      <w:r w:rsidR="00840357" w:rsidRPr="004C44F9">
        <w:rPr>
          <w:rFonts w:cs="Segoe UI"/>
          <w:sz w:val="18"/>
          <w:szCs w:val="18"/>
        </w:rPr>
        <w:t xml:space="preserve">podstawie </w:t>
      </w:r>
      <w:r w:rsidRPr="004C44F9">
        <w:rPr>
          <w:rFonts w:cs="Segoe UI"/>
          <w:sz w:val="18"/>
          <w:szCs w:val="18"/>
        </w:rPr>
        <w:t>umowę o pracę osoby lub osób wykonujących następujące czynności w zakresie realizacji zamówienia: koordynacja i bieżąca kontrola prawidłowej realizacji badań ilościowych</w:t>
      </w:r>
      <w:r w:rsidR="00A21DCD" w:rsidRPr="004C44F9">
        <w:rPr>
          <w:rFonts w:cs="Segoe UI"/>
          <w:sz w:val="18"/>
          <w:szCs w:val="18"/>
        </w:rPr>
        <w:t xml:space="preserve"> prowadzonych w ramach realizacji wszystkich badań ilościowych w okresie trwania zamówienia zgodnie z </w:t>
      </w:r>
      <w:r w:rsidR="00A21DCD" w:rsidRPr="004C44F9">
        <w:rPr>
          <w:rFonts w:cs="Segoe UI"/>
          <w:sz w:val="18"/>
          <w:szCs w:val="18"/>
        </w:rPr>
        <w:lastRenderedPageBreak/>
        <w:t xml:space="preserve">zapisami  Rozdz. </w:t>
      </w:r>
      <w:r w:rsidR="007E3298">
        <w:rPr>
          <w:rFonts w:cs="Segoe UI"/>
          <w:sz w:val="18"/>
          <w:szCs w:val="18"/>
        </w:rPr>
        <w:t>3</w:t>
      </w:r>
      <w:r w:rsidR="00A21DCD" w:rsidRPr="004C44F9">
        <w:rPr>
          <w:rFonts w:cs="Segoe UI"/>
          <w:sz w:val="18"/>
          <w:szCs w:val="18"/>
        </w:rPr>
        <w:t xml:space="preserve"> ust. </w:t>
      </w:r>
      <w:r w:rsidR="007E3298">
        <w:rPr>
          <w:rFonts w:cs="Segoe UI"/>
          <w:sz w:val="18"/>
          <w:szCs w:val="18"/>
        </w:rPr>
        <w:t>3.1</w:t>
      </w:r>
      <w:r w:rsidR="002330AA">
        <w:rPr>
          <w:rFonts w:cs="Segoe UI"/>
          <w:sz w:val="18"/>
          <w:szCs w:val="18"/>
        </w:rPr>
        <w:t>0</w:t>
      </w:r>
      <w:r w:rsidR="00A21DCD" w:rsidRPr="004C44F9">
        <w:rPr>
          <w:rFonts w:cs="Segoe UI"/>
          <w:sz w:val="18"/>
          <w:szCs w:val="18"/>
        </w:rPr>
        <w:t xml:space="preserve"> SIWZ - Wykonawca zapłaci Zamawiającemu karę umowną w wysokości 20% całkowitego wynagrodzenia brutto</w:t>
      </w:r>
      <w:r w:rsidR="00562019">
        <w:rPr>
          <w:rFonts w:cs="Segoe UI"/>
          <w:sz w:val="18"/>
          <w:szCs w:val="18"/>
        </w:rPr>
        <w:t>;</w:t>
      </w:r>
    </w:p>
    <w:p w14:paraId="66E303E0" w14:textId="40445E2D" w:rsidR="009D66BA" w:rsidRDefault="00092139" w:rsidP="00F324BB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  </w:t>
      </w:r>
      <w:r w:rsidR="009D66BA" w:rsidRPr="004C44F9">
        <w:rPr>
          <w:rFonts w:cs="Segoe UI"/>
          <w:sz w:val="18"/>
          <w:szCs w:val="18"/>
        </w:rPr>
        <w:t xml:space="preserve">zwiększenia poziomu ufności </w:t>
      </w:r>
      <w:r w:rsidR="00C079E4" w:rsidRPr="004C44F9">
        <w:rPr>
          <w:rFonts w:cs="Segoe UI"/>
          <w:sz w:val="18"/>
          <w:szCs w:val="18"/>
        </w:rPr>
        <w:t xml:space="preserve"> </w:t>
      </w:r>
      <w:r w:rsidR="009D66BA" w:rsidRPr="004C44F9">
        <w:rPr>
          <w:rFonts w:cs="Segoe UI"/>
          <w:sz w:val="18"/>
          <w:szCs w:val="18"/>
        </w:rPr>
        <w:t>(zgodnie z warunkami i wymaganiami określ</w:t>
      </w:r>
      <w:r w:rsidR="009D66BA" w:rsidRPr="00AD6AD2">
        <w:rPr>
          <w:rFonts w:cs="Segoe UI"/>
          <w:sz w:val="18"/>
          <w:szCs w:val="18"/>
        </w:rPr>
        <w:t>onymi</w:t>
      </w:r>
      <w:r w:rsidR="0093682C">
        <w:rPr>
          <w:rFonts w:cs="Segoe UI"/>
          <w:sz w:val="18"/>
          <w:szCs w:val="18"/>
        </w:rPr>
        <w:t xml:space="preserve"> w</w:t>
      </w:r>
      <w:r w:rsidR="009D66BA" w:rsidRPr="00AD6AD2">
        <w:rPr>
          <w:rFonts w:cs="Segoe UI"/>
          <w:sz w:val="18"/>
          <w:szCs w:val="18"/>
        </w:rPr>
        <w:t xml:space="preserve"> Rozdz. </w:t>
      </w:r>
      <w:r w:rsidR="007E3298">
        <w:rPr>
          <w:rFonts w:cs="Segoe UI"/>
          <w:sz w:val="18"/>
          <w:szCs w:val="18"/>
        </w:rPr>
        <w:t xml:space="preserve">13 </w:t>
      </w:r>
      <w:r w:rsidR="009D66BA" w:rsidRPr="00AD6AD2">
        <w:rPr>
          <w:rFonts w:cs="Segoe UI"/>
          <w:sz w:val="18"/>
          <w:szCs w:val="18"/>
        </w:rPr>
        <w:t xml:space="preserve"> SIWZ – </w:t>
      </w:r>
      <w:r w:rsidR="004C44F9">
        <w:rPr>
          <w:rFonts w:cs="Segoe UI"/>
          <w:sz w:val="18"/>
          <w:szCs w:val="18"/>
        </w:rPr>
        <w:t>K</w:t>
      </w:r>
      <w:r w:rsidR="009D66BA" w:rsidRPr="00AD6AD2">
        <w:rPr>
          <w:rFonts w:cs="Segoe UI"/>
          <w:sz w:val="18"/>
          <w:szCs w:val="18"/>
        </w:rPr>
        <w:t xml:space="preserve">ryterium </w:t>
      </w:r>
      <w:r w:rsidR="007E3298">
        <w:rPr>
          <w:rFonts w:cs="Segoe UI"/>
          <w:sz w:val="18"/>
          <w:szCs w:val="18"/>
        </w:rPr>
        <w:t>b</w:t>
      </w:r>
      <w:r w:rsidR="009D66BA" w:rsidRPr="00AD6AD2">
        <w:rPr>
          <w:rFonts w:cs="Segoe UI"/>
          <w:sz w:val="18"/>
          <w:szCs w:val="18"/>
        </w:rPr>
        <w:t>)</w:t>
      </w:r>
      <w:r w:rsidR="00C079E4" w:rsidRPr="00AD6AD2">
        <w:rPr>
          <w:rFonts w:cs="Segoe UI"/>
          <w:sz w:val="18"/>
          <w:szCs w:val="18"/>
        </w:rPr>
        <w:t xml:space="preserve"> – Wykonawca zapłaci Zamawiającemu karę umowną odpowiadającą </w:t>
      </w:r>
      <w:r w:rsidR="00973E5F" w:rsidRPr="00AD6AD2">
        <w:rPr>
          <w:rFonts w:cs="Segoe UI"/>
          <w:sz w:val="18"/>
          <w:szCs w:val="18"/>
        </w:rPr>
        <w:t>po</w:t>
      </w:r>
      <w:r w:rsidR="00C412C9" w:rsidRPr="00AD6AD2">
        <w:rPr>
          <w:rFonts w:cs="Segoe UI"/>
          <w:sz w:val="18"/>
          <w:szCs w:val="18"/>
        </w:rPr>
        <w:t xml:space="preserve">łowie </w:t>
      </w:r>
      <w:r w:rsidR="00C079E4" w:rsidRPr="00AD6AD2">
        <w:rPr>
          <w:rFonts w:cs="Segoe UI"/>
          <w:sz w:val="18"/>
          <w:szCs w:val="18"/>
        </w:rPr>
        <w:t>przyznanych punktów</w:t>
      </w:r>
      <w:r w:rsidR="00DB0D17" w:rsidRPr="00AD6AD2">
        <w:rPr>
          <w:rFonts w:cs="Segoe UI"/>
          <w:sz w:val="18"/>
          <w:szCs w:val="18"/>
        </w:rPr>
        <w:t xml:space="preserve"> tj. w przypadku otrzym</w:t>
      </w:r>
      <w:r w:rsidR="00C412C9" w:rsidRPr="00AD6AD2">
        <w:rPr>
          <w:rFonts w:cs="Segoe UI"/>
          <w:sz w:val="18"/>
          <w:szCs w:val="18"/>
        </w:rPr>
        <w:t>ania 10 punktów kara wyniesie 5</w:t>
      </w:r>
      <w:r w:rsidR="00DB0D17" w:rsidRPr="00AD6AD2">
        <w:rPr>
          <w:rFonts w:cs="Segoe UI"/>
          <w:sz w:val="18"/>
          <w:szCs w:val="18"/>
        </w:rPr>
        <w:t>%</w:t>
      </w:r>
      <w:r w:rsidR="00DB0D17" w:rsidRPr="00AD6AD2">
        <w:rPr>
          <w:rFonts w:asciiTheme="minorHAnsi" w:eastAsiaTheme="minorHAnsi" w:hAnsiTheme="minorHAnsi" w:cs="Segoe UI"/>
          <w:sz w:val="18"/>
          <w:szCs w:val="18"/>
        </w:rPr>
        <w:t xml:space="preserve"> </w:t>
      </w:r>
      <w:r w:rsidR="00DB0D17" w:rsidRPr="00AD6AD2">
        <w:rPr>
          <w:rFonts w:cs="Segoe UI"/>
          <w:sz w:val="18"/>
          <w:szCs w:val="18"/>
        </w:rPr>
        <w:t>całkowitego wynagrodzenia brutto, w przypadku otrzy</w:t>
      </w:r>
      <w:r w:rsidR="00C412C9" w:rsidRPr="00AD6AD2">
        <w:rPr>
          <w:rFonts w:cs="Segoe UI"/>
          <w:sz w:val="18"/>
          <w:szCs w:val="18"/>
        </w:rPr>
        <w:t>mania 20 punktów kara wyniesie 1</w:t>
      </w:r>
      <w:r w:rsidR="00DB0D17" w:rsidRPr="00AD6AD2">
        <w:rPr>
          <w:rFonts w:cs="Segoe UI"/>
          <w:sz w:val="18"/>
          <w:szCs w:val="18"/>
        </w:rPr>
        <w:t>0%</w:t>
      </w:r>
      <w:r w:rsidR="00DB0D17" w:rsidRPr="00AD6AD2">
        <w:rPr>
          <w:rFonts w:asciiTheme="minorHAnsi" w:eastAsiaTheme="minorHAnsi" w:hAnsiTheme="minorHAnsi" w:cs="Segoe UI"/>
          <w:sz w:val="18"/>
          <w:szCs w:val="18"/>
        </w:rPr>
        <w:t xml:space="preserve"> </w:t>
      </w:r>
      <w:r w:rsidR="00DB0D17" w:rsidRPr="00AD6AD2">
        <w:rPr>
          <w:rFonts w:cs="Segoe UI"/>
          <w:sz w:val="18"/>
          <w:szCs w:val="18"/>
        </w:rPr>
        <w:t xml:space="preserve">całkowitego wynagrodzenia brutto, </w:t>
      </w:r>
      <w:r w:rsidR="00973E5F" w:rsidRPr="00AD6AD2">
        <w:rPr>
          <w:rFonts w:cs="Segoe UI"/>
          <w:sz w:val="18"/>
          <w:szCs w:val="18"/>
        </w:rPr>
        <w:t>przypadku otrzy</w:t>
      </w:r>
      <w:r w:rsidR="00C412C9" w:rsidRPr="00AD6AD2">
        <w:rPr>
          <w:rFonts w:cs="Segoe UI"/>
          <w:sz w:val="18"/>
          <w:szCs w:val="18"/>
        </w:rPr>
        <w:t>mania 30 punktów kara wyniesie 15</w:t>
      </w:r>
      <w:r w:rsidR="00973E5F" w:rsidRPr="00AD6AD2">
        <w:rPr>
          <w:rFonts w:cs="Segoe UI"/>
          <w:sz w:val="18"/>
          <w:szCs w:val="18"/>
        </w:rPr>
        <w:t>% całkowitego wynagrodzenia brutto,</w:t>
      </w:r>
      <w:r w:rsidR="00973E5F" w:rsidRPr="00AD6AD2">
        <w:rPr>
          <w:rFonts w:asciiTheme="minorHAnsi" w:eastAsiaTheme="minorHAnsi" w:hAnsiTheme="minorHAnsi" w:cs="Segoe UI"/>
          <w:sz w:val="18"/>
          <w:szCs w:val="18"/>
        </w:rPr>
        <w:t xml:space="preserve"> </w:t>
      </w:r>
      <w:r w:rsidR="00973E5F" w:rsidRPr="00AD6AD2">
        <w:rPr>
          <w:rFonts w:cs="Segoe UI"/>
          <w:sz w:val="18"/>
          <w:szCs w:val="18"/>
        </w:rPr>
        <w:t>przypadku otrzy</w:t>
      </w:r>
      <w:r w:rsidR="00C412C9" w:rsidRPr="00AD6AD2">
        <w:rPr>
          <w:rFonts w:cs="Segoe UI"/>
          <w:sz w:val="18"/>
          <w:szCs w:val="18"/>
        </w:rPr>
        <w:t>mania 40 punktów kara wyniesie 2</w:t>
      </w:r>
      <w:r w:rsidR="00973E5F" w:rsidRPr="00AD6AD2">
        <w:rPr>
          <w:rFonts w:cs="Segoe UI"/>
          <w:sz w:val="18"/>
          <w:szCs w:val="18"/>
        </w:rPr>
        <w:t>0% całkowitego wynagrodzenia brutto,</w:t>
      </w:r>
      <w:r w:rsidR="00973E5F" w:rsidRPr="00AD6AD2">
        <w:rPr>
          <w:rFonts w:asciiTheme="minorHAnsi" w:eastAsiaTheme="minorHAnsi" w:hAnsiTheme="minorHAnsi" w:cs="Segoe UI"/>
          <w:sz w:val="18"/>
          <w:szCs w:val="18"/>
        </w:rPr>
        <w:t xml:space="preserve"> </w:t>
      </w:r>
      <w:r w:rsidR="00973E5F" w:rsidRPr="00AD6AD2">
        <w:rPr>
          <w:rFonts w:cs="Segoe UI"/>
          <w:sz w:val="18"/>
          <w:szCs w:val="18"/>
        </w:rPr>
        <w:t xml:space="preserve">przypadku otrzymania 50 punktów kara wyniesie </w:t>
      </w:r>
      <w:r w:rsidR="00C412C9" w:rsidRPr="00AD6AD2">
        <w:rPr>
          <w:rFonts w:cs="Segoe UI"/>
          <w:sz w:val="18"/>
          <w:szCs w:val="18"/>
        </w:rPr>
        <w:t>2</w:t>
      </w:r>
      <w:r w:rsidR="00973E5F" w:rsidRPr="00AD6AD2">
        <w:rPr>
          <w:rFonts w:cs="Segoe UI"/>
          <w:sz w:val="18"/>
          <w:szCs w:val="18"/>
        </w:rPr>
        <w:t>5% całkowitego wynagrodzenia brutto</w:t>
      </w:r>
      <w:r w:rsidR="00427B47">
        <w:rPr>
          <w:rFonts w:cs="Segoe UI"/>
          <w:sz w:val="18"/>
          <w:szCs w:val="18"/>
        </w:rPr>
        <w:t>.</w:t>
      </w:r>
      <w:r w:rsidR="00973E5F" w:rsidRPr="00AD6AD2">
        <w:rPr>
          <w:rFonts w:cs="Segoe UI"/>
          <w:sz w:val="18"/>
          <w:szCs w:val="18"/>
        </w:rPr>
        <w:t xml:space="preserve"> </w:t>
      </w:r>
    </w:p>
    <w:p w14:paraId="5542AD20" w14:textId="77777777" w:rsidR="00D07D0C" w:rsidRDefault="00D07D0C" w:rsidP="00246D6B">
      <w:pPr>
        <w:pStyle w:val="Akapitzlist"/>
        <w:tabs>
          <w:tab w:val="left" w:pos="567"/>
        </w:tabs>
        <w:spacing w:after="0" w:line="240" w:lineRule="auto"/>
        <w:jc w:val="both"/>
        <w:rPr>
          <w:rFonts w:cs="Segoe UI"/>
          <w:sz w:val="18"/>
          <w:szCs w:val="18"/>
        </w:rPr>
      </w:pPr>
    </w:p>
    <w:p w14:paraId="4CA902B3" w14:textId="2E86E158" w:rsidR="00102118" w:rsidRPr="00AD6AD2" w:rsidRDefault="00451BE3" w:rsidP="003B2065">
      <w:pPr>
        <w:pStyle w:val="Akapitzlist"/>
        <w:numPr>
          <w:ilvl w:val="0"/>
          <w:numId w:val="48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eastAsia="Times New Roman" w:cs="Segoe UI"/>
          <w:sz w:val="18"/>
          <w:szCs w:val="18"/>
        </w:rPr>
        <w:t>Kary umowne sumują się</w:t>
      </w:r>
      <w:r w:rsidR="008563AC" w:rsidRPr="00AD6AD2">
        <w:rPr>
          <w:rFonts w:eastAsia="Times New Roman" w:cs="Segoe UI"/>
          <w:sz w:val="18"/>
          <w:szCs w:val="18"/>
        </w:rPr>
        <w:t>.</w:t>
      </w:r>
    </w:p>
    <w:p w14:paraId="05DF9D7A" w14:textId="51DF53DE" w:rsidR="00102118" w:rsidRPr="00AD6AD2" w:rsidRDefault="00102118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21AC382D" w14:textId="102327CF" w:rsidR="00451BE3" w:rsidRPr="00AD6AD2" w:rsidRDefault="00451BE3" w:rsidP="003B20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 przypadk</w:t>
      </w:r>
      <w:r w:rsidR="00D80B76" w:rsidRPr="00AD6AD2">
        <w:rPr>
          <w:rFonts w:cs="Segoe UI"/>
          <w:sz w:val="18"/>
          <w:szCs w:val="18"/>
        </w:rPr>
        <w:t>u wystąpienia sytuacji, o których</w:t>
      </w:r>
      <w:r w:rsidRPr="00AD6AD2">
        <w:rPr>
          <w:rFonts w:cs="Segoe UI"/>
          <w:sz w:val="18"/>
          <w:szCs w:val="18"/>
        </w:rPr>
        <w:t xml:space="preserve"> mowa w </w:t>
      </w:r>
      <w:r w:rsidR="00D80B76" w:rsidRPr="00AD6AD2">
        <w:rPr>
          <w:rFonts w:cs="Segoe UI"/>
          <w:sz w:val="18"/>
          <w:szCs w:val="18"/>
        </w:rPr>
        <w:t>ust. 1, 2, 3, 4</w:t>
      </w:r>
      <w:r w:rsidRPr="00AD6AD2">
        <w:rPr>
          <w:rFonts w:cs="Segoe UI"/>
          <w:sz w:val="18"/>
          <w:szCs w:val="18"/>
        </w:rPr>
        <w:t>,</w:t>
      </w:r>
      <w:r w:rsidR="00F13190" w:rsidRPr="00AD6AD2">
        <w:rPr>
          <w:rFonts w:cs="Segoe UI"/>
          <w:sz w:val="18"/>
          <w:szCs w:val="18"/>
        </w:rPr>
        <w:t xml:space="preserve"> 5</w:t>
      </w:r>
      <w:r w:rsidRPr="00AD6AD2">
        <w:rPr>
          <w:rFonts w:cs="Segoe UI"/>
          <w:sz w:val="18"/>
          <w:szCs w:val="18"/>
        </w:rPr>
        <w:t xml:space="preserve"> Zamawiający wystawi i dostarczy Wykonawcy notę obciążeniową z tytułu kar wymierzonych Wykonawcy. </w:t>
      </w:r>
    </w:p>
    <w:p w14:paraId="66F3CED7" w14:textId="77777777" w:rsidR="00451BE3" w:rsidRPr="00AD6AD2" w:rsidRDefault="00451BE3" w:rsidP="00C412C9">
      <w:pPr>
        <w:pStyle w:val="Akapitzlist"/>
        <w:spacing w:after="0" w:line="240" w:lineRule="auto"/>
        <w:jc w:val="both"/>
        <w:rPr>
          <w:rFonts w:eastAsia="Times New Roman" w:cs="Segoe UI"/>
          <w:sz w:val="18"/>
          <w:szCs w:val="18"/>
        </w:rPr>
      </w:pPr>
    </w:p>
    <w:p w14:paraId="32530CA9" w14:textId="65B2F970" w:rsidR="00451BE3" w:rsidRPr="00AD6AD2" w:rsidRDefault="00451BE3" w:rsidP="003B20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eastAsia="Times New Roman" w:cs="Segoe UI"/>
          <w:sz w:val="18"/>
          <w:szCs w:val="18"/>
        </w:rPr>
        <w:t xml:space="preserve">Wykonawca jest zobowiązany zapłacić karę umowną w terminie do 7 dni od dnia otrzymania noty obciążeniowej wystawionej przez Zamawiającego. W przypadku uchybienia przez Wykonawcę temu terminowi Zamawiający ma prawo potrącić kwotę kary wynikającą z noty obciążeniowej z wynagrodzenia Wykonawcy, na co Wykonawca wyraża zgodę. W sytuacji, gdy w zamówieniu przewidziano płatności częściowe i gdy wysokość kary umownej wynikającej z noty obciążeniowej przewyższa wartość wynagrodzenia pozostałego do zapłaty, Zamawiający potrąci Wykonawcy pozostałą część </w:t>
      </w:r>
      <w:r w:rsidR="00540DC0" w:rsidRPr="00AD6AD2">
        <w:rPr>
          <w:rFonts w:eastAsia="Times New Roman" w:cs="Segoe UI"/>
          <w:sz w:val="18"/>
          <w:szCs w:val="18"/>
        </w:rPr>
        <w:t xml:space="preserve">z </w:t>
      </w:r>
      <w:r w:rsidRPr="00AD6AD2">
        <w:rPr>
          <w:rFonts w:eastAsia="Times New Roman" w:cs="Segoe UI"/>
          <w:sz w:val="18"/>
          <w:szCs w:val="18"/>
        </w:rPr>
        <w:t>wynagrodzenia, a brakującą</w:t>
      </w:r>
      <w:r w:rsidR="009F78FB" w:rsidRPr="00AD6AD2">
        <w:rPr>
          <w:rFonts w:eastAsia="Times New Roman" w:cs="Segoe UI"/>
          <w:sz w:val="18"/>
          <w:szCs w:val="18"/>
        </w:rPr>
        <w:t xml:space="preserve"> część kary zapłaci Wykonawca </w:t>
      </w:r>
      <w:r w:rsidRPr="00AD6AD2">
        <w:rPr>
          <w:rFonts w:eastAsia="Times New Roman" w:cs="Segoe UI"/>
          <w:sz w:val="18"/>
          <w:szCs w:val="18"/>
        </w:rPr>
        <w:t>w ww. terminie.</w:t>
      </w:r>
    </w:p>
    <w:p w14:paraId="37198138" w14:textId="77777777" w:rsidR="00451BE3" w:rsidRPr="00AD6AD2" w:rsidRDefault="00451BE3" w:rsidP="00C412C9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687F024E" w14:textId="77777777" w:rsidR="00451BE3" w:rsidRPr="00AD6AD2" w:rsidRDefault="00451BE3" w:rsidP="003B2065">
      <w:pPr>
        <w:pStyle w:val="Akapitzlist"/>
        <w:numPr>
          <w:ilvl w:val="0"/>
          <w:numId w:val="48"/>
        </w:numPr>
        <w:spacing w:after="0" w:line="240" w:lineRule="auto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Zamawiający może dochodzić na zasadach ogólnych odszkodowań przewyższających wysokość zastrzeżonych na jego rzecz kar umownych.  </w:t>
      </w:r>
    </w:p>
    <w:p w14:paraId="009FF499" w14:textId="0DA6D99F" w:rsidR="004C44F9" w:rsidRDefault="004C44F9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54F770C4" w14:textId="77777777" w:rsidR="004C44F9" w:rsidRPr="00AD6AD2" w:rsidRDefault="004C44F9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444E9814" w14:textId="7DD8D6D1" w:rsidR="00C666C8" w:rsidRPr="00AD6AD2" w:rsidRDefault="00C9277F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AD6AD2">
        <w:rPr>
          <w:rFonts w:ascii="Segoe UI" w:hAnsi="Segoe UI" w:cs="Segoe UI"/>
          <w:b/>
          <w:sz w:val="18"/>
          <w:szCs w:val="18"/>
        </w:rPr>
        <w:t>§7</w:t>
      </w:r>
    </w:p>
    <w:p w14:paraId="5B26BCC5" w14:textId="59E72E65" w:rsidR="00C666C8" w:rsidRPr="00AD6AD2" w:rsidRDefault="00C666C8" w:rsidP="00C412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 ramach wynagrodzenia określonego </w:t>
      </w:r>
      <w:r w:rsidR="00D80B76" w:rsidRPr="00AD6AD2">
        <w:rPr>
          <w:rFonts w:cs="Segoe UI"/>
          <w:sz w:val="18"/>
          <w:szCs w:val="18"/>
        </w:rPr>
        <w:t>w §</w:t>
      </w:r>
      <w:r w:rsidR="00EF60B6">
        <w:rPr>
          <w:rFonts w:cs="Segoe UI"/>
          <w:sz w:val="18"/>
          <w:szCs w:val="18"/>
        </w:rPr>
        <w:t xml:space="preserve"> </w:t>
      </w:r>
      <w:r w:rsidR="00D80B76" w:rsidRPr="00AD6AD2">
        <w:rPr>
          <w:rFonts w:cs="Segoe UI"/>
          <w:sz w:val="18"/>
          <w:szCs w:val="18"/>
        </w:rPr>
        <w:t>5</w:t>
      </w:r>
      <w:r w:rsidRPr="00AD6AD2">
        <w:rPr>
          <w:rFonts w:cs="Segoe UI"/>
          <w:sz w:val="18"/>
          <w:szCs w:val="18"/>
        </w:rPr>
        <w:t xml:space="preserve"> Umowy, Wykonawca przenosi na Zamawiającego majątkowe prawa autorskie, do wszystkich, mogących stanowić przedmiot prawa autorskiego, wyników prac powstałych w związku z wykonywaniem przedmiotowego zamówienia.</w:t>
      </w:r>
    </w:p>
    <w:p w14:paraId="7824C27B" w14:textId="77777777" w:rsidR="00C666C8" w:rsidRPr="00AD6AD2" w:rsidRDefault="00C666C8" w:rsidP="00C412C9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3545DE9F" w14:textId="660EA6C6" w:rsidR="00C666C8" w:rsidRPr="00AD6AD2" w:rsidRDefault="00C666C8" w:rsidP="00C412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Przeniesienie majątkowych praw autorskich nastąpi </w:t>
      </w:r>
      <w:r w:rsidR="009A6A56" w:rsidRPr="00AD6AD2">
        <w:rPr>
          <w:rFonts w:cs="Segoe UI"/>
          <w:sz w:val="18"/>
          <w:szCs w:val="18"/>
        </w:rPr>
        <w:t>w</w:t>
      </w:r>
      <w:r w:rsidRPr="00AD6AD2">
        <w:rPr>
          <w:rFonts w:cs="Segoe UI"/>
          <w:sz w:val="18"/>
          <w:szCs w:val="18"/>
        </w:rPr>
        <w:t xml:space="preserve"> </w:t>
      </w:r>
      <w:r w:rsidR="00B75573" w:rsidRPr="00AD6AD2">
        <w:rPr>
          <w:rFonts w:cs="Segoe UI"/>
          <w:sz w:val="18"/>
          <w:szCs w:val="18"/>
        </w:rPr>
        <w:t>momentach</w:t>
      </w:r>
      <w:r w:rsidRPr="00AD6AD2">
        <w:rPr>
          <w:rFonts w:cs="Segoe UI"/>
          <w:sz w:val="18"/>
          <w:szCs w:val="18"/>
        </w:rPr>
        <w:t xml:space="preserve"> podpisania przez Zamawiającego kolejnych Protokołów, o który</w:t>
      </w:r>
      <w:r w:rsidR="009B47BF">
        <w:rPr>
          <w:rFonts w:cs="Segoe UI"/>
          <w:sz w:val="18"/>
          <w:szCs w:val="18"/>
        </w:rPr>
        <w:t>ch</w:t>
      </w:r>
      <w:r w:rsidRPr="00AD6AD2">
        <w:rPr>
          <w:rFonts w:cs="Segoe UI"/>
          <w:sz w:val="18"/>
          <w:szCs w:val="18"/>
        </w:rPr>
        <w:t xml:space="preserve"> mowa odpowiednio </w:t>
      </w:r>
      <w:r w:rsidR="00D80B76" w:rsidRPr="00AD6AD2">
        <w:rPr>
          <w:rFonts w:cs="Segoe UI"/>
          <w:sz w:val="18"/>
          <w:szCs w:val="18"/>
        </w:rPr>
        <w:t>w § 3 u</w:t>
      </w:r>
      <w:r w:rsidR="00C412C9" w:rsidRPr="00AD6AD2">
        <w:rPr>
          <w:rFonts w:cs="Segoe UI"/>
          <w:sz w:val="18"/>
          <w:szCs w:val="18"/>
        </w:rPr>
        <w:t>st. 3</w:t>
      </w:r>
      <w:r w:rsidRPr="00AD6AD2">
        <w:rPr>
          <w:rFonts w:cs="Segoe UI"/>
          <w:sz w:val="18"/>
          <w:szCs w:val="18"/>
        </w:rPr>
        <w:t xml:space="preserve"> w zakresie dotyczącym części zamówienia objętej Protokołem. </w:t>
      </w:r>
    </w:p>
    <w:p w14:paraId="41F00395" w14:textId="00F37C00" w:rsidR="00C666C8" w:rsidRPr="00AD6AD2" w:rsidRDefault="00C666C8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2FC650F5" w14:textId="77777777" w:rsidR="00C666C8" w:rsidRPr="00AD6AD2" w:rsidRDefault="00C666C8" w:rsidP="00C412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Przeniesienie majątkowych praw autorskich następuje bez ograniczeń co do terytorium, czasu, liczby egzemplarzy, w zakresie poniższych pól eksploatacji: </w:t>
      </w:r>
    </w:p>
    <w:p w14:paraId="661C9B12" w14:textId="68002A1F" w:rsidR="00C666C8" w:rsidRPr="00AD6AD2" w:rsidRDefault="00C666C8" w:rsidP="00C412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utrwalanie, kopiowanie, wprowadzenie do pamięci komputerów </w:t>
      </w:r>
      <w:r w:rsidR="00EB0526" w:rsidRPr="00AD6AD2">
        <w:rPr>
          <w:rFonts w:cs="Segoe UI"/>
          <w:sz w:val="18"/>
          <w:szCs w:val="18"/>
        </w:rPr>
        <w:t>i serwerów sieci komputerowych</w:t>
      </w:r>
      <w:r w:rsidR="00427B47">
        <w:rPr>
          <w:rFonts w:cs="Segoe UI"/>
          <w:sz w:val="18"/>
          <w:szCs w:val="18"/>
        </w:rPr>
        <w:t>;</w:t>
      </w:r>
    </w:p>
    <w:p w14:paraId="7275FA19" w14:textId="3CD62A93" w:rsidR="00C666C8" w:rsidRPr="00AD6AD2" w:rsidRDefault="00C666C8" w:rsidP="00C412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wystawianie lub publiczna prezentacja (na ekranie), w tym po</w:t>
      </w:r>
      <w:r w:rsidR="00EB0526" w:rsidRPr="00AD6AD2">
        <w:rPr>
          <w:rFonts w:cs="Segoe UI"/>
          <w:sz w:val="18"/>
          <w:szCs w:val="18"/>
        </w:rPr>
        <w:t>dczas seminariów i konferencji</w:t>
      </w:r>
      <w:r w:rsidR="00427B47">
        <w:rPr>
          <w:rFonts w:cs="Segoe UI"/>
          <w:sz w:val="18"/>
          <w:szCs w:val="18"/>
        </w:rPr>
        <w:t>;</w:t>
      </w:r>
    </w:p>
    <w:p w14:paraId="330874E3" w14:textId="51D5681D" w:rsidR="00C666C8" w:rsidRPr="00AD6AD2" w:rsidRDefault="00C666C8" w:rsidP="00C412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wykorzystywanie w materiałach wydawniczych oraz we wszelkiego rodzaju mediach a</w:t>
      </w:r>
      <w:r w:rsidR="00980DAD" w:rsidRPr="00AD6AD2">
        <w:rPr>
          <w:rFonts w:cs="Segoe UI"/>
          <w:sz w:val="18"/>
          <w:szCs w:val="18"/>
        </w:rPr>
        <w:t>udiowizualnych i komputerowych</w:t>
      </w:r>
      <w:r w:rsidR="00427B47">
        <w:rPr>
          <w:rFonts w:cs="Segoe UI"/>
          <w:sz w:val="18"/>
          <w:szCs w:val="18"/>
        </w:rPr>
        <w:t>;</w:t>
      </w:r>
    </w:p>
    <w:p w14:paraId="66790034" w14:textId="6B7B9226" w:rsidR="00C666C8" w:rsidRPr="00AD6AD2" w:rsidRDefault="00C666C8" w:rsidP="00C412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korzystanie z wyników prac powstałych w związku z wykonaniem przedmiotu Umowy (zamówienia) w całości lub w części oraz ich łączenia z innymi dziełami, opracowania poprzez dodanie różnych elementów, uaktualnienie, modyfikację, tłumaczenie na różne języki, zmianę barw, okładek, wielkości i</w:t>
      </w:r>
      <w:r w:rsidR="00980DAD" w:rsidRPr="00AD6AD2">
        <w:rPr>
          <w:rFonts w:cs="Segoe UI"/>
          <w:sz w:val="18"/>
          <w:szCs w:val="18"/>
        </w:rPr>
        <w:t xml:space="preserve"> treści całości lub ich części</w:t>
      </w:r>
      <w:r w:rsidR="00427B47">
        <w:rPr>
          <w:rFonts w:cs="Segoe UI"/>
          <w:sz w:val="18"/>
          <w:szCs w:val="18"/>
        </w:rPr>
        <w:t>;</w:t>
      </w:r>
    </w:p>
    <w:p w14:paraId="4B09BFA1" w14:textId="3FA64739" w:rsidR="00C666C8" w:rsidRPr="00AD6AD2" w:rsidRDefault="00C666C8" w:rsidP="00C412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>publikowanie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</w:t>
      </w:r>
      <w:r w:rsidR="00980DAD" w:rsidRPr="00AD6AD2">
        <w:rPr>
          <w:rFonts w:cs="Segoe UI"/>
          <w:sz w:val="18"/>
          <w:szCs w:val="18"/>
        </w:rPr>
        <w:t>orzenie i nadawanie kompilacji</w:t>
      </w:r>
      <w:r w:rsidR="00427B47">
        <w:rPr>
          <w:rFonts w:cs="Segoe UI"/>
          <w:sz w:val="18"/>
          <w:szCs w:val="18"/>
        </w:rPr>
        <w:t>;</w:t>
      </w:r>
    </w:p>
    <w:p w14:paraId="50095D2D" w14:textId="77777777" w:rsidR="00C666C8" w:rsidRPr="00AD6AD2" w:rsidRDefault="00C666C8" w:rsidP="00C412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udostępnianie w zakresie opisanych wyżej pól eksploatacji odpłatnie lub nieodpłatnie.  </w:t>
      </w:r>
    </w:p>
    <w:p w14:paraId="12487173" w14:textId="77777777" w:rsidR="00C666C8" w:rsidRPr="00AD6AD2" w:rsidRDefault="00C666C8" w:rsidP="00966BC3">
      <w:pPr>
        <w:spacing w:after="0" w:line="240" w:lineRule="auto"/>
        <w:ind w:left="360"/>
        <w:contextualSpacing/>
        <w:rPr>
          <w:rFonts w:ascii="Segoe UI" w:hAnsi="Segoe UI" w:cs="Segoe UI"/>
          <w:sz w:val="18"/>
          <w:szCs w:val="18"/>
        </w:rPr>
      </w:pPr>
    </w:p>
    <w:p w14:paraId="0035040D" w14:textId="5CA615D8" w:rsidR="00C666C8" w:rsidRPr="00AD6AD2" w:rsidRDefault="00C666C8" w:rsidP="00C412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Wykonawca przenosi na Zamawiającego prawo do wyrażania zgody na wykonywanie praw zależnych do wyników prac wytworzonych na potrzeby realizacji zamówienia.  </w:t>
      </w:r>
    </w:p>
    <w:p w14:paraId="0CE90DD7" w14:textId="77777777" w:rsidR="00C666C8" w:rsidRPr="00AD6AD2" w:rsidRDefault="00C666C8" w:rsidP="00C412C9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63C49D8A" w14:textId="1948B1A0" w:rsidR="00C666C8" w:rsidRPr="00AD6AD2" w:rsidRDefault="00C666C8" w:rsidP="00C412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lastRenderedPageBreak/>
        <w:t xml:space="preserve">Wykonawca zobowiązuje się, że wykonując zamówienie nie naruszy praw majątkowych osób trzecich i przekaże Zamawiającemu wyniki prac w stanie wolnym od obciążeń prawami osób trzecich.  </w:t>
      </w:r>
    </w:p>
    <w:p w14:paraId="08DC9457" w14:textId="77777777" w:rsidR="00C666C8" w:rsidRPr="00AD6AD2" w:rsidRDefault="00C666C8" w:rsidP="00966BC3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1133704D" w14:textId="77777777" w:rsidR="00C666C8" w:rsidRPr="00AD6AD2" w:rsidRDefault="00C666C8" w:rsidP="00C412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 przypadku wystąpienia osoby trzeciej przeciwko Zamawiającemu z roszczeniami z tytułu naruszenia praw autorskich w związku z realizacją przedmiotowej Umowy, Wykonawca zobowiązuje się do zaspokojenia roszczeń osób trzecich i zwolnienia Zamawiającego z obowiązku świadczenia z tego tytułu.   </w:t>
      </w:r>
    </w:p>
    <w:p w14:paraId="7D67F144" w14:textId="77777777" w:rsidR="00C666C8" w:rsidRPr="00AD6AD2" w:rsidRDefault="00C666C8" w:rsidP="00966BC3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674A9AAA" w14:textId="460FA273" w:rsidR="00C666C8" w:rsidRPr="00AD6AD2" w:rsidRDefault="00C666C8" w:rsidP="00C412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 przypadku dochodzenia przez osobę trzecią roszczeń, z tytułu o którym mowa </w:t>
      </w:r>
      <w:r w:rsidR="00B75573" w:rsidRPr="00AD6AD2">
        <w:rPr>
          <w:rFonts w:cs="Segoe UI"/>
          <w:sz w:val="18"/>
          <w:szCs w:val="18"/>
        </w:rPr>
        <w:t>w ust. 6</w:t>
      </w:r>
      <w:r w:rsidRPr="00AD6AD2">
        <w:rPr>
          <w:rFonts w:cs="Segoe UI"/>
          <w:sz w:val="18"/>
          <w:szCs w:val="18"/>
        </w:rPr>
        <w:t xml:space="preserve"> przeciwko Zamawiającemu, Wykonawca zobowiązuje się do przystąpienia do procesu po stronie Zamawiającego i podjęcia wszelkich czynności w celu zwolnienia Zamawiającego z udziału w sprawie oraz do zaspokojenia roszczeń osób trzecich zgodnie z orzeczeniem sądu.  </w:t>
      </w:r>
    </w:p>
    <w:p w14:paraId="341C5CE7" w14:textId="77777777" w:rsidR="00C666C8" w:rsidRPr="00AD6AD2" w:rsidRDefault="00C666C8" w:rsidP="00C412C9">
      <w:pPr>
        <w:pStyle w:val="Akapitzlist"/>
        <w:spacing w:after="0" w:line="240" w:lineRule="auto"/>
        <w:jc w:val="both"/>
        <w:rPr>
          <w:rFonts w:cs="Segoe UI"/>
          <w:sz w:val="18"/>
          <w:szCs w:val="18"/>
        </w:rPr>
      </w:pPr>
    </w:p>
    <w:p w14:paraId="6B549FD3" w14:textId="1910ABA4" w:rsidR="003A1080" w:rsidRPr="00AD6AD2" w:rsidRDefault="00C666C8" w:rsidP="00C412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cs="Segoe UI"/>
          <w:sz w:val="18"/>
          <w:szCs w:val="18"/>
        </w:rPr>
        <w:t xml:space="preserve">Wykonawca jest odpowiedzialny względem Zamawiającego za wszelkie wady prawne przedmiotu zamówienia, a w szczególności za ewentualne roszczenia osób trzecich wynikające z naruszenia praw własności intelektualnej, w tym za nieprzestrzeganie przepisów ustawy z dnia 4 lutego 1994 r. o prawie autorskim i prawach pokrewnych (tekst jednolity: </w:t>
      </w:r>
      <w:r w:rsidR="00887565" w:rsidRPr="00AD6AD2">
        <w:rPr>
          <w:rFonts w:cs="Segoe UI"/>
          <w:sz w:val="18"/>
          <w:szCs w:val="18"/>
        </w:rPr>
        <w:t>Dz. U. z 2018r., poz. 1191</w:t>
      </w:r>
      <w:r w:rsidR="009B47BF">
        <w:rPr>
          <w:rFonts w:cs="Segoe UI"/>
          <w:sz w:val="18"/>
          <w:szCs w:val="18"/>
        </w:rPr>
        <w:t xml:space="preserve"> ze zm.</w:t>
      </w:r>
      <w:r w:rsidRPr="00AD6AD2">
        <w:rPr>
          <w:rFonts w:cs="Segoe UI"/>
          <w:sz w:val="18"/>
          <w:szCs w:val="18"/>
        </w:rPr>
        <w:t xml:space="preserve">) w związku z wykonywaniem zamówienia.  </w:t>
      </w:r>
    </w:p>
    <w:p w14:paraId="28843FC4" w14:textId="3ECC1E73" w:rsidR="003A1080" w:rsidRPr="00AD6AD2" w:rsidRDefault="003A1080" w:rsidP="00966BC3">
      <w:pPr>
        <w:spacing w:after="0" w:line="240" w:lineRule="auto"/>
        <w:contextualSpacing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7B8E716" w14:textId="04F0FC52" w:rsidR="000550D6" w:rsidRPr="00AD6AD2" w:rsidRDefault="000550D6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AD6AD2">
        <w:rPr>
          <w:rFonts w:ascii="Segoe UI" w:hAnsi="Segoe UI" w:cs="Segoe UI"/>
          <w:b/>
          <w:sz w:val="18"/>
          <w:szCs w:val="18"/>
        </w:rPr>
        <w:t>§</w:t>
      </w:r>
      <w:r w:rsidR="00C9277F" w:rsidRPr="00AD6AD2">
        <w:rPr>
          <w:rFonts w:ascii="Segoe UI" w:hAnsi="Segoe UI" w:cs="Segoe UI"/>
          <w:b/>
          <w:sz w:val="18"/>
          <w:szCs w:val="18"/>
        </w:rPr>
        <w:t>8</w:t>
      </w:r>
    </w:p>
    <w:p w14:paraId="0B962FBB" w14:textId="1E8B27B4" w:rsidR="00C7555E" w:rsidRPr="00AD6AD2" w:rsidRDefault="003A1080" w:rsidP="00F324B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eastAsia="Times New Roman" w:cs="Segoe UI"/>
          <w:sz w:val="18"/>
          <w:szCs w:val="18"/>
          <w:lang w:eastAsia="pl-PL"/>
        </w:rPr>
        <w:t>W celu realizacji zamówienia określonego w § 2 Umowy</w:t>
      </w:r>
      <w:r w:rsidR="00D73D27" w:rsidRPr="00AD6AD2">
        <w:rPr>
          <w:rFonts w:eastAsia="Times New Roman" w:cs="Segoe UI"/>
          <w:sz w:val="18"/>
          <w:szCs w:val="18"/>
          <w:lang w:eastAsia="pl-PL"/>
        </w:rPr>
        <w:t>,</w:t>
      </w:r>
      <w:r w:rsidRPr="00AD6AD2">
        <w:rPr>
          <w:rFonts w:eastAsia="Times New Roman" w:cs="Segoe UI"/>
          <w:sz w:val="18"/>
          <w:szCs w:val="18"/>
          <w:lang w:eastAsia="pl-PL"/>
        </w:rPr>
        <w:t xml:space="preserve"> zgodnie z Rozporządzeniem Parlamentu Europejskiego i Rady (UE) 2016/679 z dnia 27 kwietnia 2016 r. w sprawie ochrony osób fizycznych w związku z przetwarzaniem danych osobowych i w sprawie swobodnego przepływu takich danych oraz uchylenia dyrektywy 95/46/WE (Dz.U.UE.L.2016.119.1), zwanego dalej RODO, Zamawiający powierza Wykonawcy przetwarzanie danych osobowych</w:t>
      </w:r>
      <w:r w:rsidR="00435B9C" w:rsidRPr="00AD6AD2">
        <w:rPr>
          <w:rFonts w:eastAsia="Times New Roman" w:cs="Segoe UI"/>
          <w:sz w:val="18"/>
          <w:szCs w:val="18"/>
          <w:lang w:eastAsia="pl-PL"/>
        </w:rPr>
        <w:t xml:space="preserve"> uczestników projektów objętych badaniem</w:t>
      </w:r>
      <w:r w:rsidRPr="00AD6AD2">
        <w:rPr>
          <w:rFonts w:eastAsia="Times New Roman" w:cs="Segoe UI"/>
          <w:sz w:val="18"/>
          <w:szCs w:val="18"/>
          <w:lang w:eastAsia="pl-PL"/>
        </w:rPr>
        <w:t xml:space="preserve"> </w:t>
      </w:r>
      <w:r w:rsidR="00677A73" w:rsidRPr="00AD6AD2">
        <w:rPr>
          <w:rFonts w:eastAsia="Times New Roman" w:cs="Segoe UI"/>
          <w:sz w:val="18"/>
          <w:szCs w:val="18"/>
          <w:lang w:eastAsia="pl-PL"/>
        </w:rPr>
        <w:t>zgodnie z za</w:t>
      </w:r>
      <w:r w:rsidR="00935297" w:rsidRPr="00AD6AD2">
        <w:rPr>
          <w:rFonts w:eastAsia="Times New Roman" w:cs="Segoe UI"/>
          <w:sz w:val="18"/>
          <w:szCs w:val="18"/>
          <w:lang w:eastAsia="pl-PL"/>
        </w:rPr>
        <w:t>p</w:t>
      </w:r>
      <w:r w:rsidR="00677A73" w:rsidRPr="00AD6AD2">
        <w:rPr>
          <w:rFonts w:eastAsia="Times New Roman" w:cs="Segoe UI"/>
          <w:sz w:val="18"/>
          <w:szCs w:val="18"/>
          <w:lang w:eastAsia="pl-PL"/>
        </w:rPr>
        <w:t>isami</w:t>
      </w:r>
      <w:r w:rsidR="00643E2A" w:rsidRPr="00AD6AD2">
        <w:rPr>
          <w:rFonts w:eastAsia="Times New Roman" w:cs="Segoe UI"/>
          <w:sz w:val="18"/>
          <w:szCs w:val="18"/>
          <w:lang w:eastAsia="pl-PL"/>
        </w:rPr>
        <w:t xml:space="preserve"> SOPZ</w:t>
      </w:r>
      <w:r w:rsidR="006A0378" w:rsidRPr="00AD6AD2">
        <w:rPr>
          <w:rFonts w:eastAsia="Times New Roman" w:cs="Segoe UI"/>
          <w:sz w:val="18"/>
          <w:szCs w:val="18"/>
          <w:lang w:eastAsia="pl-PL"/>
        </w:rPr>
        <w:t xml:space="preserve">, </w:t>
      </w:r>
      <w:r w:rsidRPr="00AD6AD2">
        <w:rPr>
          <w:rFonts w:eastAsia="Times New Roman" w:cs="Segoe UI"/>
          <w:sz w:val="18"/>
          <w:szCs w:val="18"/>
          <w:lang w:eastAsia="pl-PL"/>
        </w:rPr>
        <w:t>w zakresie: imię/imiona, nazwisko,</w:t>
      </w:r>
      <w:r w:rsidR="000F6AB3" w:rsidRPr="00AD6AD2">
        <w:rPr>
          <w:rFonts w:eastAsia="Times New Roman" w:cs="Segoe UI"/>
          <w:sz w:val="18"/>
          <w:szCs w:val="18"/>
          <w:lang w:eastAsia="pl-PL"/>
        </w:rPr>
        <w:t xml:space="preserve"> PESEL, wykształcenie,</w:t>
      </w:r>
      <w:r w:rsidRPr="00AD6AD2">
        <w:rPr>
          <w:rFonts w:eastAsia="Times New Roman" w:cs="Segoe UI"/>
          <w:sz w:val="18"/>
          <w:szCs w:val="18"/>
          <w:lang w:eastAsia="pl-PL"/>
        </w:rPr>
        <w:t xml:space="preserve"> dane kontaktowe: nr telefonu kontaktowego</w:t>
      </w:r>
      <w:r w:rsidR="00D80B76" w:rsidRPr="00AD6AD2">
        <w:rPr>
          <w:rFonts w:eastAsia="Times New Roman" w:cs="Segoe UI"/>
          <w:sz w:val="18"/>
          <w:szCs w:val="18"/>
          <w:lang w:eastAsia="pl-PL"/>
        </w:rPr>
        <w:t xml:space="preserve">, </w:t>
      </w:r>
      <w:r w:rsidR="00D67F39" w:rsidRPr="00AD6AD2">
        <w:rPr>
          <w:rFonts w:eastAsia="Times New Roman" w:cs="Segoe UI"/>
          <w:sz w:val="18"/>
          <w:szCs w:val="18"/>
          <w:lang w:eastAsia="pl-PL"/>
        </w:rPr>
        <w:t>adres</w:t>
      </w:r>
      <w:r w:rsidR="000F6AB3" w:rsidRPr="00AD6AD2">
        <w:rPr>
          <w:rFonts w:eastAsia="Times New Roman" w:cs="Segoe UI"/>
          <w:sz w:val="18"/>
          <w:szCs w:val="18"/>
          <w:lang w:eastAsia="pl-PL"/>
        </w:rPr>
        <w:t xml:space="preserve"> </w:t>
      </w:r>
      <w:r w:rsidR="00815D05" w:rsidRPr="00AD6AD2">
        <w:rPr>
          <w:rFonts w:eastAsia="Times New Roman" w:cs="Segoe UI"/>
          <w:sz w:val="18"/>
          <w:szCs w:val="18"/>
          <w:lang w:eastAsia="pl-PL"/>
        </w:rPr>
        <w:t>(</w:t>
      </w:r>
      <w:r w:rsidR="002F4766" w:rsidRPr="00AD6AD2">
        <w:rPr>
          <w:rFonts w:eastAsia="Times New Roman" w:cs="Segoe UI"/>
          <w:sz w:val="18"/>
          <w:szCs w:val="18"/>
          <w:lang w:eastAsia="pl-PL"/>
        </w:rPr>
        <w:t>powiat, gmina, miejscowość, ulica, nr budynku, nr lokalu, kod pocztowy</w:t>
      </w:r>
      <w:r w:rsidR="00815D05" w:rsidRPr="00AD6AD2">
        <w:rPr>
          <w:rFonts w:eastAsia="Times New Roman" w:cs="Segoe UI"/>
          <w:sz w:val="18"/>
          <w:szCs w:val="18"/>
          <w:lang w:eastAsia="pl-PL"/>
        </w:rPr>
        <w:t>)</w:t>
      </w:r>
      <w:r w:rsidR="00D67F39" w:rsidRPr="00AD6AD2">
        <w:rPr>
          <w:rFonts w:eastAsia="Times New Roman" w:cs="Segoe UI"/>
          <w:sz w:val="18"/>
          <w:szCs w:val="18"/>
          <w:lang w:eastAsia="pl-PL"/>
        </w:rPr>
        <w:t xml:space="preserve">, </w:t>
      </w:r>
      <w:r w:rsidRPr="00AD6AD2">
        <w:rPr>
          <w:rFonts w:eastAsia="Times New Roman" w:cs="Segoe UI"/>
          <w:sz w:val="18"/>
          <w:szCs w:val="18"/>
          <w:lang w:eastAsia="pl-PL"/>
        </w:rPr>
        <w:t>adres email</w:t>
      </w:r>
      <w:r w:rsidR="00B666C6" w:rsidRPr="00AD6AD2">
        <w:rPr>
          <w:rFonts w:eastAsia="Times New Roman" w:cs="Segoe UI"/>
          <w:sz w:val="18"/>
          <w:szCs w:val="18"/>
          <w:lang w:eastAsia="pl-PL"/>
        </w:rPr>
        <w:t>, data rozpoczęcia i zakończenia udziału we wsparciu, rodzaj przyznanego wsparcia, status osoby na rynku pracy w chwili przystąpienia do projektu oraz beneficjentów projektów realizowanych w Osiach priorytetowych i okresie objętym badaniem zgodnie z SOPZ w zakresie: nazwa beneficjenta, NIP, imię/imiona, nazwisko przedstawicieli beneficjenta, dane kontaktowe beneficjenta (adres, nr telefonu kontaktowego), adres e-mail</w:t>
      </w:r>
      <w:r w:rsidRPr="00AD6AD2">
        <w:rPr>
          <w:rFonts w:eastAsia="Times New Roman" w:cs="Segoe UI"/>
          <w:sz w:val="18"/>
          <w:szCs w:val="18"/>
          <w:lang w:eastAsia="pl-PL"/>
        </w:rPr>
        <w:t>.</w:t>
      </w:r>
    </w:p>
    <w:p w14:paraId="7F56E764" w14:textId="3BB30AE1" w:rsidR="003A1080" w:rsidRPr="00AD6AD2" w:rsidRDefault="003A1080" w:rsidP="00F324B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AD6AD2">
        <w:rPr>
          <w:rFonts w:eastAsia="Times New Roman" w:cs="Segoe UI"/>
          <w:sz w:val="18"/>
          <w:szCs w:val="18"/>
          <w:lang w:eastAsia="pl-PL"/>
        </w:rPr>
        <w:t>Wykonawca zobowiązuje się przetwarzać dane osobowe zgodnie z RODO, w tym:</w:t>
      </w:r>
    </w:p>
    <w:p w14:paraId="437219AA" w14:textId="121DCC9F" w:rsidR="00C05B55" w:rsidRPr="00AD6AD2" w:rsidRDefault="003A1080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hAnsi="Segoe UI" w:cs="Segoe UI"/>
          <w:sz w:val="18"/>
          <w:szCs w:val="18"/>
          <w:lang w:eastAsia="pl-PL"/>
        </w:rPr>
        <w:t>zastosować adekwatne do zagrożeń środki techniczne i organizacyjne zabezpieczające przetwarzanie danych osobowych przed przypadkowym lub niezgodnym z prawem zniszczeniem, utratą, modyfikacją, nieuprawnionym ujawnieniem lub nieuprawnionym dostępem d</w:t>
      </w:r>
      <w:r w:rsidR="00980DAD" w:rsidRPr="00AD6AD2">
        <w:rPr>
          <w:rFonts w:ascii="Segoe UI" w:hAnsi="Segoe UI" w:cs="Segoe UI"/>
          <w:sz w:val="18"/>
          <w:szCs w:val="18"/>
          <w:lang w:eastAsia="pl-PL"/>
        </w:rPr>
        <w:t>o powierzonych danych osobowych</w:t>
      </w:r>
      <w:r w:rsidR="00380E9A">
        <w:rPr>
          <w:rFonts w:ascii="Segoe UI" w:hAnsi="Segoe UI" w:cs="Segoe UI"/>
          <w:sz w:val="18"/>
          <w:szCs w:val="18"/>
          <w:lang w:eastAsia="pl-PL"/>
        </w:rPr>
        <w:t>;</w:t>
      </w:r>
    </w:p>
    <w:p w14:paraId="2199811E" w14:textId="4B2513DA" w:rsidR="00C05B55" w:rsidRPr="00AD6AD2" w:rsidRDefault="003A1080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zachować poufność, integralność, dostępność i o</w:t>
      </w:r>
      <w:r w:rsidR="00C05B55" w:rsidRPr="00AD6AD2">
        <w:rPr>
          <w:rFonts w:ascii="Segoe UI" w:eastAsia="Times New Roman" w:hAnsi="Segoe UI" w:cs="Segoe UI"/>
          <w:sz w:val="18"/>
          <w:szCs w:val="18"/>
          <w:lang w:eastAsia="pl-PL"/>
        </w:rPr>
        <w:t>dporność systemów przetwarzania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256261C6" w14:textId="56905E04" w:rsidR="00C05B55" w:rsidRPr="00AD6AD2" w:rsidRDefault="00C17B4F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z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achować zdolność do szybkiego przywrócenia funkcjonalności systemów przetwarzania  i danych osobowyc</w:t>
      </w:r>
      <w:r w:rsidR="00C05B55" w:rsidRPr="00AD6AD2">
        <w:rPr>
          <w:rFonts w:ascii="Segoe UI" w:eastAsia="Times New Roman" w:hAnsi="Segoe UI" w:cs="Segoe UI"/>
          <w:sz w:val="18"/>
          <w:szCs w:val="18"/>
          <w:lang w:eastAsia="pl-PL"/>
        </w:rPr>
        <w:t>h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7427CCDF" w14:textId="514C89F5" w:rsidR="00C05B55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 xml:space="preserve">egularnie testować, mierzyć i oceniać skuteczność organizacyjnych i technicznych środków mających zapewnić bezpieczeństwo 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przetwarzania danych osobowych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614045EF" w14:textId="58AC9AF8" w:rsidR="00C05B55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d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opuszczać do przetwarzania tylko osoby upoważnione do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 xml:space="preserve"> przetwarzania danych osobowych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6A330168" w14:textId="6537CE7A" w:rsidR="00C05B55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z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obowiązać upoważnione do przetwarzania danych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 xml:space="preserve"> osobowych osoby do zachowania 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w tajemnicy przetwarzanych przez nich danych osobow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ych i sposobów ich zabezpieczeń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350E6E8B" w14:textId="5442FC75" w:rsidR="00C05B55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i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 xml:space="preserve">nformować niezwłocznie </w:t>
      </w:r>
      <w:r w:rsidR="006A0378" w:rsidRPr="00AD6AD2">
        <w:rPr>
          <w:rFonts w:ascii="Segoe UI" w:eastAsia="Times New Roman" w:hAnsi="Segoe UI" w:cs="Segoe UI"/>
          <w:sz w:val="18"/>
          <w:szCs w:val="18"/>
          <w:lang w:eastAsia="pl-PL"/>
        </w:rPr>
        <w:t xml:space="preserve">(nie później niż w ciągu 24 godzin) 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Zamawiającego o naruszeniach danych osobowych a w przypadku wystąpienia zwłoki przedłoż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yć uzasadnienie jej wystąpienia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667A8512" w14:textId="0E4A5CAD" w:rsidR="00C05B55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i</w:t>
      </w:r>
      <w:r w:rsidR="00F73613" w:rsidRPr="00AD6AD2">
        <w:rPr>
          <w:rFonts w:ascii="Segoe UI" w:eastAsia="Times New Roman" w:hAnsi="Segoe UI" w:cs="Segoe UI"/>
          <w:sz w:val="18"/>
          <w:szCs w:val="18"/>
          <w:lang w:eastAsia="pl-PL"/>
        </w:rPr>
        <w:t>nformować Z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 xml:space="preserve">amawiającego o kontrolach przeprowadzonych przez upoważnione do nich instytucje oraz wykazanych w ich wyniku niezgodnościach 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przetwarzania danych osobowych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4A9C778A" w14:textId="11A4B735" w:rsidR="00C05B55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z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apewnić bezpieczeństwo przetwarzania danych osobowych oraz wdrażać zalecenia wskazane w wyn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iku wyżej wymienionych kontroli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3EA755F7" w14:textId="48D1A934" w:rsidR="00C17B4F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ie korzystać z usług innego podmiotu przetwarzającego bez</w:t>
      </w:r>
      <w:r w:rsidR="00C17B4F" w:rsidRPr="00AD6AD2">
        <w:rPr>
          <w:rFonts w:ascii="Segoe UI" w:eastAsia="Times New Roman" w:hAnsi="Segoe UI" w:cs="Segoe UI"/>
          <w:sz w:val="18"/>
          <w:szCs w:val="18"/>
          <w:lang w:eastAsia="pl-PL"/>
        </w:rPr>
        <w:t xml:space="preserve"> pisemnej zgody Zamawiającego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7D5F89FD" w14:textId="799EACD5" w:rsidR="00C05B55" w:rsidRPr="00AD6AD2" w:rsidRDefault="00C17B4F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a uprawnione inne podmioty przetwarzające przez Zamawiającego Wykonawca nakłada prawa i obowiązki nie mniejsze ni</w:t>
      </w:r>
      <w:r w:rsidR="00F13190" w:rsidRPr="00AD6AD2">
        <w:rPr>
          <w:rFonts w:ascii="Segoe UI" w:eastAsia="Times New Roman" w:hAnsi="Segoe UI" w:cs="Segoe UI"/>
          <w:sz w:val="18"/>
          <w:szCs w:val="18"/>
          <w:lang w:eastAsia="pl-PL"/>
        </w:rPr>
        <w:t>ż określone w niniejszej U</w:t>
      </w:r>
      <w:r w:rsidR="00C05B55" w:rsidRPr="00AD6AD2">
        <w:rPr>
          <w:rFonts w:ascii="Segoe UI" w:eastAsia="Times New Roman" w:hAnsi="Segoe UI" w:cs="Segoe UI"/>
          <w:sz w:val="18"/>
          <w:szCs w:val="18"/>
          <w:lang w:eastAsia="pl-PL"/>
        </w:rPr>
        <w:t>mowie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60A08A2A" w14:textId="42734032" w:rsidR="00C05B55" w:rsidRPr="00AD6AD2" w:rsidRDefault="00C17B4F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dostępnić Zamawiającemu wszelkie niezbędne informacje do wykazania zgodności przetw</w:t>
      </w:r>
      <w:r w:rsidR="00C05B55" w:rsidRPr="00AD6AD2">
        <w:rPr>
          <w:rFonts w:ascii="Segoe UI" w:eastAsia="Times New Roman" w:hAnsi="Segoe UI" w:cs="Segoe UI"/>
          <w:sz w:val="18"/>
          <w:szCs w:val="18"/>
          <w:lang w:eastAsia="pl-PL"/>
        </w:rPr>
        <w:t>arzania danych osobowych z RODO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0D13F20B" w14:textId="671F8650" w:rsidR="00C05B55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dostępnić Zamawiającemu wszelkie niezbędne informacje do spełnienia obowiązku informacyjnego oraz realizować prawa i obowiązki osób fizycznyc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h, których dane osobowe dotyczą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79C21C63" w14:textId="0A75A05D" w:rsidR="00C05B55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hAnsi="Segoe UI" w:cs="Segoe UI"/>
          <w:sz w:val="18"/>
          <w:szCs w:val="18"/>
          <w:lang w:eastAsia="pl-PL"/>
        </w:rPr>
      </w:pP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3A1080" w:rsidRPr="00AD6AD2">
        <w:rPr>
          <w:rFonts w:ascii="Segoe UI" w:eastAsia="Times New Roman" w:hAnsi="Segoe UI" w:cs="Segoe UI"/>
          <w:sz w:val="18"/>
          <w:szCs w:val="18"/>
          <w:lang w:eastAsia="pl-PL"/>
        </w:rPr>
        <w:t>możliwiać Zamawiającemu lub osobom przez niego upoważnionym przeprowadzenie audytów zgodności przetwarzania danych osob</w:t>
      </w:r>
      <w:r w:rsidRPr="00AD6AD2">
        <w:rPr>
          <w:rFonts w:ascii="Segoe UI" w:eastAsia="Times New Roman" w:hAnsi="Segoe UI" w:cs="Segoe UI"/>
          <w:sz w:val="18"/>
          <w:szCs w:val="18"/>
          <w:lang w:eastAsia="pl-PL"/>
        </w:rPr>
        <w:t>owych i przyczyniać się do nich</w:t>
      </w:r>
      <w:r w:rsidR="00380E9A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14:paraId="65891B72" w14:textId="659F12EC" w:rsidR="003A1080" w:rsidRPr="00AD6AD2" w:rsidRDefault="00C05B55" w:rsidP="00F324BB">
      <w:pPr>
        <w:pStyle w:val="Bezodstpw"/>
        <w:numPr>
          <w:ilvl w:val="0"/>
          <w:numId w:val="21"/>
        </w:numPr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D6AD2">
        <w:rPr>
          <w:rFonts w:ascii="Segoe UI" w:hAnsi="Segoe UI" w:cs="Segoe UI"/>
          <w:sz w:val="18"/>
          <w:szCs w:val="18"/>
        </w:rPr>
        <w:t>u</w:t>
      </w:r>
      <w:r w:rsidR="003A1080" w:rsidRPr="00AD6AD2">
        <w:rPr>
          <w:rFonts w:ascii="Segoe UI" w:hAnsi="Segoe UI" w:cs="Segoe UI"/>
          <w:sz w:val="18"/>
          <w:szCs w:val="18"/>
        </w:rPr>
        <w:t xml:space="preserve">dzielać na żądanie Zamawiającego wszelkich informacji dotyczących przetwarzania danych osobowych. </w:t>
      </w:r>
    </w:p>
    <w:p w14:paraId="22A5E517" w14:textId="77777777" w:rsidR="00EB0526" w:rsidRPr="00AD6AD2" w:rsidRDefault="00EB0526" w:rsidP="00EB0526">
      <w:pPr>
        <w:pStyle w:val="Bezodstpw"/>
        <w:ind w:left="720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378D357" w14:textId="1B60C408" w:rsidR="006A0378" w:rsidRPr="00AD6AD2" w:rsidRDefault="006A0378" w:rsidP="00F324BB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outlineLvl w:val="0"/>
        <w:rPr>
          <w:rFonts w:ascii="Segoe UI" w:hAnsi="Segoe UI" w:cs="Segoe UI"/>
          <w:sz w:val="18"/>
          <w:szCs w:val="18"/>
        </w:rPr>
      </w:pPr>
      <w:r w:rsidRPr="00AD6AD2">
        <w:rPr>
          <w:rFonts w:ascii="Segoe UI" w:hAnsi="Segoe UI" w:cs="Segoe UI"/>
          <w:sz w:val="18"/>
          <w:szCs w:val="18"/>
        </w:rPr>
        <w:t>W miarę możliwości Wykonawca pomaga Zamawiającemu w niezbędnym zakresie wywiązywać się z obowiązku odpowiadania na żądania osoby, której dane dotyczą oraz wywiązywania się z obowiązków określonych w art. 32-36 RODO.</w:t>
      </w:r>
    </w:p>
    <w:p w14:paraId="6A4D3115" w14:textId="77777777" w:rsidR="00EB0526" w:rsidRPr="00AD6AD2" w:rsidRDefault="00EB0526" w:rsidP="00EB0526">
      <w:pPr>
        <w:spacing w:after="0" w:line="240" w:lineRule="auto"/>
        <w:ind w:left="357"/>
        <w:contextualSpacing/>
        <w:jc w:val="both"/>
        <w:outlineLvl w:val="0"/>
        <w:rPr>
          <w:rFonts w:ascii="Segoe UI" w:hAnsi="Segoe UI" w:cs="Segoe UI"/>
          <w:sz w:val="18"/>
          <w:szCs w:val="18"/>
        </w:rPr>
      </w:pPr>
    </w:p>
    <w:p w14:paraId="408397D6" w14:textId="5022618C" w:rsidR="00EA6E40" w:rsidRPr="00AD6AD2" w:rsidRDefault="003A1080" w:rsidP="00F324B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eastAsia="Times New Roman" w:cs="Segoe UI"/>
          <w:sz w:val="18"/>
          <w:szCs w:val="18"/>
          <w:lang w:eastAsia="pl-PL"/>
        </w:rPr>
      </w:pPr>
      <w:r w:rsidRPr="00AD6AD2">
        <w:rPr>
          <w:rFonts w:eastAsia="Times New Roman" w:cs="Segoe UI"/>
          <w:sz w:val="18"/>
          <w:szCs w:val="18"/>
          <w:lang w:eastAsia="pl-PL"/>
        </w:rPr>
        <w:t xml:space="preserve">Wykonawca oświadcza, że zapoznał się z RODO i będzie przestrzegał zapisów w nich ujętych z należytą skrupulatnością i szczególną starannością. </w:t>
      </w:r>
    </w:p>
    <w:p w14:paraId="520514EB" w14:textId="570CE762" w:rsidR="00EB0526" w:rsidRPr="00AD6AD2" w:rsidRDefault="00EB0526" w:rsidP="00EB0526">
      <w:pPr>
        <w:tabs>
          <w:tab w:val="left" w:pos="567"/>
        </w:tabs>
        <w:spacing w:after="0" w:line="240" w:lineRule="auto"/>
        <w:jc w:val="both"/>
        <w:rPr>
          <w:rFonts w:eastAsia="Times New Roman" w:cs="Segoe UI"/>
          <w:sz w:val="18"/>
          <w:szCs w:val="18"/>
          <w:lang w:eastAsia="pl-PL"/>
        </w:rPr>
      </w:pPr>
    </w:p>
    <w:p w14:paraId="4EDEAE1C" w14:textId="70C43EE1" w:rsidR="00EA6E40" w:rsidRPr="00AD6AD2" w:rsidRDefault="003A1080" w:rsidP="00F324B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eastAsia="Times New Roman" w:cs="Segoe UI"/>
          <w:sz w:val="18"/>
          <w:szCs w:val="18"/>
          <w:lang w:eastAsia="pl-PL"/>
        </w:rPr>
      </w:pPr>
      <w:r w:rsidRPr="00AD6AD2">
        <w:rPr>
          <w:rFonts w:eastAsia="Times New Roman" w:cs="Segoe UI"/>
          <w:sz w:val="18"/>
          <w:szCs w:val="18"/>
          <w:lang w:eastAsia="pl-PL"/>
        </w:rPr>
        <w:t>Wykonawca oświadcza, że jest świadom sankcji grożących z tytu</w:t>
      </w:r>
      <w:r w:rsidR="001C634E" w:rsidRPr="00AD6AD2">
        <w:rPr>
          <w:rFonts w:eastAsia="Times New Roman" w:cs="Segoe UI"/>
          <w:sz w:val="18"/>
          <w:szCs w:val="18"/>
          <w:lang w:eastAsia="pl-PL"/>
        </w:rPr>
        <w:t>łu naruszenia przepisów RODO</w:t>
      </w:r>
      <w:r w:rsidRPr="00AD6AD2">
        <w:rPr>
          <w:rFonts w:eastAsia="Times New Roman" w:cs="Segoe UI"/>
          <w:sz w:val="18"/>
          <w:szCs w:val="18"/>
          <w:lang w:eastAsia="pl-PL"/>
        </w:rPr>
        <w:t>, w tym podlegania odpowiedzialności karnej.</w:t>
      </w:r>
    </w:p>
    <w:p w14:paraId="33AD2BA9" w14:textId="40775EE6" w:rsidR="00EB0526" w:rsidRPr="00AD6AD2" w:rsidRDefault="00EB0526" w:rsidP="00EB0526">
      <w:pPr>
        <w:tabs>
          <w:tab w:val="left" w:pos="567"/>
        </w:tabs>
        <w:spacing w:after="0" w:line="240" w:lineRule="auto"/>
        <w:jc w:val="both"/>
        <w:rPr>
          <w:rFonts w:eastAsia="Times New Roman" w:cs="Segoe UI"/>
          <w:sz w:val="18"/>
          <w:szCs w:val="18"/>
          <w:lang w:eastAsia="pl-PL"/>
        </w:rPr>
      </w:pPr>
    </w:p>
    <w:p w14:paraId="7C14B892" w14:textId="290CC080" w:rsidR="006A0378" w:rsidRPr="00B666C6" w:rsidRDefault="006A0378" w:rsidP="00F324BB">
      <w:pPr>
        <w:pStyle w:val="Bezodstpw"/>
        <w:numPr>
          <w:ilvl w:val="0"/>
          <w:numId w:val="20"/>
        </w:numPr>
        <w:suppressAutoHyphens/>
        <w:autoSpaceDN w:val="0"/>
        <w:contextualSpacing/>
        <w:jc w:val="both"/>
        <w:rPr>
          <w:rFonts w:ascii="Segoe UI" w:hAnsi="Segoe UI" w:cs="Segoe UI"/>
          <w:sz w:val="18"/>
          <w:szCs w:val="18"/>
        </w:rPr>
      </w:pPr>
      <w:r w:rsidRPr="00AD6AD2">
        <w:rPr>
          <w:rFonts w:ascii="Segoe UI" w:hAnsi="Segoe UI" w:cs="Segoe UI"/>
          <w:sz w:val="18"/>
          <w:szCs w:val="18"/>
        </w:rPr>
        <w:t>Wykonawca zobowiązuje się do zachowania w tajemnicy informacji pozyskanych w trakcie wykonywania prac i</w:t>
      </w:r>
      <w:r w:rsidRPr="00B666C6">
        <w:rPr>
          <w:rFonts w:ascii="Segoe UI" w:hAnsi="Segoe UI" w:cs="Segoe UI"/>
          <w:sz w:val="18"/>
          <w:szCs w:val="18"/>
        </w:rPr>
        <w:t xml:space="preserve"> </w:t>
      </w:r>
      <w:r w:rsidR="00F911AE">
        <w:rPr>
          <w:rFonts w:ascii="Segoe UI" w:hAnsi="Segoe UI" w:cs="Segoe UI"/>
          <w:sz w:val="18"/>
          <w:szCs w:val="18"/>
        </w:rPr>
        <w:t>nie</w:t>
      </w:r>
      <w:r w:rsidRPr="00B666C6">
        <w:rPr>
          <w:rFonts w:ascii="Segoe UI" w:hAnsi="Segoe UI" w:cs="Segoe UI"/>
          <w:sz w:val="18"/>
          <w:szCs w:val="18"/>
        </w:rPr>
        <w:t xml:space="preserve">ujawniania ich bez zgody Zamawiającego. Zachowanie poufności obowiązuje również po zakończeniu realizacji niniejszej </w:t>
      </w:r>
      <w:r w:rsidR="004348A0">
        <w:rPr>
          <w:rFonts w:ascii="Segoe UI" w:hAnsi="Segoe UI" w:cs="Segoe UI"/>
          <w:sz w:val="18"/>
          <w:szCs w:val="18"/>
        </w:rPr>
        <w:t>U</w:t>
      </w:r>
      <w:r w:rsidRPr="00B666C6">
        <w:rPr>
          <w:rFonts w:ascii="Segoe UI" w:hAnsi="Segoe UI" w:cs="Segoe UI"/>
          <w:sz w:val="18"/>
          <w:szCs w:val="18"/>
        </w:rPr>
        <w:t>mowy.</w:t>
      </w:r>
    </w:p>
    <w:p w14:paraId="32A35ACF" w14:textId="5A58BAFA" w:rsidR="00EB0526" w:rsidRPr="00B666C6" w:rsidRDefault="00EB0526" w:rsidP="00EB0526">
      <w:pPr>
        <w:pStyle w:val="Bezodstpw"/>
        <w:suppressAutoHyphens/>
        <w:autoSpaceDN w:val="0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07328B73" w14:textId="61F12B3D" w:rsidR="003A1080" w:rsidRPr="00B666C6" w:rsidRDefault="003A1080" w:rsidP="00F324BB">
      <w:pPr>
        <w:numPr>
          <w:ilvl w:val="0"/>
          <w:numId w:val="20"/>
        </w:numPr>
        <w:tabs>
          <w:tab w:val="left" w:pos="567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>Wykonawca zobowiązany jest do zwrotu Zamawiającemu powierzonych danych osobowych niezwłocznie po realizacji Umowy oraz do ich skutecznego usunięcia ze swoich systemów teleinfor</w:t>
      </w:r>
      <w:r w:rsidR="00540DC0" w:rsidRPr="00B666C6">
        <w:rPr>
          <w:rFonts w:ascii="Segoe UI" w:eastAsia="Times New Roman" w:hAnsi="Segoe UI" w:cs="Segoe UI"/>
          <w:sz w:val="18"/>
          <w:szCs w:val="18"/>
          <w:lang w:eastAsia="pl-PL"/>
        </w:rPr>
        <w:t>matycznych. Wykonawca potwierdzi</w:t>
      </w:r>
      <w:r w:rsidRPr="00B666C6">
        <w:rPr>
          <w:rFonts w:ascii="Segoe UI" w:eastAsia="Times New Roman" w:hAnsi="Segoe UI" w:cs="Segoe UI"/>
          <w:sz w:val="18"/>
          <w:szCs w:val="18"/>
          <w:lang w:eastAsia="pl-PL"/>
        </w:rPr>
        <w:t xml:space="preserve"> realizację obowiązku zwrotu Zamawiającemu i skutecznego usunięcia danych osobowych zgodnie z oświadczeniem, którego wzór stanowi Załącznik nr 3 do Umowy.</w:t>
      </w:r>
    </w:p>
    <w:p w14:paraId="107B4E11" w14:textId="0D1FE754" w:rsidR="000B79E0" w:rsidRPr="00B666C6" w:rsidRDefault="000B79E0" w:rsidP="004F2FF0">
      <w:pPr>
        <w:spacing w:after="0" w:line="240" w:lineRule="auto"/>
        <w:contextualSpacing/>
        <w:rPr>
          <w:rFonts w:ascii="Segoe UI" w:hAnsi="Segoe UI" w:cs="Segoe UI"/>
          <w:b/>
          <w:sz w:val="18"/>
          <w:szCs w:val="18"/>
        </w:rPr>
      </w:pPr>
    </w:p>
    <w:p w14:paraId="4A9D7794" w14:textId="014D607D" w:rsidR="00C532F9" w:rsidRPr="00B666C6" w:rsidRDefault="00C9277F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sz w:val="18"/>
          <w:szCs w:val="18"/>
        </w:rPr>
        <w:t>§9</w:t>
      </w:r>
    </w:p>
    <w:p w14:paraId="2A8C4D45" w14:textId="5372A954" w:rsidR="00391DF3" w:rsidRPr="00B666C6" w:rsidRDefault="00C532F9" w:rsidP="001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Wykonawca zobowiązuje się do zapewnienia, by Kierownik badania oraz członkowie Zespołu badawczego wskazani w Ofercie spełnia</w:t>
      </w:r>
      <w:r w:rsidR="001C634E" w:rsidRPr="00B666C6">
        <w:rPr>
          <w:rFonts w:cs="Segoe UI"/>
          <w:sz w:val="18"/>
          <w:szCs w:val="18"/>
        </w:rPr>
        <w:t>li warunki określone w SIWZ, a także by inne osoby będące uczestnikami procesu badawczego, zaproponowane przez Wykonawcę w</w:t>
      </w:r>
      <w:r w:rsidR="0016581C" w:rsidRPr="00B666C6">
        <w:rPr>
          <w:rFonts w:cs="Segoe UI"/>
          <w:sz w:val="18"/>
          <w:szCs w:val="18"/>
        </w:rPr>
        <w:t xml:space="preserve"> Koncepcji realizacji badania</w:t>
      </w:r>
      <w:r w:rsidR="001C634E" w:rsidRPr="00B666C6">
        <w:rPr>
          <w:rFonts w:cs="Segoe UI"/>
          <w:sz w:val="18"/>
          <w:szCs w:val="18"/>
        </w:rPr>
        <w:t xml:space="preserve">, spełniały warunki określone w SOPZ. </w:t>
      </w:r>
    </w:p>
    <w:p w14:paraId="637D1513" w14:textId="77777777" w:rsidR="00391DF3" w:rsidRPr="00B666C6" w:rsidRDefault="00391DF3" w:rsidP="00966BC3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7BF0C95D" w14:textId="3F3D927E" w:rsidR="00C532F9" w:rsidRPr="00B666C6" w:rsidRDefault="00C532F9" w:rsidP="001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Podczas realizacji zamówienia, dopuszczalne są</w:t>
      </w:r>
      <w:r w:rsidR="00A00A1E" w:rsidRPr="00B666C6">
        <w:rPr>
          <w:rFonts w:cs="Segoe UI"/>
          <w:sz w:val="18"/>
          <w:szCs w:val="18"/>
        </w:rPr>
        <w:t>, bez konieczności wprowadzania aneksu do Umowy,</w:t>
      </w:r>
      <w:r w:rsidRPr="00B666C6">
        <w:rPr>
          <w:rFonts w:cs="Segoe UI"/>
          <w:sz w:val="18"/>
          <w:szCs w:val="18"/>
        </w:rPr>
        <w:t xml:space="preserve"> zmiany osób, o których mowa w ust. </w:t>
      </w:r>
      <w:r w:rsidR="0016581C" w:rsidRPr="00B666C6">
        <w:rPr>
          <w:rFonts w:cs="Segoe UI"/>
          <w:sz w:val="18"/>
          <w:szCs w:val="18"/>
        </w:rPr>
        <w:t>1</w:t>
      </w:r>
      <w:r w:rsidRPr="00B666C6">
        <w:rPr>
          <w:rFonts w:cs="Segoe UI"/>
          <w:sz w:val="18"/>
          <w:szCs w:val="18"/>
        </w:rPr>
        <w:t xml:space="preserve"> pod warunkiem, że proponowane osoby spełniają </w:t>
      </w:r>
      <w:r w:rsidR="001C634E" w:rsidRPr="00B666C6">
        <w:rPr>
          <w:rFonts w:cs="Segoe UI"/>
          <w:sz w:val="18"/>
          <w:szCs w:val="18"/>
        </w:rPr>
        <w:t>warunki</w:t>
      </w:r>
      <w:r w:rsidRPr="00B666C6">
        <w:rPr>
          <w:rFonts w:cs="Segoe UI"/>
          <w:sz w:val="18"/>
          <w:szCs w:val="18"/>
        </w:rPr>
        <w:t xml:space="preserve"> </w:t>
      </w:r>
      <w:r w:rsidR="00F73EC3" w:rsidRPr="00B666C6">
        <w:rPr>
          <w:rFonts w:cs="Segoe UI"/>
          <w:sz w:val="18"/>
          <w:szCs w:val="18"/>
        </w:rPr>
        <w:t xml:space="preserve">wyznaczone w SIWZ </w:t>
      </w:r>
      <w:r w:rsidRPr="00B666C6">
        <w:rPr>
          <w:rFonts w:cs="Segoe UI"/>
          <w:sz w:val="18"/>
          <w:szCs w:val="18"/>
        </w:rPr>
        <w:t>i uzyskają akceptację Zamawiającego. Wykonawca zobowiązany jest zgłosić pisemnie propozycje takich zmian (wraz z uzasadnieniem</w:t>
      </w:r>
      <w:r w:rsidR="00C9277F" w:rsidRPr="00B666C6">
        <w:rPr>
          <w:rFonts w:cs="Segoe UI"/>
          <w:sz w:val="18"/>
          <w:szCs w:val="18"/>
        </w:rPr>
        <w:t xml:space="preserve"> i wykazaniem spełnienia przedmiotowych wymogów</w:t>
      </w:r>
      <w:r w:rsidR="00F73EC3" w:rsidRPr="00B666C6">
        <w:rPr>
          <w:rFonts w:cs="Segoe UI"/>
          <w:sz w:val="18"/>
          <w:szCs w:val="18"/>
        </w:rPr>
        <w:t>).</w:t>
      </w:r>
    </w:p>
    <w:p w14:paraId="5F69EC25" w14:textId="77777777" w:rsidR="00C532F9" w:rsidRPr="00B666C6" w:rsidRDefault="00C532F9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7D952EEA" w14:textId="5F65F514" w:rsidR="00C532F9" w:rsidRPr="00B666C6" w:rsidRDefault="00C532F9" w:rsidP="001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W sytuacji gdy Zamawiający poweźmie informację, iż osoba </w:t>
      </w:r>
      <w:r w:rsidR="001C634E" w:rsidRPr="00B666C6">
        <w:rPr>
          <w:rFonts w:cs="Segoe UI"/>
          <w:sz w:val="18"/>
          <w:szCs w:val="18"/>
        </w:rPr>
        <w:t>będąca Kierownikiem badania lub członkiem Zespołu badawczego</w:t>
      </w:r>
      <w:r w:rsidR="006455ED" w:rsidRPr="00B666C6">
        <w:rPr>
          <w:rFonts w:cs="Segoe UI"/>
          <w:sz w:val="18"/>
          <w:szCs w:val="18"/>
        </w:rPr>
        <w:t xml:space="preserve"> </w:t>
      </w:r>
      <w:r w:rsidRPr="00B666C6">
        <w:rPr>
          <w:rFonts w:cs="Segoe UI"/>
          <w:sz w:val="18"/>
          <w:szCs w:val="18"/>
        </w:rPr>
        <w:t>nie</w:t>
      </w:r>
      <w:r w:rsidR="006455ED" w:rsidRPr="00B666C6">
        <w:rPr>
          <w:rFonts w:cs="Segoe UI"/>
          <w:sz w:val="18"/>
          <w:szCs w:val="18"/>
        </w:rPr>
        <w:t xml:space="preserve"> wypełnia lub wypełnia</w:t>
      </w:r>
      <w:r w:rsidRPr="00B666C6">
        <w:rPr>
          <w:rFonts w:cs="Segoe UI"/>
          <w:sz w:val="18"/>
          <w:szCs w:val="18"/>
        </w:rPr>
        <w:t xml:space="preserve"> nienależycie zadani</w:t>
      </w:r>
      <w:r w:rsidR="006455ED" w:rsidRPr="00B666C6">
        <w:rPr>
          <w:rFonts w:cs="Segoe UI"/>
          <w:sz w:val="18"/>
          <w:szCs w:val="18"/>
        </w:rPr>
        <w:t>a, do realizacji których została wyznaczona</w:t>
      </w:r>
      <w:r w:rsidRPr="00B666C6">
        <w:rPr>
          <w:rFonts w:cs="Segoe UI"/>
          <w:sz w:val="18"/>
          <w:szCs w:val="18"/>
        </w:rPr>
        <w:t xml:space="preserve"> w</w:t>
      </w:r>
      <w:r w:rsidR="0016581C" w:rsidRPr="00B666C6">
        <w:rPr>
          <w:rFonts w:cs="Segoe UI"/>
          <w:sz w:val="18"/>
          <w:szCs w:val="18"/>
        </w:rPr>
        <w:t xml:space="preserve"> Koncepcji realizacji badania</w:t>
      </w:r>
      <w:r w:rsidR="007051E9">
        <w:rPr>
          <w:rFonts w:cs="Segoe UI"/>
          <w:sz w:val="18"/>
          <w:szCs w:val="18"/>
        </w:rPr>
        <w:t xml:space="preserve"> </w:t>
      </w:r>
      <w:r w:rsidRPr="00B666C6">
        <w:rPr>
          <w:rFonts w:cs="Segoe UI"/>
          <w:sz w:val="18"/>
          <w:szCs w:val="18"/>
        </w:rPr>
        <w:t>– Zamawiający</w:t>
      </w:r>
      <w:r w:rsidR="006455ED" w:rsidRPr="00B666C6">
        <w:rPr>
          <w:rFonts w:cs="Segoe UI"/>
          <w:sz w:val="18"/>
          <w:szCs w:val="18"/>
        </w:rPr>
        <w:t xml:space="preserve"> ma prawo żądać zmiany tej osoby</w:t>
      </w:r>
      <w:r w:rsidRPr="00B666C6">
        <w:rPr>
          <w:rFonts w:cs="Segoe UI"/>
          <w:sz w:val="18"/>
          <w:szCs w:val="18"/>
        </w:rPr>
        <w:t xml:space="preserve"> a Wykonawca zobowiązuje się do spełnienia tego żądania</w:t>
      </w:r>
      <w:r w:rsidR="009B47BF">
        <w:rPr>
          <w:rFonts w:cs="Segoe UI"/>
          <w:sz w:val="18"/>
          <w:szCs w:val="18"/>
        </w:rPr>
        <w:t xml:space="preserve"> w terminie</w:t>
      </w:r>
      <w:r w:rsidR="003C38AA">
        <w:rPr>
          <w:rFonts w:cs="Segoe UI"/>
          <w:sz w:val="18"/>
          <w:szCs w:val="18"/>
        </w:rPr>
        <w:t xml:space="preserve"> 14 dni kalendarzowych</w:t>
      </w:r>
      <w:r w:rsidRPr="00B666C6">
        <w:rPr>
          <w:rFonts w:cs="Segoe UI"/>
          <w:sz w:val="18"/>
          <w:szCs w:val="18"/>
        </w:rPr>
        <w:t>.</w:t>
      </w:r>
    </w:p>
    <w:p w14:paraId="5F35C14A" w14:textId="77777777" w:rsidR="00C532F9" w:rsidRPr="00B666C6" w:rsidRDefault="00C532F9" w:rsidP="00966BC3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2C451E82" w14:textId="452FC6ED" w:rsidR="00C532F9" w:rsidRPr="00B666C6" w:rsidRDefault="00C532F9" w:rsidP="00F324BB">
      <w:pPr>
        <w:pStyle w:val="Akapitzlist"/>
        <w:numPr>
          <w:ilvl w:val="0"/>
          <w:numId w:val="16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Rozszerzenie Zespołu badawczego o nowego członka w trakcie realizacji zamówienia jest dopuszczalne tylko </w:t>
      </w:r>
      <w:r w:rsidR="009B568B" w:rsidRPr="00B666C6">
        <w:rPr>
          <w:rFonts w:cs="Segoe UI"/>
          <w:sz w:val="18"/>
          <w:szCs w:val="18"/>
        </w:rPr>
        <w:t xml:space="preserve">w przypadku, gdy Zamawiający wyrazi zgodę na </w:t>
      </w:r>
      <w:r w:rsidR="00960880" w:rsidRPr="00B666C6">
        <w:rPr>
          <w:rFonts w:cs="Segoe UI"/>
          <w:sz w:val="18"/>
          <w:szCs w:val="18"/>
        </w:rPr>
        <w:t xml:space="preserve">uzasadniony </w:t>
      </w:r>
      <w:r w:rsidR="009B568B" w:rsidRPr="00B666C6">
        <w:rPr>
          <w:rFonts w:cs="Segoe UI"/>
          <w:sz w:val="18"/>
          <w:szCs w:val="18"/>
        </w:rPr>
        <w:t>wniosek złożony przez Wykonawcę</w:t>
      </w:r>
      <w:r w:rsidR="00960880" w:rsidRPr="00B666C6">
        <w:rPr>
          <w:rFonts w:cs="Segoe UI"/>
          <w:sz w:val="18"/>
          <w:szCs w:val="18"/>
        </w:rPr>
        <w:t xml:space="preserve"> w formie pisemnej</w:t>
      </w:r>
      <w:r w:rsidRPr="00B666C6">
        <w:rPr>
          <w:rFonts w:cs="Segoe UI"/>
          <w:sz w:val="18"/>
          <w:szCs w:val="18"/>
        </w:rPr>
        <w:t xml:space="preserve">.  </w:t>
      </w:r>
    </w:p>
    <w:p w14:paraId="72B026E8" w14:textId="77777777" w:rsidR="00C532F9" w:rsidRPr="00B666C6" w:rsidRDefault="00C532F9" w:rsidP="00966BC3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6AD18FA2" w14:textId="56A04935" w:rsidR="00C532F9" w:rsidRPr="00B666C6" w:rsidRDefault="006455ED" w:rsidP="00F324BB">
      <w:pPr>
        <w:pStyle w:val="Akapitzlist"/>
        <w:numPr>
          <w:ilvl w:val="0"/>
          <w:numId w:val="16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Kierownik badania oraz każdy z członków Zespołu badawczego</w:t>
      </w:r>
      <w:r w:rsidR="00C532F9" w:rsidRPr="00B666C6">
        <w:rPr>
          <w:rFonts w:cs="Segoe UI"/>
          <w:sz w:val="18"/>
          <w:szCs w:val="18"/>
        </w:rPr>
        <w:t xml:space="preserve"> składa</w:t>
      </w:r>
      <w:r w:rsidRPr="00B666C6">
        <w:rPr>
          <w:rFonts w:cs="Segoe UI"/>
          <w:sz w:val="18"/>
          <w:szCs w:val="18"/>
        </w:rPr>
        <w:t>ją pisemną deklarację poufności wg wzoru zamieszczonego w Załączniku 4 do Umowy</w:t>
      </w:r>
      <w:r w:rsidR="00C532F9" w:rsidRPr="00B666C6">
        <w:rPr>
          <w:rFonts w:cs="Segoe UI"/>
          <w:sz w:val="18"/>
          <w:szCs w:val="18"/>
        </w:rPr>
        <w:t xml:space="preserve">.  </w:t>
      </w:r>
    </w:p>
    <w:p w14:paraId="5CF48271" w14:textId="6FE555EB" w:rsidR="000550D6" w:rsidRPr="00B666C6" w:rsidRDefault="000550D6" w:rsidP="00966BC3">
      <w:pPr>
        <w:tabs>
          <w:tab w:val="left" w:pos="567"/>
        </w:tabs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1204BEE8" w14:textId="70666259" w:rsidR="002303D8" w:rsidRPr="00B666C6" w:rsidRDefault="002303D8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sz w:val="18"/>
          <w:szCs w:val="18"/>
        </w:rPr>
        <w:t>§10</w:t>
      </w:r>
    </w:p>
    <w:p w14:paraId="55E7709C" w14:textId="3CD36E07" w:rsidR="000044B9" w:rsidRPr="00B666C6" w:rsidRDefault="002303D8" w:rsidP="00F324BB">
      <w:pPr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Segoe UI" w:eastAsia="Lucida Sans Unicode" w:hAnsi="Segoe UI" w:cs="Segoe UI"/>
          <w:kern w:val="2"/>
          <w:sz w:val="18"/>
          <w:szCs w:val="18"/>
        </w:rPr>
      </w:pP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>Wykonawca zobowi</w:t>
      </w:r>
      <w:r w:rsidRPr="00B666C6">
        <w:rPr>
          <w:rFonts w:ascii="Segoe UI" w:eastAsia="TimesNewRoman" w:hAnsi="Segoe UI" w:cs="Segoe UI"/>
          <w:kern w:val="2"/>
          <w:sz w:val="18"/>
          <w:szCs w:val="18"/>
        </w:rPr>
        <w:t>ą</w:t>
      </w: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>zuje si</w:t>
      </w:r>
      <w:r w:rsidRPr="00B666C6">
        <w:rPr>
          <w:rFonts w:ascii="Segoe UI" w:eastAsia="TimesNewRoman" w:hAnsi="Segoe UI" w:cs="Segoe UI"/>
          <w:kern w:val="2"/>
          <w:sz w:val="18"/>
          <w:szCs w:val="18"/>
        </w:rPr>
        <w:t xml:space="preserve">ę </w:t>
      </w: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>do współpracy z Zamawiaj</w:t>
      </w:r>
      <w:r w:rsidRPr="00B666C6">
        <w:rPr>
          <w:rFonts w:ascii="Segoe UI" w:eastAsia="TimesNewRoman" w:hAnsi="Segoe UI" w:cs="Segoe UI"/>
          <w:kern w:val="2"/>
          <w:sz w:val="18"/>
          <w:szCs w:val="18"/>
        </w:rPr>
        <w:t>ą</w:t>
      </w:r>
      <w:r w:rsidRPr="00B666C6">
        <w:rPr>
          <w:rFonts w:ascii="Segoe UI" w:eastAsia="Lucida Sans Unicode" w:hAnsi="Segoe UI" w:cs="Segoe UI"/>
          <w:kern w:val="2"/>
          <w:sz w:val="18"/>
          <w:szCs w:val="18"/>
        </w:rPr>
        <w:t>cym</w:t>
      </w:r>
      <w:r w:rsidR="001F6018" w:rsidRPr="00B666C6">
        <w:rPr>
          <w:rFonts w:ascii="Segoe UI" w:eastAsia="Lucida Sans Unicode" w:hAnsi="Segoe UI" w:cs="Segoe UI"/>
          <w:kern w:val="2"/>
          <w:sz w:val="18"/>
          <w:szCs w:val="18"/>
        </w:rPr>
        <w:t xml:space="preserve"> podczas wykonywania zamówienia, w tym do </w:t>
      </w:r>
      <w:r w:rsidR="001F6018" w:rsidRPr="00B666C6">
        <w:rPr>
          <w:rFonts w:ascii="Segoe UI" w:hAnsi="Segoe UI" w:cs="Segoe UI"/>
          <w:sz w:val="18"/>
          <w:szCs w:val="18"/>
        </w:rPr>
        <w:t>uczestniczenia</w:t>
      </w:r>
      <w:r w:rsidR="000044B9" w:rsidRPr="00B666C6">
        <w:rPr>
          <w:rFonts w:ascii="Segoe UI" w:hAnsi="Segoe UI" w:cs="Segoe UI"/>
          <w:sz w:val="18"/>
          <w:szCs w:val="18"/>
        </w:rPr>
        <w:t xml:space="preserve"> drogą mailową</w:t>
      </w:r>
      <w:r w:rsidR="00540DC0" w:rsidRPr="00B666C6">
        <w:rPr>
          <w:rFonts w:ascii="Segoe UI" w:hAnsi="Segoe UI" w:cs="Segoe UI"/>
          <w:sz w:val="18"/>
          <w:szCs w:val="18"/>
        </w:rPr>
        <w:t>,</w:t>
      </w:r>
      <w:r w:rsidR="000044B9" w:rsidRPr="00B666C6">
        <w:rPr>
          <w:rFonts w:ascii="Segoe UI" w:hAnsi="Segoe UI" w:cs="Segoe UI"/>
          <w:sz w:val="18"/>
          <w:szCs w:val="18"/>
        </w:rPr>
        <w:t xml:space="preserve"> telefonicznie</w:t>
      </w:r>
      <w:r w:rsidR="00540DC0" w:rsidRPr="00B666C6">
        <w:rPr>
          <w:rFonts w:ascii="Segoe UI" w:hAnsi="Segoe UI" w:cs="Segoe UI"/>
          <w:sz w:val="18"/>
          <w:szCs w:val="18"/>
        </w:rPr>
        <w:t>,</w:t>
      </w:r>
      <w:r w:rsidR="000044B9" w:rsidRPr="00B666C6">
        <w:rPr>
          <w:rFonts w:ascii="Segoe UI" w:hAnsi="Segoe UI" w:cs="Segoe UI"/>
          <w:sz w:val="18"/>
          <w:szCs w:val="18"/>
        </w:rPr>
        <w:t xml:space="preserve"> osobiście lub w inny sposób w uzgodnieniach dotyczących treści Produktów badania i realizacji procesu badawczego. </w:t>
      </w:r>
    </w:p>
    <w:p w14:paraId="5223C1A9" w14:textId="77777777" w:rsidR="000044B9" w:rsidRPr="00B666C6" w:rsidRDefault="000044B9" w:rsidP="00966BC3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7B08569F" w14:textId="27678041" w:rsidR="000044B9" w:rsidRPr="00B666C6" w:rsidRDefault="000044B9" w:rsidP="009C23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W sytuacji, gdy </w:t>
      </w:r>
      <w:r w:rsidR="006455ED" w:rsidRPr="00B666C6">
        <w:rPr>
          <w:rFonts w:cs="Segoe UI"/>
          <w:sz w:val="18"/>
          <w:szCs w:val="18"/>
        </w:rPr>
        <w:t xml:space="preserve">w trakcie realizacji zamówienia </w:t>
      </w:r>
      <w:r w:rsidRPr="00B666C6">
        <w:rPr>
          <w:rFonts w:cs="Segoe UI"/>
          <w:sz w:val="18"/>
          <w:szCs w:val="18"/>
        </w:rPr>
        <w:t>Wykonawca napotka na problemy, niezwłocznie poinformuje o tym Zamawiającego oraz przedstawi środki zaradcze, służące realizacji zamówienia bez uszczerbku dla jego jakości i terminu realizacji. Wykonawca ponosi odpowiedzialność za rozwiązanie problemów napotykanych w trakcie realizacji zamówienia.</w:t>
      </w:r>
    </w:p>
    <w:p w14:paraId="09F01377" w14:textId="77777777" w:rsidR="000044B9" w:rsidRPr="00B666C6" w:rsidRDefault="000044B9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3B615E94" w14:textId="063359CA" w:rsidR="0085620B" w:rsidRPr="00B666C6" w:rsidRDefault="0085620B" w:rsidP="00F324BB">
      <w:pPr>
        <w:pStyle w:val="Akapitzlist"/>
        <w:numPr>
          <w:ilvl w:val="0"/>
          <w:numId w:val="24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Zamawiający zastrzega sobie prawo:</w:t>
      </w:r>
    </w:p>
    <w:p w14:paraId="2176371F" w14:textId="2E074FDB" w:rsidR="0085620B" w:rsidRPr="00B666C6" w:rsidRDefault="0085620B" w:rsidP="00F324BB">
      <w:pPr>
        <w:pStyle w:val="Akapitzlist"/>
        <w:numPr>
          <w:ilvl w:val="0"/>
          <w:numId w:val="19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zgłaszania Wykonawcy wad w formie uwag dotyczących jakości otrzymanych od Wykonawcy Produktów i innych elementów zamówienia określonych </w:t>
      </w:r>
      <w:r w:rsidR="00980DAD" w:rsidRPr="00B666C6">
        <w:rPr>
          <w:rFonts w:cs="Segoe UI"/>
          <w:sz w:val="18"/>
          <w:szCs w:val="18"/>
        </w:rPr>
        <w:t>w § 2 Umowy</w:t>
      </w:r>
      <w:r w:rsidR="00562019">
        <w:rPr>
          <w:rFonts w:cs="Segoe UI"/>
          <w:sz w:val="18"/>
          <w:szCs w:val="18"/>
        </w:rPr>
        <w:t>;</w:t>
      </w:r>
    </w:p>
    <w:p w14:paraId="4F2D748E" w14:textId="668932EC" w:rsidR="0085620B" w:rsidRPr="00B666C6" w:rsidRDefault="0085620B" w:rsidP="00F324BB">
      <w:pPr>
        <w:pStyle w:val="Akapitzlist"/>
        <w:numPr>
          <w:ilvl w:val="0"/>
          <w:numId w:val="19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żądania ich poprawienia przez Wykonawcę zgod</w:t>
      </w:r>
      <w:r w:rsidR="00980DAD" w:rsidRPr="00B666C6">
        <w:rPr>
          <w:rFonts w:cs="Segoe UI"/>
          <w:sz w:val="18"/>
          <w:szCs w:val="18"/>
        </w:rPr>
        <w:t>nie z zaleceniami Zamawiającego</w:t>
      </w:r>
      <w:r w:rsidR="00562019">
        <w:rPr>
          <w:rFonts w:cs="Segoe UI"/>
          <w:sz w:val="18"/>
          <w:szCs w:val="18"/>
        </w:rPr>
        <w:t>;</w:t>
      </w:r>
    </w:p>
    <w:p w14:paraId="1DDD52B1" w14:textId="14D2F7D5" w:rsidR="0085620B" w:rsidRPr="00B666C6" w:rsidRDefault="0085620B" w:rsidP="009C23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lastRenderedPageBreak/>
        <w:t>wyznaczenia Wykonawcy terminu ponownego przekazania Zamawiającemu poprawionego Produktu l</w:t>
      </w:r>
      <w:r w:rsidR="006455ED" w:rsidRPr="00B666C6">
        <w:rPr>
          <w:rFonts w:cs="Segoe UI"/>
          <w:sz w:val="18"/>
          <w:szCs w:val="18"/>
        </w:rPr>
        <w:t>ub innego elementu zamówienia, przy czym</w:t>
      </w:r>
      <w:r w:rsidRPr="00B666C6">
        <w:rPr>
          <w:rFonts w:cs="Segoe UI"/>
          <w:sz w:val="18"/>
          <w:szCs w:val="18"/>
        </w:rPr>
        <w:t xml:space="preserve"> wyznaczenie Wykonawcy terminu ponownego</w:t>
      </w:r>
      <w:r w:rsidR="009C23EC" w:rsidRPr="00B666C6">
        <w:rPr>
          <w:rFonts w:cs="Segoe UI"/>
          <w:sz w:val="18"/>
          <w:szCs w:val="18"/>
        </w:rPr>
        <w:t xml:space="preserve"> przekazania nie </w:t>
      </w:r>
      <w:r w:rsidR="009B47BF">
        <w:rPr>
          <w:rFonts w:cs="Segoe UI"/>
          <w:sz w:val="18"/>
          <w:szCs w:val="18"/>
        </w:rPr>
        <w:t xml:space="preserve"> może powodować</w:t>
      </w:r>
      <w:r w:rsidR="009C23EC" w:rsidRPr="00B666C6">
        <w:rPr>
          <w:rFonts w:cs="Segoe UI"/>
          <w:sz w:val="18"/>
          <w:szCs w:val="18"/>
        </w:rPr>
        <w:t xml:space="preserve"> zmian w terminach wpływu ostatecznych wersji Produktów, o których mowa w §2 ust.6 wskazanych w Harmonogramie</w:t>
      </w:r>
      <w:r w:rsidRPr="00B666C6">
        <w:rPr>
          <w:rFonts w:cs="Segoe UI"/>
          <w:sz w:val="18"/>
          <w:szCs w:val="18"/>
        </w:rPr>
        <w:t xml:space="preserve"> realizacji zamówienia.  </w:t>
      </w:r>
    </w:p>
    <w:p w14:paraId="23C9DC7E" w14:textId="06C33CBA" w:rsidR="002303D8" w:rsidRPr="00B666C6" w:rsidRDefault="002303D8" w:rsidP="00966BC3">
      <w:pPr>
        <w:widowControl w:val="0"/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Segoe UI" w:hAnsi="Segoe UI" w:cs="Segoe UI"/>
          <w:kern w:val="2"/>
          <w:sz w:val="18"/>
          <w:szCs w:val="18"/>
        </w:rPr>
      </w:pPr>
    </w:p>
    <w:p w14:paraId="009490CA" w14:textId="4804B532" w:rsidR="002303D8" w:rsidRPr="00B666C6" w:rsidRDefault="002303D8" w:rsidP="00864CE4">
      <w:pPr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Segoe UI" w:hAnsi="Segoe UI" w:cs="Segoe UI"/>
          <w:kern w:val="2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 xml:space="preserve">Do współpracy w sprawach związanych z wykonaniem zamówienia upoważnieni są: </w:t>
      </w:r>
    </w:p>
    <w:p w14:paraId="5E833E4B" w14:textId="77777777" w:rsidR="002303D8" w:rsidRPr="00B666C6" w:rsidRDefault="002303D8" w:rsidP="00864CE4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u w:val="single"/>
        </w:rPr>
      </w:pPr>
      <w:r w:rsidRPr="00B666C6">
        <w:rPr>
          <w:rFonts w:ascii="Segoe UI" w:hAnsi="Segoe UI" w:cs="Segoe UI"/>
          <w:sz w:val="18"/>
          <w:szCs w:val="18"/>
          <w:u w:val="single"/>
        </w:rPr>
        <w:t xml:space="preserve">- ze strony Zamawiającego (od poniedziałku do piątku):  </w:t>
      </w:r>
    </w:p>
    <w:p w14:paraId="6BF9A3D4" w14:textId="4A66ED32" w:rsidR="002303D8" w:rsidRPr="00B666C6" w:rsidRDefault="00C21A86" w:rsidP="00864CE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cs="Segoe UI"/>
          <w:color w:val="auto"/>
          <w:sz w:val="18"/>
          <w:szCs w:val="18"/>
          <w:u w:val="none"/>
        </w:rPr>
      </w:pPr>
      <w:r w:rsidRPr="00B666C6">
        <w:rPr>
          <w:rFonts w:cs="Segoe UI"/>
          <w:sz w:val="18"/>
          <w:szCs w:val="18"/>
        </w:rPr>
        <w:t>………………………………………………………………</w:t>
      </w:r>
      <w:r w:rsidR="00065ABE" w:rsidRPr="00B666C6">
        <w:t xml:space="preserve"> </w:t>
      </w:r>
      <w:r w:rsidR="00065ABE" w:rsidRPr="00B666C6">
        <w:rPr>
          <w:rFonts w:cs="Segoe UI"/>
          <w:sz w:val="18"/>
          <w:szCs w:val="18"/>
        </w:rPr>
        <w:t xml:space="preserve">tel. …………………, adres e-mail: ……………………………… </w:t>
      </w:r>
      <w:r w:rsidRPr="00B666C6">
        <w:rPr>
          <w:rStyle w:val="Hipercze"/>
          <w:rFonts w:cs="Segoe UI"/>
          <w:color w:val="auto"/>
          <w:sz w:val="18"/>
          <w:szCs w:val="18"/>
          <w:u w:val="none"/>
        </w:rPr>
        <w:t xml:space="preserve"> </w:t>
      </w:r>
    </w:p>
    <w:p w14:paraId="630EE67D" w14:textId="6C9BE42B" w:rsidR="002303D8" w:rsidRPr="00B666C6" w:rsidRDefault="00C21A86" w:rsidP="00864CE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cs="Segoe UI"/>
          <w:color w:val="auto"/>
          <w:sz w:val="18"/>
          <w:szCs w:val="18"/>
          <w:u w:val="none"/>
        </w:rPr>
      </w:pPr>
      <w:r w:rsidRPr="00B666C6">
        <w:rPr>
          <w:rFonts w:cs="Segoe UI"/>
          <w:sz w:val="18"/>
          <w:szCs w:val="18"/>
        </w:rPr>
        <w:t>………………………………………………………………</w:t>
      </w:r>
      <w:r w:rsidR="00065ABE" w:rsidRPr="00B666C6">
        <w:t xml:space="preserve"> </w:t>
      </w:r>
      <w:r w:rsidR="00065ABE" w:rsidRPr="00B666C6">
        <w:rPr>
          <w:rFonts w:cs="Segoe UI"/>
          <w:sz w:val="18"/>
          <w:szCs w:val="18"/>
        </w:rPr>
        <w:t>tel. …………………, adres e-mail: ……………………………….</w:t>
      </w:r>
      <w:r w:rsidRPr="00B666C6">
        <w:rPr>
          <w:rStyle w:val="Hipercze"/>
          <w:rFonts w:cs="Segoe UI"/>
          <w:color w:val="auto"/>
          <w:sz w:val="18"/>
          <w:szCs w:val="18"/>
          <w:u w:val="none"/>
        </w:rPr>
        <w:t xml:space="preserve"> </w:t>
      </w:r>
    </w:p>
    <w:p w14:paraId="2E7F77C9" w14:textId="77777777" w:rsidR="002303D8" w:rsidRPr="00B666C6" w:rsidRDefault="002303D8" w:rsidP="00864CE4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6B23179C" w14:textId="77777777" w:rsidR="002303D8" w:rsidRPr="00B666C6" w:rsidRDefault="002303D8" w:rsidP="00864CE4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u w:val="single"/>
        </w:rPr>
      </w:pPr>
      <w:r w:rsidRPr="00B666C6">
        <w:rPr>
          <w:rFonts w:ascii="Segoe UI" w:hAnsi="Segoe UI" w:cs="Segoe UI"/>
          <w:sz w:val="18"/>
          <w:szCs w:val="18"/>
          <w:u w:val="single"/>
        </w:rPr>
        <w:t xml:space="preserve">- ze strony Wykonawcy:  </w:t>
      </w:r>
    </w:p>
    <w:p w14:paraId="3C4DA15A" w14:textId="5CA6E3E6" w:rsidR="002303D8" w:rsidRPr="00B666C6" w:rsidRDefault="002303D8" w:rsidP="00864C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………………………………., Kiero</w:t>
      </w:r>
      <w:r w:rsidR="00980DAD" w:rsidRPr="00B666C6">
        <w:rPr>
          <w:rFonts w:cs="Segoe UI"/>
          <w:sz w:val="18"/>
          <w:szCs w:val="18"/>
        </w:rPr>
        <w:t>wnik badania, tel. …………………</w:t>
      </w:r>
      <w:r w:rsidRPr="00B666C6">
        <w:rPr>
          <w:rFonts w:cs="Segoe UI"/>
          <w:sz w:val="18"/>
          <w:szCs w:val="18"/>
        </w:rPr>
        <w:t xml:space="preserve">, adres e-mail: ……………………………….. </w:t>
      </w:r>
    </w:p>
    <w:p w14:paraId="0933BFE8" w14:textId="13D73A01" w:rsidR="002303D8" w:rsidRPr="00B666C6" w:rsidRDefault="002303D8" w:rsidP="00864C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………………………………., członek Zespołu badawczego, tel. ………</w:t>
      </w:r>
      <w:r w:rsidR="00FF04FF" w:rsidRPr="00B666C6">
        <w:rPr>
          <w:rFonts w:cs="Segoe UI"/>
          <w:sz w:val="18"/>
          <w:szCs w:val="18"/>
        </w:rPr>
        <w:t xml:space="preserve">.…….,, adres e-mail: </w:t>
      </w:r>
      <w:r w:rsidRPr="00B666C6">
        <w:rPr>
          <w:rFonts w:cs="Segoe UI"/>
          <w:sz w:val="18"/>
          <w:szCs w:val="18"/>
        </w:rPr>
        <w:t>…</w:t>
      </w:r>
      <w:r w:rsidR="00980DAD" w:rsidRPr="00B666C6">
        <w:rPr>
          <w:rFonts w:cs="Segoe UI"/>
          <w:sz w:val="18"/>
          <w:szCs w:val="18"/>
        </w:rPr>
        <w:t>……………….</w:t>
      </w:r>
      <w:r w:rsidR="00FF04FF" w:rsidRPr="00B666C6">
        <w:rPr>
          <w:rFonts w:cs="Segoe UI"/>
          <w:sz w:val="18"/>
          <w:szCs w:val="18"/>
        </w:rPr>
        <w:t xml:space="preserve"> .</w:t>
      </w:r>
    </w:p>
    <w:p w14:paraId="2155E254" w14:textId="77777777" w:rsidR="002303D8" w:rsidRPr="00B666C6" w:rsidRDefault="002303D8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5DBD3F67" w14:textId="52F9736F" w:rsidR="000550D6" w:rsidRPr="00B666C6" w:rsidRDefault="002303D8" w:rsidP="00F324BB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eastAsia="Times New Roman" w:cs="Segoe UI"/>
          <w:sz w:val="18"/>
          <w:szCs w:val="18"/>
          <w:lang w:eastAsia="pl-PL"/>
        </w:rPr>
      </w:pPr>
      <w:r w:rsidRPr="00B666C6">
        <w:rPr>
          <w:rFonts w:cs="Segoe UI"/>
          <w:sz w:val="18"/>
          <w:szCs w:val="18"/>
        </w:rPr>
        <w:t xml:space="preserve">Strony mogą upoważnić inne osoby niż wskazane w </w:t>
      </w:r>
      <w:r w:rsidR="006455ED" w:rsidRPr="00B666C6">
        <w:rPr>
          <w:rFonts w:cs="Segoe UI"/>
          <w:sz w:val="18"/>
          <w:szCs w:val="18"/>
        </w:rPr>
        <w:t xml:space="preserve">ust. </w:t>
      </w:r>
      <w:r w:rsidRPr="00B666C6">
        <w:rPr>
          <w:rFonts w:cs="Segoe UI"/>
          <w:sz w:val="18"/>
          <w:szCs w:val="18"/>
        </w:rPr>
        <w:t>4 do współpracy w ich zastępstwie lub razem z nimi w sprawach związanych z wykonywaniem zamówienia – co nie wymaga aneksu do Umowy. Stosowne informacje w tej sprawie Strony przekażą sobie drogą elektroniczną.</w:t>
      </w:r>
    </w:p>
    <w:p w14:paraId="390060E3" w14:textId="3D5DB1F3" w:rsidR="000550D6" w:rsidRPr="00B666C6" w:rsidRDefault="000550D6" w:rsidP="00966BC3">
      <w:pPr>
        <w:tabs>
          <w:tab w:val="left" w:pos="567"/>
        </w:tabs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7702DA8E" w14:textId="10A247C1" w:rsidR="008C42FE" w:rsidRPr="00B666C6" w:rsidRDefault="002303D8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sz w:val="18"/>
          <w:szCs w:val="18"/>
        </w:rPr>
        <w:t>§11</w:t>
      </w:r>
    </w:p>
    <w:p w14:paraId="40F0233C" w14:textId="19489787" w:rsidR="00EA6E40" w:rsidRPr="00B666C6" w:rsidRDefault="008C42FE" w:rsidP="00864CE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Zamawiający zastrzega sobie prawo do </w:t>
      </w:r>
      <w:r w:rsidR="00EA6E40" w:rsidRPr="00B666C6">
        <w:rPr>
          <w:rFonts w:cs="Segoe UI"/>
          <w:sz w:val="18"/>
          <w:szCs w:val="18"/>
        </w:rPr>
        <w:t xml:space="preserve">kontroli i weryfikacji rzetelności realizacji zamówienia </w:t>
      </w:r>
      <w:r w:rsidR="001F6018" w:rsidRPr="00B666C6">
        <w:rPr>
          <w:rFonts w:cs="Segoe UI"/>
          <w:sz w:val="18"/>
          <w:szCs w:val="18"/>
        </w:rPr>
        <w:t>w szczególności</w:t>
      </w:r>
      <w:r w:rsidR="00EA6E40" w:rsidRPr="00B666C6">
        <w:rPr>
          <w:rFonts w:cs="Segoe UI"/>
          <w:sz w:val="18"/>
          <w:szCs w:val="18"/>
        </w:rPr>
        <w:t xml:space="preserve"> poprzez: </w:t>
      </w:r>
    </w:p>
    <w:p w14:paraId="790D3226" w14:textId="54DD1862" w:rsidR="00EA6E40" w:rsidRPr="00B666C6" w:rsidRDefault="00EA6E40" w:rsidP="00864C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żądanie dostarczenia przez Wykonawcę, drogą elektroniczną na adresy e-mailowe wskazane w Umowie lub w inny sposób uzgodniony z Zamawiającym, pisemnej informac</w:t>
      </w:r>
      <w:r w:rsidR="00864CE4" w:rsidRPr="00B666C6">
        <w:rPr>
          <w:rFonts w:cs="Segoe UI"/>
          <w:sz w:val="18"/>
          <w:szCs w:val="18"/>
        </w:rPr>
        <w:t>ji o postępie prac, w terminie 2</w:t>
      </w:r>
      <w:r w:rsidRPr="00B666C6">
        <w:rPr>
          <w:rFonts w:cs="Segoe UI"/>
          <w:sz w:val="18"/>
          <w:szCs w:val="18"/>
        </w:rPr>
        <w:t xml:space="preserve"> dni </w:t>
      </w:r>
      <w:r w:rsidR="00864CE4" w:rsidRPr="00B666C6">
        <w:rPr>
          <w:rFonts w:cs="Segoe UI"/>
          <w:sz w:val="18"/>
          <w:szCs w:val="18"/>
        </w:rPr>
        <w:t xml:space="preserve">roboczych </w:t>
      </w:r>
      <w:r w:rsidRPr="00B666C6">
        <w:rPr>
          <w:rFonts w:cs="Segoe UI"/>
          <w:sz w:val="18"/>
          <w:szCs w:val="18"/>
        </w:rPr>
        <w:t>od dnia zgłoszenia przez Zamawiającego żądania złożenia takiej informacji. Stosowna notatka w szczególności powinna zawierać informacje o stopniu realizacji poszczególnych obowiązków i krokach aktualnie podejmowanych  w celu realizacji zamówienia</w:t>
      </w:r>
      <w:r w:rsidR="00562019">
        <w:rPr>
          <w:rFonts w:cs="Segoe UI"/>
          <w:sz w:val="18"/>
          <w:szCs w:val="18"/>
        </w:rPr>
        <w:t>;</w:t>
      </w:r>
    </w:p>
    <w:p w14:paraId="32244C6F" w14:textId="74DB557E" w:rsidR="00767B7B" w:rsidRDefault="00EA6E40" w:rsidP="00864C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bieżącą kontrolę realizacji </w:t>
      </w:r>
      <w:r w:rsidR="006455ED" w:rsidRPr="00B666C6">
        <w:rPr>
          <w:rFonts w:cs="Segoe UI"/>
          <w:sz w:val="18"/>
          <w:szCs w:val="18"/>
        </w:rPr>
        <w:t>zamówienia</w:t>
      </w:r>
      <w:r w:rsidR="004348A0">
        <w:rPr>
          <w:rFonts w:cs="Segoe UI"/>
          <w:sz w:val="18"/>
          <w:szCs w:val="18"/>
        </w:rPr>
        <w:t xml:space="preserve"> </w:t>
      </w:r>
      <w:r w:rsidRPr="00B666C6">
        <w:rPr>
          <w:rFonts w:cs="Segoe UI"/>
          <w:sz w:val="18"/>
          <w:szCs w:val="18"/>
        </w:rPr>
        <w:t>w czasie</w:t>
      </w:r>
      <w:r w:rsidR="009B47BF">
        <w:rPr>
          <w:rFonts w:cs="Segoe UI"/>
          <w:sz w:val="18"/>
          <w:szCs w:val="18"/>
        </w:rPr>
        <w:t xml:space="preserve"> i</w:t>
      </w:r>
      <w:r w:rsidRPr="00B666C6">
        <w:rPr>
          <w:rFonts w:cs="Segoe UI"/>
          <w:sz w:val="18"/>
          <w:szCs w:val="18"/>
        </w:rPr>
        <w:t xml:space="preserve"> miejscu </w:t>
      </w:r>
      <w:r w:rsidR="00540DC0" w:rsidRPr="00B666C6">
        <w:rPr>
          <w:rFonts w:cs="Segoe UI"/>
          <w:sz w:val="18"/>
          <w:szCs w:val="18"/>
        </w:rPr>
        <w:t xml:space="preserve">realizacji badania </w:t>
      </w:r>
      <w:r w:rsidRPr="00B666C6">
        <w:rPr>
          <w:rFonts w:cs="Segoe UI"/>
          <w:sz w:val="18"/>
          <w:szCs w:val="18"/>
        </w:rPr>
        <w:t>uznanym przez Zamawiającego oraz formach zgodnych z obowiązującymi przepisami prawa. Zamawiający nie ma obowiązku uprzedniego informowania o kontroli realizacji badania</w:t>
      </w:r>
      <w:r w:rsidR="004348A0">
        <w:rPr>
          <w:rFonts w:cs="Segoe UI"/>
          <w:sz w:val="18"/>
          <w:szCs w:val="18"/>
        </w:rPr>
        <w:t>.</w:t>
      </w:r>
    </w:p>
    <w:p w14:paraId="70BB799B" w14:textId="491DB686" w:rsidR="008C42FE" w:rsidRPr="00B666C6" w:rsidRDefault="00767B7B" w:rsidP="00562019">
      <w:pPr>
        <w:pStyle w:val="Akapitzlist"/>
        <w:spacing w:after="0" w:line="240" w:lineRule="auto"/>
        <w:jc w:val="both"/>
      </w:pPr>
      <w:r>
        <w:rPr>
          <w:rFonts w:cs="Segoe UI"/>
          <w:sz w:val="18"/>
          <w:szCs w:val="18"/>
        </w:rPr>
        <w:t xml:space="preserve"> </w:t>
      </w:r>
    </w:p>
    <w:p w14:paraId="18612F35" w14:textId="23FAF068" w:rsidR="001F6018" w:rsidRPr="00B666C6" w:rsidRDefault="001F6018" w:rsidP="00864CE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Wykonawca jest zobowiązany na żądanie Zamawiającego udostępnić wszelkie niezbędne informacje i materiały służące przeprowadzeniu kontroli, o której mowa </w:t>
      </w:r>
      <w:r w:rsidR="006455ED" w:rsidRPr="00B666C6">
        <w:rPr>
          <w:rFonts w:cs="Segoe UI"/>
          <w:sz w:val="18"/>
          <w:szCs w:val="18"/>
        </w:rPr>
        <w:t>w ust. 1</w:t>
      </w:r>
      <w:r w:rsidRPr="00B666C6">
        <w:rPr>
          <w:rFonts w:cs="Segoe UI"/>
          <w:sz w:val="18"/>
          <w:szCs w:val="18"/>
        </w:rPr>
        <w:t xml:space="preserve">.  </w:t>
      </w:r>
    </w:p>
    <w:p w14:paraId="75F8DE80" w14:textId="77777777" w:rsidR="001F6018" w:rsidRPr="00B666C6" w:rsidRDefault="001F6018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4B9EAC19" w14:textId="635CB0D6" w:rsidR="00EA6E40" w:rsidRPr="00B666C6" w:rsidRDefault="00EA6E40" w:rsidP="00864CE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Zamawiający zażąda naprawy uchybień zidentyfikowanych podczas kontroli</w:t>
      </w:r>
      <w:r w:rsidR="008C42FE" w:rsidRPr="00B666C6">
        <w:rPr>
          <w:rFonts w:cs="Segoe UI"/>
          <w:sz w:val="18"/>
          <w:szCs w:val="18"/>
        </w:rPr>
        <w:t xml:space="preserve">, </w:t>
      </w:r>
      <w:r w:rsidRPr="00B666C6">
        <w:rPr>
          <w:rFonts w:cs="Segoe UI"/>
          <w:sz w:val="18"/>
          <w:szCs w:val="18"/>
        </w:rPr>
        <w:t>a Wykonawca zobowiązuje się do wykonania zaleceń Zamawiającego w tym zakresie w terminie wyznaczonym przez Zamawiającego.</w:t>
      </w:r>
    </w:p>
    <w:p w14:paraId="78E11969" w14:textId="7C991901" w:rsidR="008C42FE" w:rsidRPr="00B666C6" w:rsidRDefault="008C42FE" w:rsidP="00864CE4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119A7117" w14:textId="77777777" w:rsidR="00213FDE" w:rsidRPr="00B666C6" w:rsidRDefault="00213FDE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sz w:val="18"/>
          <w:szCs w:val="18"/>
        </w:rPr>
        <w:t>§12</w:t>
      </w:r>
    </w:p>
    <w:p w14:paraId="7B1E33B9" w14:textId="087B7C38" w:rsidR="00213FDE" w:rsidRPr="00B666C6" w:rsidRDefault="00213FDE" w:rsidP="00D90C3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Zamawiający przewiduje możliwość zmiany postanowień Umowy w </w:t>
      </w:r>
      <w:r w:rsidR="00960880" w:rsidRPr="00B666C6">
        <w:rPr>
          <w:rFonts w:cs="Segoe UI"/>
          <w:sz w:val="18"/>
          <w:szCs w:val="18"/>
        </w:rPr>
        <w:t>przypadku</w:t>
      </w:r>
      <w:r w:rsidRPr="00B666C6">
        <w:rPr>
          <w:rFonts w:cs="Segoe UI"/>
          <w:sz w:val="18"/>
          <w:szCs w:val="18"/>
        </w:rPr>
        <w:t xml:space="preserve">: </w:t>
      </w:r>
    </w:p>
    <w:p w14:paraId="386DAC74" w14:textId="549F1E4E" w:rsidR="00F7503C" w:rsidRPr="00B666C6" w:rsidRDefault="00F7503C" w:rsidP="00D90C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Segoe UI"/>
          <w:sz w:val="18"/>
          <w:szCs w:val="18"/>
          <w:lang w:eastAsia="pl-PL"/>
        </w:rPr>
      </w:pPr>
      <w:r w:rsidRPr="00B666C6">
        <w:rPr>
          <w:rFonts w:eastAsia="Times New Roman" w:cs="Segoe UI"/>
          <w:sz w:val="18"/>
          <w:szCs w:val="18"/>
          <w:lang w:eastAsia="pl-PL"/>
        </w:rPr>
        <w:t>gdy niemożliwe jest dotrzymanie przez Wykonawcę terminu realizacji zamówienia z przyczyn niezależnych od Wykonawcy lub Zamawiającego</w:t>
      </w:r>
      <w:r w:rsidR="009A1D02">
        <w:rPr>
          <w:rFonts w:eastAsia="Times New Roman" w:cs="Segoe UI"/>
          <w:sz w:val="18"/>
          <w:szCs w:val="18"/>
          <w:lang w:eastAsia="pl-PL"/>
        </w:rPr>
        <w:t xml:space="preserve"> (</w:t>
      </w:r>
      <w:r w:rsidR="00C3662B">
        <w:rPr>
          <w:rFonts w:eastAsia="Times New Roman" w:cs="Segoe UI"/>
          <w:sz w:val="18"/>
          <w:szCs w:val="18"/>
          <w:lang w:eastAsia="pl-PL"/>
        </w:rPr>
        <w:t xml:space="preserve">znacząco utrudniony lub niemożliwy kontakt  z respondentami </w:t>
      </w:r>
      <w:r w:rsidR="009A1D02">
        <w:rPr>
          <w:rFonts w:eastAsia="Times New Roman" w:cs="Segoe UI"/>
          <w:sz w:val="18"/>
          <w:szCs w:val="18"/>
          <w:lang w:eastAsia="pl-PL"/>
        </w:rPr>
        <w:t xml:space="preserve">badań, śmierć członka </w:t>
      </w:r>
      <w:r w:rsidR="004348A0">
        <w:rPr>
          <w:rFonts w:eastAsia="Times New Roman" w:cs="Segoe UI"/>
          <w:sz w:val="18"/>
          <w:szCs w:val="18"/>
          <w:lang w:eastAsia="pl-PL"/>
        </w:rPr>
        <w:t>Z</w:t>
      </w:r>
      <w:r w:rsidR="009A1D02">
        <w:rPr>
          <w:rFonts w:eastAsia="Times New Roman" w:cs="Segoe UI"/>
          <w:sz w:val="18"/>
          <w:szCs w:val="18"/>
          <w:lang w:eastAsia="pl-PL"/>
        </w:rPr>
        <w:t>espołu</w:t>
      </w:r>
      <w:r w:rsidR="004348A0">
        <w:rPr>
          <w:rFonts w:eastAsia="Times New Roman" w:cs="Segoe UI"/>
          <w:sz w:val="18"/>
          <w:szCs w:val="18"/>
          <w:lang w:eastAsia="pl-PL"/>
        </w:rPr>
        <w:t xml:space="preserve"> badawczego</w:t>
      </w:r>
      <w:r w:rsidR="009A1D02">
        <w:rPr>
          <w:rFonts w:eastAsia="Times New Roman" w:cs="Segoe UI"/>
          <w:sz w:val="18"/>
          <w:szCs w:val="18"/>
          <w:lang w:eastAsia="pl-PL"/>
        </w:rPr>
        <w:t>, klęska żywiołowa)</w:t>
      </w:r>
      <w:r w:rsidRPr="00B666C6">
        <w:rPr>
          <w:rFonts w:eastAsia="Times New Roman" w:cs="Segoe UI"/>
          <w:sz w:val="18"/>
          <w:szCs w:val="18"/>
          <w:lang w:eastAsia="pl-PL"/>
        </w:rPr>
        <w:t xml:space="preserve">, </w:t>
      </w:r>
      <w:r w:rsidRPr="00B666C6">
        <w:rPr>
          <w:rFonts w:cs="Segoe UI"/>
          <w:sz w:val="18"/>
          <w:szCs w:val="18"/>
        </w:rPr>
        <w:t xml:space="preserve">których nie można było wcześniej przewidzieć, </w:t>
      </w:r>
      <w:r w:rsidRPr="00B666C6">
        <w:rPr>
          <w:rFonts w:eastAsia="Times New Roman" w:cs="Segoe UI"/>
          <w:sz w:val="18"/>
          <w:szCs w:val="18"/>
          <w:lang w:eastAsia="pl-PL"/>
        </w:rPr>
        <w:t xml:space="preserve">za które żadna ze Stron </w:t>
      </w:r>
      <w:r w:rsidR="00966BC3" w:rsidRPr="00B666C6">
        <w:rPr>
          <w:rFonts w:cs="Segoe UI"/>
          <w:sz w:val="18"/>
          <w:szCs w:val="18"/>
        </w:rPr>
        <w:t xml:space="preserve">nie ponosi odpowiedzialności </w:t>
      </w:r>
      <w:r w:rsidRPr="00B666C6">
        <w:rPr>
          <w:rFonts w:cs="Segoe UI"/>
          <w:sz w:val="18"/>
          <w:szCs w:val="18"/>
        </w:rPr>
        <w:t>– dopuszcza się możliwość zmiany</w:t>
      </w:r>
      <w:r w:rsidRPr="00B666C6">
        <w:rPr>
          <w:rFonts w:eastAsia="Times New Roman" w:cs="Segoe UI"/>
          <w:sz w:val="18"/>
          <w:szCs w:val="18"/>
          <w:lang w:eastAsia="pl-PL"/>
        </w:rPr>
        <w:t xml:space="preserve"> przedmiotowych terminów</w:t>
      </w:r>
    </w:p>
    <w:p w14:paraId="1DFF8F3F" w14:textId="77777777" w:rsidR="00C21A86" w:rsidRPr="00B666C6" w:rsidRDefault="00213FDE" w:rsidP="00D90C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gdy uległy zmianie: </w:t>
      </w:r>
    </w:p>
    <w:p w14:paraId="020E4639" w14:textId="2B831295" w:rsidR="00C21A86" w:rsidRPr="00B666C6" w:rsidRDefault="00C21A86" w:rsidP="00D90C3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eastAsia="Times New Roman" w:cs="Segoe UI"/>
          <w:sz w:val="18"/>
          <w:szCs w:val="18"/>
          <w:lang w:eastAsia="pl-PL"/>
        </w:rPr>
        <w:t>stawka VAT</w:t>
      </w:r>
      <w:r w:rsidR="00427B47">
        <w:rPr>
          <w:rFonts w:eastAsia="Times New Roman" w:cs="Segoe UI"/>
          <w:sz w:val="18"/>
          <w:szCs w:val="18"/>
          <w:lang w:eastAsia="pl-PL"/>
        </w:rPr>
        <w:t>;</w:t>
      </w:r>
    </w:p>
    <w:p w14:paraId="4386A58C" w14:textId="1C3250AD" w:rsidR="00C21A86" w:rsidRPr="00B666C6" w:rsidRDefault="00213FDE" w:rsidP="00D90C3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wysokość minimaln</w:t>
      </w:r>
      <w:r w:rsidR="00C21A86" w:rsidRPr="00B666C6">
        <w:rPr>
          <w:rFonts w:cs="Segoe UI"/>
          <w:sz w:val="18"/>
          <w:szCs w:val="18"/>
        </w:rPr>
        <w:t>ego wynagrodzenia za pracę</w:t>
      </w:r>
      <w:r w:rsidR="00427B47">
        <w:rPr>
          <w:rFonts w:cs="Segoe UI"/>
          <w:sz w:val="18"/>
          <w:szCs w:val="18"/>
        </w:rPr>
        <w:t>;</w:t>
      </w:r>
    </w:p>
    <w:p w14:paraId="49B1FF8E" w14:textId="514DC0F5" w:rsidR="00C21A86" w:rsidRPr="00B666C6" w:rsidRDefault="00213FDE" w:rsidP="00D90C3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wysokość minimalnej stawki godzinowej, ustalon</w:t>
      </w:r>
      <w:r w:rsidR="00540DC0" w:rsidRPr="00B666C6">
        <w:rPr>
          <w:rFonts w:cs="Segoe UI"/>
          <w:sz w:val="18"/>
          <w:szCs w:val="18"/>
        </w:rPr>
        <w:t>ej</w:t>
      </w:r>
      <w:r w:rsidRPr="00B666C6">
        <w:rPr>
          <w:rFonts w:cs="Segoe UI"/>
          <w:sz w:val="18"/>
          <w:szCs w:val="18"/>
        </w:rPr>
        <w:t xml:space="preserve"> na podstawie przepisów Ustawy z dnia 10 października 2002 r. o minim</w:t>
      </w:r>
      <w:r w:rsidR="00C21A86" w:rsidRPr="00B666C6">
        <w:rPr>
          <w:rFonts w:cs="Segoe UI"/>
          <w:sz w:val="18"/>
          <w:szCs w:val="18"/>
        </w:rPr>
        <w:t>alnym wynagrodzeniu za pracę</w:t>
      </w:r>
      <w:r w:rsidR="00427B47">
        <w:rPr>
          <w:rFonts w:cs="Segoe UI"/>
          <w:sz w:val="18"/>
          <w:szCs w:val="18"/>
        </w:rPr>
        <w:t>;</w:t>
      </w:r>
    </w:p>
    <w:p w14:paraId="71B37D37" w14:textId="78F47D33" w:rsidR="00C21A86" w:rsidRPr="00B666C6" w:rsidRDefault="00213FDE" w:rsidP="00D90C3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zasady podlegania ubezpieczeniom społecznym lu</w:t>
      </w:r>
      <w:r w:rsidR="00C21A86" w:rsidRPr="00B666C6">
        <w:rPr>
          <w:rFonts w:cs="Segoe UI"/>
          <w:sz w:val="18"/>
          <w:szCs w:val="18"/>
        </w:rPr>
        <w:t>b ubezpieczeniu zdrowotnemu</w:t>
      </w:r>
      <w:r w:rsidR="00427B47">
        <w:rPr>
          <w:rFonts w:cs="Segoe UI"/>
          <w:sz w:val="18"/>
          <w:szCs w:val="18"/>
        </w:rPr>
        <w:t>;</w:t>
      </w:r>
      <w:r w:rsidR="00C21A86" w:rsidRPr="00B666C6">
        <w:rPr>
          <w:rFonts w:cs="Segoe UI"/>
          <w:sz w:val="18"/>
          <w:szCs w:val="18"/>
        </w:rPr>
        <w:t xml:space="preserve"> </w:t>
      </w:r>
    </w:p>
    <w:p w14:paraId="6F6D706F" w14:textId="4514A430" w:rsidR="00C21A86" w:rsidRPr="00B666C6" w:rsidRDefault="00213FDE" w:rsidP="00D90C3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wysokości stawki składki na ubezpieczenia społeczne lub zdrowotne</w:t>
      </w:r>
      <w:r w:rsidR="00427B47">
        <w:rPr>
          <w:rFonts w:cs="Segoe UI"/>
          <w:sz w:val="18"/>
          <w:szCs w:val="18"/>
        </w:rPr>
        <w:t>;</w:t>
      </w:r>
      <w:r w:rsidRPr="00B666C6">
        <w:rPr>
          <w:rFonts w:cs="Segoe UI"/>
          <w:sz w:val="18"/>
          <w:szCs w:val="18"/>
        </w:rPr>
        <w:t xml:space="preserve"> </w:t>
      </w:r>
    </w:p>
    <w:p w14:paraId="6082BF19" w14:textId="2B18BF3E" w:rsidR="00213FDE" w:rsidRPr="00B666C6" w:rsidRDefault="003243CB" w:rsidP="00D90C31">
      <w:pPr>
        <w:spacing w:after="0" w:line="240" w:lineRule="auto"/>
        <w:ind w:left="720"/>
        <w:contextualSpacing/>
        <w:jc w:val="both"/>
        <w:rPr>
          <w:rFonts w:ascii="Segoe UI" w:hAnsi="Segoe UI" w:cs="Segoe UI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>–</w:t>
      </w:r>
      <w:r w:rsidR="00213FDE" w:rsidRPr="00B666C6">
        <w:rPr>
          <w:rFonts w:ascii="Segoe UI" w:hAnsi="Segoe UI" w:cs="Segoe UI"/>
          <w:sz w:val="18"/>
          <w:szCs w:val="18"/>
        </w:rPr>
        <w:t xml:space="preserve"> </w:t>
      </w:r>
      <w:r w:rsidR="00F917EB" w:rsidRPr="00B666C6">
        <w:rPr>
          <w:rFonts w:ascii="Segoe UI" w:hAnsi="Segoe UI" w:cs="Segoe UI"/>
          <w:sz w:val="18"/>
          <w:szCs w:val="18"/>
        </w:rPr>
        <w:t>dopuszcza się możliwość zmiany wynagro</w:t>
      </w:r>
      <w:r w:rsidR="006455ED" w:rsidRPr="00B666C6">
        <w:rPr>
          <w:rFonts w:ascii="Segoe UI" w:hAnsi="Segoe UI" w:cs="Segoe UI"/>
          <w:sz w:val="18"/>
          <w:szCs w:val="18"/>
        </w:rPr>
        <w:t xml:space="preserve">dzenia za realizacje zamówienia </w:t>
      </w:r>
      <w:r w:rsidR="00213FDE" w:rsidRPr="00B666C6">
        <w:rPr>
          <w:rFonts w:ascii="Segoe UI" w:hAnsi="Segoe UI" w:cs="Segoe UI"/>
          <w:sz w:val="18"/>
          <w:szCs w:val="18"/>
        </w:rPr>
        <w:t>z zastrzeżeniem, że zmiany będą miały wpływ na koszty wykonania zamówienia przez Wykonawcę</w:t>
      </w:r>
    </w:p>
    <w:p w14:paraId="12EA183F" w14:textId="39ADD730" w:rsidR="00213FDE" w:rsidRPr="00B666C6" w:rsidRDefault="00213FDE" w:rsidP="00D90C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eastAsia="Times New Roman" w:cs="Segoe UI"/>
          <w:sz w:val="18"/>
          <w:szCs w:val="18"/>
          <w:lang w:eastAsia="pl-PL"/>
        </w:rPr>
        <w:t xml:space="preserve">innej niż wskazano w </w:t>
      </w:r>
      <w:r w:rsidR="001E267F" w:rsidRPr="00B666C6">
        <w:rPr>
          <w:rFonts w:eastAsia="Times New Roman" w:cs="Segoe UI"/>
          <w:sz w:val="18"/>
          <w:szCs w:val="18"/>
          <w:lang w:eastAsia="pl-PL"/>
        </w:rPr>
        <w:t xml:space="preserve">ust. 1 lit. </w:t>
      </w:r>
      <w:r w:rsidR="00C3662B">
        <w:rPr>
          <w:rFonts w:eastAsia="Times New Roman" w:cs="Segoe UI"/>
          <w:sz w:val="18"/>
          <w:szCs w:val="18"/>
          <w:lang w:eastAsia="pl-PL"/>
        </w:rPr>
        <w:t>b</w:t>
      </w:r>
      <w:r w:rsidR="001E267F" w:rsidRPr="00B666C6">
        <w:rPr>
          <w:rFonts w:eastAsia="Times New Roman" w:cs="Segoe UI"/>
          <w:sz w:val="18"/>
          <w:szCs w:val="18"/>
          <w:lang w:eastAsia="pl-PL"/>
        </w:rPr>
        <w:t xml:space="preserve">. </w:t>
      </w:r>
      <w:r w:rsidRPr="00B666C6">
        <w:rPr>
          <w:rFonts w:eastAsia="Times New Roman" w:cs="Segoe UI"/>
          <w:sz w:val="18"/>
          <w:szCs w:val="18"/>
          <w:lang w:eastAsia="pl-PL"/>
        </w:rPr>
        <w:t xml:space="preserve">zmiany powszechnie obowiązujących przepisów prawa </w:t>
      </w:r>
      <w:r w:rsidR="00F917EB" w:rsidRPr="00B666C6">
        <w:rPr>
          <w:rFonts w:eastAsia="Times New Roman" w:cs="Segoe UI"/>
          <w:sz w:val="18"/>
          <w:szCs w:val="18"/>
          <w:lang w:eastAsia="pl-PL"/>
        </w:rPr>
        <w:t xml:space="preserve">– </w:t>
      </w:r>
      <w:r w:rsidRPr="00B666C6">
        <w:rPr>
          <w:rFonts w:eastAsia="Times New Roman" w:cs="Segoe UI"/>
          <w:sz w:val="18"/>
          <w:szCs w:val="18"/>
          <w:lang w:eastAsia="pl-PL"/>
        </w:rPr>
        <w:t>dopuszcza się możliwość zmiany tych postanowień Umowy, na które z</w:t>
      </w:r>
      <w:r w:rsidR="003243CB" w:rsidRPr="00B666C6">
        <w:rPr>
          <w:rFonts w:eastAsia="Times New Roman" w:cs="Segoe UI"/>
          <w:sz w:val="18"/>
          <w:szCs w:val="18"/>
          <w:lang w:eastAsia="pl-PL"/>
        </w:rPr>
        <w:t>miana  przepisów prawa ma wpływ</w:t>
      </w:r>
      <w:r w:rsidR="00960880" w:rsidRPr="00B666C6">
        <w:rPr>
          <w:rFonts w:eastAsia="Times New Roman" w:cs="Segoe UI"/>
          <w:sz w:val="18"/>
          <w:szCs w:val="18"/>
          <w:lang w:eastAsia="pl-PL"/>
        </w:rPr>
        <w:t>.</w:t>
      </w:r>
    </w:p>
    <w:p w14:paraId="42624920" w14:textId="77777777" w:rsidR="00213FDE" w:rsidRPr="00B666C6" w:rsidRDefault="00213FDE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1DDE5428" w14:textId="1CC555E5" w:rsidR="00427B47" w:rsidRDefault="00427B47" w:rsidP="00F324BB">
      <w:pPr>
        <w:pStyle w:val="Akapitzlist"/>
        <w:numPr>
          <w:ilvl w:val="0"/>
          <w:numId w:val="32"/>
        </w:numPr>
        <w:spacing w:after="0" w:line="240" w:lineRule="auto"/>
        <w:rPr>
          <w:rFonts w:cs="Segoe UI"/>
          <w:sz w:val="18"/>
          <w:szCs w:val="18"/>
        </w:rPr>
      </w:pPr>
      <w:r w:rsidRPr="00427B47">
        <w:rPr>
          <w:rFonts w:cs="Segoe UI"/>
          <w:sz w:val="18"/>
          <w:szCs w:val="18"/>
        </w:rPr>
        <w:t xml:space="preserve">Zmiany Umowy, o których mowa w ust. 1 dla swej ważności wymagają zgody Stron i zachowania formy pisemnej  w formie aneksu pod rygorem nieważności.  </w:t>
      </w:r>
    </w:p>
    <w:p w14:paraId="597CFDF1" w14:textId="77777777" w:rsidR="00427B47" w:rsidRDefault="00427B47" w:rsidP="00427B47">
      <w:pPr>
        <w:pStyle w:val="Akapitzlist"/>
        <w:spacing w:after="0" w:line="240" w:lineRule="auto"/>
        <w:ind w:left="360"/>
        <w:rPr>
          <w:rFonts w:cs="Segoe UI"/>
          <w:sz w:val="18"/>
          <w:szCs w:val="18"/>
        </w:rPr>
      </w:pPr>
    </w:p>
    <w:p w14:paraId="61F8A36C" w14:textId="1C2DA34C" w:rsidR="00213FDE" w:rsidRPr="00B666C6" w:rsidRDefault="00213FDE" w:rsidP="00F324BB">
      <w:pPr>
        <w:pStyle w:val="Akapitzlist"/>
        <w:numPr>
          <w:ilvl w:val="0"/>
          <w:numId w:val="32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Zmiana postanowień Umowy może nastąpić na wniosek Zamawiającego lub Wykonawcy za zgodą drugiej Strony na podstawie artykułu 144 Ustawy </w:t>
      </w:r>
      <w:proofErr w:type="spellStart"/>
      <w:r w:rsidRPr="00B666C6">
        <w:rPr>
          <w:rFonts w:cs="Segoe UI"/>
          <w:sz w:val="18"/>
          <w:szCs w:val="18"/>
        </w:rPr>
        <w:t>Pzp</w:t>
      </w:r>
      <w:proofErr w:type="spellEnd"/>
      <w:r w:rsidRPr="00B666C6">
        <w:rPr>
          <w:rFonts w:cs="Segoe UI"/>
          <w:sz w:val="18"/>
          <w:szCs w:val="18"/>
        </w:rPr>
        <w:t xml:space="preserve">.  </w:t>
      </w:r>
    </w:p>
    <w:p w14:paraId="13CDC41F" w14:textId="698CCFE6" w:rsidR="002303D8" w:rsidRPr="00B666C6" w:rsidRDefault="002303D8" w:rsidP="00966BC3">
      <w:pPr>
        <w:tabs>
          <w:tab w:val="left" w:pos="567"/>
        </w:tabs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1A138B6C" w14:textId="77777777" w:rsidR="00213FDE" w:rsidRPr="00B666C6" w:rsidRDefault="00213FDE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sz w:val="18"/>
          <w:szCs w:val="18"/>
        </w:rPr>
        <w:t>§13</w:t>
      </w:r>
    </w:p>
    <w:p w14:paraId="6817D0FE" w14:textId="5A4E11B3" w:rsidR="003172CA" w:rsidRPr="00B666C6" w:rsidRDefault="00213FDE" w:rsidP="00D90C3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Zamawiający może odstąpić od Umowy </w:t>
      </w:r>
    </w:p>
    <w:p w14:paraId="5CD96506" w14:textId="77777777" w:rsidR="003172CA" w:rsidRPr="00B666C6" w:rsidRDefault="00213FDE" w:rsidP="00D90C3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w razie zaistnienia istotnej okoliczności powodującej, że wykonanie Umowy nie leży w interesie publicznym, czego nie można było przewidzieć w chwili zawarcia Umowy – w terminie 30 dni od powzięcia wiadomości o tych okolicznościach</w:t>
      </w:r>
    </w:p>
    <w:p w14:paraId="42D988CD" w14:textId="609C33F6" w:rsidR="00A86463" w:rsidRDefault="003172CA" w:rsidP="00D90C3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w przypadkach, o których mowa w § 6 </w:t>
      </w:r>
      <w:r w:rsidR="00382125">
        <w:rPr>
          <w:rFonts w:cs="Segoe UI"/>
          <w:sz w:val="18"/>
          <w:szCs w:val="18"/>
        </w:rPr>
        <w:t xml:space="preserve"> ust. 2,  3 </w:t>
      </w:r>
      <w:r w:rsidRPr="00B666C6">
        <w:rPr>
          <w:rFonts w:cs="Segoe UI"/>
          <w:sz w:val="18"/>
          <w:szCs w:val="18"/>
        </w:rPr>
        <w:t>Umowy</w:t>
      </w:r>
      <w:r w:rsidR="00380E9A">
        <w:rPr>
          <w:rFonts w:cs="Segoe UI"/>
          <w:sz w:val="18"/>
          <w:szCs w:val="18"/>
        </w:rPr>
        <w:t>.</w:t>
      </w:r>
    </w:p>
    <w:p w14:paraId="061F33B9" w14:textId="27A26D33" w:rsidR="00213FDE" w:rsidRPr="00B666C6" w:rsidRDefault="00213FDE" w:rsidP="001D728A">
      <w:pPr>
        <w:pStyle w:val="Akapitzlist"/>
        <w:spacing w:after="0" w:line="240" w:lineRule="auto"/>
        <w:jc w:val="both"/>
        <w:rPr>
          <w:rFonts w:cs="Segoe UI"/>
          <w:sz w:val="18"/>
          <w:szCs w:val="18"/>
        </w:rPr>
      </w:pPr>
    </w:p>
    <w:p w14:paraId="5D57AE7F" w14:textId="77777777" w:rsidR="00213FDE" w:rsidRPr="00B666C6" w:rsidRDefault="00213FDE" w:rsidP="00D90C31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</w:p>
    <w:p w14:paraId="290A8B69" w14:textId="3DACCB33" w:rsidR="002303D8" w:rsidRPr="00B666C6" w:rsidRDefault="00213FDE" w:rsidP="00D90C3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W przypadku, o którym mowa w ust. 1 Wykonawca może żądać wyłącznie wynagrodzenia należnego z tytułu wykonania części Umowy</w:t>
      </w:r>
      <w:r w:rsidR="007051E9">
        <w:rPr>
          <w:rFonts w:cs="Segoe UI"/>
          <w:sz w:val="18"/>
          <w:szCs w:val="18"/>
        </w:rPr>
        <w:t>, której wykonanie będzie potwierdzone protokołem</w:t>
      </w:r>
      <w:r w:rsidRPr="00B666C6">
        <w:rPr>
          <w:rFonts w:cs="Segoe UI"/>
          <w:sz w:val="18"/>
          <w:szCs w:val="18"/>
        </w:rPr>
        <w:t>.</w:t>
      </w:r>
    </w:p>
    <w:p w14:paraId="5674269C" w14:textId="77777777" w:rsidR="002303D8" w:rsidRPr="00B666C6" w:rsidRDefault="002303D8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12475B53" w14:textId="77777777" w:rsidR="00213FDE" w:rsidRPr="00B666C6" w:rsidRDefault="00213FDE" w:rsidP="00966BC3">
      <w:pPr>
        <w:spacing w:after="0" w:line="24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sz w:val="18"/>
          <w:szCs w:val="18"/>
        </w:rPr>
        <w:t>§14</w:t>
      </w:r>
    </w:p>
    <w:p w14:paraId="1AFBE42E" w14:textId="77777777" w:rsidR="00213FDE" w:rsidRPr="00B666C6" w:rsidRDefault="00213FDE" w:rsidP="00D90C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Ewentualne spory powstałe w związku z realizacją Umowy będą rozpoznawane przez sąd właściwy dla siedziby Zamawiającego.  </w:t>
      </w:r>
    </w:p>
    <w:p w14:paraId="4C6D8510" w14:textId="77777777" w:rsidR="00213FDE" w:rsidRPr="00B666C6" w:rsidRDefault="00213FDE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546A9846" w14:textId="24BA2E0F" w:rsidR="00213FDE" w:rsidRPr="00B666C6" w:rsidRDefault="00213FDE" w:rsidP="00D90C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>W sprawach nieuregulowanych Umową mają za</w:t>
      </w:r>
      <w:r w:rsidR="001E267F" w:rsidRPr="00B666C6">
        <w:rPr>
          <w:rFonts w:cs="Segoe UI"/>
          <w:sz w:val="18"/>
          <w:szCs w:val="18"/>
        </w:rPr>
        <w:t>stosowanie odpowiednie przepisy</w:t>
      </w:r>
      <w:r w:rsidRPr="00B666C6">
        <w:rPr>
          <w:rFonts w:cs="Segoe UI"/>
          <w:sz w:val="18"/>
          <w:szCs w:val="18"/>
        </w:rPr>
        <w:t xml:space="preserve"> Kodeksu cywilnego, ustawy Prawo zamówień publicznych, ustawy o prawie autorskim i prawach pokrewnych oraz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F04FF" w:rsidRPr="00B666C6">
        <w:rPr>
          <w:rFonts w:cs="Segoe UI"/>
          <w:sz w:val="18"/>
          <w:szCs w:val="18"/>
        </w:rPr>
        <w:t>.</w:t>
      </w:r>
    </w:p>
    <w:p w14:paraId="18609B43" w14:textId="77777777" w:rsidR="00213FDE" w:rsidRPr="00B666C6" w:rsidRDefault="00213FDE" w:rsidP="00966BC3">
      <w:pPr>
        <w:pStyle w:val="Akapitzlist"/>
        <w:spacing w:after="0" w:line="240" w:lineRule="auto"/>
        <w:rPr>
          <w:rFonts w:cs="Segoe UI"/>
          <w:sz w:val="18"/>
          <w:szCs w:val="18"/>
        </w:rPr>
      </w:pPr>
    </w:p>
    <w:p w14:paraId="13617C35" w14:textId="23BE3E59" w:rsidR="002303D8" w:rsidRPr="00B666C6" w:rsidRDefault="00213FDE" w:rsidP="00F324BB">
      <w:pPr>
        <w:pStyle w:val="Akapitzlist"/>
        <w:numPr>
          <w:ilvl w:val="0"/>
          <w:numId w:val="8"/>
        </w:numPr>
        <w:spacing w:after="0" w:line="240" w:lineRule="auto"/>
        <w:rPr>
          <w:rFonts w:cs="Segoe UI"/>
          <w:sz w:val="18"/>
          <w:szCs w:val="18"/>
        </w:rPr>
      </w:pPr>
      <w:r w:rsidRPr="00B666C6">
        <w:rPr>
          <w:rFonts w:cs="Segoe UI"/>
          <w:sz w:val="18"/>
          <w:szCs w:val="18"/>
        </w:rPr>
        <w:t xml:space="preserve">Umowę sporządzono w dwóch jednobrzmiących egzemplarzach, po jednym dla każdej ze Stron.     </w:t>
      </w:r>
    </w:p>
    <w:p w14:paraId="22EE6D5A" w14:textId="77777777" w:rsidR="002303D8" w:rsidRPr="00B666C6" w:rsidRDefault="002303D8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04E657FB" w14:textId="77777777" w:rsidR="00960880" w:rsidRPr="00B666C6" w:rsidRDefault="00960880" w:rsidP="00966BC3">
      <w:pPr>
        <w:spacing w:after="0" w:line="240" w:lineRule="auto"/>
        <w:contextualSpacing/>
        <w:rPr>
          <w:rFonts w:ascii="Segoe UI" w:hAnsi="Segoe UI" w:cs="Segoe UI"/>
          <w:b/>
          <w:sz w:val="18"/>
          <w:szCs w:val="18"/>
        </w:rPr>
      </w:pPr>
      <w:r w:rsidRPr="00B666C6">
        <w:rPr>
          <w:rFonts w:ascii="Segoe UI" w:hAnsi="Segoe UI" w:cs="Segoe UI"/>
          <w:b/>
          <w:sz w:val="18"/>
          <w:szCs w:val="18"/>
        </w:rPr>
        <w:t xml:space="preserve">Załączniki do Umowy: </w:t>
      </w:r>
    </w:p>
    <w:p w14:paraId="13C9F687" w14:textId="632A5FB4" w:rsidR="00960880" w:rsidRPr="00B666C6" w:rsidRDefault="00960880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>1. Załącznik nr 1 – Szczegółowy Opis Przedmiotu Za</w:t>
      </w:r>
      <w:r w:rsidR="008C0ACE" w:rsidRPr="00B666C6">
        <w:rPr>
          <w:rFonts w:ascii="Segoe UI" w:hAnsi="Segoe UI" w:cs="Segoe UI"/>
          <w:sz w:val="18"/>
          <w:szCs w:val="18"/>
        </w:rPr>
        <w:t>mówienia (wraz z załącznikami</w:t>
      </w:r>
      <w:r w:rsidR="001E267F" w:rsidRPr="00B666C6">
        <w:rPr>
          <w:rFonts w:ascii="Segoe UI" w:hAnsi="Segoe UI" w:cs="Segoe UI"/>
          <w:sz w:val="18"/>
          <w:szCs w:val="18"/>
        </w:rPr>
        <w:t>)</w:t>
      </w:r>
    </w:p>
    <w:p w14:paraId="46035150" w14:textId="78E507FF" w:rsidR="00960880" w:rsidRPr="00B666C6" w:rsidRDefault="00960880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>2. Załącznik nr 2 – Ofert</w:t>
      </w:r>
      <w:r w:rsidR="001E267F" w:rsidRPr="00B666C6">
        <w:rPr>
          <w:rFonts w:ascii="Segoe UI" w:hAnsi="Segoe UI" w:cs="Segoe UI"/>
          <w:sz w:val="18"/>
          <w:szCs w:val="18"/>
        </w:rPr>
        <w:t>a Wykonawcy</w:t>
      </w:r>
      <w:r w:rsidRPr="00B666C6">
        <w:rPr>
          <w:rFonts w:ascii="Segoe UI" w:hAnsi="Segoe UI" w:cs="Segoe UI"/>
          <w:sz w:val="18"/>
          <w:szCs w:val="18"/>
        </w:rPr>
        <w:t xml:space="preserve"> </w:t>
      </w:r>
    </w:p>
    <w:p w14:paraId="085353B7" w14:textId="49021B08" w:rsidR="00960880" w:rsidRPr="00B666C6" w:rsidRDefault="00EE3D1B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>3. Załącznik nr 3 – W</w:t>
      </w:r>
      <w:r w:rsidR="00960880" w:rsidRPr="00B666C6">
        <w:rPr>
          <w:rFonts w:ascii="Segoe UI" w:hAnsi="Segoe UI" w:cs="Segoe UI"/>
          <w:sz w:val="18"/>
          <w:szCs w:val="18"/>
        </w:rPr>
        <w:t>zór oświadczenia o zwr</w:t>
      </w:r>
      <w:r w:rsidRPr="00B666C6">
        <w:rPr>
          <w:rFonts w:ascii="Segoe UI" w:hAnsi="Segoe UI" w:cs="Segoe UI"/>
          <w:sz w:val="18"/>
          <w:szCs w:val="18"/>
        </w:rPr>
        <w:t>ocie oraz skutecznym usunięciu Danych O</w:t>
      </w:r>
      <w:r w:rsidR="00960880" w:rsidRPr="00B666C6">
        <w:rPr>
          <w:rFonts w:ascii="Segoe UI" w:hAnsi="Segoe UI" w:cs="Segoe UI"/>
          <w:sz w:val="18"/>
          <w:szCs w:val="18"/>
        </w:rPr>
        <w:t xml:space="preserve">sobowych, </w:t>
      </w:r>
    </w:p>
    <w:p w14:paraId="3F5E4CD6" w14:textId="3A86FECB" w:rsidR="00213FDE" w:rsidRPr="00C361AD" w:rsidRDefault="00EE3D1B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 w:rsidRPr="00B666C6">
        <w:rPr>
          <w:rFonts w:ascii="Segoe UI" w:hAnsi="Segoe UI" w:cs="Segoe UI"/>
          <w:sz w:val="18"/>
          <w:szCs w:val="18"/>
        </w:rPr>
        <w:t>4. Załącznik nr 4 – W</w:t>
      </w:r>
      <w:r w:rsidR="00960880" w:rsidRPr="00B666C6">
        <w:rPr>
          <w:rFonts w:ascii="Segoe UI" w:hAnsi="Segoe UI" w:cs="Segoe UI"/>
          <w:sz w:val="18"/>
          <w:szCs w:val="18"/>
        </w:rPr>
        <w:t>zór deklaracji poufności Wykonawcy badania ewaluacyjnego w ramach Planu ewaluacji Wielkopolskiego Regionalnego Programu Operacyjnego na lata 2014-2020.</w:t>
      </w:r>
    </w:p>
    <w:p w14:paraId="2869FB9C" w14:textId="77777777" w:rsidR="00960880" w:rsidRPr="00C361AD" w:rsidRDefault="00960880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05B98BB2" w14:textId="77777777" w:rsidR="008F4DE9" w:rsidRPr="00C361AD" w:rsidRDefault="008F4DE9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3A30DC85" w14:textId="77777777" w:rsidR="00602FF2" w:rsidRPr="00C361AD" w:rsidRDefault="00602FF2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15932147" w14:textId="487052FF" w:rsidR="003243CB" w:rsidRPr="00C361AD" w:rsidRDefault="003243CB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182CCEF1" w14:textId="0A0B9FE9" w:rsidR="003243CB" w:rsidRPr="00C361AD" w:rsidRDefault="003243CB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7B02757F" w14:textId="286290C2" w:rsidR="003243CB" w:rsidRPr="00C361AD" w:rsidRDefault="003243CB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p w14:paraId="7C6A1512" w14:textId="693EC40F" w:rsidR="009A6A56" w:rsidRPr="00C361AD" w:rsidRDefault="009A6A56" w:rsidP="00966BC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</w:p>
    <w:sectPr w:rsidR="009A6A56" w:rsidRPr="00C361AD" w:rsidSect="00B146C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3053" w14:textId="77777777" w:rsidR="000B2662" w:rsidRDefault="000B2662" w:rsidP="0048613A">
      <w:pPr>
        <w:spacing w:after="0" w:line="240" w:lineRule="auto"/>
      </w:pPr>
      <w:r>
        <w:separator/>
      </w:r>
    </w:p>
  </w:endnote>
  <w:endnote w:type="continuationSeparator" w:id="0">
    <w:p w14:paraId="15C21408" w14:textId="77777777" w:rsidR="000B2662" w:rsidRDefault="000B2662" w:rsidP="0048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738115"/>
      <w:docPartObj>
        <w:docPartGallery w:val="Page Numbers (Bottom of Page)"/>
        <w:docPartUnique/>
      </w:docPartObj>
    </w:sdtPr>
    <w:sdtEndPr/>
    <w:sdtContent>
      <w:p w14:paraId="19226B0F" w14:textId="6CB42DCE" w:rsidR="00815D05" w:rsidRDefault="00815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08">
          <w:rPr>
            <w:noProof/>
          </w:rPr>
          <w:t>10</w:t>
        </w:r>
        <w:r>
          <w:fldChar w:fldCharType="end"/>
        </w:r>
      </w:p>
    </w:sdtContent>
  </w:sdt>
  <w:p w14:paraId="243B623E" w14:textId="77777777" w:rsidR="00815D05" w:rsidRDefault="00815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5025" w14:textId="77777777" w:rsidR="000B2662" w:rsidRDefault="000B2662" w:rsidP="0048613A">
      <w:pPr>
        <w:spacing w:after="0" w:line="240" w:lineRule="auto"/>
      </w:pPr>
      <w:r>
        <w:separator/>
      </w:r>
    </w:p>
  </w:footnote>
  <w:footnote w:type="continuationSeparator" w:id="0">
    <w:p w14:paraId="47662930" w14:textId="77777777" w:rsidR="000B2662" w:rsidRDefault="000B2662" w:rsidP="0048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5670" w14:textId="5CBEA326" w:rsidR="00815D05" w:rsidRDefault="00815D05">
    <w:pPr>
      <w:pStyle w:val="Nagwek"/>
    </w:pPr>
    <w:r w:rsidRPr="00F1534A">
      <w:rPr>
        <w:noProof/>
        <w:sz w:val="4"/>
        <w:szCs w:val="4"/>
        <w:lang w:eastAsia="pl-PL"/>
      </w:rPr>
      <w:drawing>
        <wp:inline distT="0" distB="0" distL="0" distR="0" wp14:anchorId="1885C5CB" wp14:editId="5F01C02E">
          <wp:extent cx="5752465" cy="593725"/>
          <wp:effectExtent l="0" t="0" r="635" b="0"/>
          <wp:docPr id="7" name="Obraz 7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1BC3A5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890C29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81D31"/>
    <w:multiLevelType w:val="hybridMultilevel"/>
    <w:tmpl w:val="1A64D20E"/>
    <w:lvl w:ilvl="0" w:tplc="4336C1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31C7"/>
    <w:multiLevelType w:val="hybridMultilevel"/>
    <w:tmpl w:val="75EAE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9459E"/>
    <w:multiLevelType w:val="hybridMultilevel"/>
    <w:tmpl w:val="FCCCA062"/>
    <w:lvl w:ilvl="0" w:tplc="78F49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9E9576D"/>
    <w:multiLevelType w:val="hybridMultilevel"/>
    <w:tmpl w:val="41828EF8"/>
    <w:lvl w:ilvl="0" w:tplc="239C672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E0555"/>
    <w:multiLevelType w:val="hybridMultilevel"/>
    <w:tmpl w:val="9F147144"/>
    <w:lvl w:ilvl="0" w:tplc="13EA4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1A69"/>
    <w:multiLevelType w:val="hybridMultilevel"/>
    <w:tmpl w:val="CAB8A520"/>
    <w:lvl w:ilvl="0" w:tplc="13EA4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B4C1A"/>
    <w:multiLevelType w:val="hybridMultilevel"/>
    <w:tmpl w:val="B2AACD5E"/>
    <w:lvl w:ilvl="0" w:tplc="0E36AAA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kern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53D4C"/>
    <w:multiLevelType w:val="hybridMultilevel"/>
    <w:tmpl w:val="775C8420"/>
    <w:lvl w:ilvl="0" w:tplc="41C8DF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24AAE478"/>
    <w:lvl w:ilvl="0" w:tplc="6BD89AB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344"/>
    <w:multiLevelType w:val="hybridMultilevel"/>
    <w:tmpl w:val="5866BD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00ABE"/>
    <w:multiLevelType w:val="hybridMultilevel"/>
    <w:tmpl w:val="7ABE3E9C"/>
    <w:lvl w:ilvl="0" w:tplc="5F6A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1B8E"/>
    <w:multiLevelType w:val="hybridMultilevel"/>
    <w:tmpl w:val="12E2B0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705"/>
    <w:multiLevelType w:val="hybridMultilevel"/>
    <w:tmpl w:val="56DA70F2"/>
    <w:lvl w:ilvl="0" w:tplc="66901B72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866901"/>
    <w:multiLevelType w:val="hybridMultilevel"/>
    <w:tmpl w:val="8F982B2C"/>
    <w:lvl w:ilvl="0" w:tplc="BA38A5A6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E6E46"/>
    <w:multiLevelType w:val="hybridMultilevel"/>
    <w:tmpl w:val="A5CE6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683A88"/>
    <w:multiLevelType w:val="hybridMultilevel"/>
    <w:tmpl w:val="5EF8C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C7CF3"/>
    <w:multiLevelType w:val="hybridMultilevel"/>
    <w:tmpl w:val="0A8025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96CB0"/>
    <w:multiLevelType w:val="hybridMultilevel"/>
    <w:tmpl w:val="C5CCD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25A01"/>
    <w:multiLevelType w:val="multilevel"/>
    <w:tmpl w:val="8F90EAAC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2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0E6C0C"/>
    <w:multiLevelType w:val="hybridMultilevel"/>
    <w:tmpl w:val="6CF425C4"/>
    <w:lvl w:ilvl="0" w:tplc="5D144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F17DF"/>
    <w:multiLevelType w:val="hybridMultilevel"/>
    <w:tmpl w:val="EE0E2882"/>
    <w:lvl w:ilvl="0" w:tplc="13EA4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F0175"/>
    <w:multiLevelType w:val="hybridMultilevel"/>
    <w:tmpl w:val="D15AF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3881"/>
    <w:multiLevelType w:val="hybridMultilevel"/>
    <w:tmpl w:val="EC7256EE"/>
    <w:lvl w:ilvl="0" w:tplc="7F2AF1D2">
      <w:start w:val="10"/>
      <w:numFmt w:val="decimal"/>
      <w:lvlText w:val="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712B3"/>
    <w:multiLevelType w:val="hybridMultilevel"/>
    <w:tmpl w:val="8B14026A"/>
    <w:lvl w:ilvl="0" w:tplc="FD46E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27694F"/>
    <w:multiLevelType w:val="hybridMultilevel"/>
    <w:tmpl w:val="1324C898"/>
    <w:lvl w:ilvl="0" w:tplc="EA681D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F163C0"/>
    <w:multiLevelType w:val="hybridMultilevel"/>
    <w:tmpl w:val="16668CF2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kern w:val="24"/>
        <w:u w:val="none"/>
        <w:effect w:val="none"/>
      </w:rPr>
    </w:lvl>
    <w:lvl w:ilvl="1" w:tplc="188CF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16FA7"/>
    <w:multiLevelType w:val="hybridMultilevel"/>
    <w:tmpl w:val="B770B0E2"/>
    <w:lvl w:ilvl="0" w:tplc="693698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C00B4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7445C3"/>
    <w:multiLevelType w:val="hybridMultilevel"/>
    <w:tmpl w:val="7C58E3B2"/>
    <w:lvl w:ilvl="0" w:tplc="B91E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8F3BDD"/>
    <w:multiLevelType w:val="hybridMultilevel"/>
    <w:tmpl w:val="BCF0EFBE"/>
    <w:lvl w:ilvl="0" w:tplc="B6DCA07E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 w:hint="default"/>
        <w:strike w:val="0"/>
        <w:dstrike w:val="0"/>
        <w:kern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44F75"/>
    <w:multiLevelType w:val="multilevel"/>
    <w:tmpl w:val="23B66D7E"/>
    <w:lvl w:ilvl="0">
      <w:start w:val="5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185A45"/>
    <w:multiLevelType w:val="hybridMultilevel"/>
    <w:tmpl w:val="C44E9D52"/>
    <w:lvl w:ilvl="0" w:tplc="1FF8D61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95F4B"/>
    <w:multiLevelType w:val="hybridMultilevel"/>
    <w:tmpl w:val="8646A934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kern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14B9F"/>
    <w:multiLevelType w:val="hybridMultilevel"/>
    <w:tmpl w:val="3110B27C"/>
    <w:lvl w:ilvl="0" w:tplc="0F78DF44">
      <w:start w:val="1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D725A"/>
    <w:multiLevelType w:val="hybridMultilevel"/>
    <w:tmpl w:val="47DAD342"/>
    <w:lvl w:ilvl="0" w:tplc="0BF06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A3A90"/>
    <w:multiLevelType w:val="hybridMultilevel"/>
    <w:tmpl w:val="F20EB3C4"/>
    <w:lvl w:ilvl="0" w:tplc="9FDE80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86077"/>
    <w:multiLevelType w:val="hybridMultilevel"/>
    <w:tmpl w:val="4582DD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0435B"/>
    <w:multiLevelType w:val="hybridMultilevel"/>
    <w:tmpl w:val="0CA6A6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29BB"/>
    <w:multiLevelType w:val="hybridMultilevel"/>
    <w:tmpl w:val="47A4BE32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kern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FA7054"/>
    <w:multiLevelType w:val="hybridMultilevel"/>
    <w:tmpl w:val="E8B87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B32192"/>
    <w:multiLevelType w:val="hybridMultilevel"/>
    <w:tmpl w:val="F1FCD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371C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u w:val="singl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u w:val="singl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u w:val="singl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u w:val="single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u w:val="single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u w:val="single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  <w:u w:val="single"/>
      </w:rPr>
    </w:lvl>
  </w:abstractNum>
  <w:abstractNum w:abstractNumId="45" w15:restartNumberingAfterBreak="0">
    <w:nsid w:val="7857658A"/>
    <w:multiLevelType w:val="hybridMultilevel"/>
    <w:tmpl w:val="91CE39B2"/>
    <w:lvl w:ilvl="0" w:tplc="EE3064A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Segoe UI"/>
        <w:strike w:val="0"/>
        <w:dstrike w:val="0"/>
        <w:kern w:val="24"/>
        <w:u w:val="none"/>
        <w:effect w:val="none"/>
      </w:rPr>
    </w:lvl>
    <w:lvl w:ilvl="1" w:tplc="6834F9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0567"/>
    <w:multiLevelType w:val="multilevel"/>
    <w:tmpl w:val="BEA0A7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4C4484"/>
    <w:multiLevelType w:val="hybridMultilevel"/>
    <w:tmpl w:val="9F5643B0"/>
    <w:lvl w:ilvl="0" w:tplc="3EFEE8AE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 w:hint="default"/>
        <w:strike w:val="0"/>
        <w:dstrike w:val="0"/>
        <w:kern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F154B"/>
    <w:multiLevelType w:val="hybridMultilevel"/>
    <w:tmpl w:val="04267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86366A"/>
    <w:multiLevelType w:val="hybridMultilevel"/>
    <w:tmpl w:val="16E2350A"/>
    <w:lvl w:ilvl="0" w:tplc="A4363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EF4F29"/>
    <w:multiLevelType w:val="hybridMultilevel"/>
    <w:tmpl w:val="276A5A8E"/>
    <w:lvl w:ilvl="0" w:tplc="D2A0F9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9"/>
  </w:num>
  <w:num w:numId="3">
    <w:abstractNumId w:val="28"/>
  </w:num>
  <w:num w:numId="4">
    <w:abstractNumId w:val="18"/>
  </w:num>
  <w:num w:numId="5">
    <w:abstractNumId w:val="34"/>
  </w:num>
  <w:num w:numId="6">
    <w:abstractNumId w:val="30"/>
  </w:num>
  <w:num w:numId="7">
    <w:abstractNumId w:val="40"/>
  </w:num>
  <w:num w:numId="8">
    <w:abstractNumId w:val="36"/>
  </w:num>
  <w:num w:numId="9">
    <w:abstractNumId w:val="39"/>
  </w:num>
  <w:num w:numId="10">
    <w:abstractNumId w:val="20"/>
  </w:num>
  <w:num w:numId="11">
    <w:abstractNumId w:val="4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3"/>
  </w:num>
  <w:num w:numId="15">
    <w:abstractNumId w:val="5"/>
  </w:num>
  <w:num w:numId="16">
    <w:abstractNumId w:val="19"/>
  </w:num>
  <w:num w:numId="17">
    <w:abstractNumId w:val="14"/>
  </w:num>
  <w:num w:numId="18">
    <w:abstractNumId w:val="24"/>
  </w:num>
  <w:num w:numId="19">
    <w:abstractNumId w:val="33"/>
  </w:num>
  <w:num w:numId="20">
    <w:abstractNumId w:val="47"/>
  </w:num>
  <w:num w:numId="21">
    <w:abstractNumId w:val="42"/>
  </w:num>
  <w:num w:numId="22">
    <w:abstractNumId w:val="31"/>
  </w:num>
  <w:num w:numId="23">
    <w:abstractNumId w:val="38"/>
  </w:num>
  <w:num w:numId="24">
    <w:abstractNumId w:val="4"/>
  </w:num>
  <w:num w:numId="25">
    <w:abstractNumId w:val="10"/>
  </w:num>
  <w:num w:numId="26">
    <w:abstractNumId w:val="48"/>
  </w:num>
  <w:num w:numId="27">
    <w:abstractNumId w:val="27"/>
  </w:num>
  <w:num w:numId="28">
    <w:abstractNumId w:val="8"/>
  </w:num>
  <w:num w:numId="29">
    <w:abstractNumId w:val="50"/>
  </w:num>
  <w:num w:numId="30">
    <w:abstractNumId w:val="35"/>
  </w:num>
  <w:num w:numId="31">
    <w:abstractNumId w:val="11"/>
  </w:num>
  <w:num w:numId="32">
    <w:abstractNumId w:val="13"/>
  </w:num>
  <w:num w:numId="33">
    <w:abstractNumId w:val="22"/>
  </w:num>
  <w:num w:numId="34">
    <w:abstractNumId w:val="15"/>
  </w:num>
  <w:num w:numId="35">
    <w:abstractNumId w:val="7"/>
  </w:num>
  <w:num w:numId="36">
    <w:abstractNumId w:val="23"/>
  </w:num>
  <w:num w:numId="37">
    <w:abstractNumId w:val="6"/>
  </w:num>
  <w:num w:numId="38">
    <w:abstractNumId w:val="21"/>
  </w:num>
  <w:num w:numId="39">
    <w:abstractNumId w:val="32"/>
  </w:num>
  <w:num w:numId="40">
    <w:abstractNumId w:val="46"/>
  </w:num>
  <w:num w:numId="41">
    <w:abstractNumId w:val="41"/>
  </w:num>
  <w:num w:numId="42">
    <w:abstractNumId w:val="12"/>
  </w:num>
  <w:num w:numId="43">
    <w:abstractNumId w:val="16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9"/>
  </w:num>
  <w:num w:numId="47">
    <w:abstractNumId w:val="17"/>
  </w:num>
  <w:num w:numId="48">
    <w:abstractNumId w:val="37"/>
  </w:num>
  <w:num w:numId="49">
    <w:abstractNumId w:val="2"/>
  </w:num>
  <w:num w:numId="50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E9"/>
    <w:rsid w:val="000044B9"/>
    <w:rsid w:val="00012E90"/>
    <w:rsid w:val="00014C9C"/>
    <w:rsid w:val="00017BDF"/>
    <w:rsid w:val="00021B8F"/>
    <w:rsid w:val="000230B5"/>
    <w:rsid w:val="00023DCA"/>
    <w:rsid w:val="00025B62"/>
    <w:rsid w:val="000277F9"/>
    <w:rsid w:val="00040086"/>
    <w:rsid w:val="00040DDF"/>
    <w:rsid w:val="000503B8"/>
    <w:rsid w:val="000545D9"/>
    <w:rsid w:val="000547F9"/>
    <w:rsid w:val="000550D6"/>
    <w:rsid w:val="00055A37"/>
    <w:rsid w:val="000566F1"/>
    <w:rsid w:val="000653FC"/>
    <w:rsid w:val="000655AE"/>
    <w:rsid w:val="00065ABE"/>
    <w:rsid w:val="00070510"/>
    <w:rsid w:val="0007163F"/>
    <w:rsid w:val="000735FC"/>
    <w:rsid w:val="00075FA5"/>
    <w:rsid w:val="00077106"/>
    <w:rsid w:val="0008245C"/>
    <w:rsid w:val="00082B48"/>
    <w:rsid w:val="00084921"/>
    <w:rsid w:val="00084ED4"/>
    <w:rsid w:val="00092139"/>
    <w:rsid w:val="00093DBC"/>
    <w:rsid w:val="00094A78"/>
    <w:rsid w:val="00097A2F"/>
    <w:rsid w:val="00097A3C"/>
    <w:rsid w:val="000A0E66"/>
    <w:rsid w:val="000A3316"/>
    <w:rsid w:val="000A5B2C"/>
    <w:rsid w:val="000B00A1"/>
    <w:rsid w:val="000B093D"/>
    <w:rsid w:val="000B2662"/>
    <w:rsid w:val="000B4B2A"/>
    <w:rsid w:val="000B4F05"/>
    <w:rsid w:val="000B5910"/>
    <w:rsid w:val="000B79E0"/>
    <w:rsid w:val="000C229F"/>
    <w:rsid w:val="000C5F95"/>
    <w:rsid w:val="000D1494"/>
    <w:rsid w:val="000D1C5E"/>
    <w:rsid w:val="000D4B2E"/>
    <w:rsid w:val="000D71CA"/>
    <w:rsid w:val="000D7587"/>
    <w:rsid w:val="000D7F62"/>
    <w:rsid w:val="000E04FA"/>
    <w:rsid w:val="000E3209"/>
    <w:rsid w:val="000F51EB"/>
    <w:rsid w:val="000F6AB3"/>
    <w:rsid w:val="000F7F9B"/>
    <w:rsid w:val="00100E28"/>
    <w:rsid w:val="00102118"/>
    <w:rsid w:val="00103D68"/>
    <w:rsid w:val="00104CD7"/>
    <w:rsid w:val="00112D58"/>
    <w:rsid w:val="00116E13"/>
    <w:rsid w:val="001229F2"/>
    <w:rsid w:val="00126D08"/>
    <w:rsid w:val="00127C24"/>
    <w:rsid w:val="001304E1"/>
    <w:rsid w:val="00131315"/>
    <w:rsid w:val="0013301F"/>
    <w:rsid w:val="00135DFF"/>
    <w:rsid w:val="00140F94"/>
    <w:rsid w:val="00160A88"/>
    <w:rsid w:val="0016581C"/>
    <w:rsid w:val="00167B6C"/>
    <w:rsid w:val="0017224B"/>
    <w:rsid w:val="00177C57"/>
    <w:rsid w:val="00183BD9"/>
    <w:rsid w:val="0018690F"/>
    <w:rsid w:val="001873C4"/>
    <w:rsid w:val="001874FB"/>
    <w:rsid w:val="0018799C"/>
    <w:rsid w:val="0019396A"/>
    <w:rsid w:val="001945B2"/>
    <w:rsid w:val="001948FA"/>
    <w:rsid w:val="00196128"/>
    <w:rsid w:val="00196439"/>
    <w:rsid w:val="001A6EC6"/>
    <w:rsid w:val="001A750B"/>
    <w:rsid w:val="001B4AEA"/>
    <w:rsid w:val="001B64B5"/>
    <w:rsid w:val="001B75F9"/>
    <w:rsid w:val="001C5530"/>
    <w:rsid w:val="001C634E"/>
    <w:rsid w:val="001C7391"/>
    <w:rsid w:val="001D5025"/>
    <w:rsid w:val="001D58C2"/>
    <w:rsid w:val="001D728A"/>
    <w:rsid w:val="001E1B70"/>
    <w:rsid w:val="001E267F"/>
    <w:rsid w:val="001E2A5F"/>
    <w:rsid w:val="001E2C67"/>
    <w:rsid w:val="001E3A7D"/>
    <w:rsid w:val="001E7AB9"/>
    <w:rsid w:val="001F199D"/>
    <w:rsid w:val="001F5853"/>
    <w:rsid w:val="001F6018"/>
    <w:rsid w:val="001F7E0F"/>
    <w:rsid w:val="0020493B"/>
    <w:rsid w:val="00205BF4"/>
    <w:rsid w:val="00206698"/>
    <w:rsid w:val="002078B0"/>
    <w:rsid w:val="00210BD9"/>
    <w:rsid w:val="00211839"/>
    <w:rsid w:val="00211F6E"/>
    <w:rsid w:val="00213FDE"/>
    <w:rsid w:val="002227F4"/>
    <w:rsid w:val="002303D8"/>
    <w:rsid w:val="002330AA"/>
    <w:rsid w:val="0023498B"/>
    <w:rsid w:val="0024180B"/>
    <w:rsid w:val="0024612B"/>
    <w:rsid w:val="00246D6B"/>
    <w:rsid w:val="00250AB0"/>
    <w:rsid w:val="00253AD1"/>
    <w:rsid w:val="002541D8"/>
    <w:rsid w:val="002870D2"/>
    <w:rsid w:val="00290082"/>
    <w:rsid w:val="0029048D"/>
    <w:rsid w:val="00291E41"/>
    <w:rsid w:val="00295A13"/>
    <w:rsid w:val="00295A6E"/>
    <w:rsid w:val="002960B1"/>
    <w:rsid w:val="002A0C07"/>
    <w:rsid w:val="002A3C18"/>
    <w:rsid w:val="002B1C62"/>
    <w:rsid w:val="002B463D"/>
    <w:rsid w:val="002C0A25"/>
    <w:rsid w:val="002C1C8D"/>
    <w:rsid w:val="002C1D86"/>
    <w:rsid w:val="002C5FE6"/>
    <w:rsid w:val="002C7B11"/>
    <w:rsid w:val="002D1EA8"/>
    <w:rsid w:val="002D6A1E"/>
    <w:rsid w:val="002D6F44"/>
    <w:rsid w:val="002E1829"/>
    <w:rsid w:val="002E5D96"/>
    <w:rsid w:val="002E613C"/>
    <w:rsid w:val="002E6E1C"/>
    <w:rsid w:val="002F28EC"/>
    <w:rsid w:val="002F4565"/>
    <w:rsid w:val="002F4766"/>
    <w:rsid w:val="002F66F2"/>
    <w:rsid w:val="00301F8F"/>
    <w:rsid w:val="00306512"/>
    <w:rsid w:val="003069E1"/>
    <w:rsid w:val="00306A7E"/>
    <w:rsid w:val="00306B92"/>
    <w:rsid w:val="00310110"/>
    <w:rsid w:val="00311418"/>
    <w:rsid w:val="003136B0"/>
    <w:rsid w:val="003136CF"/>
    <w:rsid w:val="00315D3A"/>
    <w:rsid w:val="00316BDB"/>
    <w:rsid w:val="00316D6F"/>
    <w:rsid w:val="003172CA"/>
    <w:rsid w:val="003243CB"/>
    <w:rsid w:val="00330DD4"/>
    <w:rsid w:val="00340A6B"/>
    <w:rsid w:val="00341F3C"/>
    <w:rsid w:val="003432A6"/>
    <w:rsid w:val="00343E1D"/>
    <w:rsid w:val="003453EA"/>
    <w:rsid w:val="00345FF8"/>
    <w:rsid w:val="0034634F"/>
    <w:rsid w:val="003474B7"/>
    <w:rsid w:val="00351D8D"/>
    <w:rsid w:val="00363C42"/>
    <w:rsid w:val="00363DD9"/>
    <w:rsid w:val="00364D3F"/>
    <w:rsid w:val="0036694F"/>
    <w:rsid w:val="00373585"/>
    <w:rsid w:val="00373818"/>
    <w:rsid w:val="00374300"/>
    <w:rsid w:val="00374BC8"/>
    <w:rsid w:val="0037590B"/>
    <w:rsid w:val="00375ADA"/>
    <w:rsid w:val="0037779B"/>
    <w:rsid w:val="00380E9A"/>
    <w:rsid w:val="00381373"/>
    <w:rsid w:val="00381B79"/>
    <w:rsid w:val="00382125"/>
    <w:rsid w:val="0038292D"/>
    <w:rsid w:val="00383A17"/>
    <w:rsid w:val="003867ED"/>
    <w:rsid w:val="0039030F"/>
    <w:rsid w:val="00390AD3"/>
    <w:rsid w:val="00391DF3"/>
    <w:rsid w:val="00392995"/>
    <w:rsid w:val="0039738E"/>
    <w:rsid w:val="003977F8"/>
    <w:rsid w:val="003A0CA9"/>
    <w:rsid w:val="003A1080"/>
    <w:rsid w:val="003A33A2"/>
    <w:rsid w:val="003B05F4"/>
    <w:rsid w:val="003B0E8E"/>
    <w:rsid w:val="003B1212"/>
    <w:rsid w:val="003B2065"/>
    <w:rsid w:val="003B3C03"/>
    <w:rsid w:val="003C38AA"/>
    <w:rsid w:val="003C7457"/>
    <w:rsid w:val="003D12AB"/>
    <w:rsid w:val="003D54AC"/>
    <w:rsid w:val="003D6407"/>
    <w:rsid w:val="003D6466"/>
    <w:rsid w:val="003D6F06"/>
    <w:rsid w:val="003E3C4D"/>
    <w:rsid w:val="003F0E3F"/>
    <w:rsid w:val="003F0F1D"/>
    <w:rsid w:val="003F150A"/>
    <w:rsid w:val="003F1B0C"/>
    <w:rsid w:val="003F355E"/>
    <w:rsid w:val="00401DD9"/>
    <w:rsid w:val="00423B48"/>
    <w:rsid w:val="00423D2F"/>
    <w:rsid w:val="00426172"/>
    <w:rsid w:val="00426B07"/>
    <w:rsid w:val="00427B47"/>
    <w:rsid w:val="00430709"/>
    <w:rsid w:val="004348A0"/>
    <w:rsid w:val="00435B9C"/>
    <w:rsid w:val="00437BB8"/>
    <w:rsid w:val="0044130A"/>
    <w:rsid w:val="00441AD3"/>
    <w:rsid w:val="00442BE8"/>
    <w:rsid w:val="00451BE3"/>
    <w:rsid w:val="0045341F"/>
    <w:rsid w:val="00453B68"/>
    <w:rsid w:val="00457E8A"/>
    <w:rsid w:val="00463AA9"/>
    <w:rsid w:val="00465FE5"/>
    <w:rsid w:val="004704EA"/>
    <w:rsid w:val="00471388"/>
    <w:rsid w:val="00475C03"/>
    <w:rsid w:val="00480007"/>
    <w:rsid w:val="004822C8"/>
    <w:rsid w:val="004847C7"/>
    <w:rsid w:val="00485130"/>
    <w:rsid w:val="00485140"/>
    <w:rsid w:val="0048613A"/>
    <w:rsid w:val="00490A2F"/>
    <w:rsid w:val="004913C4"/>
    <w:rsid w:val="004919CE"/>
    <w:rsid w:val="00491DA3"/>
    <w:rsid w:val="00492911"/>
    <w:rsid w:val="004A07B2"/>
    <w:rsid w:val="004A2C42"/>
    <w:rsid w:val="004A403A"/>
    <w:rsid w:val="004A46F6"/>
    <w:rsid w:val="004A7649"/>
    <w:rsid w:val="004B36A5"/>
    <w:rsid w:val="004B4BAB"/>
    <w:rsid w:val="004B6F3C"/>
    <w:rsid w:val="004C1235"/>
    <w:rsid w:val="004C44F9"/>
    <w:rsid w:val="004C4C1E"/>
    <w:rsid w:val="004C70FF"/>
    <w:rsid w:val="004D6C17"/>
    <w:rsid w:val="004E06A4"/>
    <w:rsid w:val="004E3041"/>
    <w:rsid w:val="004E33F0"/>
    <w:rsid w:val="004E502E"/>
    <w:rsid w:val="004E5308"/>
    <w:rsid w:val="004F0581"/>
    <w:rsid w:val="004F1823"/>
    <w:rsid w:val="004F2FF0"/>
    <w:rsid w:val="004F45ED"/>
    <w:rsid w:val="004F5367"/>
    <w:rsid w:val="004F63FB"/>
    <w:rsid w:val="004F73D7"/>
    <w:rsid w:val="004F7F94"/>
    <w:rsid w:val="005001EF"/>
    <w:rsid w:val="00501893"/>
    <w:rsid w:val="00501CFE"/>
    <w:rsid w:val="00504618"/>
    <w:rsid w:val="00506E97"/>
    <w:rsid w:val="005146A3"/>
    <w:rsid w:val="00517DEC"/>
    <w:rsid w:val="00521D5C"/>
    <w:rsid w:val="00524E90"/>
    <w:rsid w:val="005312EC"/>
    <w:rsid w:val="00534179"/>
    <w:rsid w:val="00540DC0"/>
    <w:rsid w:val="005415D2"/>
    <w:rsid w:val="0054219F"/>
    <w:rsid w:val="00545487"/>
    <w:rsid w:val="00551A98"/>
    <w:rsid w:val="00551AA5"/>
    <w:rsid w:val="00562019"/>
    <w:rsid w:val="00565FDC"/>
    <w:rsid w:val="00571B18"/>
    <w:rsid w:val="00571D18"/>
    <w:rsid w:val="005734A1"/>
    <w:rsid w:val="005832FB"/>
    <w:rsid w:val="00585E3F"/>
    <w:rsid w:val="005913B0"/>
    <w:rsid w:val="005A2148"/>
    <w:rsid w:val="005A3C5F"/>
    <w:rsid w:val="005A4252"/>
    <w:rsid w:val="005A5CC5"/>
    <w:rsid w:val="005B0395"/>
    <w:rsid w:val="005B41BF"/>
    <w:rsid w:val="005B42DE"/>
    <w:rsid w:val="005B6BEE"/>
    <w:rsid w:val="005C021E"/>
    <w:rsid w:val="005C1194"/>
    <w:rsid w:val="005C353A"/>
    <w:rsid w:val="005C481C"/>
    <w:rsid w:val="005C55E7"/>
    <w:rsid w:val="005C6FBF"/>
    <w:rsid w:val="005D39BA"/>
    <w:rsid w:val="005D6072"/>
    <w:rsid w:val="005E082F"/>
    <w:rsid w:val="005E0EA5"/>
    <w:rsid w:val="005E0FE5"/>
    <w:rsid w:val="005E2848"/>
    <w:rsid w:val="005E33BD"/>
    <w:rsid w:val="005E3A6C"/>
    <w:rsid w:val="005E437E"/>
    <w:rsid w:val="005E4D55"/>
    <w:rsid w:val="005E5077"/>
    <w:rsid w:val="005E59C7"/>
    <w:rsid w:val="005F2C7F"/>
    <w:rsid w:val="005F4233"/>
    <w:rsid w:val="00602FF2"/>
    <w:rsid w:val="00603B6D"/>
    <w:rsid w:val="00610104"/>
    <w:rsid w:val="00616F2B"/>
    <w:rsid w:val="00621BD8"/>
    <w:rsid w:val="00625E03"/>
    <w:rsid w:val="00630717"/>
    <w:rsid w:val="00632E10"/>
    <w:rsid w:val="00635030"/>
    <w:rsid w:val="0063718C"/>
    <w:rsid w:val="0064124D"/>
    <w:rsid w:val="00643E2A"/>
    <w:rsid w:val="00644BA8"/>
    <w:rsid w:val="006455ED"/>
    <w:rsid w:val="006458C0"/>
    <w:rsid w:val="00650372"/>
    <w:rsid w:val="006562DE"/>
    <w:rsid w:val="00656EE4"/>
    <w:rsid w:val="00657386"/>
    <w:rsid w:val="006608E1"/>
    <w:rsid w:val="0066315E"/>
    <w:rsid w:val="006711E4"/>
    <w:rsid w:val="00671FE5"/>
    <w:rsid w:val="006737A6"/>
    <w:rsid w:val="0067667B"/>
    <w:rsid w:val="00677A73"/>
    <w:rsid w:val="006833BA"/>
    <w:rsid w:val="006842EC"/>
    <w:rsid w:val="0068472D"/>
    <w:rsid w:val="00687801"/>
    <w:rsid w:val="006921EF"/>
    <w:rsid w:val="0069231A"/>
    <w:rsid w:val="00695457"/>
    <w:rsid w:val="006973AB"/>
    <w:rsid w:val="006A0378"/>
    <w:rsid w:val="006A0441"/>
    <w:rsid w:val="006A376E"/>
    <w:rsid w:val="006A6783"/>
    <w:rsid w:val="006B1049"/>
    <w:rsid w:val="006B4ED9"/>
    <w:rsid w:val="006B6915"/>
    <w:rsid w:val="006C0741"/>
    <w:rsid w:val="006C1509"/>
    <w:rsid w:val="006C538E"/>
    <w:rsid w:val="006C677D"/>
    <w:rsid w:val="006D6813"/>
    <w:rsid w:val="006D74A8"/>
    <w:rsid w:val="006E0606"/>
    <w:rsid w:val="006E4332"/>
    <w:rsid w:val="006E62A9"/>
    <w:rsid w:val="006F5EFF"/>
    <w:rsid w:val="00704FB5"/>
    <w:rsid w:val="007051E9"/>
    <w:rsid w:val="00715881"/>
    <w:rsid w:val="00720DB5"/>
    <w:rsid w:val="007227E4"/>
    <w:rsid w:val="007232C2"/>
    <w:rsid w:val="00724DCE"/>
    <w:rsid w:val="0072594B"/>
    <w:rsid w:val="00725B17"/>
    <w:rsid w:val="00736B06"/>
    <w:rsid w:val="0073707E"/>
    <w:rsid w:val="00740A3B"/>
    <w:rsid w:val="00740D32"/>
    <w:rsid w:val="00741A16"/>
    <w:rsid w:val="00744DAF"/>
    <w:rsid w:val="00745480"/>
    <w:rsid w:val="00752CF5"/>
    <w:rsid w:val="00761F26"/>
    <w:rsid w:val="00762E2B"/>
    <w:rsid w:val="00767B7B"/>
    <w:rsid w:val="00772C3B"/>
    <w:rsid w:val="00775DDB"/>
    <w:rsid w:val="00777462"/>
    <w:rsid w:val="0078033D"/>
    <w:rsid w:val="00781B55"/>
    <w:rsid w:val="007843F0"/>
    <w:rsid w:val="00787F06"/>
    <w:rsid w:val="007946DC"/>
    <w:rsid w:val="00797D0E"/>
    <w:rsid w:val="007A124B"/>
    <w:rsid w:val="007A1494"/>
    <w:rsid w:val="007A4BB0"/>
    <w:rsid w:val="007A6DC7"/>
    <w:rsid w:val="007B13A6"/>
    <w:rsid w:val="007B14B5"/>
    <w:rsid w:val="007B1CAE"/>
    <w:rsid w:val="007B2C4E"/>
    <w:rsid w:val="007C650D"/>
    <w:rsid w:val="007D2B1D"/>
    <w:rsid w:val="007D3B96"/>
    <w:rsid w:val="007E3298"/>
    <w:rsid w:val="007E4423"/>
    <w:rsid w:val="007E4C63"/>
    <w:rsid w:val="007F55AA"/>
    <w:rsid w:val="0080479D"/>
    <w:rsid w:val="00807C37"/>
    <w:rsid w:val="0081062C"/>
    <w:rsid w:val="0081066B"/>
    <w:rsid w:val="00815D05"/>
    <w:rsid w:val="008218FF"/>
    <w:rsid w:val="00822636"/>
    <w:rsid w:val="008235FE"/>
    <w:rsid w:val="00824480"/>
    <w:rsid w:val="00824570"/>
    <w:rsid w:val="00824ED3"/>
    <w:rsid w:val="008302EF"/>
    <w:rsid w:val="008304E5"/>
    <w:rsid w:val="00832981"/>
    <w:rsid w:val="00832BB4"/>
    <w:rsid w:val="008340F2"/>
    <w:rsid w:val="00840357"/>
    <w:rsid w:val="00840701"/>
    <w:rsid w:val="008444C2"/>
    <w:rsid w:val="00850F21"/>
    <w:rsid w:val="00852C4F"/>
    <w:rsid w:val="00852E22"/>
    <w:rsid w:val="00853636"/>
    <w:rsid w:val="0085620B"/>
    <w:rsid w:val="008563AC"/>
    <w:rsid w:val="0085669A"/>
    <w:rsid w:val="00857BBA"/>
    <w:rsid w:val="00862767"/>
    <w:rsid w:val="00864CE4"/>
    <w:rsid w:val="00866AD2"/>
    <w:rsid w:val="00872E45"/>
    <w:rsid w:val="008778A2"/>
    <w:rsid w:val="008823DB"/>
    <w:rsid w:val="00887565"/>
    <w:rsid w:val="00892D06"/>
    <w:rsid w:val="00894C44"/>
    <w:rsid w:val="00894ED7"/>
    <w:rsid w:val="0089604D"/>
    <w:rsid w:val="008A043B"/>
    <w:rsid w:val="008A667F"/>
    <w:rsid w:val="008B08B9"/>
    <w:rsid w:val="008B47DA"/>
    <w:rsid w:val="008C0ACE"/>
    <w:rsid w:val="008C3BD7"/>
    <w:rsid w:val="008C42FE"/>
    <w:rsid w:val="008C78C7"/>
    <w:rsid w:val="008D5614"/>
    <w:rsid w:val="008E2395"/>
    <w:rsid w:val="008E262C"/>
    <w:rsid w:val="008E263E"/>
    <w:rsid w:val="008E5BC7"/>
    <w:rsid w:val="008E6CD3"/>
    <w:rsid w:val="008E77ED"/>
    <w:rsid w:val="008F3F21"/>
    <w:rsid w:val="008F4DE9"/>
    <w:rsid w:val="008F67EC"/>
    <w:rsid w:val="008F6DE6"/>
    <w:rsid w:val="0090634C"/>
    <w:rsid w:val="00906F4F"/>
    <w:rsid w:val="00912EA8"/>
    <w:rsid w:val="00923059"/>
    <w:rsid w:val="00927341"/>
    <w:rsid w:val="009277E5"/>
    <w:rsid w:val="00930FD3"/>
    <w:rsid w:val="00935297"/>
    <w:rsid w:val="00935F44"/>
    <w:rsid w:val="0093682C"/>
    <w:rsid w:val="009370A1"/>
    <w:rsid w:val="009422FE"/>
    <w:rsid w:val="00953F66"/>
    <w:rsid w:val="00960482"/>
    <w:rsid w:val="00960880"/>
    <w:rsid w:val="00966BC3"/>
    <w:rsid w:val="009673AF"/>
    <w:rsid w:val="00972CE7"/>
    <w:rsid w:val="00973E5F"/>
    <w:rsid w:val="00977BAA"/>
    <w:rsid w:val="00980018"/>
    <w:rsid w:val="00980DAD"/>
    <w:rsid w:val="0098206E"/>
    <w:rsid w:val="009832C3"/>
    <w:rsid w:val="00987407"/>
    <w:rsid w:val="00996459"/>
    <w:rsid w:val="009A042A"/>
    <w:rsid w:val="009A0AA0"/>
    <w:rsid w:val="009A1D02"/>
    <w:rsid w:val="009A2416"/>
    <w:rsid w:val="009A3B6A"/>
    <w:rsid w:val="009A62FE"/>
    <w:rsid w:val="009A6A56"/>
    <w:rsid w:val="009B47BF"/>
    <w:rsid w:val="009B55EF"/>
    <w:rsid w:val="009B568B"/>
    <w:rsid w:val="009B7473"/>
    <w:rsid w:val="009B77AB"/>
    <w:rsid w:val="009C00BD"/>
    <w:rsid w:val="009C0534"/>
    <w:rsid w:val="009C10AB"/>
    <w:rsid w:val="009C133D"/>
    <w:rsid w:val="009C23EC"/>
    <w:rsid w:val="009C4284"/>
    <w:rsid w:val="009C456A"/>
    <w:rsid w:val="009C63D0"/>
    <w:rsid w:val="009C6E83"/>
    <w:rsid w:val="009D0EF5"/>
    <w:rsid w:val="009D656F"/>
    <w:rsid w:val="009D66BA"/>
    <w:rsid w:val="009E2E93"/>
    <w:rsid w:val="009E38EB"/>
    <w:rsid w:val="009E6825"/>
    <w:rsid w:val="009E6D8F"/>
    <w:rsid w:val="009F1651"/>
    <w:rsid w:val="009F78FB"/>
    <w:rsid w:val="00A00A1E"/>
    <w:rsid w:val="00A06CA3"/>
    <w:rsid w:val="00A1448D"/>
    <w:rsid w:val="00A17FAD"/>
    <w:rsid w:val="00A2010A"/>
    <w:rsid w:val="00A2153A"/>
    <w:rsid w:val="00A21DCD"/>
    <w:rsid w:val="00A359B3"/>
    <w:rsid w:val="00A4341E"/>
    <w:rsid w:val="00A43E95"/>
    <w:rsid w:val="00A5230F"/>
    <w:rsid w:val="00A530ED"/>
    <w:rsid w:val="00A54F1C"/>
    <w:rsid w:val="00A579D3"/>
    <w:rsid w:val="00A64FC6"/>
    <w:rsid w:val="00A65FD1"/>
    <w:rsid w:val="00A67A96"/>
    <w:rsid w:val="00A67C53"/>
    <w:rsid w:val="00A70825"/>
    <w:rsid w:val="00A70B64"/>
    <w:rsid w:val="00A70BD8"/>
    <w:rsid w:val="00A72E0A"/>
    <w:rsid w:val="00A751EF"/>
    <w:rsid w:val="00A82037"/>
    <w:rsid w:val="00A83B9D"/>
    <w:rsid w:val="00A852B9"/>
    <w:rsid w:val="00A86463"/>
    <w:rsid w:val="00A87D40"/>
    <w:rsid w:val="00A92467"/>
    <w:rsid w:val="00A93399"/>
    <w:rsid w:val="00A9416C"/>
    <w:rsid w:val="00A94BD0"/>
    <w:rsid w:val="00A9589B"/>
    <w:rsid w:val="00AA135D"/>
    <w:rsid w:val="00AA322E"/>
    <w:rsid w:val="00AC1F1D"/>
    <w:rsid w:val="00AC22BD"/>
    <w:rsid w:val="00AC40D1"/>
    <w:rsid w:val="00AC76D7"/>
    <w:rsid w:val="00AD1F45"/>
    <w:rsid w:val="00AD3A35"/>
    <w:rsid w:val="00AD3D96"/>
    <w:rsid w:val="00AD4373"/>
    <w:rsid w:val="00AD6AD2"/>
    <w:rsid w:val="00AD73E5"/>
    <w:rsid w:val="00AE3DF1"/>
    <w:rsid w:val="00AE4CCB"/>
    <w:rsid w:val="00AE5433"/>
    <w:rsid w:val="00AF6A45"/>
    <w:rsid w:val="00B00B1F"/>
    <w:rsid w:val="00B02259"/>
    <w:rsid w:val="00B055BC"/>
    <w:rsid w:val="00B06459"/>
    <w:rsid w:val="00B07EEE"/>
    <w:rsid w:val="00B117C6"/>
    <w:rsid w:val="00B146C8"/>
    <w:rsid w:val="00B1607B"/>
    <w:rsid w:val="00B26372"/>
    <w:rsid w:val="00B33651"/>
    <w:rsid w:val="00B406A4"/>
    <w:rsid w:val="00B40DB6"/>
    <w:rsid w:val="00B42364"/>
    <w:rsid w:val="00B446B0"/>
    <w:rsid w:val="00B52467"/>
    <w:rsid w:val="00B5452A"/>
    <w:rsid w:val="00B666C6"/>
    <w:rsid w:val="00B707AB"/>
    <w:rsid w:val="00B75573"/>
    <w:rsid w:val="00B75BA0"/>
    <w:rsid w:val="00B84713"/>
    <w:rsid w:val="00B85B9F"/>
    <w:rsid w:val="00B86C82"/>
    <w:rsid w:val="00B94AA6"/>
    <w:rsid w:val="00BA1859"/>
    <w:rsid w:val="00BA2E5C"/>
    <w:rsid w:val="00BA52E2"/>
    <w:rsid w:val="00BB007A"/>
    <w:rsid w:val="00BC0A8D"/>
    <w:rsid w:val="00BC0C83"/>
    <w:rsid w:val="00BC17A3"/>
    <w:rsid w:val="00BC1CEC"/>
    <w:rsid w:val="00BD2F23"/>
    <w:rsid w:val="00BD5369"/>
    <w:rsid w:val="00BD599E"/>
    <w:rsid w:val="00BD6466"/>
    <w:rsid w:val="00BE1E3E"/>
    <w:rsid w:val="00BE42DA"/>
    <w:rsid w:val="00BE44A4"/>
    <w:rsid w:val="00BE66CF"/>
    <w:rsid w:val="00BE673E"/>
    <w:rsid w:val="00BF17DE"/>
    <w:rsid w:val="00BF23BB"/>
    <w:rsid w:val="00BF7B5E"/>
    <w:rsid w:val="00C00D33"/>
    <w:rsid w:val="00C014F5"/>
    <w:rsid w:val="00C01CA8"/>
    <w:rsid w:val="00C01EC5"/>
    <w:rsid w:val="00C03914"/>
    <w:rsid w:val="00C0421E"/>
    <w:rsid w:val="00C04DDC"/>
    <w:rsid w:val="00C05B55"/>
    <w:rsid w:val="00C060DD"/>
    <w:rsid w:val="00C079E4"/>
    <w:rsid w:val="00C13B8C"/>
    <w:rsid w:val="00C160C6"/>
    <w:rsid w:val="00C16E33"/>
    <w:rsid w:val="00C17B4F"/>
    <w:rsid w:val="00C21A86"/>
    <w:rsid w:val="00C2637F"/>
    <w:rsid w:val="00C30707"/>
    <w:rsid w:val="00C30B3A"/>
    <w:rsid w:val="00C313B7"/>
    <w:rsid w:val="00C3287E"/>
    <w:rsid w:val="00C32881"/>
    <w:rsid w:val="00C33013"/>
    <w:rsid w:val="00C361AD"/>
    <w:rsid w:val="00C3662B"/>
    <w:rsid w:val="00C412C9"/>
    <w:rsid w:val="00C44F51"/>
    <w:rsid w:val="00C4678E"/>
    <w:rsid w:val="00C4730C"/>
    <w:rsid w:val="00C50032"/>
    <w:rsid w:val="00C5294D"/>
    <w:rsid w:val="00C532F9"/>
    <w:rsid w:val="00C560E0"/>
    <w:rsid w:val="00C666C8"/>
    <w:rsid w:val="00C70CCC"/>
    <w:rsid w:val="00C71CE5"/>
    <w:rsid w:val="00C7388E"/>
    <w:rsid w:val="00C7555E"/>
    <w:rsid w:val="00C8178E"/>
    <w:rsid w:val="00C81B60"/>
    <w:rsid w:val="00C847AB"/>
    <w:rsid w:val="00C84FBB"/>
    <w:rsid w:val="00C91A2D"/>
    <w:rsid w:val="00C9277F"/>
    <w:rsid w:val="00C93728"/>
    <w:rsid w:val="00C964BB"/>
    <w:rsid w:val="00C974C9"/>
    <w:rsid w:val="00CA73EE"/>
    <w:rsid w:val="00CB2CE8"/>
    <w:rsid w:val="00CB4860"/>
    <w:rsid w:val="00CB66AB"/>
    <w:rsid w:val="00CC3D56"/>
    <w:rsid w:val="00CC5933"/>
    <w:rsid w:val="00CC5E1D"/>
    <w:rsid w:val="00CD45DF"/>
    <w:rsid w:val="00CD6B70"/>
    <w:rsid w:val="00CD6D38"/>
    <w:rsid w:val="00CD6DAA"/>
    <w:rsid w:val="00CD75D0"/>
    <w:rsid w:val="00CE53FA"/>
    <w:rsid w:val="00CE580E"/>
    <w:rsid w:val="00CF2152"/>
    <w:rsid w:val="00CF4F8D"/>
    <w:rsid w:val="00D007DD"/>
    <w:rsid w:val="00D02F1A"/>
    <w:rsid w:val="00D04120"/>
    <w:rsid w:val="00D0460A"/>
    <w:rsid w:val="00D07D0C"/>
    <w:rsid w:val="00D15C20"/>
    <w:rsid w:val="00D21593"/>
    <w:rsid w:val="00D216D2"/>
    <w:rsid w:val="00D25324"/>
    <w:rsid w:val="00D27D52"/>
    <w:rsid w:val="00D313C1"/>
    <w:rsid w:val="00D33737"/>
    <w:rsid w:val="00D3427B"/>
    <w:rsid w:val="00D36ED6"/>
    <w:rsid w:val="00D4176E"/>
    <w:rsid w:val="00D445D3"/>
    <w:rsid w:val="00D54129"/>
    <w:rsid w:val="00D542CF"/>
    <w:rsid w:val="00D55DBB"/>
    <w:rsid w:val="00D56A13"/>
    <w:rsid w:val="00D6053E"/>
    <w:rsid w:val="00D6116B"/>
    <w:rsid w:val="00D66A01"/>
    <w:rsid w:val="00D67650"/>
    <w:rsid w:val="00D67F39"/>
    <w:rsid w:val="00D735D5"/>
    <w:rsid w:val="00D73D1D"/>
    <w:rsid w:val="00D73D27"/>
    <w:rsid w:val="00D8079B"/>
    <w:rsid w:val="00D80B76"/>
    <w:rsid w:val="00D82593"/>
    <w:rsid w:val="00D86384"/>
    <w:rsid w:val="00D86F80"/>
    <w:rsid w:val="00D90C31"/>
    <w:rsid w:val="00D91B84"/>
    <w:rsid w:val="00D95289"/>
    <w:rsid w:val="00DA472C"/>
    <w:rsid w:val="00DA7740"/>
    <w:rsid w:val="00DB0D17"/>
    <w:rsid w:val="00DB14F6"/>
    <w:rsid w:val="00DB269B"/>
    <w:rsid w:val="00DB2A39"/>
    <w:rsid w:val="00DC0E02"/>
    <w:rsid w:val="00DD06FE"/>
    <w:rsid w:val="00DD5037"/>
    <w:rsid w:val="00DE29F5"/>
    <w:rsid w:val="00DE3031"/>
    <w:rsid w:val="00DE3133"/>
    <w:rsid w:val="00DE714B"/>
    <w:rsid w:val="00DF24FA"/>
    <w:rsid w:val="00DF3477"/>
    <w:rsid w:val="00DF38D8"/>
    <w:rsid w:val="00DF572B"/>
    <w:rsid w:val="00DF583E"/>
    <w:rsid w:val="00DF6B11"/>
    <w:rsid w:val="00E02BAF"/>
    <w:rsid w:val="00E05229"/>
    <w:rsid w:val="00E11DB6"/>
    <w:rsid w:val="00E122A2"/>
    <w:rsid w:val="00E14F3C"/>
    <w:rsid w:val="00E16C37"/>
    <w:rsid w:val="00E17689"/>
    <w:rsid w:val="00E20A85"/>
    <w:rsid w:val="00E2370F"/>
    <w:rsid w:val="00E24401"/>
    <w:rsid w:val="00E40242"/>
    <w:rsid w:val="00E4183A"/>
    <w:rsid w:val="00E44DF5"/>
    <w:rsid w:val="00E45729"/>
    <w:rsid w:val="00E457E8"/>
    <w:rsid w:val="00E56B58"/>
    <w:rsid w:val="00E602E0"/>
    <w:rsid w:val="00E60775"/>
    <w:rsid w:val="00E64C0F"/>
    <w:rsid w:val="00E67B4B"/>
    <w:rsid w:val="00E70B0D"/>
    <w:rsid w:val="00E73237"/>
    <w:rsid w:val="00E747B8"/>
    <w:rsid w:val="00E838C0"/>
    <w:rsid w:val="00E91DFE"/>
    <w:rsid w:val="00E927C3"/>
    <w:rsid w:val="00E96ABE"/>
    <w:rsid w:val="00E97D65"/>
    <w:rsid w:val="00EA6E40"/>
    <w:rsid w:val="00EA717D"/>
    <w:rsid w:val="00EB0526"/>
    <w:rsid w:val="00EB14B7"/>
    <w:rsid w:val="00EC61D4"/>
    <w:rsid w:val="00EC6D63"/>
    <w:rsid w:val="00EC782B"/>
    <w:rsid w:val="00ED492B"/>
    <w:rsid w:val="00ED5580"/>
    <w:rsid w:val="00EE3D1B"/>
    <w:rsid w:val="00EE3E60"/>
    <w:rsid w:val="00EF4520"/>
    <w:rsid w:val="00EF4BFD"/>
    <w:rsid w:val="00EF56E8"/>
    <w:rsid w:val="00EF60B6"/>
    <w:rsid w:val="00F000D9"/>
    <w:rsid w:val="00F00F74"/>
    <w:rsid w:val="00F021F9"/>
    <w:rsid w:val="00F0452A"/>
    <w:rsid w:val="00F05470"/>
    <w:rsid w:val="00F13190"/>
    <w:rsid w:val="00F23868"/>
    <w:rsid w:val="00F23BC0"/>
    <w:rsid w:val="00F254F9"/>
    <w:rsid w:val="00F25E74"/>
    <w:rsid w:val="00F26B3D"/>
    <w:rsid w:val="00F324BB"/>
    <w:rsid w:val="00F33DD7"/>
    <w:rsid w:val="00F45DBA"/>
    <w:rsid w:val="00F500A7"/>
    <w:rsid w:val="00F55C31"/>
    <w:rsid w:val="00F6241B"/>
    <w:rsid w:val="00F640F1"/>
    <w:rsid w:val="00F660E7"/>
    <w:rsid w:val="00F67567"/>
    <w:rsid w:val="00F700B9"/>
    <w:rsid w:val="00F73613"/>
    <w:rsid w:val="00F73EC3"/>
    <w:rsid w:val="00F7503C"/>
    <w:rsid w:val="00F776D8"/>
    <w:rsid w:val="00F8547F"/>
    <w:rsid w:val="00F86742"/>
    <w:rsid w:val="00F911AE"/>
    <w:rsid w:val="00F917EB"/>
    <w:rsid w:val="00F92374"/>
    <w:rsid w:val="00F9395D"/>
    <w:rsid w:val="00F945F9"/>
    <w:rsid w:val="00F94629"/>
    <w:rsid w:val="00F97133"/>
    <w:rsid w:val="00FA5E9E"/>
    <w:rsid w:val="00FB137B"/>
    <w:rsid w:val="00FC2E6C"/>
    <w:rsid w:val="00FD0C5C"/>
    <w:rsid w:val="00FD4E6D"/>
    <w:rsid w:val="00FD5805"/>
    <w:rsid w:val="00FD622C"/>
    <w:rsid w:val="00FE2DE9"/>
    <w:rsid w:val="00FE3B6F"/>
    <w:rsid w:val="00FE4DF3"/>
    <w:rsid w:val="00FF04FF"/>
    <w:rsid w:val="00FF2949"/>
    <w:rsid w:val="00FF370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3F4B"/>
  <w15:chartTrackingRefBased/>
  <w15:docId w15:val="{664AA145-9DC7-485E-9F4B-E1165C23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79D3"/>
    <w:pPr>
      <w:keepNext/>
      <w:keepLines/>
      <w:numPr>
        <w:numId w:val="1"/>
      </w:numPr>
      <w:spacing w:before="480" w:after="0" w:line="276" w:lineRule="auto"/>
      <w:outlineLvl w:val="0"/>
    </w:pPr>
    <w:rPr>
      <w:rFonts w:ascii="Segoe UI" w:eastAsia="Times New Roman" w:hAnsi="Segoe UI" w:cs="Times New Roman"/>
      <w:b/>
      <w:bCs/>
      <w:sz w:val="2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9D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Segoe UI" w:eastAsia="Times New Roman" w:hAnsi="Segoe UI" w:cs="Times New Roman"/>
      <w:b/>
      <w:bCs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79D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Segoe UI" w:eastAsia="Times New Roman" w:hAnsi="Segoe UI" w:cs="Times New Roman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79D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Segoe UI" w:eastAsia="Times New Roman" w:hAnsi="Segoe UI" w:cs="Times New Roman"/>
      <w:b/>
      <w:bCs/>
      <w:i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79D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Segoe UI" w:eastAsia="Times New Roman" w:hAnsi="Segoe UI" w:cs="Times New Roman"/>
      <w:b/>
      <w:sz w:val="1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79D3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79D3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79D3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79D3"/>
    <w:pPr>
      <w:numPr>
        <w:ilvl w:val="8"/>
        <w:numId w:val="1"/>
      </w:numPr>
      <w:spacing w:before="240" w:after="60" w:line="276" w:lineRule="auto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EB14B7"/>
    <w:pPr>
      <w:spacing w:after="200" w:line="276" w:lineRule="auto"/>
      <w:ind w:left="720"/>
      <w:contextualSpacing/>
    </w:pPr>
    <w:rPr>
      <w:rFonts w:ascii="Segoe UI" w:eastAsia="Calibri" w:hAnsi="Segoe UI" w:cs="Times New Roman"/>
      <w:sz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EB14B7"/>
    <w:rPr>
      <w:rFonts w:ascii="Segoe UI" w:eastAsia="Calibri" w:hAnsi="Segoe UI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579D3"/>
    <w:rPr>
      <w:rFonts w:ascii="Segoe UI" w:eastAsia="Times New Roman" w:hAnsi="Segoe UI" w:cs="Times New Roman"/>
      <w:b/>
      <w:bCs/>
      <w:sz w:val="2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79D3"/>
    <w:rPr>
      <w:rFonts w:ascii="Segoe UI" w:eastAsia="Times New Roman" w:hAnsi="Segoe UI" w:cs="Times New Roman"/>
      <w:b/>
      <w:bCs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579D3"/>
    <w:rPr>
      <w:rFonts w:ascii="Segoe UI" w:eastAsia="Times New Roman" w:hAnsi="Segoe UI" w:cs="Times New Roman"/>
      <w:b/>
      <w:bCs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A579D3"/>
    <w:rPr>
      <w:rFonts w:ascii="Segoe UI" w:eastAsia="Times New Roman" w:hAnsi="Segoe UI" w:cs="Times New Roman"/>
      <w:b/>
      <w:bCs/>
      <w:i/>
      <w:i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A579D3"/>
    <w:rPr>
      <w:rFonts w:ascii="Segoe UI" w:eastAsia="Times New Roman" w:hAnsi="Segoe UI" w:cs="Times New Roman"/>
      <w:b/>
      <w:sz w:val="16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79D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79D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79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79D3"/>
    <w:rPr>
      <w:rFonts w:ascii="Calibri Light" w:eastAsia="Times New Roman" w:hAnsi="Calibri Light" w:cs="Times New Roman"/>
    </w:rPr>
  </w:style>
  <w:style w:type="table" w:styleId="Tabela-Siatka">
    <w:name w:val="Table Grid"/>
    <w:basedOn w:val="Standardowy"/>
    <w:uiPriority w:val="39"/>
    <w:rsid w:val="006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76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2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9CE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021B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C05B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13A"/>
  </w:style>
  <w:style w:type="paragraph" w:styleId="Stopka">
    <w:name w:val="footer"/>
    <w:basedOn w:val="Normalny"/>
    <w:link w:val="StopkaZnak"/>
    <w:uiPriority w:val="99"/>
    <w:unhideWhenUsed/>
    <w:rsid w:val="0048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1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D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D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3DD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A0378"/>
  </w:style>
  <w:style w:type="paragraph" w:customStyle="1" w:styleId="Default">
    <w:name w:val="Default"/>
    <w:rsid w:val="00A7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2118"/>
  </w:style>
  <w:style w:type="paragraph" w:customStyle="1" w:styleId="Bezodstpw2">
    <w:name w:val="Bez odstępów2"/>
    <w:rsid w:val="00C00D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65F2-A928-4079-ADAB-8AE796C8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4923</Words>
  <Characters>29543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Trojak Marian</dc:creator>
  <cp:keywords/>
  <dc:description/>
  <cp:lastModifiedBy>Jabkowska Agnieszka</cp:lastModifiedBy>
  <cp:revision>10</cp:revision>
  <cp:lastPrinted>2019-02-25T07:38:00Z</cp:lastPrinted>
  <dcterms:created xsi:type="dcterms:W3CDTF">2019-02-22T13:33:00Z</dcterms:created>
  <dcterms:modified xsi:type="dcterms:W3CDTF">2019-02-26T08:33:00Z</dcterms:modified>
</cp:coreProperties>
</file>