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51B49" w14:textId="77777777" w:rsidR="00AF0ECB" w:rsidRDefault="00AF0ECB">
      <w:pPr>
        <w:pStyle w:val="Gwka"/>
        <w:rPr>
          <w:rFonts w:asciiTheme="minorHAnsi" w:hAnsiTheme="minorHAnsi" w:cstheme="minorHAnsi"/>
          <w:sz w:val="22"/>
          <w:szCs w:val="22"/>
        </w:rPr>
      </w:pPr>
    </w:p>
    <w:p w14:paraId="1C34AE91" w14:textId="48EA5770" w:rsidR="00AF0ECB" w:rsidRDefault="00A765C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</w:t>
      </w:r>
      <w:r w:rsidR="003C64F2">
        <w:rPr>
          <w:rFonts w:asciiTheme="minorHAnsi" w:hAnsiTheme="minorHAnsi" w:cstheme="minorHAnsi"/>
          <w:b/>
          <w:sz w:val="22"/>
          <w:szCs w:val="22"/>
        </w:rPr>
        <w:tab/>
      </w:r>
      <w:r w:rsidR="003C64F2">
        <w:rPr>
          <w:rFonts w:asciiTheme="minorHAnsi" w:hAnsiTheme="minorHAnsi" w:cstheme="minorHAnsi"/>
          <w:b/>
          <w:sz w:val="22"/>
          <w:szCs w:val="22"/>
        </w:rPr>
        <w:tab/>
        <w:t xml:space="preserve">                </w:t>
      </w:r>
      <w:r w:rsidR="003C64F2">
        <w:rPr>
          <w:rFonts w:asciiTheme="minorHAnsi" w:hAnsiTheme="minorHAnsi" w:cstheme="minorHAnsi"/>
          <w:b/>
          <w:sz w:val="22"/>
          <w:szCs w:val="22"/>
        </w:rPr>
        <w:tab/>
      </w:r>
      <w:r w:rsidR="003C64F2">
        <w:rPr>
          <w:rFonts w:asciiTheme="minorHAnsi" w:hAnsiTheme="minorHAnsi" w:cstheme="minorHAnsi"/>
          <w:b/>
          <w:sz w:val="22"/>
          <w:szCs w:val="22"/>
        </w:rPr>
        <w:tab/>
      </w:r>
      <w:r w:rsidR="003C64F2">
        <w:rPr>
          <w:rFonts w:asciiTheme="minorHAnsi" w:hAnsiTheme="minorHAnsi" w:cstheme="minorHAnsi"/>
          <w:b/>
          <w:sz w:val="22"/>
          <w:szCs w:val="22"/>
        </w:rPr>
        <w:tab/>
      </w:r>
      <w:r w:rsidR="003C64F2">
        <w:rPr>
          <w:rFonts w:asciiTheme="minorHAnsi" w:hAnsiTheme="minorHAnsi" w:cstheme="minorHAnsi"/>
          <w:b/>
          <w:sz w:val="22"/>
          <w:szCs w:val="22"/>
        </w:rPr>
        <w:tab/>
      </w:r>
      <w:r w:rsidR="003C64F2">
        <w:rPr>
          <w:rFonts w:asciiTheme="minorHAnsi" w:hAnsiTheme="minorHAnsi" w:cstheme="minorHAnsi"/>
          <w:b/>
          <w:sz w:val="22"/>
          <w:szCs w:val="22"/>
        </w:rPr>
        <w:tab/>
      </w:r>
      <w:r w:rsidR="003C64F2">
        <w:rPr>
          <w:rFonts w:asciiTheme="minorHAnsi" w:hAnsiTheme="minorHAnsi" w:cstheme="minorHAnsi"/>
          <w:b/>
          <w:sz w:val="22"/>
          <w:szCs w:val="22"/>
        </w:rPr>
        <w:tab/>
      </w:r>
      <w:r w:rsidR="003C64F2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Załącznik nr 6 do</w:t>
      </w:r>
      <w:r w:rsidR="00A34D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64F2">
        <w:rPr>
          <w:rFonts w:asciiTheme="minorHAnsi" w:hAnsiTheme="minorHAnsi" w:cstheme="minorHAnsi"/>
          <w:b/>
          <w:sz w:val="22"/>
          <w:szCs w:val="22"/>
        </w:rPr>
        <w:t>SIWZ</w:t>
      </w:r>
    </w:p>
    <w:p w14:paraId="2C19AB7F" w14:textId="77777777" w:rsidR="00AF0ECB" w:rsidRDefault="00AF0ECB">
      <w:pPr>
        <w:rPr>
          <w:rFonts w:asciiTheme="minorHAnsi" w:hAnsiTheme="minorHAnsi" w:cstheme="minorHAnsi"/>
          <w:sz w:val="22"/>
          <w:szCs w:val="22"/>
        </w:rPr>
      </w:pPr>
    </w:p>
    <w:p w14:paraId="6FD4F12A" w14:textId="77777777" w:rsidR="00AF0ECB" w:rsidRDefault="00AF0EC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734C3C7" w14:textId="77777777" w:rsidR="00AF0ECB" w:rsidRDefault="003C64F2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………………….., dnia…………………….</w:t>
      </w:r>
    </w:p>
    <w:p w14:paraId="1E479C4F" w14:textId="77777777" w:rsidR="00AF0ECB" w:rsidRDefault="00AF0E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445592" w14:textId="77777777" w:rsidR="00AF0ECB" w:rsidRDefault="003C64F2">
      <w:p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</w:t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249397D5" w14:textId="7ED49111" w:rsidR="00AF0ECB" w:rsidRPr="00B37090" w:rsidRDefault="00B37090">
      <w:pPr>
        <w:rPr>
          <w:rFonts w:asciiTheme="minorHAnsi" w:hAnsiTheme="minorHAnsi" w:cstheme="minorHAnsi"/>
          <w:i/>
          <w:iCs/>
          <w:sz w:val="20"/>
          <w:szCs w:val="22"/>
        </w:rPr>
      </w:pPr>
      <w:r>
        <w:rPr>
          <w:rFonts w:asciiTheme="minorHAnsi" w:hAnsiTheme="minorHAnsi" w:cstheme="minorHAnsi"/>
          <w:i/>
          <w:iCs/>
          <w:sz w:val="20"/>
          <w:szCs w:val="22"/>
        </w:rPr>
        <w:t xml:space="preserve">      </w:t>
      </w:r>
      <w:r w:rsidR="003C64F2" w:rsidRPr="00B37090">
        <w:rPr>
          <w:rFonts w:asciiTheme="minorHAnsi" w:hAnsiTheme="minorHAnsi" w:cstheme="minorHAnsi"/>
          <w:i/>
          <w:iCs/>
          <w:sz w:val="20"/>
          <w:szCs w:val="22"/>
        </w:rPr>
        <w:t>(pieczęć Wykonawcy)</w:t>
      </w:r>
    </w:p>
    <w:p w14:paraId="4D349F65" w14:textId="77777777" w:rsidR="00AF0ECB" w:rsidRDefault="00AF0EC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6D3B76F" w14:textId="77777777" w:rsidR="00AF0ECB" w:rsidRPr="00192E59" w:rsidRDefault="003C64F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2E59">
        <w:rPr>
          <w:rFonts w:asciiTheme="minorHAnsi" w:hAnsiTheme="minorHAnsi" w:cstheme="minorHAnsi"/>
          <w:b/>
          <w:sz w:val="28"/>
          <w:szCs w:val="28"/>
        </w:rPr>
        <w:t>WYKAZ OSÓB</w:t>
      </w:r>
    </w:p>
    <w:p w14:paraId="3331240C" w14:textId="77777777" w:rsidR="00AF0ECB" w:rsidRDefault="00AF0E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40AA9C" w14:textId="77777777" w:rsidR="00AF0ECB" w:rsidRDefault="00AF0EC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DE2319" w14:textId="77777777" w:rsidR="00AF0ECB" w:rsidRDefault="00AF0EC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F55CCF" w14:textId="77777777" w:rsidR="00AF0ECB" w:rsidRDefault="003C64F2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Ja / My niżej podpisany / -ni:</w:t>
      </w:r>
    </w:p>
    <w:p w14:paraId="11F64C3D" w14:textId="77777777" w:rsidR="00AF0ECB" w:rsidRDefault="00AF0ECB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0D78E3D" w14:textId="77777777" w:rsidR="00AF0ECB" w:rsidRDefault="003C64F2">
      <w:pPr>
        <w:pStyle w:val="Zwykytekst"/>
        <w:tabs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……………………………………………...............................................................................................................</w:t>
      </w:r>
    </w:p>
    <w:p w14:paraId="587877FA" w14:textId="77777777" w:rsidR="00AF0ECB" w:rsidRDefault="003C64F2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</w:p>
    <w:p w14:paraId="209F860B" w14:textId="77777777" w:rsidR="00AF0ECB" w:rsidRDefault="00AF0ECB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2E60DC5" w14:textId="77777777" w:rsidR="00AF0ECB" w:rsidRDefault="003C64F2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…………………………………………………………………………………………………........................................................</w:t>
      </w:r>
    </w:p>
    <w:p w14:paraId="6EAAF3C3" w14:textId="77777777" w:rsidR="00AF0ECB" w:rsidRDefault="00AF0ECB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567EB2" w14:textId="77777777" w:rsidR="00AF0ECB" w:rsidRDefault="003C64F2">
      <w:pPr>
        <w:pStyle w:val="Zwykytekst"/>
        <w:tabs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14:paraId="24473A13" w14:textId="77777777" w:rsidR="00AF0ECB" w:rsidRPr="00B37090" w:rsidRDefault="003C64F2">
      <w:pPr>
        <w:pStyle w:val="Zwykytekst"/>
        <w:tabs>
          <w:tab w:val="left" w:leader="dot" w:pos="9072"/>
        </w:tabs>
        <w:jc w:val="center"/>
        <w:rPr>
          <w:rFonts w:asciiTheme="minorHAnsi" w:hAnsiTheme="minorHAnsi" w:cstheme="minorHAnsi"/>
          <w:i/>
          <w:iCs/>
          <w:szCs w:val="22"/>
        </w:rPr>
      </w:pPr>
      <w:r w:rsidRPr="00B37090">
        <w:rPr>
          <w:rFonts w:asciiTheme="minorHAnsi" w:hAnsiTheme="minorHAnsi" w:cstheme="minorHAnsi"/>
          <w:i/>
          <w:iCs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5B8BA259" w14:textId="77777777" w:rsidR="00AF0ECB" w:rsidRDefault="00AF0EC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E01A0F" w14:textId="77777777" w:rsidR="00AF0ECB" w:rsidRDefault="00AF0EC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54703E" w14:textId="11D0982B" w:rsidR="00AF0ECB" w:rsidRPr="003B6B56" w:rsidRDefault="003C64F2" w:rsidP="003B6B5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prowadzonym w trybie przetargu nieograniczonego </w:t>
      </w:r>
      <w:r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6B56" w:rsidRPr="003B6B56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3B6B56" w:rsidRPr="003B6B56">
        <w:rPr>
          <w:rFonts w:asciiTheme="minorHAnsi" w:hAnsiTheme="minorHAnsi" w:cstheme="minorHAnsi"/>
          <w:b/>
          <w:bCs/>
          <w:i/>
          <w:sz w:val="22"/>
          <w:szCs w:val="22"/>
        </w:rPr>
        <w:t>Kartograficzne opracowanie rzeźby terenu z wykorzystaniem numerycznego modelu terenu</w:t>
      </w:r>
      <w:r w:rsidRPr="003B6B56">
        <w:rPr>
          <w:rFonts w:asciiTheme="minorHAnsi" w:hAnsiTheme="minorHAnsi" w:cstheme="minorHAnsi"/>
          <w:b/>
          <w:bCs/>
          <w:i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oświadczam / -y, że przy wykonywaniu przedmiotowego zamówienia uczestniczyć będą osoby wskazane poniżej:</w:t>
      </w:r>
    </w:p>
    <w:p w14:paraId="6A06AAD8" w14:textId="21E8E65C" w:rsidR="00AF0ECB" w:rsidRDefault="00AF0ECB" w:rsidP="00B3709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CD517FB" w14:textId="793288E7" w:rsidR="00AF0ECB" w:rsidRDefault="003C64F2">
      <w:pPr>
        <w:pStyle w:val="NormalnyWeb"/>
        <w:shd w:val="clear" w:color="auto" w:fill="FFFFFF"/>
        <w:spacing w:before="0" w:after="0" w:line="281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Kierownik prac, </w:t>
      </w:r>
      <w:r>
        <w:rPr>
          <w:rFonts w:asciiTheme="minorHAnsi" w:hAnsiTheme="minorHAnsi" w:cstheme="minorHAnsi"/>
          <w:b/>
          <w:sz w:val="22"/>
          <w:szCs w:val="22"/>
        </w:rPr>
        <w:t xml:space="preserve">w rozumieniu art. 42 ust. 2 pkt 1 ustawy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Prawo geodezyjne i kartograficzne </w:t>
      </w:r>
      <w:r>
        <w:rPr>
          <w:rFonts w:asciiTheme="minorHAnsi" w:hAnsiTheme="minorHAnsi" w:cstheme="minorHAnsi"/>
          <w:b/>
          <w:sz w:val="22"/>
          <w:szCs w:val="22"/>
        </w:rPr>
        <w:t xml:space="preserve">(tekst jednolity: Dz. U. z 2017 r., poz. 2101 z późn.zm- dalej </w:t>
      </w:r>
      <w:r>
        <w:rPr>
          <w:rFonts w:asciiTheme="minorHAnsi" w:hAnsiTheme="minorHAnsi" w:cstheme="minorHAnsi"/>
          <w:b/>
          <w:i/>
          <w:sz w:val="22"/>
          <w:szCs w:val="22"/>
        </w:rPr>
        <w:t>pgik</w:t>
      </w:r>
      <w:r w:rsidR="00B37090">
        <w:rPr>
          <w:rFonts w:asciiTheme="minorHAnsi" w:hAnsiTheme="minorHAnsi" w:cstheme="minorHAnsi"/>
          <w:b/>
          <w:sz w:val="22"/>
          <w:szCs w:val="22"/>
        </w:rPr>
        <w:t>)</w:t>
      </w:r>
      <w:r w:rsidR="00B37090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i/>
          <w:sz w:val="22"/>
          <w:szCs w:val="22"/>
        </w:rPr>
        <w:t xml:space="preserve">(co najmniej </w:t>
      </w:r>
      <w:r w:rsidR="00BE761D">
        <w:rPr>
          <w:rFonts w:asciiTheme="minorHAnsi" w:hAnsiTheme="minorHAnsi" w:cstheme="minorHAnsi"/>
          <w:i/>
          <w:sz w:val="22"/>
          <w:szCs w:val="22"/>
          <w:u w:val="single"/>
        </w:rPr>
        <w:t>jedna osoba</w:t>
      </w:r>
      <w:r>
        <w:rPr>
          <w:rFonts w:asciiTheme="minorHAnsi" w:hAnsiTheme="minorHAnsi" w:cstheme="minorHAnsi"/>
          <w:i/>
          <w:sz w:val="22"/>
          <w:szCs w:val="22"/>
        </w:rPr>
        <w:t>)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3605C729" w14:textId="77777777" w:rsidR="00AF0ECB" w:rsidRDefault="003C64F2">
      <w:pPr>
        <w:pStyle w:val="NormalnyWeb"/>
        <w:numPr>
          <w:ilvl w:val="0"/>
          <w:numId w:val="2"/>
        </w:numPr>
        <w:shd w:val="clear" w:color="auto" w:fill="FFFFFF"/>
        <w:suppressAutoHyphens w:val="0"/>
        <w:spacing w:before="0" w:after="0" w:line="281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wykształcenie wyższe;</w:t>
      </w:r>
    </w:p>
    <w:p w14:paraId="16B6349B" w14:textId="76954F69" w:rsidR="00AF0ECB" w:rsidRPr="00B37090" w:rsidRDefault="003B6B56" w:rsidP="003B6B56">
      <w:pPr>
        <w:pStyle w:val="NormalnyWeb"/>
        <w:numPr>
          <w:ilvl w:val="0"/>
          <w:numId w:val="2"/>
        </w:numPr>
        <w:shd w:val="clear" w:color="auto" w:fill="FFFFFF"/>
        <w:suppressAutoHyphens w:val="0"/>
        <w:spacing w:before="0" w:after="0" w:line="281" w:lineRule="atLeast"/>
        <w:rPr>
          <w:sz w:val="22"/>
          <w:szCs w:val="22"/>
        </w:rPr>
      </w:pPr>
      <w:r w:rsidRPr="00B37090">
        <w:rPr>
          <w:rFonts w:asciiTheme="minorHAnsi" w:hAnsiTheme="minorHAnsi" w:cstheme="minorHAnsi"/>
          <w:sz w:val="22"/>
          <w:szCs w:val="22"/>
        </w:rPr>
        <w:t>posiada uprawnienia zawodowe z zakresu: geodezyjne pomiary sytuacyjno-wysokościowe, realizacyjne i inwentaryzacyjne o których mowa w art. 43 pkt 1 ustawy pgik lub z zakresu redakcji map o których mowa w art. 43 pkt 6 ustawy pgik;</w:t>
      </w:r>
    </w:p>
    <w:p w14:paraId="7EA53838" w14:textId="70D41F8D" w:rsidR="003B6B56" w:rsidRPr="00B37090" w:rsidRDefault="003B6B56" w:rsidP="003B6B56">
      <w:pPr>
        <w:pStyle w:val="NormalnyWeb"/>
        <w:numPr>
          <w:ilvl w:val="0"/>
          <w:numId w:val="2"/>
        </w:numPr>
        <w:shd w:val="clear" w:color="auto" w:fill="FFFFFF"/>
        <w:suppressAutoHyphens w:val="0"/>
        <w:spacing w:before="0" w:after="0" w:line="281" w:lineRule="atLeast"/>
        <w:rPr>
          <w:rFonts w:asciiTheme="minorHAnsi" w:hAnsiTheme="minorHAnsi" w:cstheme="minorHAnsi"/>
          <w:sz w:val="22"/>
          <w:szCs w:val="22"/>
        </w:rPr>
      </w:pPr>
      <w:r w:rsidRPr="00B37090">
        <w:rPr>
          <w:rFonts w:asciiTheme="minorHAnsi" w:hAnsiTheme="minorHAnsi" w:cstheme="minorHAnsi"/>
          <w:sz w:val="22"/>
          <w:szCs w:val="22"/>
        </w:rPr>
        <w:t xml:space="preserve">w ciągu ostatnich 3 (trzech) lat przed upływem terminu składania ofert pełnił funkcję kierownika prac przy realizacji </w:t>
      </w:r>
      <w:r w:rsidRPr="00B37090">
        <w:rPr>
          <w:rFonts w:asciiTheme="minorHAnsi" w:hAnsiTheme="minorHAnsi" w:cstheme="minorHAnsi"/>
          <w:b/>
          <w:sz w:val="22"/>
          <w:szCs w:val="22"/>
        </w:rPr>
        <w:t>co najmniej 1 (jednej) zakończonej usługi</w:t>
      </w:r>
      <w:r w:rsidRPr="00B37090">
        <w:rPr>
          <w:rFonts w:asciiTheme="minorHAnsi" w:hAnsiTheme="minorHAnsi" w:cstheme="minorHAnsi"/>
          <w:sz w:val="22"/>
          <w:szCs w:val="22"/>
        </w:rPr>
        <w:t xml:space="preserve"> polegającej na opracowaniu lub aktualizacji baz danych przestrzennych (BDOT10k, BDOT500, EGiB, GESUT.)</w:t>
      </w:r>
      <w:r w:rsidR="00EC5574" w:rsidRPr="00B37090">
        <w:rPr>
          <w:rFonts w:asciiTheme="minorHAnsi" w:hAnsiTheme="minorHAnsi" w:cstheme="minorHAnsi"/>
          <w:sz w:val="22"/>
          <w:szCs w:val="22"/>
        </w:rPr>
        <w:t xml:space="preserve"> lub pracy związanej z przetwarzaniem </w:t>
      </w:r>
      <w:r w:rsidR="00C54286" w:rsidRPr="00B37090">
        <w:rPr>
          <w:rFonts w:asciiTheme="minorHAnsi" w:hAnsiTheme="minorHAnsi" w:cstheme="minorHAnsi"/>
          <w:sz w:val="22"/>
          <w:szCs w:val="22"/>
        </w:rPr>
        <w:t>n</w:t>
      </w:r>
      <w:r w:rsidR="00EC5574" w:rsidRPr="00B37090">
        <w:rPr>
          <w:rFonts w:asciiTheme="minorHAnsi" w:hAnsiTheme="minorHAnsi" w:cstheme="minorHAnsi"/>
          <w:sz w:val="22"/>
          <w:szCs w:val="22"/>
        </w:rPr>
        <w:t>umerycznego modelu terenu.</w:t>
      </w:r>
    </w:p>
    <w:p w14:paraId="75179850" w14:textId="1B020A7D" w:rsidR="00AF0ECB" w:rsidRDefault="00AF0ECB">
      <w:pPr>
        <w:pStyle w:val="NormalnyWeb"/>
        <w:shd w:val="clear" w:color="auto" w:fill="FFFFFF"/>
        <w:suppressAutoHyphens w:val="0"/>
        <w:spacing w:before="0" w:after="0" w:line="281" w:lineRule="atLeast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52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60"/>
        <w:gridCol w:w="2693"/>
        <w:gridCol w:w="1815"/>
        <w:gridCol w:w="1729"/>
        <w:gridCol w:w="3544"/>
        <w:gridCol w:w="4535"/>
      </w:tblGrid>
      <w:tr w:rsidR="00AF0ECB" w14:paraId="314A699B" w14:textId="7777777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  <w:vAlign w:val="center"/>
          </w:tcPr>
          <w:p w14:paraId="253B3318" w14:textId="77777777" w:rsidR="00AF0ECB" w:rsidRDefault="003C64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  <w:vAlign w:val="center"/>
          </w:tcPr>
          <w:p w14:paraId="6B23E746" w14:textId="77777777" w:rsidR="00AF0ECB" w:rsidRDefault="003C64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  <w:p w14:paraId="5B6C542D" w14:textId="77777777" w:rsidR="00AF0ECB" w:rsidRDefault="00AF0E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</w:tcPr>
          <w:p w14:paraId="65E623FA" w14:textId="77777777" w:rsidR="00AF0ECB" w:rsidRDefault="00AF0E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FF21A9" w14:textId="77777777" w:rsidR="00AF0ECB" w:rsidRDefault="00AF0E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BB2330" w14:textId="77777777" w:rsidR="00AF0ECB" w:rsidRDefault="003C64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Funkcja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</w:tcPr>
          <w:p w14:paraId="6C41DD9F" w14:textId="77777777" w:rsidR="00AF0ECB" w:rsidRDefault="00AF0E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E02043" w14:textId="77777777" w:rsidR="00AF0ECB" w:rsidRDefault="003C64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Numer uprawnień zawodowych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  <w:vAlign w:val="center"/>
          </w:tcPr>
          <w:p w14:paraId="72427BC9" w14:textId="77777777" w:rsidR="00AF0ECB" w:rsidRDefault="003C64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Doświadczenie/kwalifikacje zawodowe/uprawnienia</w:t>
            </w:r>
          </w:p>
          <w:p w14:paraId="7B93B8DD" w14:textId="53E82252" w:rsidR="00AF0ECB" w:rsidRDefault="003C64F2" w:rsidP="002406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(informacje niezbędne do o</w:t>
            </w:r>
            <w:r w:rsidR="00B37090">
              <w:rPr>
                <w:rFonts w:asciiTheme="minorHAnsi" w:hAnsiTheme="minorHAnsi" w:cstheme="minorHAnsi"/>
                <w:b/>
                <w:sz w:val="22"/>
                <w:szCs w:val="22"/>
              </w:rPr>
              <w:t>ceny spełnienia warunku udziału</w:t>
            </w:r>
            <w:r w:rsidR="00B3709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 postępowaniu)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  <w:vAlign w:val="center"/>
          </w:tcPr>
          <w:p w14:paraId="6D27F762" w14:textId="25116B90" w:rsidR="00AF0ECB" w:rsidRPr="006E4867" w:rsidRDefault="003C64F2" w:rsidP="00837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o podstawie do dysponowania wskazaną </w:t>
            </w:r>
            <w:r w:rsidRPr="00837C8D">
              <w:rPr>
                <w:rFonts w:asciiTheme="minorHAnsi" w:hAnsiTheme="minorHAnsi" w:cstheme="minorHAnsi"/>
                <w:sz w:val="22"/>
                <w:szCs w:val="22"/>
              </w:rPr>
              <w:t>osobą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należy wpisać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dysponowanie </w:t>
            </w:r>
            <w:r w:rsidR="00266E9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bezpośrednie albo dysponowanie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pośrednie</w:t>
            </w:r>
            <w:r w:rsidR="00837C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AF0ECB" w14:paraId="0B1D5390" w14:textId="7777777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C234A8" w14:textId="77777777" w:rsidR="00AF0ECB" w:rsidRDefault="00AF0EC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6AC03C" w14:textId="77777777" w:rsidR="00AF0ECB" w:rsidRDefault="00AF0E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5DA845" w14:textId="77777777" w:rsidR="00AF0ECB" w:rsidRDefault="00AF0EC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0D3D2C" w14:textId="77777777" w:rsidR="00AF0ECB" w:rsidRDefault="00AF0EC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F0C696" w14:textId="77777777" w:rsidR="00AF0ECB" w:rsidRDefault="00AF0EC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FF16E0" w14:textId="77777777" w:rsidR="00AF0ECB" w:rsidRDefault="00AF0E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0ECB" w14:paraId="04A27117" w14:textId="7777777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1B7A06" w14:textId="77777777" w:rsidR="00AF0ECB" w:rsidRDefault="00AF0EC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2539A8" w14:textId="77777777" w:rsidR="00AF0ECB" w:rsidRDefault="00AF0E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21B714" w14:textId="77777777" w:rsidR="00AF0ECB" w:rsidRDefault="00AF0EC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7933F5" w14:textId="77777777" w:rsidR="00AF0ECB" w:rsidRDefault="00AF0EC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CB38F5" w14:textId="77777777" w:rsidR="00AF0ECB" w:rsidRDefault="00AF0EC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55120E" w14:textId="77777777" w:rsidR="00AF0ECB" w:rsidRDefault="00AF0E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0ECB" w14:paraId="77A4D5FE" w14:textId="7777777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D93633" w14:textId="77777777" w:rsidR="00AF0ECB" w:rsidRDefault="00AF0EC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01413B" w14:textId="77777777" w:rsidR="00AF0ECB" w:rsidRDefault="00AF0EC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305431" w14:textId="77777777" w:rsidR="00AF0ECB" w:rsidRDefault="00AF0EC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1ABAE2" w14:textId="77777777" w:rsidR="00AF0ECB" w:rsidRDefault="00AF0EC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805D32" w14:textId="77777777" w:rsidR="00AF0ECB" w:rsidRDefault="00AF0EC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8432FC" w14:textId="77777777" w:rsidR="00AF0ECB" w:rsidRDefault="00AF0E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B27992" w14:textId="77777777" w:rsidR="00AF0ECB" w:rsidRDefault="00AF0ECB">
      <w:pPr>
        <w:pStyle w:val="NormalnyWeb"/>
        <w:shd w:val="clear" w:color="auto" w:fill="FFFFFF"/>
        <w:suppressAutoHyphens w:val="0"/>
        <w:spacing w:before="0" w:after="0" w:line="281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27443BA" w14:textId="47A92FBD" w:rsidR="00C943EC" w:rsidRDefault="00C943EC">
      <w:pPr>
        <w:pStyle w:val="NormalnyWeb"/>
        <w:shd w:val="clear" w:color="auto" w:fill="FFFFFF"/>
        <w:suppressAutoHyphens w:val="0"/>
        <w:spacing w:before="0" w:after="0" w:line="281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52CFE91" w14:textId="6AD029DE" w:rsidR="00164AF0" w:rsidRDefault="006E4867" w:rsidP="006E486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4169A6">
        <w:rPr>
          <w:rFonts w:asciiTheme="minorHAnsi" w:hAnsiTheme="minorHAnsi" w:cstheme="minorHAnsi"/>
          <w:b/>
          <w:sz w:val="22"/>
          <w:szCs w:val="22"/>
        </w:rPr>
        <w:t xml:space="preserve">Specjalista zespołu Wykonawcy: </w:t>
      </w:r>
      <w:r w:rsidRPr="00285F3B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(co najmniej </w:t>
      </w:r>
      <w:r w:rsidR="00BE761D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jedna osoba</w:t>
      </w:r>
      <w:r w:rsidRPr="00285F3B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)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B6B56" w:rsidRPr="003B6B56">
        <w:rPr>
          <w:rFonts w:asciiTheme="minorHAnsi" w:hAnsiTheme="minorHAnsi" w:cstheme="minorHAnsi"/>
          <w:color w:val="000000"/>
          <w:sz w:val="22"/>
          <w:szCs w:val="22"/>
        </w:rPr>
        <w:t>posiadająca uprawnienia zawodowe z zakresu redakcji map, o których mowa w art. 43 pkt 6 ustawy pgik, która brała udział w co najmniej jednej usłudze polegającej na opracowaniu lub aktualizacji bazy danych przestrzennych (BDOT10k</w:t>
      </w:r>
      <w:r w:rsidR="003B6B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E761D">
        <w:rPr>
          <w:rFonts w:asciiTheme="minorHAnsi" w:hAnsiTheme="minorHAnsi" w:cstheme="minorHAnsi"/>
          <w:color w:val="000000"/>
          <w:sz w:val="22"/>
          <w:szCs w:val="22"/>
        </w:rPr>
        <w:t xml:space="preserve"> lub </w:t>
      </w:r>
      <w:r w:rsidR="00EC5574">
        <w:rPr>
          <w:rFonts w:asciiTheme="minorHAnsi" w:hAnsiTheme="minorHAnsi" w:cstheme="minorHAnsi"/>
          <w:color w:val="000000"/>
          <w:sz w:val="22"/>
          <w:szCs w:val="22"/>
        </w:rPr>
        <w:t xml:space="preserve">KARTO10k ) </w:t>
      </w:r>
      <w:r w:rsidR="003B6B56">
        <w:rPr>
          <w:rFonts w:asciiTheme="minorHAnsi" w:hAnsiTheme="minorHAnsi" w:cstheme="minorHAnsi"/>
          <w:color w:val="000000"/>
          <w:sz w:val="22"/>
          <w:szCs w:val="22"/>
        </w:rPr>
        <w:t xml:space="preserve">lub </w:t>
      </w:r>
      <w:r w:rsidR="00EC5574">
        <w:rPr>
          <w:rFonts w:asciiTheme="minorHAnsi" w:hAnsiTheme="minorHAnsi" w:cstheme="minorHAnsi"/>
          <w:color w:val="000000"/>
          <w:sz w:val="22"/>
          <w:szCs w:val="22"/>
        </w:rPr>
        <w:t>pracy z</w:t>
      </w:r>
      <w:r w:rsidR="00BE761D">
        <w:rPr>
          <w:rFonts w:asciiTheme="minorHAnsi" w:hAnsiTheme="minorHAnsi" w:cstheme="minorHAnsi"/>
          <w:color w:val="000000"/>
          <w:sz w:val="22"/>
          <w:szCs w:val="22"/>
        </w:rPr>
        <w:t>wiązanej z </w:t>
      </w:r>
      <w:r w:rsidR="00EC5574">
        <w:rPr>
          <w:rFonts w:asciiTheme="minorHAnsi" w:hAnsiTheme="minorHAnsi" w:cstheme="minorHAnsi"/>
          <w:color w:val="000000"/>
          <w:sz w:val="22"/>
          <w:szCs w:val="22"/>
        </w:rPr>
        <w:t xml:space="preserve">przetwarzaniem </w:t>
      </w:r>
      <w:r w:rsidR="00C54286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EC5574">
        <w:rPr>
          <w:rFonts w:asciiTheme="minorHAnsi" w:hAnsiTheme="minorHAnsi" w:cstheme="minorHAnsi"/>
          <w:color w:val="000000"/>
          <w:sz w:val="22"/>
          <w:szCs w:val="22"/>
        </w:rPr>
        <w:t xml:space="preserve">umerycznego modelu terenu). </w:t>
      </w:r>
    </w:p>
    <w:p w14:paraId="1391749C" w14:textId="1764933C" w:rsidR="00164AF0" w:rsidRDefault="00164AF0" w:rsidP="006E486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8712CCF" w14:textId="7628030A" w:rsidR="00164AF0" w:rsidRDefault="00164AF0" w:rsidP="006E486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8098227" w14:textId="77777777" w:rsidR="00164AF0" w:rsidRDefault="00164AF0" w:rsidP="006E4867">
      <w:pPr>
        <w:jc w:val="both"/>
      </w:pPr>
    </w:p>
    <w:p w14:paraId="0212355C" w14:textId="77777777" w:rsidR="003F0460" w:rsidRDefault="003F0460" w:rsidP="003F0460">
      <w:pPr>
        <w:pStyle w:val="Akapitzlist"/>
        <w:ind w:right="13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52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60"/>
        <w:gridCol w:w="2693"/>
        <w:gridCol w:w="1920"/>
        <w:gridCol w:w="1482"/>
        <w:gridCol w:w="3686"/>
        <w:gridCol w:w="4535"/>
      </w:tblGrid>
      <w:tr w:rsidR="003F0460" w14:paraId="160E9C6C" w14:textId="77777777" w:rsidTr="00285F3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  <w:vAlign w:val="center"/>
          </w:tcPr>
          <w:p w14:paraId="0F95AC38" w14:textId="77777777" w:rsidR="003F0460" w:rsidRDefault="003F0460" w:rsidP="00285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  <w:vAlign w:val="center"/>
          </w:tcPr>
          <w:p w14:paraId="7BFC9C3E" w14:textId="77777777" w:rsidR="003F0460" w:rsidRDefault="003F0460" w:rsidP="00285F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  <w:p w14:paraId="2502FB69" w14:textId="77777777" w:rsidR="003F0460" w:rsidRDefault="003F0460" w:rsidP="00285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</w:tcPr>
          <w:p w14:paraId="7E73B731" w14:textId="77777777" w:rsidR="003F0460" w:rsidRDefault="003F0460" w:rsidP="00285F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47E104" w14:textId="77777777" w:rsidR="003F0460" w:rsidRDefault="003F0460" w:rsidP="00285F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902700" w14:textId="77777777" w:rsidR="003F0460" w:rsidRDefault="003F0460" w:rsidP="00285F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Funkcja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</w:tcPr>
          <w:p w14:paraId="0D350EF5" w14:textId="77777777" w:rsidR="003F0460" w:rsidRDefault="003F0460" w:rsidP="00285F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8B8C51" w14:textId="77777777" w:rsidR="003F0460" w:rsidRDefault="003F0460" w:rsidP="00285F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Numer uprawnień zawodowych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  <w:vAlign w:val="center"/>
          </w:tcPr>
          <w:p w14:paraId="4F92EBEC" w14:textId="77777777" w:rsidR="003F0460" w:rsidRDefault="003F0460" w:rsidP="00285F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Doświadczenie/kwalifikacje zawodowe/uprawnienia</w:t>
            </w:r>
          </w:p>
          <w:p w14:paraId="5271972C" w14:textId="148089C1" w:rsidR="003F0460" w:rsidRDefault="003F0460" w:rsidP="00BE76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(informacje niezbędne do oceny spełnienia warunku udziału w postępowaniu</w:t>
            </w:r>
            <w:r w:rsidR="002406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oraz</w:t>
            </w:r>
            <w:r w:rsidR="00D919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</w:t>
            </w:r>
            <w:r w:rsidR="002406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9198D">
              <w:rPr>
                <w:rFonts w:asciiTheme="minorHAnsi" w:hAnsiTheme="minorHAnsi" w:cstheme="minorHAnsi"/>
                <w:b/>
                <w:sz w:val="22"/>
                <w:szCs w:val="22"/>
              </w:rPr>
              <w:t>jeśli w Formularzu ofertowym Wykonawca wskazał osobę/osoby ponad</w:t>
            </w:r>
            <w:r w:rsidR="00B370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wymagania minimalne - do oceny</w:t>
            </w:r>
            <w:r w:rsidR="00B3709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2406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kryteriach oceny </w:t>
            </w:r>
            <w:r w:rsidR="00BE761D">
              <w:rPr>
                <w:rFonts w:asciiTheme="minorHAnsi" w:hAnsiTheme="minorHAnsi" w:cstheme="minorHAnsi"/>
                <w:b/>
                <w:sz w:val="22"/>
                <w:szCs w:val="22"/>
              </w:rPr>
              <w:t>ofert określonych w rozdziale XIV</w:t>
            </w:r>
            <w:r w:rsidR="002406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SIWZ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  <w:vAlign w:val="center"/>
          </w:tcPr>
          <w:p w14:paraId="6AC1560A" w14:textId="4A89B5E3" w:rsidR="003F0460" w:rsidRDefault="003F0460" w:rsidP="00BE76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o podstawie do dysponowania wskazaną osobą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(należy wpisać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dysponowanie pośrednie albo dysponowanie bezpośrednie</w:t>
            </w:r>
            <w:r w:rsidR="006E486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F0460" w14:paraId="216B8642" w14:textId="77777777" w:rsidTr="00285F3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938618" w14:textId="77777777" w:rsidR="003F0460" w:rsidRDefault="003F0460" w:rsidP="00285F3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8C1CA9" w14:textId="77777777" w:rsidR="003F0460" w:rsidRDefault="003F0460" w:rsidP="00285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34665A" w14:textId="77777777" w:rsidR="003F0460" w:rsidRDefault="003F0460" w:rsidP="00285F3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472DD6" w14:textId="77777777" w:rsidR="003F0460" w:rsidRDefault="003F0460" w:rsidP="00285F3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B64BD9" w14:textId="77777777" w:rsidR="003F0460" w:rsidRDefault="003F0460" w:rsidP="00285F3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88AD43" w14:textId="77777777" w:rsidR="003F0460" w:rsidRDefault="003F0460" w:rsidP="00285F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460" w14:paraId="6045C38B" w14:textId="77777777" w:rsidTr="00285F3B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0A5E2E" w14:textId="77777777" w:rsidR="003F0460" w:rsidRDefault="003F0460" w:rsidP="00285F3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CBDA22" w14:textId="77777777" w:rsidR="003F0460" w:rsidRDefault="003F0460" w:rsidP="00285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7C38DF" w14:textId="77777777" w:rsidR="003F0460" w:rsidRDefault="003F0460" w:rsidP="00285F3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9E99C7" w14:textId="77777777" w:rsidR="003F0460" w:rsidRDefault="003F0460" w:rsidP="00285F3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7E4E2B" w14:textId="77777777" w:rsidR="003F0460" w:rsidRDefault="003F0460" w:rsidP="00285F3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89B084" w14:textId="77777777" w:rsidR="003F0460" w:rsidRDefault="003F0460" w:rsidP="00285F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460" w14:paraId="5921BBE4" w14:textId="77777777" w:rsidTr="008166C3">
        <w:trPr>
          <w:trHeight w:val="70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6B949E" w14:textId="77777777" w:rsidR="003F0460" w:rsidRDefault="003F0460" w:rsidP="00285F3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316B89" w14:textId="77777777" w:rsidR="003F0460" w:rsidRDefault="003F0460" w:rsidP="00285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F71D3E" w14:textId="77777777" w:rsidR="003F0460" w:rsidRDefault="003F0460" w:rsidP="00285F3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29AF63" w14:textId="77777777" w:rsidR="003F0460" w:rsidRDefault="003F0460" w:rsidP="00285F3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3A36F7" w14:textId="77777777" w:rsidR="003F0460" w:rsidRDefault="003F0460" w:rsidP="00285F3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5B7EF1" w14:textId="77777777" w:rsidR="003F0460" w:rsidRDefault="003F0460" w:rsidP="00285F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31F995" w14:textId="77777777" w:rsidR="003F0460" w:rsidRDefault="003F0460">
      <w:pPr>
        <w:pStyle w:val="NormalnyWeb"/>
        <w:shd w:val="clear" w:color="auto" w:fill="FFFFFF"/>
        <w:suppressAutoHyphens w:val="0"/>
        <w:spacing w:before="0" w:after="0" w:line="281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4A11420" w14:textId="72C3C1DD" w:rsidR="00AF0ECB" w:rsidRPr="002F5724" w:rsidRDefault="00C943EC" w:rsidP="004169A6">
      <w:pPr>
        <w:pStyle w:val="NormalnyWeb"/>
        <w:shd w:val="clear" w:color="auto" w:fill="FFFFFF"/>
        <w:suppressAutoHyphens w:val="0"/>
        <w:spacing w:before="0" w:after="0" w:line="281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3C64F2">
        <w:rPr>
          <w:rFonts w:asciiTheme="minorHAnsi" w:hAnsiTheme="minorHAnsi" w:cstheme="minorHAnsi"/>
          <w:b/>
          <w:color w:val="000000"/>
          <w:sz w:val="22"/>
          <w:szCs w:val="22"/>
        </w:rPr>
        <w:t>. Specjalista zespołu Wykonawc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y: </w:t>
      </w:r>
      <w:r w:rsidR="002F572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(co najmniej </w:t>
      </w:r>
      <w:r w:rsidR="003C64F2" w:rsidRPr="004169A6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jedna osoba</w:t>
      </w:r>
      <w:r w:rsidR="002F5724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)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B6B56" w:rsidRPr="003B6B56">
        <w:rPr>
          <w:rFonts w:asciiTheme="minorHAnsi" w:hAnsiTheme="minorHAnsi" w:cstheme="minorHAnsi"/>
          <w:color w:val="000000"/>
          <w:sz w:val="22"/>
          <w:szCs w:val="22"/>
        </w:rPr>
        <w:t xml:space="preserve">posiadająca uprawnienia zawodowe z zakresu </w:t>
      </w:r>
      <w:r w:rsidR="00B37090">
        <w:rPr>
          <w:rFonts w:asciiTheme="minorHAnsi" w:hAnsiTheme="minorHAnsi" w:cstheme="minorHAnsi"/>
          <w:color w:val="000000"/>
          <w:sz w:val="22"/>
          <w:szCs w:val="22"/>
        </w:rPr>
        <w:t>fotogrametria</w:t>
      </w:r>
      <w:r w:rsidR="00B37090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EC5574">
        <w:rPr>
          <w:rFonts w:asciiTheme="minorHAnsi" w:hAnsiTheme="minorHAnsi" w:cstheme="minorHAnsi"/>
          <w:color w:val="000000"/>
          <w:sz w:val="22"/>
          <w:szCs w:val="22"/>
        </w:rPr>
        <w:t xml:space="preserve">i teledetekcja </w:t>
      </w:r>
      <w:r w:rsidR="003B6B56" w:rsidRPr="003B6B56">
        <w:rPr>
          <w:rFonts w:asciiTheme="minorHAnsi" w:hAnsiTheme="minorHAnsi" w:cstheme="minorHAnsi"/>
          <w:color w:val="000000"/>
          <w:sz w:val="22"/>
          <w:szCs w:val="22"/>
        </w:rPr>
        <w:t xml:space="preserve">, o których mowa w art. 43 pkt </w:t>
      </w:r>
      <w:r w:rsidR="00EC5574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EC5574" w:rsidRPr="003B6B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B6B56" w:rsidRPr="003B6B56">
        <w:rPr>
          <w:rFonts w:asciiTheme="minorHAnsi" w:hAnsiTheme="minorHAnsi" w:cstheme="minorHAnsi"/>
          <w:color w:val="000000"/>
          <w:sz w:val="22"/>
          <w:szCs w:val="22"/>
        </w:rPr>
        <w:t xml:space="preserve">ustawy pgik, która brała udział w co najmniej jednej usłudze polegającej na opracowaniu lub aktualizacji bazy danych przestrzennych </w:t>
      </w:r>
      <w:r w:rsidR="00EC5574">
        <w:rPr>
          <w:rFonts w:asciiTheme="minorHAnsi" w:hAnsiTheme="minorHAnsi" w:cstheme="minorHAnsi"/>
          <w:color w:val="000000"/>
          <w:sz w:val="22"/>
          <w:szCs w:val="22"/>
        </w:rPr>
        <w:t xml:space="preserve">BDOT10k, KARTO10k lub pracy związanej z przetwarzaniem </w:t>
      </w:r>
      <w:r w:rsidR="00C54286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EC5574">
        <w:rPr>
          <w:rFonts w:asciiTheme="minorHAnsi" w:hAnsiTheme="minorHAnsi" w:cstheme="minorHAnsi"/>
          <w:color w:val="000000"/>
          <w:sz w:val="22"/>
          <w:szCs w:val="22"/>
        </w:rPr>
        <w:t>umerycznego modelu terenu.</w:t>
      </w:r>
    </w:p>
    <w:tbl>
      <w:tblPr>
        <w:tblW w:w="152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60"/>
        <w:gridCol w:w="2693"/>
        <w:gridCol w:w="1845"/>
        <w:gridCol w:w="1557"/>
        <w:gridCol w:w="3686"/>
        <w:gridCol w:w="4535"/>
      </w:tblGrid>
      <w:tr w:rsidR="00AF0ECB" w14:paraId="07F7344E" w14:textId="7777777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  <w:vAlign w:val="center"/>
          </w:tcPr>
          <w:p w14:paraId="728DE783" w14:textId="77777777" w:rsidR="00AF0ECB" w:rsidRDefault="003C64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  <w:vAlign w:val="center"/>
          </w:tcPr>
          <w:p w14:paraId="48F78F44" w14:textId="77777777" w:rsidR="00AF0ECB" w:rsidRDefault="003C64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  <w:p w14:paraId="5C3FF526" w14:textId="77777777" w:rsidR="00AF0ECB" w:rsidRDefault="00AF0E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</w:tcPr>
          <w:p w14:paraId="1CAC9DA8" w14:textId="77777777" w:rsidR="00AF0ECB" w:rsidRDefault="00AF0E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28EA42" w14:textId="77777777" w:rsidR="00AF0ECB" w:rsidRDefault="00AF0E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AFB09B" w14:textId="77777777" w:rsidR="00AF0ECB" w:rsidRDefault="003C64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Funkcja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</w:tcPr>
          <w:p w14:paraId="481700DA" w14:textId="77777777" w:rsidR="00AF0ECB" w:rsidRDefault="00AF0E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887D2B" w14:textId="77777777" w:rsidR="00AF0ECB" w:rsidRDefault="003C64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Numer uprawnień zawodowych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  <w:vAlign w:val="center"/>
          </w:tcPr>
          <w:p w14:paraId="5036A985" w14:textId="77777777" w:rsidR="00AF0ECB" w:rsidRDefault="003C64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Doświadczenie/kwalifikacje zawodowe/uprawnienia</w:t>
            </w:r>
          </w:p>
          <w:p w14:paraId="5C12376B" w14:textId="21B3FD06" w:rsidR="00AF0ECB" w:rsidRDefault="003C64F2" w:rsidP="002F5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(informacje niezbędne do oceny spełnienia warunku udziału w postępowaniu</w:t>
            </w:r>
            <w:r w:rsidR="00D919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oraz - jeśli w Formularzu ofertowym Wykonawca wskazał osobę/osoby ponad</w:t>
            </w:r>
            <w:r w:rsidR="00B370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wymagania minimalne – do oceny</w:t>
            </w:r>
            <w:r w:rsidR="00B3709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9198D">
              <w:rPr>
                <w:rFonts w:asciiTheme="minorHAnsi" w:hAnsiTheme="minorHAnsi" w:cstheme="minorHAnsi"/>
                <w:b/>
                <w:sz w:val="22"/>
                <w:szCs w:val="22"/>
              </w:rPr>
              <w:t>w kryteriach oceny ofert określonych w rozdziale X</w:t>
            </w:r>
            <w:r w:rsidR="002F57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IV </w:t>
            </w:r>
            <w:r w:rsidR="00D9198D">
              <w:rPr>
                <w:rFonts w:asciiTheme="minorHAnsi" w:hAnsiTheme="minorHAnsi" w:cstheme="minorHAnsi"/>
                <w:b/>
                <w:sz w:val="22"/>
                <w:szCs w:val="22"/>
              </w:rPr>
              <w:t>SIWZ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103" w:type="dxa"/>
            </w:tcMar>
            <w:vAlign w:val="center"/>
          </w:tcPr>
          <w:p w14:paraId="41E4F77C" w14:textId="7BB2B494" w:rsidR="00AF0ECB" w:rsidRDefault="003C64F2" w:rsidP="002F5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o podstawie do dysponowania wskazaną osobą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(należy wpisać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dysponowanie pośrednie albo dysponowanie bezpośrednie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F0ECB" w14:paraId="55268E56" w14:textId="7777777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9E4929" w14:textId="77777777" w:rsidR="00AF0ECB" w:rsidRDefault="00AF0EC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6985E9" w14:textId="77777777" w:rsidR="00AF0ECB" w:rsidRDefault="00AF0E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42F139" w14:textId="77777777" w:rsidR="00AF0ECB" w:rsidRDefault="00AF0EC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2CC651" w14:textId="77777777" w:rsidR="00AF0ECB" w:rsidRDefault="00AF0EC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C0C427" w14:textId="77777777" w:rsidR="00AF0ECB" w:rsidRDefault="00AF0EC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31E4E2" w14:textId="77777777" w:rsidR="00AF0ECB" w:rsidRDefault="00AF0E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0ECB" w14:paraId="2EBEA4B7" w14:textId="7777777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2F6A16" w14:textId="77777777" w:rsidR="00AF0ECB" w:rsidRDefault="00AF0EC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05969A" w14:textId="77777777" w:rsidR="00AF0ECB" w:rsidRDefault="00AF0E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6F45CC" w14:textId="77777777" w:rsidR="00AF0ECB" w:rsidRDefault="00AF0EC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D57143" w14:textId="77777777" w:rsidR="00AF0ECB" w:rsidRDefault="00AF0EC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66DC1F" w14:textId="77777777" w:rsidR="00AF0ECB" w:rsidRDefault="00AF0EC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1787B8" w14:textId="77777777" w:rsidR="00AF0ECB" w:rsidRDefault="00AF0E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0ECB" w14:paraId="0CCBF68D" w14:textId="7777777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C1D885" w14:textId="77777777" w:rsidR="00AF0ECB" w:rsidRDefault="00AF0EC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9C5091" w14:textId="77777777" w:rsidR="00AF0ECB" w:rsidRDefault="00AF0E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CB93E2" w14:textId="77777777" w:rsidR="00AF0ECB" w:rsidRDefault="00AF0EC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F50A56" w14:textId="77777777" w:rsidR="00AF0ECB" w:rsidRDefault="00AF0EC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9A58CA" w14:textId="77777777" w:rsidR="00AF0ECB" w:rsidRDefault="00AF0EC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4D052B" w14:textId="77777777" w:rsidR="00AF0ECB" w:rsidRDefault="00AF0E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BE2DFB" w14:textId="77777777" w:rsidR="00AF0ECB" w:rsidRDefault="00AF0ECB">
      <w:pPr>
        <w:pStyle w:val="Akapitzlist"/>
        <w:ind w:right="139"/>
        <w:jc w:val="both"/>
        <w:rPr>
          <w:rFonts w:asciiTheme="minorHAnsi" w:hAnsiTheme="minorHAnsi" w:cstheme="minorHAnsi"/>
          <w:sz w:val="22"/>
          <w:szCs w:val="22"/>
        </w:rPr>
      </w:pPr>
    </w:p>
    <w:p w14:paraId="02A5A362" w14:textId="77777777" w:rsidR="003B6B56" w:rsidRDefault="003B6B56">
      <w:pPr>
        <w:pStyle w:val="Zwykytekst"/>
        <w:ind w:left="4107" w:firstLine="141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27799A87" w14:textId="77777777" w:rsidR="003B6B56" w:rsidRDefault="003B6B56">
      <w:pPr>
        <w:pStyle w:val="Zwykytekst"/>
        <w:ind w:left="4107" w:firstLine="141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F2A0229" w14:textId="77777777" w:rsidR="003B6B56" w:rsidRDefault="003B6B56">
      <w:pPr>
        <w:pStyle w:val="Zwykytekst"/>
        <w:ind w:left="4107" w:firstLine="141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091B1DD" w14:textId="77777777" w:rsidR="0071161A" w:rsidRDefault="0071161A" w:rsidP="0071161A">
      <w:pPr>
        <w:pStyle w:val="Tekstpodstawowywcity"/>
        <w:tabs>
          <w:tab w:val="left" w:pos="540"/>
        </w:tabs>
        <w:ind w:left="0"/>
        <w:jc w:val="right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i/>
          <w:iCs/>
          <w:sz w:val="28"/>
          <w:szCs w:val="28"/>
        </w:rPr>
        <w:t>podpis</w:t>
      </w:r>
      <w:r>
        <w:rPr>
          <w:rFonts w:ascii="Calibri" w:hAnsi="Calibri" w:cs="Calibri"/>
          <w:b/>
          <w:i/>
          <w:iCs/>
          <w:sz w:val="28"/>
          <w:szCs w:val="28"/>
          <w:lang w:val="pl-PL"/>
        </w:rPr>
        <w:t xml:space="preserve"> elektroniczny </w:t>
      </w:r>
    </w:p>
    <w:p w14:paraId="72256723" w14:textId="49C89F3D" w:rsidR="00AF0ECB" w:rsidRPr="00B37090" w:rsidRDefault="00AF0ECB" w:rsidP="0071161A">
      <w:pPr>
        <w:pStyle w:val="Zwykytekst"/>
        <w:ind w:left="4107" w:firstLine="141"/>
        <w:jc w:val="right"/>
        <w:rPr>
          <w:sz w:val="18"/>
        </w:rPr>
      </w:pPr>
      <w:bookmarkStart w:id="0" w:name="_GoBack"/>
      <w:bookmarkEnd w:id="0"/>
    </w:p>
    <w:sectPr w:rsidR="00AF0ECB" w:rsidRPr="00B37090">
      <w:headerReference w:type="default" r:id="rId7"/>
      <w:footerReference w:type="default" r:id="rId8"/>
      <w:pgSz w:w="16838" w:h="11906" w:orient="landscape"/>
      <w:pgMar w:top="766" w:right="851" w:bottom="766" w:left="851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05115" w14:textId="77777777" w:rsidR="00EF2AE9" w:rsidRDefault="00EF2AE9">
      <w:r>
        <w:separator/>
      </w:r>
    </w:p>
  </w:endnote>
  <w:endnote w:type="continuationSeparator" w:id="0">
    <w:p w14:paraId="01FDD024" w14:textId="77777777" w:rsidR="00EF2AE9" w:rsidRDefault="00EF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65FBB" w14:textId="77777777" w:rsidR="00AF0ECB" w:rsidRDefault="00AF0ECB">
    <w:pPr>
      <w:pStyle w:val="Stopka"/>
      <w:jc w:val="right"/>
      <w:rPr>
        <w:rFonts w:ascii="Calibri" w:hAnsi="Calibri"/>
        <w:sz w:val="20"/>
        <w:szCs w:val="20"/>
      </w:rPr>
    </w:pPr>
  </w:p>
  <w:p w14:paraId="3523568F" w14:textId="6CC9F387" w:rsidR="00AF0ECB" w:rsidRDefault="003C64F2">
    <w:pPr>
      <w:pStyle w:val="Stopka"/>
      <w:jc w:val="right"/>
    </w:pPr>
    <w:r>
      <w:rPr>
        <w:rFonts w:ascii="Calibri" w:hAnsi="Calibri"/>
        <w:sz w:val="20"/>
        <w:szCs w:val="20"/>
      </w:rPr>
      <w:t>-</w:t>
    </w:r>
    <w:r>
      <w:rPr>
        <w:rFonts w:ascii="Calibri" w:hAnsi="Calibri"/>
        <w:sz w:val="20"/>
        <w:szCs w:val="20"/>
      </w:rPr>
      <w:fldChar w:fldCharType="begin"/>
    </w:r>
    <w:r>
      <w:instrText>PAGE</w:instrText>
    </w:r>
    <w:r>
      <w:fldChar w:fldCharType="separate"/>
    </w:r>
    <w:r w:rsidR="0071161A">
      <w:rPr>
        <w:noProof/>
      </w:rPr>
      <w:t>3</w:t>
    </w:r>
    <w:r>
      <w:fldChar w:fldCharType="end"/>
    </w:r>
    <w:r>
      <w:rPr>
        <w:rFonts w:ascii="Calibri" w:hAnsi="Calibri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E1E4C" w14:textId="77777777" w:rsidR="00EF2AE9" w:rsidRDefault="00EF2AE9">
      <w:r>
        <w:separator/>
      </w:r>
    </w:p>
  </w:footnote>
  <w:footnote w:type="continuationSeparator" w:id="0">
    <w:p w14:paraId="536E6E8A" w14:textId="77777777" w:rsidR="00EF2AE9" w:rsidRDefault="00EF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top w:w="28" w:type="dxa"/>
        <w:left w:w="52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949"/>
      <w:gridCol w:w="14296"/>
    </w:tblGrid>
    <w:tr w:rsidR="00AF0ECB" w14:paraId="40ABC3C7" w14:textId="77777777">
      <w:trPr>
        <w:cantSplit/>
        <w:jc w:val="center"/>
      </w:trPr>
      <w:tc>
        <w:tcPr>
          <w:tcW w:w="15135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52" w:type="dxa"/>
          </w:tcMar>
          <w:vAlign w:val="center"/>
        </w:tcPr>
        <w:p w14:paraId="7F823157" w14:textId="77777777" w:rsidR="00AF0ECB" w:rsidRDefault="003C64F2">
          <w:pPr>
            <w:jc w:val="center"/>
            <w:rPr>
              <w:rFonts w:cs="Calibri"/>
              <w:i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CA3C86B" wp14:editId="524C7B33">
                <wp:extent cx="6448425" cy="52260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8425" cy="522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F0ECB" w14:paraId="4285FC08" w14:textId="77777777">
      <w:trPr>
        <w:cantSplit/>
        <w:jc w:val="center"/>
      </w:trPr>
      <w:tc>
        <w:tcPr>
          <w:tcW w:w="87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52" w:type="dxa"/>
          </w:tcMar>
          <w:vAlign w:val="center"/>
        </w:tcPr>
        <w:p w14:paraId="188275CC" w14:textId="77777777" w:rsidR="00AF0ECB" w:rsidRDefault="003C64F2" w:rsidP="00B37090">
          <w:pPr>
            <w:pStyle w:val="9Styldonagwka"/>
          </w:pPr>
          <w:r>
            <w:t>Zamówienie:</w:t>
          </w:r>
        </w:p>
      </w:tc>
      <w:tc>
        <w:tcPr>
          <w:tcW w:w="1426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52" w:type="dxa"/>
          </w:tcMar>
          <w:vAlign w:val="center"/>
        </w:tcPr>
        <w:p w14:paraId="5FEDD80B" w14:textId="4E0F6BE5" w:rsidR="00AF0ECB" w:rsidRPr="00B37090" w:rsidRDefault="003B6B56" w:rsidP="00B37090">
          <w:pPr>
            <w:spacing w:before="60" w:after="60" w:line="276" w:lineRule="auto"/>
            <w:jc w:val="center"/>
            <w:rPr>
              <w:rFonts w:ascii="Calibri" w:hAnsi="Calibri" w:cs="Calibri"/>
              <w:i/>
              <w:sz w:val="16"/>
              <w:szCs w:val="16"/>
            </w:rPr>
          </w:pPr>
          <w:r w:rsidRPr="003B6B56">
            <w:rPr>
              <w:rFonts w:ascii="Calibri" w:hAnsi="Calibri" w:cs="Calibri"/>
              <w:i/>
              <w:sz w:val="16"/>
              <w:szCs w:val="16"/>
            </w:rPr>
            <w:t>Kartograficzne opracowanie rzeźby terenu z wykorzystaniem numerycznego modelu terenu</w:t>
          </w:r>
        </w:p>
      </w:tc>
    </w:tr>
    <w:tr w:rsidR="00AF0ECB" w14:paraId="3F59DB13" w14:textId="77777777">
      <w:trPr>
        <w:cantSplit/>
        <w:jc w:val="center"/>
      </w:trPr>
      <w:tc>
        <w:tcPr>
          <w:tcW w:w="87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52" w:type="dxa"/>
          </w:tcMar>
          <w:vAlign w:val="center"/>
        </w:tcPr>
        <w:p w14:paraId="2922972C" w14:textId="77777777" w:rsidR="00AF0ECB" w:rsidRDefault="00AF0ECB" w:rsidP="00B37090">
          <w:pPr>
            <w:pStyle w:val="9Styldonagwka"/>
          </w:pPr>
        </w:p>
      </w:tc>
      <w:tc>
        <w:tcPr>
          <w:tcW w:w="1426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52" w:type="dxa"/>
          </w:tcMar>
          <w:vAlign w:val="center"/>
        </w:tcPr>
        <w:p w14:paraId="2F0E4BC7" w14:textId="2DC53EEB" w:rsidR="00AF0ECB" w:rsidRDefault="003C64F2" w:rsidP="00A765C5">
          <w:pPr>
            <w:pStyle w:val="Gwka"/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Załącznik nr 6 </w:t>
          </w:r>
          <w:r w:rsidR="003B6B56">
            <w:rPr>
              <w:rFonts w:ascii="Calibri" w:hAnsi="Calibri" w:cs="Calibri"/>
              <w:sz w:val="16"/>
              <w:szCs w:val="16"/>
            </w:rPr>
            <w:t>do SIWZ-</w:t>
          </w:r>
          <w:r>
            <w:rPr>
              <w:rFonts w:ascii="Calibri" w:hAnsi="Calibri" w:cs="Calibri"/>
              <w:sz w:val="16"/>
              <w:szCs w:val="16"/>
            </w:rPr>
            <w:t>Wykaz osób</w:t>
          </w:r>
        </w:p>
        <w:p w14:paraId="527DCE22" w14:textId="29EE418E" w:rsidR="00AF0ECB" w:rsidRDefault="003C64F2" w:rsidP="00B37090">
          <w:pPr>
            <w:pStyle w:val="Gwka"/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nr sprawy </w:t>
          </w:r>
          <w:r w:rsidR="00B37090" w:rsidRPr="00B37090">
            <w:rPr>
              <w:rFonts w:asciiTheme="minorHAnsi" w:hAnsiTheme="minorHAnsi" w:cstheme="minorHAnsi"/>
              <w:color w:val="auto"/>
              <w:sz w:val="16"/>
              <w:szCs w:val="16"/>
            </w:rPr>
            <w:t>BGW-III.272.1.2019</w:t>
          </w:r>
        </w:p>
      </w:tc>
    </w:tr>
  </w:tbl>
  <w:p w14:paraId="753630E1" w14:textId="77777777" w:rsidR="00AF0ECB" w:rsidRDefault="00AF0ECB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2AC"/>
    <w:multiLevelType w:val="multilevel"/>
    <w:tmpl w:val="46FA3E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67C6F"/>
    <w:multiLevelType w:val="multilevel"/>
    <w:tmpl w:val="02527B26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27FE6E98"/>
    <w:multiLevelType w:val="multilevel"/>
    <w:tmpl w:val="0BCCD3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2"/>
      </w:rPr>
    </w:lvl>
  </w:abstractNum>
  <w:abstractNum w:abstractNumId="3" w15:restartNumberingAfterBreak="0">
    <w:nsid w:val="2EEC59CE"/>
    <w:multiLevelType w:val="multilevel"/>
    <w:tmpl w:val="17E4EA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1B32138"/>
    <w:multiLevelType w:val="multilevel"/>
    <w:tmpl w:val="4BAC5CB8"/>
    <w:lvl w:ilvl="0">
      <w:start w:val="3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56ADB"/>
    <w:multiLevelType w:val="multilevel"/>
    <w:tmpl w:val="2F785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2"/>
      </w:rPr>
    </w:lvl>
  </w:abstractNum>
  <w:abstractNum w:abstractNumId="6" w15:restartNumberingAfterBreak="0">
    <w:nsid w:val="61BA590F"/>
    <w:multiLevelType w:val="multilevel"/>
    <w:tmpl w:val="DDCC79F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2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CB"/>
    <w:rsid w:val="00102C90"/>
    <w:rsid w:val="00115B27"/>
    <w:rsid w:val="001236D0"/>
    <w:rsid w:val="00164AF0"/>
    <w:rsid w:val="00192E59"/>
    <w:rsid w:val="002406DB"/>
    <w:rsid w:val="00266E96"/>
    <w:rsid w:val="002F5724"/>
    <w:rsid w:val="003B6B56"/>
    <w:rsid w:val="003C64F2"/>
    <w:rsid w:val="003E7DB6"/>
    <w:rsid w:val="003F0460"/>
    <w:rsid w:val="004169A6"/>
    <w:rsid w:val="00461E36"/>
    <w:rsid w:val="0049177C"/>
    <w:rsid w:val="004941D9"/>
    <w:rsid w:val="004B2483"/>
    <w:rsid w:val="004E787A"/>
    <w:rsid w:val="005518EF"/>
    <w:rsid w:val="005A4CF7"/>
    <w:rsid w:val="005F1914"/>
    <w:rsid w:val="006007CB"/>
    <w:rsid w:val="006833DA"/>
    <w:rsid w:val="0069419E"/>
    <w:rsid w:val="006E4867"/>
    <w:rsid w:val="006E6E4B"/>
    <w:rsid w:val="006F7B5F"/>
    <w:rsid w:val="0071161A"/>
    <w:rsid w:val="00792DAB"/>
    <w:rsid w:val="008166C3"/>
    <w:rsid w:val="00827DC3"/>
    <w:rsid w:val="00837C8D"/>
    <w:rsid w:val="00A039FD"/>
    <w:rsid w:val="00A34D5F"/>
    <w:rsid w:val="00A72508"/>
    <w:rsid w:val="00A765C5"/>
    <w:rsid w:val="00AF0ECB"/>
    <w:rsid w:val="00AF6152"/>
    <w:rsid w:val="00B37090"/>
    <w:rsid w:val="00B73700"/>
    <w:rsid w:val="00BE761D"/>
    <w:rsid w:val="00C54286"/>
    <w:rsid w:val="00C943EC"/>
    <w:rsid w:val="00C95661"/>
    <w:rsid w:val="00CC2831"/>
    <w:rsid w:val="00CE300E"/>
    <w:rsid w:val="00D9198D"/>
    <w:rsid w:val="00EB2E1F"/>
    <w:rsid w:val="00EC5574"/>
    <w:rsid w:val="00EF2AE9"/>
    <w:rsid w:val="00F2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98BEE"/>
  <w15:docId w15:val="{FE3DB0D3-82A6-49CC-AF65-A8BA229D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2D9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locked/>
    <w:rsid w:val="005F52D9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5F52D9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5F52D9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E673C7"/>
    <w:rPr>
      <w:rFonts w:ascii="Courier New" w:hAnsi="Courier New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16542E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16542E"/>
    <w:rPr>
      <w:rFonts w:ascii="Times New Roman" w:hAnsi="Times New Roman"/>
      <w:sz w:val="24"/>
      <w:lang w:eastAsia="pl-PL"/>
    </w:rPr>
  </w:style>
  <w:style w:type="character" w:styleId="Odwoaniedokomentarza">
    <w:name w:val="annotation reference"/>
    <w:uiPriority w:val="99"/>
    <w:unhideWhenUsed/>
    <w:qFormat/>
    <w:rsid w:val="00334CF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34CF2"/>
    <w:rPr>
      <w:rFonts w:ascii="Times New Roman" w:eastAsia="Times New Roman" w:hAnsi="Times New Roman"/>
      <w:sz w:val="20"/>
      <w:szCs w:val="20"/>
    </w:rPr>
  </w:style>
  <w:style w:type="character" w:customStyle="1" w:styleId="9StyldonagwkaZnak">
    <w:name w:val="9 Styl do nagłówka Znak"/>
    <w:link w:val="9Styldonagwka"/>
    <w:uiPriority w:val="99"/>
    <w:qFormat/>
    <w:locked/>
    <w:rsid w:val="00B37090"/>
    <w:rPr>
      <w:rFonts w:cs="Calibri"/>
      <w:color w:val="00000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76C27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  <w:b w:val="0"/>
      <w:sz w:val="22"/>
    </w:rPr>
  </w:style>
  <w:style w:type="character" w:customStyle="1" w:styleId="ListLabel3">
    <w:name w:val="ListLabel 3"/>
    <w:qFormat/>
    <w:rPr>
      <w:rFonts w:ascii="Calibri" w:hAnsi="Calibri" w:cs="Times New Roman"/>
      <w:sz w:val="22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ascii="Calibri" w:hAnsi="Calibri" w:cs="Times New Roman"/>
      <w:b w:val="0"/>
      <w:sz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5F52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F52D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5F52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F52D9"/>
    <w:pPr>
      <w:ind w:left="720"/>
      <w:contextualSpacing/>
    </w:pPr>
    <w:rPr>
      <w:rFonts w:eastAsia="Calibri"/>
      <w:szCs w:val="20"/>
    </w:rPr>
  </w:style>
  <w:style w:type="paragraph" w:customStyle="1" w:styleId="TitleStyle">
    <w:name w:val="TitleStyle"/>
    <w:uiPriority w:val="99"/>
    <w:qFormat/>
    <w:rsid w:val="00E673C7"/>
    <w:pPr>
      <w:spacing w:after="200"/>
    </w:pPr>
    <w:rPr>
      <w:rFonts w:ascii="Open Sans" w:eastAsia="Times New Roman" w:hAnsi="Open Sans" w:cs="Open Sans"/>
      <w:b/>
      <w:color w:val="000000"/>
      <w:sz w:val="32"/>
    </w:rPr>
  </w:style>
  <w:style w:type="paragraph" w:styleId="Zwykytekst">
    <w:name w:val="Plain Text"/>
    <w:basedOn w:val="Normalny"/>
    <w:link w:val="ZwykytekstZnak"/>
    <w:uiPriority w:val="99"/>
    <w:qFormat/>
    <w:rsid w:val="00E673C7"/>
    <w:rPr>
      <w:rFonts w:ascii="Courier New" w:eastAsia="Calibri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34CF2"/>
    <w:rPr>
      <w:sz w:val="20"/>
      <w:szCs w:val="20"/>
    </w:rPr>
  </w:style>
  <w:style w:type="paragraph" w:styleId="NormalnyWeb">
    <w:name w:val="Normal (Web)"/>
    <w:basedOn w:val="Normalny"/>
    <w:qFormat/>
    <w:rsid w:val="00334CF2"/>
    <w:pPr>
      <w:suppressAutoHyphens/>
      <w:spacing w:before="100" w:after="100"/>
      <w:jc w:val="both"/>
    </w:pPr>
    <w:rPr>
      <w:rFonts w:cs="Calibri"/>
      <w:sz w:val="20"/>
      <w:szCs w:val="20"/>
      <w:lang w:eastAsia="zh-CN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qFormat/>
    <w:rsid w:val="00B37090"/>
    <w:pPr>
      <w:jc w:val="center"/>
    </w:pPr>
    <w:rPr>
      <w:rFonts w:ascii="Calibri" w:eastAsia="Calibri" w:hAnsi="Calibri" w:cs="Calibri"/>
      <w:sz w:val="16"/>
      <w:szCs w:val="16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76C27"/>
    <w:rPr>
      <w:b/>
      <w:bCs/>
    </w:rPr>
  </w:style>
  <w:style w:type="table" w:styleId="Tabela-Siatka">
    <w:name w:val="Table Grid"/>
    <w:basedOn w:val="Standardowy"/>
    <w:uiPriority w:val="99"/>
    <w:rsid w:val="005F52D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71161A"/>
    <w:pPr>
      <w:widowControl w:val="0"/>
      <w:suppressAutoHyphens/>
      <w:autoSpaceDE w:val="0"/>
      <w:spacing w:after="120"/>
      <w:ind w:left="283"/>
    </w:pPr>
    <w:rPr>
      <w:rFonts w:ascii="Arial" w:hAnsi="Arial" w:cs="Arial"/>
      <w:color w:val="auto"/>
      <w:sz w:val="20"/>
      <w:szCs w:val="20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161A"/>
    <w:rPr>
      <w:rFonts w:ascii="Arial" w:eastAsia="Times New Roman" w:hAnsi="Arial" w:cs="Arial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admin</dc:creator>
  <cp:lastModifiedBy>Hoffman Maciej</cp:lastModifiedBy>
  <cp:revision>15</cp:revision>
  <cp:lastPrinted>2016-11-07T13:06:00Z</cp:lastPrinted>
  <dcterms:created xsi:type="dcterms:W3CDTF">2019-01-29T15:56:00Z</dcterms:created>
  <dcterms:modified xsi:type="dcterms:W3CDTF">2019-03-13T13:07:00Z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