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C351F0" w:rsidP="00287A6C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3728AC" w:rsidRDefault="003728AC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039AE">
        <w:rPr>
          <w:b/>
          <w:bCs/>
          <w:color w:val="538135"/>
          <w:sz w:val="28"/>
          <w:szCs w:val="28"/>
        </w:rPr>
        <w:t>DOW</w:t>
      </w:r>
    </w:p>
    <w:p w:rsidR="00B039AE" w:rsidRPr="003728AC" w:rsidRDefault="00B039AE" w:rsidP="000D2FCE">
      <w:pPr>
        <w:rPr>
          <w:b/>
          <w:bCs/>
          <w:color w:val="5381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6"/>
        <w:gridCol w:w="3381"/>
        <w:gridCol w:w="2379"/>
      </w:tblGrid>
      <w:tr w:rsidR="00B039AE" w:rsidRPr="003728AC" w:rsidTr="000B4275">
        <w:tc>
          <w:tcPr>
            <w:tcW w:w="3302" w:type="dxa"/>
            <w:gridSpan w:val="2"/>
          </w:tcPr>
          <w:p w:rsidR="00B039AE" w:rsidRPr="003728AC" w:rsidRDefault="00B039AE" w:rsidP="00393770">
            <w:pPr>
              <w:rPr>
                <w:b/>
                <w:smallCaps/>
              </w:rPr>
            </w:pPr>
            <w:r w:rsidRPr="003728AC">
              <w:rPr>
                <w:b/>
                <w:smallCaps/>
              </w:rPr>
              <w:t xml:space="preserve">termin realizacji </w:t>
            </w:r>
          </w:p>
        </w:tc>
        <w:tc>
          <w:tcPr>
            <w:tcW w:w="5760" w:type="dxa"/>
            <w:gridSpan w:val="2"/>
          </w:tcPr>
          <w:p w:rsidR="00B039AE" w:rsidRPr="003728AC" w:rsidRDefault="00C351F0" w:rsidP="00393770">
            <w:pPr>
              <w:rPr>
                <w:b/>
                <w:i/>
              </w:rPr>
            </w:pPr>
            <w:r w:rsidRPr="003728AC">
              <w:rPr>
                <w:b/>
                <w:i/>
              </w:rPr>
              <w:t>30</w:t>
            </w:r>
            <w:r w:rsidR="00012DBD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3728AC">
              <w:rPr>
                <w:b/>
                <w:i/>
              </w:rPr>
              <w:t>kwietnia</w:t>
            </w:r>
            <w:r w:rsidR="00B039AE" w:rsidRPr="003728AC">
              <w:rPr>
                <w:b/>
                <w:i/>
              </w:rPr>
              <w:t xml:space="preserve"> 2019</w:t>
            </w:r>
          </w:p>
        </w:tc>
      </w:tr>
      <w:tr w:rsidR="00B039AE" w:rsidRPr="003728AC" w:rsidTr="000B4275">
        <w:tc>
          <w:tcPr>
            <w:tcW w:w="3302" w:type="dxa"/>
            <w:gridSpan w:val="2"/>
          </w:tcPr>
          <w:p w:rsidR="00B039AE" w:rsidRPr="003728AC" w:rsidRDefault="00B039AE" w:rsidP="00393770">
            <w:pPr>
              <w:rPr>
                <w:b/>
                <w:smallCaps/>
              </w:rPr>
            </w:pPr>
            <w:r w:rsidRPr="003728AC">
              <w:rPr>
                <w:b/>
                <w:smallCaps/>
              </w:rPr>
              <w:t>miejsce świadczenia usługi</w:t>
            </w:r>
          </w:p>
        </w:tc>
        <w:tc>
          <w:tcPr>
            <w:tcW w:w="5760" w:type="dxa"/>
            <w:gridSpan w:val="2"/>
          </w:tcPr>
          <w:p w:rsidR="00B039AE" w:rsidRPr="003728AC" w:rsidRDefault="00B039AE" w:rsidP="00393770">
            <w:pPr>
              <w:rPr>
                <w:i/>
              </w:rPr>
            </w:pPr>
            <w:r w:rsidRPr="003728AC">
              <w:rPr>
                <w:i/>
              </w:rPr>
              <w:t>Al. Niepodległości 34 Poznań</w:t>
            </w:r>
          </w:p>
          <w:p w:rsidR="00B039AE" w:rsidRPr="003728AC" w:rsidRDefault="00B039AE" w:rsidP="00393770">
            <w:pPr>
              <w:rPr>
                <w:i/>
              </w:rPr>
            </w:pPr>
          </w:p>
        </w:tc>
      </w:tr>
      <w:tr w:rsidR="00B039AE" w:rsidRPr="003728AC" w:rsidTr="000B4275">
        <w:tc>
          <w:tcPr>
            <w:tcW w:w="3302" w:type="dxa"/>
            <w:gridSpan w:val="2"/>
          </w:tcPr>
          <w:p w:rsidR="00B039AE" w:rsidRPr="003728AC" w:rsidRDefault="00B039AE" w:rsidP="00393770">
            <w:pPr>
              <w:rPr>
                <w:b/>
              </w:rPr>
            </w:pPr>
            <w:r w:rsidRPr="003728AC">
              <w:rPr>
                <w:b/>
              </w:rPr>
              <w:t>Ilość osób</w:t>
            </w:r>
          </w:p>
        </w:tc>
        <w:tc>
          <w:tcPr>
            <w:tcW w:w="5760" w:type="dxa"/>
            <w:gridSpan w:val="2"/>
          </w:tcPr>
          <w:p w:rsidR="00B039AE" w:rsidRPr="003728AC" w:rsidRDefault="00B039AE" w:rsidP="00393770">
            <w:pPr>
              <w:rPr>
                <w:i/>
              </w:rPr>
            </w:pPr>
            <w:r w:rsidRPr="003728AC">
              <w:rPr>
                <w:i/>
              </w:rPr>
              <w:t>150 osób</w:t>
            </w:r>
          </w:p>
        </w:tc>
      </w:tr>
      <w:tr w:rsidR="00B039AE" w:rsidRPr="003728AC" w:rsidTr="000B4275">
        <w:tc>
          <w:tcPr>
            <w:tcW w:w="3302" w:type="dxa"/>
            <w:gridSpan w:val="2"/>
          </w:tcPr>
          <w:p w:rsidR="00B039AE" w:rsidRPr="003728AC" w:rsidRDefault="00B039AE" w:rsidP="00393770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B039AE" w:rsidRPr="003728AC" w:rsidRDefault="00B039AE" w:rsidP="00393770">
            <w:pPr>
              <w:rPr>
                <w:i/>
                <w:color w:val="FF0000"/>
              </w:rPr>
            </w:pPr>
            <w:r w:rsidRPr="003728AC">
              <w:rPr>
                <w:i/>
              </w:rPr>
              <w:t xml:space="preserve">Szkolenie dla potencjalnych Beneficjentów </w:t>
            </w:r>
          </w:p>
        </w:tc>
      </w:tr>
      <w:tr w:rsidR="00B039AE" w:rsidRPr="003728AC" w:rsidTr="000B4275">
        <w:tc>
          <w:tcPr>
            <w:tcW w:w="9062" w:type="dxa"/>
            <w:gridSpan w:val="4"/>
          </w:tcPr>
          <w:p w:rsidR="00B039AE" w:rsidRPr="003728AC" w:rsidRDefault="00B039AE" w:rsidP="00393770">
            <w:pPr>
              <w:rPr>
                <w:b/>
                <w:i/>
                <w:color w:val="FF0000"/>
              </w:rPr>
            </w:pPr>
            <w:r w:rsidRPr="003728AC">
              <w:rPr>
                <w:b/>
              </w:rPr>
              <w:t xml:space="preserve">Wymagane menu: 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393770">
            <w:pPr>
              <w:rPr>
                <w:b/>
              </w:rPr>
            </w:pPr>
            <w:r w:rsidRPr="003728AC">
              <w:rPr>
                <w:b/>
              </w:rPr>
              <w:t>I Zimne przekąski</w:t>
            </w:r>
          </w:p>
        </w:tc>
      </w:tr>
      <w:tr w:rsidR="00B039AE" w:rsidRPr="003728AC" w:rsidTr="00393770">
        <w:tc>
          <w:tcPr>
            <w:tcW w:w="996" w:type="dxa"/>
          </w:tcPr>
          <w:p w:rsidR="00B039AE" w:rsidRPr="003728AC" w:rsidRDefault="00B039AE" w:rsidP="00393770">
            <w:pPr>
              <w:rPr>
                <w:b/>
              </w:rPr>
            </w:pPr>
          </w:p>
        </w:tc>
        <w:tc>
          <w:tcPr>
            <w:tcW w:w="5687" w:type="dxa"/>
            <w:gridSpan w:val="2"/>
          </w:tcPr>
          <w:p w:rsidR="00B039AE" w:rsidRPr="003728AC" w:rsidRDefault="00B039AE" w:rsidP="00393770">
            <w:pPr>
              <w:pStyle w:val="Nagwek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3728AC">
              <w:rPr>
                <w:color w:val="000000"/>
              </w:rPr>
              <w:t>Kanapki</w:t>
            </w:r>
          </w:p>
          <w:p w:rsidR="00B039AE" w:rsidRPr="003728AC" w:rsidRDefault="00B039AE" w:rsidP="00393770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3728AC">
              <w:rPr>
                <w:color w:val="000000"/>
              </w:rPr>
              <w:t>z żółtym serem i różnymi wędlinami ( salami, szynka)</w:t>
            </w:r>
          </w:p>
          <w:p w:rsidR="00B039AE" w:rsidRPr="003728AC" w:rsidRDefault="00B039AE" w:rsidP="00393770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3728AC">
              <w:rPr>
                <w:color w:val="000000"/>
              </w:rPr>
              <w:t>z łososiem wędzonym i koperkiem</w:t>
            </w:r>
          </w:p>
          <w:p w:rsidR="00B039AE" w:rsidRPr="003728AC" w:rsidRDefault="00B039AE" w:rsidP="00393770">
            <w:pPr>
              <w:numPr>
                <w:ilvl w:val="0"/>
                <w:numId w:val="10"/>
              </w:numPr>
            </w:pPr>
            <w:r w:rsidRPr="003728AC">
              <w:rPr>
                <w:color w:val="000000"/>
              </w:rPr>
              <w:t xml:space="preserve">z serem typu </w:t>
            </w:r>
            <w:proofErr w:type="spellStart"/>
            <w:r w:rsidRPr="003728AC">
              <w:rPr>
                <w:color w:val="000000"/>
              </w:rPr>
              <w:t>camember</w:t>
            </w:r>
            <w:proofErr w:type="spellEnd"/>
          </w:p>
          <w:p w:rsidR="00B039AE" w:rsidRPr="003728AC" w:rsidRDefault="00B039AE" w:rsidP="00393770">
            <w:pPr>
              <w:numPr>
                <w:ilvl w:val="0"/>
                <w:numId w:val="10"/>
              </w:numPr>
            </w:pPr>
            <w:r w:rsidRPr="003728AC">
              <w:rPr>
                <w:color w:val="000000"/>
              </w:rPr>
              <w:t>koreczki z kabanosów, sera żółtego, oliwek</w:t>
            </w:r>
          </w:p>
          <w:p w:rsidR="00B039AE" w:rsidRPr="003728AC" w:rsidRDefault="00B039AE" w:rsidP="00393770">
            <w:pPr>
              <w:ind w:left="720"/>
            </w:pPr>
          </w:p>
          <w:p w:rsidR="00B039AE" w:rsidRPr="003728AC" w:rsidRDefault="00B039AE" w:rsidP="00393770">
            <w:r w:rsidRPr="003728AC">
              <w:rPr>
                <w:color w:val="000000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B039AE" w:rsidRPr="003728AC" w:rsidRDefault="00B039AE" w:rsidP="00393770">
            <w:r w:rsidRPr="003728AC">
              <w:t>600 sztuk</w:t>
            </w:r>
          </w:p>
          <w:p w:rsidR="00B039AE" w:rsidRPr="003728AC" w:rsidRDefault="00B039AE" w:rsidP="00393770">
            <w:r w:rsidRPr="003728AC">
              <w:t>4 sztuki/osobę</w:t>
            </w:r>
          </w:p>
          <w:p w:rsidR="00B039AE" w:rsidRPr="003728AC" w:rsidRDefault="00B039AE" w:rsidP="00393770"/>
          <w:p w:rsidR="00B039AE" w:rsidRPr="003728AC" w:rsidRDefault="00B039AE" w:rsidP="00393770"/>
          <w:p w:rsidR="00B039AE" w:rsidRPr="003728AC" w:rsidRDefault="00B039AE" w:rsidP="00393770"/>
          <w:p w:rsidR="00B039AE" w:rsidRPr="003728AC" w:rsidRDefault="00B039AE" w:rsidP="00393770">
            <w:r w:rsidRPr="003728AC">
              <w:t>300 sztuk</w:t>
            </w:r>
          </w:p>
          <w:p w:rsidR="00B039AE" w:rsidRPr="003728AC" w:rsidRDefault="00B039AE" w:rsidP="00393770">
            <w:r w:rsidRPr="003728AC">
              <w:t>2 sztuki/osobę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393770">
            <w:r w:rsidRPr="003728AC">
              <w:rPr>
                <w:b/>
              </w:rPr>
              <w:t>II Sałaty, sery, pieczywo i dodatki</w:t>
            </w:r>
          </w:p>
        </w:tc>
      </w:tr>
      <w:tr w:rsidR="00B039AE" w:rsidRPr="003728AC" w:rsidTr="00393770">
        <w:trPr>
          <w:trHeight w:val="862"/>
        </w:trPr>
        <w:tc>
          <w:tcPr>
            <w:tcW w:w="6683" w:type="dxa"/>
            <w:gridSpan w:val="3"/>
          </w:tcPr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3728AC">
              <w:t>sałatka z grillowanym kurczakiem</w:t>
            </w:r>
          </w:p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 w:rsidRPr="003728AC">
              <w:t>sałatka grecka z serem feta</w:t>
            </w:r>
          </w:p>
          <w:p w:rsidR="00B039AE" w:rsidRPr="003728AC" w:rsidRDefault="003728AC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</w:pPr>
            <w:r>
              <w:t xml:space="preserve">sałatka </w:t>
            </w:r>
            <w:proofErr w:type="spellStart"/>
            <w:r>
              <w:t>brokułowa</w:t>
            </w:r>
            <w:proofErr w:type="spellEnd"/>
          </w:p>
        </w:tc>
        <w:tc>
          <w:tcPr>
            <w:tcW w:w="2379" w:type="dxa"/>
          </w:tcPr>
          <w:p w:rsidR="00B039AE" w:rsidRPr="003728AC" w:rsidRDefault="00B039AE" w:rsidP="00393770">
            <w:r w:rsidRPr="003728AC">
              <w:t>1 porcja na osobę</w:t>
            </w:r>
          </w:p>
          <w:p w:rsidR="00B039AE" w:rsidRPr="003728AC" w:rsidRDefault="00B039AE" w:rsidP="00393770">
            <w:r w:rsidRPr="003728AC">
              <w:t>(1 porcja tj. minimum 150 g)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B039AE">
            <w:r w:rsidRPr="003728AC">
              <w:rPr>
                <w:b/>
              </w:rPr>
              <w:t>III Bufet deserowy</w:t>
            </w:r>
          </w:p>
        </w:tc>
      </w:tr>
      <w:tr w:rsidR="00B039AE" w:rsidRPr="003728AC" w:rsidTr="00393770">
        <w:trPr>
          <w:trHeight w:val="1104"/>
        </w:trPr>
        <w:tc>
          <w:tcPr>
            <w:tcW w:w="6683" w:type="dxa"/>
            <w:gridSpan w:val="3"/>
          </w:tcPr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</w:pPr>
            <w:r w:rsidRPr="003728AC">
              <w:t>owoce (jabłka, winogrona, brzoskwinie, mandarynki )</w:t>
            </w:r>
          </w:p>
          <w:p w:rsidR="00B039AE" w:rsidRPr="003728AC" w:rsidRDefault="00B039AE" w:rsidP="00393770">
            <w:pPr>
              <w:ind w:left="426"/>
            </w:pPr>
            <w:r w:rsidRPr="003728AC">
              <w:t>słodycze</w:t>
            </w:r>
          </w:p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</w:pPr>
            <w:r w:rsidRPr="003728AC">
              <w:t>rogaliki drożdżowe z nadzieniem budyniowym</w:t>
            </w:r>
          </w:p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</w:pPr>
            <w:r w:rsidRPr="003728AC">
              <w:t>ciastka francuskie z nadzieniem owocowym</w:t>
            </w:r>
          </w:p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</w:pPr>
            <w:r w:rsidRPr="003728AC">
              <w:t>babeczki z owocem</w:t>
            </w:r>
          </w:p>
          <w:p w:rsidR="00B039AE" w:rsidRPr="003728AC" w:rsidRDefault="00B039AE" w:rsidP="00393770">
            <w:pPr>
              <w:ind w:left="426"/>
            </w:pPr>
          </w:p>
        </w:tc>
        <w:tc>
          <w:tcPr>
            <w:tcW w:w="2379" w:type="dxa"/>
          </w:tcPr>
          <w:p w:rsidR="00B039AE" w:rsidRPr="003728AC" w:rsidRDefault="00B039AE" w:rsidP="00393770">
            <w:r w:rsidRPr="003728AC">
              <w:t>15 kg</w:t>
            </w:r>
          </w:p>
          <w:p w:rsidR="00B039AE" w:rsidRPr="003728AC" w:rsidRDefault="00B039AE" w:rsidP="00393770">
            <w:r w:rsidRPr="003728AC">
              <w:t>450 sztuk</w:t>
            </w:r>
          </w:p>
          <w:p w:rsidR="00B039AE" w:rsidRPr="003728AC" w:rsidRDefault="00B039AE" w:rsidP="00393770">
            <w:r w:rsidRPr="003728AC">
              <w:t>3 szt./os.</w:t>
            </w:r>
          </w:p>
          <w:p w:rsidR="00B039AE" w:rsidRPr="003728AC" w:rsidRDefault="00B039AE" w:rsidP="00393770">
            <w:r w:rsidRPr="003728AC">
              <w:t>(1 porcja tj. minimum 80 gram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393770">
            <w:r w:rsidRPr="003728AC">
              <w:rPr>
                <w:b/>
              </w:rPr>
              <w:t>IV Napoje gorące</w:t>
            </w:r>
          </w:p>
        </w:tc>
      </w:tr>
      <w:tr w:rsidR="00B039AE" w:rsidRPr="003728AC" w:rsidTr="00393770">
        <w:trPr>
          <w:trHeight w:val="1134"/>
        </w:trPr>
        <w:tc>
          <w:tcPr>
            <w:tcW w:w="6683" w:type="dxa"/>
            <w:gridSpan w:val="3"/>
          </w:tcPr>
          <w:p w:rsidR="00B039AE" w:rsidRPr="003728AC" w:rsidRDefault="00B039AE" w:rsidP="00393770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</w:pPr>
            <w:r w:rsidRPr="003728AC">
              <w:t>kawa espresso</w:t>
            </w:r>
          </w:p>
          <w:p w:rsidR="00B039AE" w:rsidRPr="003728AC" w:rsidRDefault="00B039AE" w:rsidP="00393770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</w:pPr>
            <w:r w:rsidRPr="003728AC">
              <w:t>Herbata</w:t>
            </w:r>
          </w:p>
          <w:p w:rsidR="00B039AE" w:rsidRPr="003728AC" w:rsidRDefault="00B039AE" w:rsidP="00393770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</w:pPr>
            <w:r w:rsidRPr="003728AC">
              <w:t>Śmietanka do kawy</w:t>
            </w:r>
          </w:p>
          <w:p w:rsidR="00B039AE" w:rsidRPr="003728AC" w:rsidRDefault="00B039AE" w:rsidP="0039377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</w:pPr>
            <w:r w:rsidRPr="003728AC">
              <w:t>Cukier</w:t>
            </w:r>
          </w:p>
        </w:tc>
        <w:tc>
          <w:tcPr>
            <w:tcW w:w="2379" w:type="dxa"/>
          </w:tcPr>
          <w:p w:rsidR="00B039AE" w:rsidRPr="003728AC" w:rsidRDefault="00B039AE" w:rsidP="00393770">
            <w:r w:rsidRPr="003728AC">
              <w:t>Bez ograniczeń</w:t>
            </w:r>
          </w:p>
          <w:p w:rsidR="00B039AE" w:rsidRPr="003728AC" w:rsidRDefault="00B039AE" w:rsidP="00393770">
            <w:r w:rsidRPr="003728AC">
              <w:t>Bez ograniczeń</w:t>
            </w:r>
          </w:p>
          <w:p w:rsidR="00B039AE" w:rsidRPr="003728AC" w:rsidRDefault="00B039AE" w:rsidP="00393770">
            <w:r w:rsidRPr="003728AC">
              <w:t>Bez ograniczeń</w:t>
            </w:r>
          </w:p>
          <w:p w:rsidR="00B039AE" w:rsidRPr="003728AC" w:rsidRDefault="00B039AE" w:rsidP="00393770">
            <w:r w:rsidRPr="003728AC">
              <w:t>Bez ograniczeń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393770">
            <w:r w:rsidRPr="003728AC">
              <w:rPr>
                <w:b/>
              </w:rPr>
              <w:t>V Napoje zimne</w:t>
            </w:r>
          </w:p>
        </w:tc>
      </w:tr>
      <w:tr w:rsidR="00B039AE" w:rsidRPr="003728AC" w:rsidTr="00393770">
        <w:tc>
          <w:tcPr>
            <w:tcW w:w="6683" w:type="dxa"/>
            <w:gridSpan w:val="3"/>
          </w:tcPr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</w:pPr>
            <w:r w:rsidRPr="003728AC">
              <w:t>Soki owocowe</w:t>
            </w:r>
          </w:p>
          <w:p w:rsidR="00B039AE" w:rsidRPr="003728AC" w:rsidRDefault="00B039AE" w:rsidP="00393770">
            <w:pPr>
              <w:numPr>
                <w:ilvl w:val="0"/>
                <w:numId w:val="6"/>
              </w:numPr>
            </w:pPr>
            <w:r w:rsidRPr="003728AC">
              <w:t>pomarańczowy</w:t>
            </w:r>
          </w:p>
          <w:p w:rsidR="00B039AE" w:rsidRPr="003728AC" w:rsidRDefault="00B039AE" w:rsidP="00393770">
            <w:pPr>
              <w:numPr>
                <w:ilvl w:val="0"/>
                <w:numId w:val="6"/>
              </w:numPr>
            </w:pPr>
            <w:r w:rsidRPr="003728AC">
              <w:t>jabłkowy</w:t>
            </w:r>
          </w:p>
          <w:p w:rsidR="00B039AE" w:rsidRPr="003728AC" w:rsidRDefault="00B039AE" w:rsidP="00393770">
            <w:pPr>
              <w:numPr>
                <w:ilvl w:val="0"/>
                <w:numId w:val="6"/>
              </w:numPr>
            </w:pPr>
            <w:r w:rsidRPr="003728AC">
              <w:t>woda mineralna butelkowana gazowana</w:t>
            </w:r>
          </w:p>
          <w:p w:rsidR="00B039AE" w:rsidRPr="003728AC" w:rsidRDefault="00B039AE" w:rsidP="00393770">
            <w:pPr>
              <w:numPr>
                <w:ilvl w:val="0"/>
                <w:numId w:val="6"/>
              </w:numPr>
            </w:pPr>
            <w:r w:rsidRPr="003728AC">
              <w:t>woda mineralna butelkowana niegazowana</w:t>
            </w:r>
          </w:p>
        </w:tc>
        <w:tc>
          <w:tcPr>
            <w:tcW w:w="2379" w:type="dxa"/>
          </w:tcPr>
          <w:p w:rsidR="00B039AE" w:rsidRPr="003728AC" w:rsidRDefault="00B039AE" w:rsidP="00393770"/>
          <w:p w:rsidR="00B039AE" w:rsidRPr="003728AC" w:rsidRDefault="00B039AE" w:rsidP="00393770">
            <w:r w:rsidRPr="003728AC">
              <w:t>75 porcji x 330 ml</w:t>
            </w:r>
          </w:p>
          <w:p w:rsidR="00B039AE" w:rsidRPr="003728AC" w:rsidRDefault="00B039AE" w:rsidP="00393770">
            <w:r w:rsidRPr="003728AC">
              <w:t>75 porcji x 330 ml</w:t>
            </w:r>
          </w:p>
          <w:p w:rsidR="00B039AE" w:rsidRPr="003728AC" w:rsidRDefault="00B039AE" w:rsidP="00393770">
            <w:r w:rsidRPr="003728AC">
              <w:t>75 butelek x 500 ml</w:t>
            </w:r>
          </w:p>
          <w:p w:rsidR="00B039AE" w:rsidRPr="003728AC" w:rsidRDefault="00B039AE" w:rsidP="00393770">
            <w:pPr>
              <w:rPr>
                <w:b/>
              </w:rPr>
            </w:pPr>
            <w:r w:rsidRPr="003728AC">
              <w:t>75 butelek x 500 ml</w:t>
            </w:r>
          </w:p>
        </w:tc>
      </w:tr>
      <w:tr w:rsidR="00B039AE" w:rsidRPr="003728AC" w:rsidTr="00393770">
        <w:tc>
          <w:tcPr>
            <w:tcW w:w="9062" w:type="dxa"/>
            <w:gridSpan w:val="4"/>
            <w:shd w:val="clear" w:color="auto" w:fill="D9D9D9" w:themeFill="background1" w:themeFillShade="D9"/>
          </w:tcPr>
          <w:p w:rsidR="00B039AE" w:rsidRPr="003728AC" w:rsidRDefault="00B039AE" w:rsidP="00393770">
            <w:pPr>
              <w:rPr>
                <w:b/>
              </w:rPr>
            </w:pPr>
            <w:r w:rsidRPr="003728AC">
              <w:rPr>
                <w:b/>
              </w:rPr>
              <w:t>Dodatkowe wymagania</w:t>
            </w:r>
          </w:p>
        </w:tc>
      </w:tr>
      <w:tr w:rsidR="00B039AE" w:rsidRPr="003728AC" w:rsidTr="00393770">
        <w:tc>
          <w:tcPr>
            <w:tcW w:w="9062" w:type="dxa"/>
            <w:gridSpan w:val="4"/>
          </w:tcPr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r w:rsidRPr="003728AC">
              <w:t>Obrusy długie zakrywające stół do podłogi (w uzgodnionych kolorach)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r w:rsidRPr="003728AC">
              <w:t xml:space="preserve"> serwetki papierowe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r w:rsidRPr="003728AC">
              <w:t>Zastawa porcelanowa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r w:rsidRPr="003728AC">
              <w:t>Sztućce platerowe i szkło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</w:rPr>
            </w:pPr>
            <w:r w:rsidRPr="003728AC">
              <w:lastRenderedPageBreak/>
              <w:t xml:space="preserve">Obsługa kelnerska 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</w:rPr>
            </w:pPr>
            <w:r w:rsidRPr="003728AC">
              <w:t>stoły koktajlowe- wysokie nakryte obrusami (ilość do uzgodnienia)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r w:rsidRPr="003728AC">
              <w:t>stoły cateringowe prostokątne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</w:pPr>
            <w:proofErr w:type="spellStart"/>
            <w:r w:rsidRPr="003728AC">
              <w:t>skirtingi</w:t>
            </w:r>
            <w:proofErr w:type="spellEnd"/>
            <w:r w:rsidRPr="003728AC">
              <w:t xml:space="preserve"> do stołów cateringowych</w:t>
            </w:r>
          </w:p>
          <w:p w:rsidR="00B039AE" w:rsidRPr="003728AC" w:rsidRDefault="00B039AE" w:rsidP="003937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</w:rPr>
            </w:pPr>
            <w:r w:rsidRPr="003728AC">
              <w:t>akcesoria elektryczne ( przedłużacze itp.) umożliwiające dostęp do sprzętu</w:t>
            </w:r>
          </w:p>
        </w:tc>
      </w:tr>
      <w:tr w:rsidR="00B039AE" w:rsidRPr="003728AC" w:rsidTr="00393770">
        <w:tc>
          <w:tcPr>
            <w:tcW w:w="9062" w:type="dxa"/>
            <w:gridSpan w:val="4"/>
          </w:tcPr>
          <w:p w:rsidR="00B039AE" w:rsidRPr="003728AC" w:rsidRDefault="00B039AE" w:rsidP="00393770">
            <w:r w:rsidRPr="003728AC">
              <w:lastRenderedPageBreak/>
              <w:t>Dostęp do gorących napojów musi zaczynać się minimum 30 minut przed rozpoczęciem spotkania.</w:t>
            </w:r>
          </w:p>
        </w:tc>
      </w:tr>
    </w:tbl>
    <w:p w:rsidR="002E6035" w:rsidRPr="000B4275" w:rsidRDefault="002E6035" w:rsidP="00A56572">
      <w:pPr>
        <w:pStyle w:val="Nagwek"/>
        <w:tabs>
          <w:tab w:val="center" w:pos="1418"/>
        </w:tabs>
        <w:jc w:val="both"/>
        <w:rPr>
          <w:b/>
          <w:sz w:val="20"/>
          <w:szCs w:val="20"/>
        </w:rPr>
      </w:pPr>
    </w:p>
    <w:p w:rsidR="003728AC" w:rsidRDefault="003728AC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3A7764" w:rsidRDefault="003A7764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4D" w:rsidRDefault="000B444D" w:rsidP="0000747C">
      <w:r>
        <w:separator/>
      </w:r>
    </w:p>
  </w:endnote>
  <w:endnote w:type="continuationSeparator" w:id="0">
    <w:p w:rsidR="000B444D" w:rsidRDefault="000B444D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BD">
          <w:rPr>
            <w:noProof/>
          </w:rPr>
          <w:t>1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4D" w:rsidRDefault="000B444D" w:rsidP="0000747C">
      <w:r>
        <w:separator/>
      </w:r>
    </w:p>
  </w:footnote>
  <w:footnote w:type="continuationSeparator" w:id="0">
    <w:p w:rsidR="000B444D" w:rsidRDefault="000B444D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 w:rsidR="00B039AE">
      <w:rPr>
        <w:b/>
        <w:sz w:val="22"/>
        <w:szCs w:val="22"/>
      </w:rPr>
      <w:t>ZP-I</w:t>
    </w:r>
    <w:r>
      <w:rPr>
        <w:b/>
        <w:sz w:val="22"/>
        <w:szCs w:val="22"/>
      </w:rPr>
      <w:t>I</w:t>
    </w:r>
    <w:r w:rsidR="00B039AE">
      <w:rPr>
        <w:b/>
        <w:sz w:val="22"/>
        <w:szCs w:val="22"/>
      </w:rPr>
      <w:t>-1.272.4</w:t>
    </w:r>
    <w:r>
      <w:rPr>
        <w:b/>
        <w:sz w:val="22"/>
        <w:szCs w:val="22"/>
      </w:rPr>
      <w:t>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>CZĘŚĆ 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12DBD"/>
    <w:rsid w:val="0002535B"/>
    <w:rsid w:val="000463F4"/>
    <w:rsid w:val="00047541"/>
    <w:rsid w:val="00064FA7"/>
    <w:rsid w:val="00096F88"/>
    <w:rsid w:val="000A118C"/>
    <w:rsid w:val="000B4275"/>
    <w:rsid w:val="000B444D"/>
    <w:rsid w:val="000D2FCE"/>
    <w:rsid w:val="000D5C22"/>
    <w:rsid w:val="00100667"/>
    <w:rsid w:val="00123F9A"/>
    <w:rsid w:val="00180CC2"/>
    <w:rsid w:val="001C6338"/>
    <w:rsid w:val="001F6FD0"/>
    <w:rsid w:val="002027B9"/>
    <w:rsid w:val="00202939"/>
    <w:rsid w:val="00231B87"/>
    <w:rsid w:val="002753EE"/>
    <w:rsid w:val="00287A6C"/>
    <w:rsid w:val="002925B6"/>
    <w:rsid w:val="002B5952"/>
    <w:rsid w:val="002B64B8"/>
    <w:rsid w:val="002C2108"/>
    <w:rsid w:val="002E6035"/>
    <w:rsid w:val="003728AC"/>
    <w:rsid w:val="003932D3"/>
    <w:rsid w:val="003A7764"/>
    <w:rsid w:val="003C0150"/>
    <w:rsid w:val="003D3970"/>
    <w:rsid w:val="004011D2"/>
    <w:rsid w:val="00484779"/>
    <w:rsid w:val="004F59AE"/>
    <w:rsid w:val="0050451F"/>
    <w:rsid w:val="005262C8"/>
    <w:rsid w:val="005264F1"/>
    <w:rsid w:val="00533AF0"/>
    <w:rsid w:val="00545F62"/>
    <w:rsid w:val="00577478"/>
    <w:rsid w:val="0059208A"/>
    <w:rsid w:val="006128E9"/>
    <w:rsid w:val="00624A7B"/>
    <w:rsid w:val="00625DCF"/>
    <w:rsid w:val="00634C15"/>
    <w:rsid w:val="00644F0B"/>
    <w:rsid w:val="006F1C52"/>
    <w:rsid w:val="00727585"/>
    <w:rsid w:val="007B63E4"/>
    <w:rsid w:val="00825940"/>
    <w:rsid w:val="0085006F"/>
    <w:rsid w:val="00865977"/>
    <w:rsid w:val="008B1961"/>
    <w:rsid w:val="009238B3"/>
    <w:rsid w:val="009421BA"/>
    <w:rsid w:val="00980D51"/>
    <w:rsid w:val="009C20FC"/>
    <w:rsid w:val="009C59DE"/>
    <w:rsid w:val="00A0642C"/>
    <w:rsid w:val="00A11A67"/>
    <w:rsid w:val="00A27C75"/>
    <w:rsid w:val="00A35F44"/>
    <w:rsid w:val="00A56572"/>
    <w:rsid w:val="00AD23AE"/>
    <w:rsid w:val="00AF2615"/>
    <w:rsid w:val="00B039AE"/>
    <w:rsid w:val="00B1078C"/>
    <w:rsid w:val="00B54E6E"/>
    <w:rsid w:val="00B748DC"/>
    <w:rsid w:val="00BA4CD6"/>
    <w:rsid w:val="00BD377A"/>
    <w:rsid w:val="00C351F0"/>
    <w:rsid w:val="00C3767D"/>
    <w:rsid w:val="00C439E0"/>
    <w:rsid w:val="00CA343D"/>
    <w:rsid w:val="00CB1068"/>
    <w:rsid w:val="00CD72D2"/>
    <w:rsid w:val="00D22E11"/>
    <w:rsid w:val="00D82636"/>
    <w:rsid w:val="00D93CA4"/>
    <w:rsid w:val="00DA5D00"/>
    <w:rsid w:val="00DA787E"/>
    <w:rsid w:val="00DC215A"/>
    <w:rsid w:val="00DE5236"/>
    <w:rsid w:val="00E566D2"/>
    <w:rsid w:val="00E663B4"/>
    <w:rsid w:val="00EA16F0"/>
    <w:rsid w:val="00EC7D2E"/>
    <w:rsid w:val="00F40A5B"/>
    <w:rsid w:val="00F52B65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57D83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4</cp:revision>
  <cp:lastPrinted>2014-11-28T07:38:00Z</cp:lastPrinted>
  <dcterms:created xsi:type="dcterms:W3CDTF">2019-03-29T11:00:00Z</dcterms:created>
  <dcterms:modified xsi:type="dcterms:W3CDTF">2019-04-04T09:45:00Z</dcterms:modified>
</cp:coreProperties>
</file>