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A" w:rsidRPr="0079587A" w:rsidRDefault="0079587A">
      <w:pPr>
        <w:rPr>
          <w:rFonts w:ascii="Calibri" w:hAnsi="Calibri" w:cs="Calibri"/>
          <w:b/>
          <w:bCs/>
          <w:color w:val="333333"/>
          <w:sz w:val="24"/>
          <w:szCs w:val="21"/>
        </w:rPr>
      </w:pPr>
      <w:r w:rsidRPr="0079587A">
        <w:rPr>
          <w:rFonts w:ascii="Calibri" w:hAnsi="Calibri" w:cs="Calibri"/>
          <w:b/>
          <w:bCs/>
          <w:color w:val="333333"/>
          <w:sz w:val="24"/>
          <w:szCs w:val="21"/>
        </w:rPr>
        <w:t>Identyfikator postępowania</w:t>
      </w:r>
    </w:p>
    <w:p w:rsidR="0079587A" w:rsidRPr="0079587A" w:rsidRDefault="0079587A">
      <w:pPr>
        <w:rPr>
          <w:rFonts w:ascii="Calibri" w:hAnsi="Calibri" w:cs="Calibri"/>
          <w:b/>
          <w:bCs/>
          <w:color w:val="333333"/>
          <w:sz w:val="24"/>
          <w:szCs w:val="21"/>
        </w:rPr>
      </w:pPr>
    </w:p>
    <w:p w:rsidR="0079587A" w:rsidRPr="0079587A" w:rsidRDefault="0079587A">
      <w:pPr>
        <w:rPr>
          <w:sz w:val="28"/>
        </w:rPr>
      </w:pPr>
      <w:r w:rsidRPr="0079587A">
        <w:rPr>
          <w:rFonts w:ascii="Calibri" w:hAnsi="Calibri" w:cs="Calibri"/>
          <w:color w:val="333333"/>
          <w:sz w:val="24"/>
          <w:szCs w:val="21"/>
        </w:rPr>
        <w:t>c12bc</w:t>
      </w:r>
      <w:bookmarkStart w:id="0" w:name="_GoBack"/>
      <w:bookmarkEnd w:id="0"/>
      <w:r w:rsidRPr="0079587A">
        <w:rPr>
          <w:rFonts w:ascii="Calibri" w:hAnsi="Calibri" w:cs="Calibri"/>
          <w:color w:val="333333"/>
          <w:sz w:val="24"/>
          <w:szCs w:val="21"/>
        </w:rPr>
        <w:t>cb8-3abe-48c2-8867-b6a93d2cd513</w:t>
      </w:r>
    </w:p>
    <w:sectPr w:rsidR="0079587A" w:rsidRPr="0079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6"/>
    <w:rsid w:val="000D2116"/>
    <w:rsid w:val="00705F1A"/>
    <w:rsid w:val="007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CF0"/>
  <w15:chartTrackingRefBased/>
  <w15:docId w15:val="{D8B53CA4-7969-451C-BE7B-5CC2FDC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2</cp:revision>
  <dcterms:created xsi:type="dcterms:W3CDTF">2019-08-28T08:09:00Z</dcterms:created>
  <dcterms:modified xsi:type="dcterms:W3CDTF">2019-08-28T08:10:00Z</dcterms:modified>
</cp:coreProperties>
</file>