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9A9" w:rsidRPr="007A49A9" w:rsidRDefault="00202229" w:rsidP="007A49A9">
      <w:pPr>
        <w:spacing w:after="0" w:line="240" w:lineRule="auto"/>
        <w:ind w:left="5529" w:right="-42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86C4B">
        <w:rPr>
          <w:rFonts w:asciiTheme="minorHAnsi" w:hAnsiTheme="minorHAnsi" w:cstheme="minorHAnsi"/>
          <w:b/>
          <w:bCs/>
        </w:rPr>
        <w:tab/>
      </w:r>
      <w:r w:rsidRPr="00286C4B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</w:t>
      </w:r>
      <w:r w:rsidR="009B2E5F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</w:t>
      </w:r>
    </w:p>
    <w:p w:rsidR="007A49A9" w:rsidRPr="007A49A9" w:rsidRDefault="001E3A5F" w:rsidP="007A49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Uchwała Nr XVI/289</w:t>
      </w:r>
      <w:r w:rsidR="00AF2968">
        <w:rPr>
          <w:rFonts w:cs="Calibri"/>
          <w:b/>
          <w:bCs/>
          <w:sz w:val="24"/>
          <w:szCs w:val="24"/>
        </w:rPr>
        <w:t>/20</w:t>
      </w: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A49A9">
        <w:rPr>
          <w:rFonts w:cs="Calibri"/>
          <w:b/>
          <w:bCs/>
          <w:sz w:val="24"/>
          <w:szCs w:val="24"/>
        </w:rPr>
        <w:t>Sejmiku Województwa Wielkopolskiego</w:t>
      </w:r>
    </w:p>
    <w:p w:rsidR="007A49A9" w:rsidRPr="007A49A9" w:rsidRDefault="001E3A5F" w:rsidP="007A49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 dnia 27 stycznia</w:t>
      </w:r>
      <w:r w:rsidR="00AF2968">
        <w:rPr>
          <w:rFonts w:cs="Calibri"/>
          <w:b/>
          <w:bCs/>
          <w:sz w:val="24"/>
          <w:szCs w:val="24"/>
        </w:rPr>
        <w:t xml:space="preserve"> 2020 roku</w:t>
      </w: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7A49A9" w:rsidRPr="007A49A9" w:rsidRDefault="00623600" w:rsidP="007A4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iCs/>
        </w:rPr>
      </w:pPr>
      <w:r>
        <w:rPr>
          <w:rFonts w:cs="Calibri"/>
          <w:bCs/>
        </w:rPr>
        <w:t>zmieniająca uchwałę w sprawie</w:t>
      </w:r>
      <w:r w:rsidR="007A49A9" w:rsidRPr="007A49A9">
        <w:rPr>
          <w:rFonts w:cs="Calibri"/>
          <w:bCs/>
        </w:rPr>
        <w:t xml:space="preserve"> uchwalenia </w:t>
      </w:r>
      <w:r w:rsidR="007A49A9" w:rsidRPr="007A49A9">
        <w:rPr>
          <w:rFonts w:cs="Calibri"/>
          <w:bCs/>
          <w:i/>
          <w:iCs/>
        </w:rPr>
        <w:t>Programu współpracy Samorządu Województwa Wielkopolskiego z organizacjami pozarządowymi oraz innymi podmiotami prowadzącymi działalność pożytku publicznego na rok 2020</w:t>
      </w:r>
      <w:r w:rsidR="007A49A9" w:rsidRPr="007A49A9">
        <w:rPr>
          <w:rFonts w:cs="Calibri"/>
          <w:bCs/>
        </w:rPr>
        <w:t xml:space="preserve">. </w:t>
      </w:r>
    </w:p>
    <w:p w:rsidR="007A49A9" w:rsidRPr="007A49A9" w:rsidRDefault="007A49A9" w:rsidP="007A49A9">
      <w:pPr>
        <w:spacing w:after="0"/>
      </w:pP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9A9">
        <w:rPr>
          <w:rFonts w:cs="Calibri"/>
        </w:rPr>
        <w:t>Na podstawie art. 5a ust. 1 ustawy z dnia 24 kwietnia 2003 roku o działalności pożytku public</w:t>
      </w:r>
      <w:r w:rsidR="00623600">
        <w:rPr>
          <w:rFonts w:cs="Calibri"/>
        </w:rPr>
        <w:t xml:space="preserve">znego </w:t>
      </w:r>
      <w:r w:rsidR="00623600">
        <w:rPr>
          <w:rFonts w:cs="Calibri"/>
        </w:rPr>
        <w:br/>
        <w:t>i o wolontariacie (</w:t>
      </w:r>
      <w:r w:rsidRPr="007A49A9">
        <w:rPr>
          <w:rFonts w:cs="Calibri"/>
        </w:rPr>
        <w:t>Dz. U. z 2019 roku, poz. 688 ze zm.), Sejmik Województwa Wielkopolskiego uchwala co następuje:</w:t>
      </w: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A49A9" w:rsidRPr="007A49A9" w:rsidRDefault="007A49A9" w:rsidP="007A49A9">
      <w:pPr>
        <w:tabs>
          <w:tab w:val="left" w:pos="525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7A49A9">
        <w:rPr>
          <w:rFonts w:cs="Calibri"/>
          <w:b/>
          <w:bCs/>
        </w:rPr>
        <w:t>§1.</w:t>
      </w: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7A49A9" w:rsidRPr="007A49A9" w:rsidRDefault="00E23004" w:rsidP="007A4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</w:rPr>
      </w:pPr>
      <w:r>
        <w:rPr>
          <w:rFonts w:cs="Calibri"/>
        </w:rPr>
        <w:t>W Załączniku do u</w:t>
      </w:r>
      <w:r w:rsidR="00623600">
        <w:rPr>
          <w:rFonts w:cs="Calibri"/>
        </w:rPr>
        <w:t>chwały</w:t>
      </w:r>
      <w:r w:rsidR="007A49A9" w:rsidRPr="007A49A9">
        <w:rPr>
          <w:rFonts w:cs="Calibri"/>
        </w:rPr>
        <w:t xml:space="preserve"> Nr XII/230/19 Sejmiku Województwa Wielkopolskiego z dnia 28 października 2019 roku w sprawie: uchwalenia </w:t>
      </w:r>
      <w:r w:rsidR="007A49A9" w:rsidRPr="007A49A9">
        <w:rPr>
          <w:rFonts w:cs="Calibri"/>
          <w:i/>
          <w:iCs/>
        </w:rPr>
        <w:t>Programu współpracy Samorządu</w:t>
      </w:r>
      <w:r w:rsidR="007A49A9" w:rsidRPr="007A49A9">
        <w:rPr>
          <w:rFonts w:cs="Calibri"/>
        </w:rPr>
        <w:t xml:space="preserve"> </w:t>
      </w:r>
      <w:r w:rsidR="007A49A9" w:rsidRPr="007A49A9">
        <w:rPr>
          <w:rFonts w:cs="Calibri"/>
          <w:i/>
          <w:iCs/>
        </w:rPr>
        <w:t xml:space="preserve">Województwa Wielkopolskiego    </w:t>
      </w:r>
      <w:r w:rsidR="007A49A9" w:rsidRPr="007A49A9">
        <w:rPr>
          <w:rFonts w:cs="Calibri"/>
          <w:i/>
          <w:iCs/>
        </w:rPr>
        <w:br/>
        <w:t>z organizacjami pozarządowymi oraz innymi</w:t>
      </w:r>
      <w:r w:rsidR="007A49A9" w:rsidRPr="007A49A9">
        <w:rPr>
          <w:rFonts w:cs="Calibri"/>
        </w:rPr>
        <w:t xml:space="preserve"> </w:t>
      </w:r>
      <w:r w:rsidR="007A49A9" w:rsidRPr="007A49A9">
        <w:rPr>
          <w:rFonts w:cs="Calibri"/>
          <w:i/>
          <w:iCs/>
        </w:rPr>
        <w:t>podmiotami prowadzącymi działalność pożytku publicznego na rok 2020</w:t>
      </w:r>
      <w:r w:rsidR="007A49A9" w:rsidRPr="007A49A9">
        <w:rPr>
          <w:rFonts w:cs="Calibri"/>
          <w:iCs/>
        </w:rPr>
        <w:t xml:space="preserve">, </w:t>
      </w:r>
      <w:r w:rsidR="007A49A9" w:rsidRPr="007A49A9">
        <w:rPr>
          <w:rFonts w:cs="Calibri"/>
        </w:rPr>
        <w:t>w</w:t>
      </w:r>
      <w:r w:rsidR="00623600">
        <w:rPr>
          <w:rFonts w:cs="Calibri"/>
        </w:rPr>
        <w:t xml:space="preserve"> </w:t>
      </w:r>
      <w:r w:rsidR="00623600" w:rsidRPr="007A49A9">
        <w:rPr>
          <w:rFonts w:cs="Calibri"/>
          <w:iCs/>
        </w:rPr>
        <w:t>§</w:t>
      </w:r>
      <w:r w:rsidR="00623600">
        <w:rPr>
          <w:rFonts w:cs="Calibri"/>
          <w:iCs/>
        </w:rPr>
        <w:t xml:space="preserve"> 6 w ust 6</w:t>
      </w:r>
      <w:r w:rsidR="007A49A9" w:rsidRPr="007A49A9">
        <w:rPr>
          <w:rFonts w:cs="Calibri"/>
        </w:rPr>
        <w:t>:</w:t>
      </w: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A49A9" w:rsidRPr="007A49A9" w:rsidRDefault="00623600" w:rsidP="007A49A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iCs/>
        </w:rPr>
      </w:pPr>
      <w:r>
        <w:rPr>
          <w:rFonts w:cs="Calibri"/>
          <w:iCs/>
        </w:rPr>
        <w:t>pkt 4</w:t>
      </w:r>
      <w:r w:rsidR="007A49A9" w:rsidRPr="007A49A9">
        <w:rPr>
          <w:rFonts w:cs="Calibri"/>
          <w:iCs/>
        </w:rPr>
        <w:t xml:space="preserve"> otrzymuje brzmienie:</w:t>
      </w: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="Calibri"/>
          <w:iCs/>
        </w:rPr>
      </w:pPr>
      <w:r w:rsidRPr="007A49A9">
        <w:rPr>
          <w:rFonts w:cs="Calibri"/>
          <w:iCs/>
        </w:rPr>
        <w:t xml:space="preserve">„4)  Wspieranie projektów promujących Wielkopolskę w kraju i poza jego granicami. </w:t>
      </w: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="Calibri"/>
          <w:iCs/>
        </w:rPr>
      </w:pP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="Calibri"/>
          <w:iCs/>
        </w:rPr>
      </w:pPr>
      <w:r w:rsidRPr="007A49A9">
        <w:rPr>
          <w:rFonts w:cs="Calibri"/>
          <w:iCs/>
        </w:rPr>
        <w:t xml:space="preserve">W ramach tego zakresu wspierane będą projekty artystyczne o znaczeniu ponadregionalnym, służące budowaniu pozytywnego wizerunku regionu. Jako priorytetowe będą traktowane projekty realizowane w regionach partnerskich Województwa Wielkopolskiego, a także </w:t>
      </w:r>
      <w:r w:rsidRPr="007A49A9">
        <w:rPr>
          <w:rFonts w:cs="Calibri"/>
          <w:iCs/>
        </w:rPr>
        <w:br/>
        <w:t xml:space="preserve">w regionach, z którymi Wielkopolska współpracuje.” </w:t>
      </w: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="Calibri"/>
          <w:iCs/>
        </w:rPr>
      </w:pPr>
    </w:p>
    <w:p w:rsidR="007A49A9" w:rsidRPr="007A49A9" w:rsidRDefault="00623600" w:rsidP="007A49A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iCs/>
        </w:rPr>
      </w:pPr>
      <w:r>
        <w:rPr>
          <w:rFonts w:cs="Calibri"/>
          <w:iCs/>
        </w:rPr>
        <w:t>po pkt</w:t>
      </w:r>
      <w:r w:rsidR="00E23004">
        <w:rPr>
          <w:rFonts w:cs="Calibri"/>
          <w:iCs/>
        </w:rPr>
        <w:t>.</w:t>
      </w:r>
      <w:r>
        <w:rPr>
          <w:rFonts w:cs="Calibri"/>
          <w:iCs/>
        </w:rPr>
        <w:t xml:space="preserve"> 14 dodaje się pkt 15</w:t>
      </w:r>
      <w:r w:rsidR="007A49A9" w:rsidRPr="007A49A9">
        <w:rPr>
          <w:rFonts w:cs="Calibri"/>
          <w:iCs/>
        </w:rPr>
        <w:t xml:space="preserve"> w brzmieniu:</w:t>
      </w: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="Calibri"/>
          <w:iCs/>
        </w:rPr>
      </w:pPr>
      <w:r w:rsidRPr="007A49A9">
        <w:rPr>
          <w:rFonts w:cs="Calibri"/>
          <w:iCs/>
        </w:rPr>
        <w:t>„15) Realizacja projektów mających na celu upamiętnienie udziału Wielkopolan w wojnie polsko-bolszewickiej w 1920 roku.</w:t>
      </w: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="Calibri"/>
          <w:iCs/>
        </w:rPr>
      </w:pPr>
      <w:r w:rsidRPr="007A49A9">
        <w:rPr>
          <w:rFonts w:cs="Calibri"/>
          <w:iCs/>
        </w:rPr>
        <w:t>W ramach priorytetu wspierane będą projekty kulturalne związane z upamiętnieniem udziału Wielkopolan w wojnie polsko- bolszewickiej w 1920 roku.”</w:t>
      </w: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="Calibri"/>
          <w:iCs/>
        </w:rPr>
      </w:pPr>
    </w:p>
    <w:p w:rsidR="007A49A9" w:rsidRPr="007A49A9" w:rsidRDefault="007A49A9" w:rsidP="007A49A9">
      <w:pPr>
        <w:spacing w:after="0" w:line="240" w:lineRule="auto"/>
        <w:rPr>
          <w:b/>
          <w:bCs/>
        </w:rPr>
      </w:pPr>
    </w:p>
    <w:p w:rsidR="007A49A9" w:rsidRPr="007A49A9" w:rsidRDefault="007A49A9" w:rsidP="007A49A9">
      <w:pPr>
        <w:spacing w:after="0" w:line="240" w:lineRule="auto"/>
        <w:jc w:val="center"/>
        <w:rPr>
          <w:b/>
          <w:bCs/>
        </w:rPr>
      </w:pPr>
      <w:r w:rsidRPr="007A49A9">
        <w:rPr>
          <w:b/>
          <w:bCs/>
        </w:rPr>
        <w:t>§2.</w:t>
      </w:r>
    </w:p>
    <w:p w:rsidR="007A49A9" w:rsidRPr="007A49A9" w:rsidRDefault="007A49A9" w:rsidP="007A49A9">
      <w:pPr>
        <w:spacing w:after="0" w:line="240" w:lineRule="auto"/>
        <w:rPr>
          <w:b/>
          <w:bCs/>
        </w:rPr>
      </w:pPr>
    </w:p>
    <w:p w:rsidR="007A49A9" w:rsidRPr="007A49A9" w:rsidRDefault="007A49A9" w:rsidP="007A49A9">
      <w:pPr>
        <w:spacing w:after="0" w:line="240" w:lineRule="auto"/>
      </w:pPr>
      <w:r w:rsidRPr="007A49A9">
        <w:t>Wykonanie uchwały powierza się Zarządowi Województwa Wielkopolskiego.</w:t>
      </w:r>
    </w:p>
    <w:p w:rsidR="007A49A9" w:rsidRPr="007A49A9" w:rsidRDefault="007A49A9" w:rsidP="007A49A9">
      <w:pPr>
        <w:spacing w:after="0" w:line="240" w:lineRule="auto"/>
        <w:rPr>
          <w:b/>
          <w:bCs/>
        </w:rPr>
      </w:pPr>
    </w:p>
    <w:p w:rsidR="007A49A9" w:rsidRPr="007A49A9" w:rsidRDefault="007A49A9" w:rsidP="007A49A9">
      <w:pPr>
        <w:spacing w:after="0" w:line="240" w:lineRule="auto"/>
        <w:jc w:val="center"/>
        <w:rPr>
          <w:b/>
          <w:bCs/>
        </w:rPr>
      </w:pPr>
      <w:r w:rsidRPr="007A49A9">
        <w:rPr>
          <w:b/>
          <w:bCs/>
        </w:rPr>
        <w:t>§3.</w:t>
      </w:r>
    </w:p>
    <w:p w:rsidR="007A49A9" w:rsidRPr="007A49A9" w:rsidRDefault="007A49A9" w:rsidP="007A49A9">
      <w:pPr>
        <w:spacing w:after="0" w:line="240" w:lineRule="auto"/>
        <w:jc w:val="center"/>
        <w:rPr>
          <w:bCs/>
        </w:rPr>
      </w:pPr>
    </w:p>
    <w:p w:rsidR="007A49A9" w:rsidRPr="007A49A9" w:rsidRDefault="007A49A9" w:rsidP="007A49A9">
      <w:pPr>
        <w:spacing w:line="240" w:lineRule="auto"/>
      </w:pPr>
      <w:r w:rsidRPr="007A49A9">
        <w:t>Uchwała wchodzi w życie z dniem podjęcia.</w:t>
      </w:r>
    </w:p>
    <w:p w:rsidR="007A49A9" w:rsidRPr="007A49A9" w:rsidRDefault="007A49A9" w:rsidP="007A49A9"/>
    <w:p w:rsidR="007A49A9" w:rsidRPr="007A49A9" w:rsidRDefault="007A49A9" w:rsidP="007A49A9"/>
    <w:p w:rsidR="007A49A9" w:rsidRPr="007A49A9" w:rsidRDefault="007A49A9" w:rsidP="007A49A9">
      <w:pPr>
        <w:spacing w:after="160" w:line="259" w:lineRule="auto"/>
        <w:rPr>
          <w:b/>
          <w:bCs/>
        </w:rPr>
      </w:pPr>
      <w:r w:rsidRPr="007A49A9">
        <w:rPr>
          <w:b/>
          <w:bCs/>
        </w:rPr>
        <w:br w:type="page"/>
      </w:r>
    </w:p>
    <w:p w:rsidR="00AF2968" w:rsidRPr="00AF2968" w:rsidRDefault="007A49A9" w:rsidP="007A49A9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AF2968">
        <w:rPr>
          <w:b/>
          <w:bCs/>
          <w:sz w:val="24"/>
          <w:szCs w:val="24"/>
        </w:rPr>
        <w:lastRenderedPageBreak/>
        <w:t xml:space="preserve">Uzasadnienie do Uchwały </w:t>
      </w:r>
      <w:r w:rsidR="001E3A5F">
        <w:rPr>
          <w:rFonts w:cs="Calibri"/>
          <w:b/>
          <w:bCs/>
          <w:sz w:val="24"/>
          <w:szCs w:val="24"/>
        </w:rPr>
        <w:t>Nr XVI/289</w:t>
      </w:r>
      <w:r w:rsidR="00AF2968" w:rsidRPr="00AF2968">
        <w:rPr>
          <w:rFonts w:cs="Calibri"/>
          <w:b/>
          <w:bCs/>
          <w:sz w:val="24"/>
          <w:szCs w:val="24"/>
        </w:rPr>
        <w:t>/20</w:t>
      </w:r>
    </w:p>
    <w:p w:rsidR="007A49A9" w:rsidRPr="00AF2968" w:rsidRDefault="007A49A9" w:rsidP="007A49A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F2968">
        <w:rPr>
          <w:b/>
          <w:bCs/>
          <w:sz w:val="24"/>
          <w:szCs w:val="24"/>
        </w:rPr>
        <w:t>Sejmiku Województwa Wielkopolskiego</w:t>
      </w:r>
    </w:p>
    <w:p w:rsidR="00AF2968" w:rsidRPr="00AF2968" w:rsidRDefault="001E3A5F" w:rsidP="00AF296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 dnia 27 stycznia</w:t>
      </w:r>
      <w:bookmarkStart w:id="0" w:name="_GoBack"/>
      <w:bookmarkEnd w:id="0"/>
      <w:r w:rsidR="00AF2968" w:rsidRPr="00AF2968">
        <w:rPr>
          <w:rFonts w:cs="Calibri"/>
          <w:b/>
          <w:bCs/>
          <w:sz w:val="24"/>
          <w:szCs w:val="24"/>
        </w:rPr>
        <w:t xml:space="preserve"> 2020 roku</w:t>
      </w:r>
    </w:p>
    <w:p w:rsidR="007A49A9" w:rsidRPr="007A49A9" w:rsidRDefault="007A49A9" w:rsidP="007A49A9">
      <w:pPr>
        <w:spacing w:after="0" w:line="240" w:lineRule="auto"/>
        <w:jc w:val="center"/>
        <w:rPr>
          <w:b/>
          <w:bCs/>
        </w:rPr>
      </w:pPr>
    </w:p>
    <w:p w:rsidR="007A49A9" w:rsidRPr="007A49A9" w:rsidRDefault="007A49A9" w:rsidP="007A49A9">
      <w:pPr>
        <w:spacing w:after="0" w:line="240" w:lineRule="auto"/>
        <w:rPr>
          <w:b/>
          <w:bCs/>
        </w:rPr>
      </w:pPr>
    </w:p>
    <w:p w:rsidR="007A49A9" w:rsidRPr="007A49A9" w:rsidRDefault="007A49A9" w:rsidP="007A49A9">
      <w:pPr>
        <w:spacing w:after="0" w:line="240" w:lineRule="auto"/>
        <w:rPr>
          <w:b/>
          <w:bCs/>
        </w:rPr>
      </w:pPr>
    </w:p>
    <w:p w:rsidR="007A49A9" w:rsidRPr="007A49A9" w:rsidRDefault="00623600" w:rsidP="007A49A9">
      <w:pPr>
        <w:jc w:val="both"/>
        <w:rPr>
          <w:bCs/>
          <w:i/>
          <w:iCs/>
        </w:rPr>
      </w:pPr>
      <w:r>
        <w:rPr>
          <w:bCs/>
        </w:rPr>
        <w:t>zmieniająca uchwałę w sprawie</w:t>
      </w:r>
      <w:r w:rsidR="007A49A9" w:rsidRPr="007A49A9">
        <w:rPr>
          <w:bCs/>
        </w:rPr>
        <w:t xml:space="preserve"> uchwalenia </w:t>
      </w:r>
      <w:r w:rsidR="007A49A9" w:rsidRPr="007A49A9">
        <w:rPr>
          <w:bCs/>
          <w:i/>
          <w:iCs/>
        </w:rPr>
        <w:t>Programu współpracy Samorządu Województwa Wielkopolskiego z organizacjami pozarządowymi oraz innymi podmiotami prowadzącymi działalność pożytku publicznego na rok 2020</w:t>
      </w:r>
      <w:r w:rsidR="007A49A9" w:rsidRPr="007A49A9">
        <w:rPr>
          <w:bCs/>
        </w:rPr>
        <w:t>.</w:t>
      </w:r>
    </w:p>
    <w:p w:rsidR="007A49A9" w:rsidRPr="007A49A9" w:rsidRDefault="007A49A9" w:rsidP="007A49A9">
      <w:pPr>
        <w:jc w:val="both"/>
      </w:pPr>
    </w:p>
    <w:p w:rsidR="007A49A9" w:rsidRDefault="007A49A9" w:rsidP="000E3AC6">
      <w:pPr>
        <w:jc w:val="both"/>
      </w:pPr>
      <w:r w:rsidRPr="007A49A9">
        <w:t xml:space="preserve">Przyjęcie niniejszej Uchwały stanowi uzupełnienie treści </w:t>
      </w:r>
      <w:r w:rsidRPr="007A49A9">
        <w:rPr>
          <w:i/>
          <w:iCs/>
        </w:rPr>
        <w:t>Programu współpracy</w:t>
      </w:r>
      <w:r w:rsidR="00AF2968">
        <w:rPr>
          <w:i/>
          <w:iCs/>
        </w:rPr>
        <w:t xml:space="preserve"> Samorządu Województwa Wielkopolskiego</w:t>
      </w:r>
      <w:r w:rsidRPr="007A49A9">
        <w:rPr>
          <w:i/>
          <w:iCs/>
        </w:rPr>
        <w:t xml:space="preserve"> z organizacjami pozarządowymi oraz innymi podmiotami prowadzącymi działalność pożytku publicznego na rok 2020 </w:t>
      </w:r>
      <w:r w:rsidRPr="007A49A9">
        <w:t>przyjętego Uchwałą Nr XII/230/19 Sejmiku Województwa Wielkopolskiego  z dnia 28 października 2019 roku w zakresie zadań</w:t>
      </w:r>
      <w:r w:rsidRPr="007A49A9">
        <w:rPr>
          <w:i/>
          <w:iCs/>
        </w:rPr>
        <w:t xml:space="preserve"> </w:t>
      </w:r>
      <w:r w:rsidRPr="007A49A9">
        <w:t xml:space="preserve">wspieranych </w:t>
      </w:r>
      <w:r w:rsidR="009708AC">
        <w:br/>
      </w:r>
      <w:r w:rsidRPr="007A49A9">
        <w:t xml:space="preserve">w obszarze kultury. </w:t>
      </w:r>
    </w:p>
    <w:p w:rsidR="000E3AC6" w:rsidRPr="000E3AC6" w:rsidRDefault="000E3AC6" w:rsidP="000E3AC6">
      <w:pPr>
        <w:jc w:val="both"/>
      </w:pPr>
      <w:r w:rsidRPr="000E3AC6">
        <w:t>Niniejsza Uchwała konsultowana była na zasadach określonych w Uchwale Nr XLIX/751/10 Sejmiku Województwa Wielkopolskiego z dnia 5 li</w:t>
      </w:r>
      <w:r>
        <w:t>pca 2010 r. oraz Uchwale Nr 1624/2019</w:t>
      </w:r>
      <w:r w:rsidRPr="000E3AC6">
        <w:t xml:space="preserve"> Zarządu Województwa Wielkopolskiego z dnia </w:t>
      </w:r>
      <w:r>
        <w:t>6 grudnia 2019</w:t>
      </w:r>
      <w:r w:rsidRPr="000E3AC6">
        <w:t xml:space="preserve"> r. </w:t>
      </w:r>
    </w:p>
    <w:p w:rsidR="000E3AC6" w:rsidRPr="000E3AC6" w:rsidRDefault="000E3AC6" w:rsidP="000E3AC6">
      <w:pPr>
        <w:jc w:val="both"/>
      </w:pPr>
      <w:r w:rsidRPr="000E3AC6">
        <w:t xml:space="preserve">Zgodnie z art. 5a ust. 2a ww. ustawy z dnia 24 kwietnia 2003 roku o działalności pożytku publicznego </w:t>
      </w:r>
      <w:r>
        <w:br/>
      </w:r>
      <w:r w:rsidRPr="000E3AC6">
        <w:t>i o wolontariacie do projektu uchwały dołączono pisemną opinię Wielkopolskiej Rady Działalności Pożytku Publicznego, dotyczącą zmiany Programu.</w:t>
      </w: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27B19" w:rsidRDefault="007A49A9" w:rsidP="005E3CA6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D27B19" w:rsidRDefault="00D27B1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D27B19" w:rsidSect="00202229">
      <w:headerReference w:type="default" r:id="rId8"/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CE8" w:rsidRDefault="00214CE8" w:rsidP="00202229">
      <w:pPr>
        <w:spacing w:after="0" w:line="240" w:lineRule="auto"/>
      </w:pPr>
      <w:r>
        <w:separator/>
      </w:r>
    </w:p>
  </w:endnote>
  <w:endnote w:type="continuationSeparator" w:id="0">
    <w:p w:rsidR="00214CE8" w:rsidRDefault="00214CE8" w:rsidP="0020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CE8" w:rsidRDefault="00214CE8" w:rsidP="00202229">
      <w:pPr>
        <w:spacing w:after="0" w:line="240" w:lineRule="auto"/>
      </w:pPr>
      <w:r>
        <w:separator/>
      </w:r>
    </w:p>
  </w:footnote>
  <w:footnote w:type="continuationSeparator" w:id="0">
    <w:p w:rsidR="00214CE8" w:rsidRDefault="00214CE8" w:rsidP="00202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29" w:rsidRDefault="00202229" w:rsidP="00202229">
    <w:pPr>
      <w:pStyle w:val="Nagwek"/>
      <w:tabs>
        <w:tab w:val="clear" w:pos="4536"/>
        <w:tab w:val="clear" w:pos="9072"/>
        <w:tab w:val="left" w:pos="7926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3CA8"/>
    <w:multiLevelType w:val="hybridMultilevel"/>
    <w:tmpl w:val="6A1C2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10DC"/>
    <w:multiLevelType w:val="multilevel"/>
    <w:tmpl w:val="A7ACE4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0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1C60343"/>
    <w:multiLevelType w:val="multilevel"/>
    <w:tmpl w:val="1B76C3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0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A1F5949"/>
    <w:multiLevelType w:val="multilevel"/>
    <w:tmpl w:val="5204C5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AA13691"/>
    <w:multiLevelType w:val="multilevel"/>
    <w:tmpl w:val="1B76C3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0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1B76C95"/>
    <w:multiLevelType w:val="hybridMultilevel"/>
    <w:tmpl w:val="00E0ECF4"/>
    <w:lvl w:ilvl="0" w:tplc="E2022C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84C7EF3"/>
    <w:multiLevelType w:val="hybridMultilevel"/>
    <w:tmpl w:val="15640A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F1C8F"/>
    <w:multiLevelType w:val="hybridMultilevel"/>
    <w:tmpl w:val="9CC83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12745D"/>
    <w:multiLevelType w:val="hybridMultilevel"/>
    <w:tmpl w:val="76D40D80"/>
    <w:lvl w:ilvl="0" w:tplc="60143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C3539C"/>
    <w:multiLevelType w:val="multilevel"/>
    <w:tmpl w:val="371C8D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0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1CC231A"/>
    <w:multiLevelType w:val="hybridMultilevel"/>
    <w:tmpl w:val="B748D3B2"/>
    <w:lvl w:ilvl="0" w:tplc="B63A7A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FBD3C96"/>
    <w:multiLevelType w:val="hybridMultilevel"/>
    <w:tmpl w:val="213EC9B8"/>
    <w:lvl w:ilvl="0" w:tplc="B2B8E44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0"/>
    <w:rsid w:val="000153C1"/>
    <w:rsid w:val="000157F1"/>
    <w:rsid w:val="00016A83"/>
    <w:rsid w:val="000173EC"/>
    <w:rsid w:val="0002319E"/>
    <w:rsid w:val="000521EF"/>
    <w:rsid w:val="0005318B"/>
    <w:rsid w:val="00055BCE"/>
    <w:rsid w:val="00056096"/>
    <w:rsid w:val="00056F46"/>
    <w:rsid w:val="00060BB2"/>
    <w:rsid w:val="00062130"/>
    <w:rsid w:val="000652BE"/>
    <w:rsid w:val="00067FCF"/>
    <w:rsid w:val="00070B63"/>
    <w:rsid w:val="00071B9D"/>
    <w:rsid w:val="00084E15"/>
    <w:rsid w:val="000922D7"/>
    <w:rsid w:val="000940D7"/>
    <w:rsid w:val="000B0AE3"/>
    <w:rsid w:val="000B1416"/>
    <w:rsid w:val="000B157B"/>
    <w:rsid w:val="000B26F8"/>
    <w:rsid w:val="000B7833"/>
    <w:rsid w:val="000D2B5A"/>
    <w:rsid w:val="000D3232"/>
    <w:rsid w:val="000E29F4"/>
    <w:rsid w:val="000E3AC6"/>
    <w:rsid w:val="000E4DB2"/>
    <w:rsid w:val="000F4495"/>
    <w:rsid w:val="000F76B1"/>
    <w:rsid w:val="001010F1"/>
    <w:rsid w:val="00101D4C"/>
    <w:rsid w:val="00105F92"/>
    <w:rsid w:val="001104BC"/>
    <w:rsid w:val="00110CA2"/>
    <w:rsid w:val="00120B25"/>
    <w:rsid w:val="00121410"/>
    <w:rsid w:val="00127B71"/>
    <w:rsid w:val="0013679B"/>
    <w:rsid w:val="00141125"/>
    <w:rsid w:val="0015027F"/>
    <w:rsid w:val="0018234E"/>
    <w:rsid w:val="00183408"/>
    <w:rsid w:val="001847F1"/>
    <w:rsid w:val="00191C1E"/>
    <w:rsid w:val="00197C43"/>
    <w:rsid w:val="001A4DF9"/>
    <w:rsid w:val="001A5905"/>
    <w:rsid w:val="001B2BA9"/>
    <w:rsid w:val="001B7350"/>
    <w:rsid w:val="001C2EFE"/>
    <w:rsid w:val="001D4ABC"/>
    <w:rsid w:val="001E3A5F"/>
    <w:rsid w:val="001F0E2A"/>
    <w:rsid w:val="001F1106"/>
    <w:rsid w:val="001F2F9A"/>
    <w:rsid w:val="00202229"/>
    <w:rsid w:val="002037CB"/>
    <w:rsid w:val="00204FF7"/>
    <w:rsid w:val="00212625"/>
    <w:rsid w:val="002128B4"/>
    <w:rsid w:val="00214CE8"/>
    <w:rsid w:val="00215040"/>
    <w:rsid w:val="002155B4"/>
    <w:rsid w:val="002239B8"/>
    <w:rsid w:val="00227817"/>
    <w:rsid w:val="002302C2"/>
    <w:rsid w:val="00236643"/>
    <w:rsid w:val="00237A05"/>
    <w:rsid w:val="00245129"/>
    <w:rsid w:val="00253743"/>
    <w:rsid w:val="002558FE"/>
    <w:rsid w:val="002560AB"/>
    <w:rsid w:val="00257ED6"/>
    <w:rsid w:val="00264A7B"/>
    <w:rsid w:val="002810CD"/>
    <w:rsid w:val="00281FC5"/>
    <w:rsid w:val="00284AE4"/>
    <w:rsid w:val="00286C4B"/>
    <w:rsid w:val="00290050"/>
    <w:rsid w:val="00291A0D"/>
    <w:rsid w:val="00292DC7"/>
    <w:rsid w:val="002A2AD0"/>
    <w:rsid w:val="002B23D9"/>
    <w:rsid w:val="002B53D3"/>
    <w:rsid w:val="002D00EB"/>
    <w:rsid w:val="002D7C2D"/>
    <w:rsid w:val="002E192E"/>
    <w:rsid w:val="002E1997"/>
    <w:rsid w:val="002E3540"/>
    <w:rsid w:val="002F0B79"/>
    <w:rsid w:val="00301EDD"/>
    <w:rsid w:val="003023D2"/>
    <w:rsid w:val="003075DD"/>
    <w:rsid w:val="003151A6"/>
    <w:rsid w:val="003170EE"/>
    <w:rsid w:val="00327913"/>
    <w:rsid w:val="003315EE"/>
    <w:rsid w:val="00343841"/>
    <w:rsid w:val="00346DBA"/>
    <w:rsid w:val="00352D80"/>
    <w:rsid w:val="00356FCF"/>
    <w:rsid w:val="00370A49"/>
    <w:rsid w:val="003736E6"/>
    <w:rsid w:val="003758A5"/>
    <w:rsid w:val="003758BB"/>
    <w:rsid w:val="003805F6"/>
    <w:rsid w:val="00384AC1"/>
    <w:rsid w:val="00387D96"/>
    <w:rsid w:val="00397F7B"/>
    <w:rsid w:val="003A2CE3"/>
    <w:rsid w:val="003A489C"/>
    <w:rsid w:val="003A5596"/>
    <w:rsid w:val="003A64D7"/>
    <w:rsid w:val="003A6F5D"/>
    <w:rsid w:val="003D3376"/>
    <w:rsid w:val="003D6FC5"/>
    <w:rsid w:val="003E0536"/>
    <w:rsid w:val="00403FBC"/>
    <w:rsid w:val="00416FE2"/>
    <w:rsid w:val="00447726"/>
    <w:rsid w:val="0046113C"/>
    <w:rsid w:val="00463FDA"/>
    <w:rsid w:val="00473B49"/>
    <w:rsid w:val="004764F5"/>
    <w:rsid w:val="00481049"/>
    <w:rsid w:val="00481F94"/>
    <w:rsid w:val="0048466F"/>
    <w:rsid w:val="0048746B"/>
    <w:rsid w:val="00491002"/>
    <w:rsid w:val="004A67CD"/>
    <w:rsid w:val="004B0A9A"/>
    <w:rsid w:val="004B234C"/>
    <w:rsid w:val="004C2C07"/>
    <w:rsid w:val="004D414A"/>
    <w:rsid w:val="004E604A"/>
    <w:rsid w:val="00500C56"/>
    <w:rsid w:val="0050355A"/>
    <w:rsid w:val="00515550"/>
    <w:rsid w:val="00516B50"/>
    <w:rsid w:val="00522227"/>
    <w:rsid w:val="0052284C"/>
    <w:rsid w:val="00524CFD"/>
    <w:rsid w:val="00525C8C"/>
    <w:rsid w:val="00536E66"/>
    <w:rsid w:val="00553235"/>
    <w:rsid w:val="00556906"/>
    <w:rsid w:val="00564B57"/>
    <w:rsid w:val="00567BBB"/>
    <w:rsid w:val="00567E7B"/>
    <w:rsid w:val="00577E3D"/>
    <w:rsid w:val="005805C7"/>
    <w:rsid w:val="00581D14"/>
    <w:rsid w:val="005A16F7"/>
    <w:rsid w:val="005B7A85"/>
    <w:rsid w:val="005C04A5"/>
    <w:rsid w:val="005C5BB2"/>
    <w:rsid w:val="005C6D19"/>
    <w:rsid w:val="005D282D"/>
    <w:rsid w:val="005D5D88"/>
    <w:rsid w:val="005D7FA7"/>
    <w:rsid w:val="005E3CA6"/>
    <w:rsid w:val="005F0437"/>
    <w:rsid w:val="005F04C5"/>
    <w:rsid w:val="005F5977"/>
    <w:rsid w:val="00602570"/>
    <w:rsid w:val="0060565C"/>
    <w:rsid w:val="00623600"/>
    <w:rsid w:val="00623B35"/>
    <w:rsid w:val="00631B94"/>
    <w:rsid w:val="00641134"/>
    <w:rsid w:val="006601A9"/>
    <w:rsid w:val="00660D4C"/>
    <w:rsid w:val="006626BA"/>
    <w:rsid w:val="00671264"/>
    <w:rsid w:val="00673A2A"/>
    <w:rsid w:val="006760DF"/>
    <w:rsid w:val="00680FB2"/>
    <w:rsid w:val="0068207A"/>
    <w:rsid w:val="00684A3C"/>
    <w:rsid w:val="00691E79"/>
    <w:rsid w:val="00695914"/>
    <w:rsid w:val="006A5D02"/>
    <w:rsid w:val="006A7067"/>
    <w:rsid w:val="006A7802"/>
    <w:rsid w:val="006B4AE4"/>
    <w:rsid w:val="006B4EBA"/>
    <w:rsid w:val="006B6A2A"/>
    <w:rsid w:val="006C10F0"/>
    <w:rsid w:val="006C40A4"/>
    <w:rsid w:val="006C4BC2"/>
    <w:rsid w:val="006D2C4C"/>
    <w:rsid w:val="006E3180"/>
    <w:rsid w:val="006E4AFB"/>
    <w:rsid w:val="006F3BE4"/>
    <w:rsid w:val="006F5C64"/>
    <w:rsid w:val="00710658"/>
    <w:rsid w:val="007250D9"/>
    <w:rsid w:val="00731801"/>
    <w:rsid w:val="00744486"/>
    <w:rsid w:val="007460B8"/>
    <w:rsid w:val="00751243"/>
    <w:rsid w:val="007602E5"/>
    <w:rsid w:val="00760869"/>
    <w:rsid w:val="0076775D"/>
    <w:rsid w:val="007723E4"/>
    <w:rsid w:val="0078764E"/>
    <w:rsid w:val="007918A3"/>
    <w:rsid w:val="00791AA7"/>
    <w:rsid w:val="007A3AE0"/>
    <w:rsid w:val="007A49A9"/>
    <w:rsid w:val="007C05E8"/>
    <w:rsid w:val="007C6700"/>
    <w:rsid w:val="007D3C3E"/>
    <w:rsid w:val="007E5C03"/>
    <w:rsid w:val="007F01A2"/>
    <w:rsid w:val="00800A41"/>
    <w:rsid w:val="00802B96"/>
    <w:rsid w:val="0082226A"/>
    <w:rsid w:val="00835B63"/>
    <w:rsid w:val="00835BDC"/>
    <w:rsid w:val="00857910"/>
    <w:rsid w:val="00862A53"/>
    <w:rsid w:val="00867030"/>
    <w:rsid w:val="008701CF"/>
    <w:rsid w:val="0088191E"/>
    <w:rsid w:val="008844C8"/>
    <w:rsid w:val="00893E76"/>
    <w:rsid w:val="00896E7A"/>
    <w:rsid w:val="008C38FC"/>
    <w:rsid w:val="008D6EB4"/>
    <w:rsid w:val="008E081A"/>
    <w:rsid w:val="008E50A8"/>
    <w:rsid w:val="00904D3C"/>
    <w:rsid w:val="009059A9"/>
    <w:rsid w:val="00906E77"/>
    <w:rsid w:val="00911CD2"/>
    <w:rsid w:val="009147DA"/>
    <w:rsid w:val="00916D6D"/>
    <w:rsid w:val="00921106"/>
    <w:rsid w:val="009307DC"/>
    <w:rsid w:val="00932D32"/>
    <w:rsid w:val="0093305E"/>
    <w:rsid w:val="00933DFF"/>
    <w:rsid w:val="00934E81"/>
    <w:rsid w:val="00951E1A"/>
    <w:rsid w:val="0096709A"/>
    <w:rsid w:val="009708AC"/>
    <w:rsid w:val="009740FF"/>
    <w:rsid w:val="009849A3"/>
    <w:rsid w:val="00984AD2"/>
    <w:rsid w:val="009A0BBE"/>
    <w:rsid w:val="009B2E5F"/>
    <w:rsid w:val="009B7E21"/>
    <w:rsid w:val="009C1FC1"/>
    <w:rsid w:val="009D7546"/>
    <w:rsid w:val="009E2710"/>
    <w:rsid w:val="009E399D"/>
    <w:rsid w:val="009E67D6"/>
    <w:rsid w:val="009E796D"/>
    <w:rsid w:val="009E7A93"/>
    <w:rsid w:val="00A103F3"/>
    <w:rsid w:val="00A230D3"/>
    <w:rsid w:val="00A238C3"/>
    <w:rsid w:val="00A35C62"/>
    <w:rsid w:val="00A378DF"/>
    <w:rsid w:val="00A529A3"/>
    <w:rsid w:val="00A557BA"/>
    <w:rsid w:val="00A66766"/>
    <w:rsid w:val="00A66CD9"/>
    <w:rsid w:val="00A75BB8"/>
    <w:rsid w:val="00A77626"/>
    <w:rsid w:val="00A833A6"/>
    <w:rsid w:val="00A95A39"/>
    <w:rsid w:val="00A95F1A"/>
    <w:rsid w:val="00A96C09"/>
    <w:rsid w:val="00AB1304"/>
    <w:rsid w:val="00AB5C60"/>
    <w:rsid w:val="00AC5718"/>
    <w:rsid w:val="00AC58E7"/>
    <w:rsid w:val="00AD21A7"/>
    <w:rsid w:val="00AD2C84"/>
    <w:rsid w:val="00AD5183"/>
    <w:rsid w:val="00AE0C4D"/>
    <w:rsid w:val="00AE5345"/>
    <w:rsid w:val="00AF2968"/>
    <w:rsid w:val="00AF55E6"/>
    <w:rsid w:val="00B002C7"/>
    <w:rsid w:val="00B06985"/>
    <w:rsid w:val="00B075FA"/>
    <w:rsid w:val="00B07A4C"/>
    <w:rsid w:val="00B2320E"/>
    <w:rsid w:val="00B3146A"/>
    <w:rsid w:val="00B41B15"/>
    <w:rsid w:val="00B41B57"/>
    <w:rsid w:val="00B42715"/>
    <w:rsid w:val="00B429EB"/>
    <w:rsid w:val="00B7145E"/>
    <w:rsid w:val="00B72D3A"/>
    <w:rsid w:val="00B77103"/>
    <w:rsid w:val="00B77E6E"/>
    <w:rsid w:val="00B82D87"/>
    <w:rsid w:val="00B84610"/>
    <w:rsid w:val="00B85B6E"/>
    <w:rsid w:val="00B95EAD"/>
    <w:rsid w:val="00BA1ECB"/>
    <w:rsid w:val="00BB1899"/>
    <w:rsid w:val="00BB4E27"/>
    <w:rsid w:val="00BB66DA"/>
    <w:rsid w:val="00BC084C"/>
    <w:rsid w:val="00BC4345"/>
    <w:rsid w:val="00BE04C3"/>
    <w:rsid w:val="00BF1F35"/>
    <w:rsid w:val="00BF3803"/>
    <w:rsid w:val="00C03F3F"/>
    <w:rsid w:val="00C0604A"/>
    <w:rsid w:val="00C07580"/>
    <w:rsid w:val="00C15B85"/>
    <w:rsid w:val="00C64F12"/>
    <w:rsid w:val="00C6712A"/>
    <w:rsid w:val="00CA1EED"/>
    <w:rsid w:val="00CA497F"/>
    <w:rsid w:val="00CC5D12"/>
    <w:rsid w:val="00CC6800"/>
    <w:rsid w:val="00CC7BC7"/>
    <w:rsid w:val="00CD478C"/>
    <w:rsid w:val="00CD4AE7"/>
    <w:rsid w:val="00CD6C8E"/>
    <w:rsid w:val="00CE2C32"/>
    <w:rsid w:val="00CE3D55"/>
    <w:rsid w:val="00CF1F69"/>
    <w:rsid w:val="00D05BE6"/>
    <w:rsid w:val="00D114B2"/>
    <w:rsid w:val="00D22202"/>
    <w:rsid w:val="00D27B19"/>
    <w:rsid w:val="00D53815"/>
    <w:rsid w:val="00D543C0"/>
    <w:rsid w:val="00D73617"/>
    <w:rsid w:val="00D75F9D"/>
    <w:rsid w:val="00D77E4F"/>
    <w:rsid w:val="00D85ED8"/>
    <w:rsid w:val="00D90EDB"/>
    <w:rsid w:val="00DB75D2"/>
    <w:rsid w:val="00DC7E33"/>
    <w:rsid w:val="00DD5F10"/>
    <w:rsid w:val="00DE1BFE"/>
    <w:rsid w:val="00DF7E4C"/>
    <w:rsid w:val="00E02684"/>
    <w:rsid w:val="00E04D9A"/>
    <w:rsid w:val="00E069C1"/>
    <w:rsid w:val="00E14591"/>
    <w:rsid w:val="00E2157C"/>
    <w:rsid w:val="00E2190C"/>
    <w:rsid w:val="00E23004"/>
    <w:rsid w:val="00E41B6F"/>
    <w:rsid w:val="00E430EF"/>
    <w:rsid w:val="00E4527C"/>
    <w:rsid w:val="00E52415"/>
    <w:rsid w:val="00E54536"/>
    <w:rsid w:val="00E57066"/>
    <w:rsid w:val="00E60E67"/>
    <w:rsid w:val="00E60E81"/>
    <w:rsid w:val="00E62E38"/>
    <w:rsid w:val="00E67983"/>
    <w:rsid w:val="00E70F17"/>
    <w:rsid w:val="00E95007"/>
    <w:rsid w:val="00EB61AC"/>
    <w:rsid w:val="00EC3E50"/>
    <w:rsid w:val="00EC560A"/>
    <w:rsid w:val="00EC704B"/>
    <w:rsid w:val="00EC7E80"/>
    <w:rsid w:val="00EC7F03"/>
    <w:rsid w:val="00ED4581"/>
    <w:rsid w:val="00ED5492"/>
    <w:rsid w:val="00EE7592"/>
    <w:rsid w:val="00EF2913"/>
    <w:rsid w:val="00EF51B5"/>
    <w:rsid w:val="00F010B4"/>
    <w:rsid w:val="00F029BF"/>
    <w:rsid w:val="00F3317F"/>
    <w:rsid w:val="00F33AD3"/>
    <w:rsid w:val="00F424D5"/>
    <w:rsid w:val="00F454A9"/>
    <w:rsid w:val="00F502D2"/>
    <w:rsid w:val="00F52360"/>
    <w:rsid w:val="00F53CBF"/>
    <w:rsid w:val="00F63C43"/>
    <w:rsid w:val="00F65C5E"/>
    <w:rsid w:val="00F663BB"/>
    <w:rsid w:val="00F70A58"/>
    <w:rsid w:val="00F8156F"/>
    <w:rsid w:val="00F85CC9"/>
    <w:rsid w:val="00F85D6B"/>
    <w:rsid w:val="00F8680C"/>
    <w:rsid w:val="00F87018"/>
    <w:rsid w:val="00F87820"/>
    <w:rsid w:val="00FB3B5D"/>
    <w:rsid w:val="00FC7627"/>
    <w:rsid w:val="00FD22FF"/>
    <w:rsid w:val="00FD78FB"/>
    <w:rsid w:val="00FE7C22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888F78"/>
  <w15:docId w15:val="{62BBECFB-57BD-4A26-9960-C5D02647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B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A78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A7802"/>
    <w:rPr>
      <w:rFonts w:ascii="Consolas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60B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D2C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2C4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A489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A489C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2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2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2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229"/>
    <w:rPr>
      <w:sz w:val="22"/>
      <w:szCs w:val="22"/>
      <w:lang w:eastAsia="en-US"/>
    </w:rPr>
  </w:style>
  <w:style w:type="paragraph" w:customStyle="1" w:styleId="Default">
    <w:name w:val="Default"/>
    <w:rsid w:val="000E3A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170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C44B-8A0F-487E-9D6F-FF7B83C0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 2010</vt:lpstr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 2010</dc:title>
  <dc:creator>zbigniew.hupalo</dc:creator>
  <cp:lastModifiedBy>Staszak Grazyna</cp:lastModifiedBy>
  <cp:revision>2</cp:revision>
  <cp:lastPrinted>2020-01-09T09:35:00Z</cp:lastPrinted>
  <dcterms:created xsi:type="dcterms:W3CDTF">2020-02-04T07:17:00Z</dcterms:created>
  <dcterms:modified xsi:type="dcterms:W3CDTF">2020-02-04T07:17:00Z</dcterms:modified>
</cp:coreProperties>
</file>