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78" w:rsidRDefault="00336F78" w:rsidP="00336F78">
      <w:pPr>
        <w:spacing w:line="276" w:lineRule="auto"/>
        <w:ind w:left="5663" w:firstLine="709"/>
        <w:jc w:val="center"/>
      </w:pPr>
      <w:r>
        <w:t xml:space="preserve">Załącznik nr </w:t>
      </w:r>
      <w:r w:rsidRPr="00336F78">
        <w:rPr>
          <w:b/>
        </w:rPr>
        <w:t>5</w:t>
      </w:r>
      <w:r>
        <w:t xml:space="preserve"> do SIWZ</w:t>
      </w:r>
    </w:p>
    <w:p w:rsidR="00336F78" w:rsidRDefault="00336F78" w:rsidP="00336F78">
      <w:pPr>
        <w:spacing w:line="276" w:lineRule="auto"/>
        <w:rPr>
          <w:rFonts w:ascii="Times New Roman" w:eastAsia="Times New Roman" w:hAnsi="Times New Roman"/>
          <w:kern w:val="0"/>
        </w:rPr>
      </w:pPr>
      <w:r>
        <w:rPr>
          <w:b/>
        </w:rPr>
        <w:t xml:space="preserve"> DA-IV-1.272.5.2019</w:t>
      </w:r>
    </w:p>
    <w:p w:rsidR="00336F78" w:rsidRDefault="00336F78" w:rsidP="00336F78">
      <w:pPr>
        <w:rPr>
          <w:rFonts w:ascii="Times New Roman" w:hAnsi="Times New Roman"/>
          <w:b/>
          <w:bCs/>
          <w:sz w:val="22"/>
          <w:szCs w:val="22"/>
        </w:rPr>
      </w:pPr>
    </w:p>
    <w:p w:rsidR="00336F78" w:rsidRDefault="00336F78" w:rsidP="00336F78">
      <w:pPr>
        <w:rPr>
          <w:rFonts w:ascii="Times New Roman" w:hAnsi="Times New Roman"/>
          <w:b/>
          <w:bCs/>
          <w:sz w:val="22"/>
          <w:szCs w:val="22"/>
        </w:rPr>
      </w:pPr>
    </w:p>
    <w:p w:rsidR="00336F78" w:rsidRDefault="00336F78" w:rsidP="00336F78">
      <w:pPr>
        <w:rPr>
          <w:rFonts w:ascii="Times New Roman" w:hAnsi="Times New Roman"/>
          <w:b/>
          <w:bCs/>
          <w:sz w:val="22"/>
          <w:szCs w:val="22"/>
        </w:rPr>
      </w:pPr>
    </w:p>
    <w:p w:rsidR="00336F78" w:rsidRDefault="00336F78" w:rsidP="00336F78">
      <w:pPr>
        <w:rPr>
          <w:rFonts w:ascii="Times New Roman" w:hAnsi="Times New Roman"/>
          <w:b/>
          <w:bCs/>
          <w:sz w:val="22"/>
          <w:szCs w:val="22"/>
        </w:rPr>
      </w:pPr>
    </w:p>
    <w:p w:rsidR="00336F78" w:rsidRDefault="00336F78" w:rsidP="00336F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336F78" w:rsidRDefault="00336F78" w:rsidP="00336F78">
      <w:pPr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nazwa i dane adresowe Wykonawcy</w:t>
      </w:r>
    </w:p>
    <w:p w:rsidR="00336F78" w:rsidRDefault="00336F78" w:rsidP="00336F78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336F78" w:rsidRDefault="00336F78" w:rsidP="00336F78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336F78" w:rsidRDefault="00336F78" w:rsidP="00336F78">
      <w:pPr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</w:rPr>
        <w:t xml:space="preserve">dotyczy </w:t>
      </w:r>
      <w:r>
        <w:rPr>
          <w:rFonts w:ascii="Times New Roman" w:hAnsi="Times New Roman"/>
        </w:rPr>
        <w:t xml:space="preserve">przetargu nieograniczonego pn.: </w:t>
      </w:r>
      <w:r>
        <w:rPr>
          <w:b/>
        </w:rPr>
        <w:t>„</w:t>
      </w:r>
      <w:r>
        <w:rPr>
          <w:rFonts w:ascii="Times New Roman" w:hAnsi="Times New Roman"/>
          <w:b/>
        </w:rPr>
        <w:t>Sukcesywne ś</w:t>
      </w:r>
      <w:r>
        <w:rPr>
          <w:rFonts w:ascii="Times New Roman" w:hAnsi="Times New Roman"/>
          <w:b/>
          <w:bCs/>
        </w:rPr>
        <w:t>wiadczenie usług transportowych                   na rzecz Urzędu Marszałkowskiego Województwa Wielkopolskiego w Poznaniu w roku 2020</w:t>
      </w:r>
      <w:r>
        <w:rPr>
          <w:rFonts w:ascii="Times New Roman" w:hAnsi="Times New Roman"/>
          <w:b/>
          <w:bCs/>
          <w:iCs/>
        </w:rPr>
        <w:t>”, nr postępowania</w:t>
      </w:r>
      <w:r>
        <w:rPr>
          <w:rFonts w:ascii="Times New Roman" w:hAnsi="Times New Roman"/>
        </w:rPr>
        <w:t xml:space="preserve"> </w:t>
      </w:r>
      <w:r>
        <w:rPr>
          <w:b/>
          <w:sz w:val="22"/>
          <w:szCs w:val="22"/>
        </w:rPr>
        <w:t>DA-IV-1.272.5.2019</w:t>
      </w:r>
    </w:p>
    <w:p w:rsidR="00336F78" w:rsidRDefault="00336F78" w:rsidP="00336F78">
      <w:pPr>
        <w:jc w:val="center"/>
        <w:rPr>
          <w:rFonts w:ascii="Times New Roman" w:hAnsi="Times New Roman"/>
          <w:b/>
          <w:bCs/>
        </w:rPr>
      </w:pPr>
    </w:p>
    <w:p w:rsidR="00336F78" w:rsidRDefault="00336F78" w:rsidP="00336F7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WYKAZ  USŁUG</w:t>
      </w:r>
    </w:p>
    <w:p w:rsidR="00336F78" w:rsidRDefault="00336F78" w:rsidP="00336F78">
      <w:pPr>
        <w:spacing w:after="120"/>
        <w:ind w:left="284"/>
        <w:jc w:val="both"/>
        <w:rPr>
          <w:rFonts w:ascii="Times New Roman" w:hAnsi="Times New Roman"/>
          <w:b/>
        </w:rPr>
      </w:pPr>
    </w:p>
    <w:p w:rsidR="00336F78" w:rsidRPr="00336F78" w:rsidRDefault="00336F78" w:rsidP="00336F78">
      <w:pPr>
        <w:spacing w:after="120"/>
        <w:ind w:left="284"/>
        <w:jc w:val="both"/>
        <w:rPr>
          <w:rStyle w:val="apple-style-span"/>
          <w:sz w:val="22"/>
          <w:szCs w:val="22"/>
          <w:u w:val="single"/>
        </w:rPr>
      </w:pPr>
      <w:r w:rsidRPr="00336F78">
        <w:rPr>
          <w:rFonts w:ascii="Times New Roman" w:hAnsi="Times New Roman"/>
          <w:b/>
        </w:rPr>
        <w:t xml:space="preserve">Zgodnie z warunkiem udziału wskazanym w Rozdziale V ust. 1 pkt. b) SIWZ, </w:t>
      </w:r>
      <w:r w:rsidRPr="00336F78">
        <w:rPr>
          <w:rFonts w:ascii="Times New Roman" w:hAnsi="Times New Roman"/>
          <w:b/>
          <w:sz w:val="22"/>
          <w:szCs w:val="22"/>
        </w:rPr>
        <w:t xml:space="preserve">Wykonawca musi wykazać, że w okresie ostatnich trzech lat przed upływem terminu składania ofert, a jeżeli okres prowadzenia działalności jest krótszy - w tym okresie, wykonał należycie (a w przypadku świadczeń okresowych lub ciągłych wykonuje należycie), </w:t>
      </w:r>
      <w:r w:rsidRPr="00336F78">
        <w:rPr>
          <w:rStyle w:val="apple-style-span"/>
          <w:b/>
          <w:sz w:val="22"/>
          <w:szCs w:val="22"/>
          <w:u w:val="single"/>
        </w:rPr>
        <w:t>co najmniej jedną usługę transportową polegającą na krajowym i zagraniczn</w:t>
      </w:r>
      <w:r w:rsidR="002C066B">
        <w:rPr>
          <w:rStyle w:val="apple-style-span"/>
          <w:b/>
          <w:sz w:val="22"/>
          <w:szCs w:val="22"/>
          <w:u w:val="single"/>
        </w:rPr>
        <w:t>ym przewozie osób o wartości co </w:t>
      </w:r>
      <w:bookmarkStart w:id="0" w:name="_GoBack"/>
      <w:bookmarkEnd w:id="0"/>
      <w:r w:rsidRPr="00336F78">
        <w:rPr>
          <w:rStyle w:val="apple-style-span"/>
          <w:b/>
          <w:sz w:val="22"/>
          <w:szCs w:val="22"/>
          <w:u w:val="single"/>
        </w:rPr>
        <w:t>najmniej 300 000,00 zł (trzysta tysięcy złotych) brutto.</w:t>
      </w:r>
    </w:p>
    <w:p w:rsidR="00336F78" w:rsidRDefault="00336F78" w:rsidP="00336F78">
      <w:pPr>
        <w:jc w:val="center"/>
        <w:rPr>
          <w:rFonts w:ascii="Times New Roman" w:hAnsi="Times New Roman"/>
          <w:b/>
          <w:bCs/>
        </w:rPr>
      </w:pPr>
    </w:p>
    <w:p w:rsidR="00336F78" w:rsidRDefault="00336F78" w:rsidP="00336F7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36F78" w:rsidRDefault="00336F78" w:rsidP="00336F7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36F78" w:rsidRDefault="00336F78" w:rsidP="00336F7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8"/>
        <w:gridCol w:w="2520"/>
        <w:gridCol w:w="1686"/>
        <w:gridCol w:w="1774"/>
        <w:gridCol w:w="2278"/>
      </w:tblGrid>
      <w:tr w:rsidR="00336F78" w:rsidTr="00336F78"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usługi</w:t>
            </w: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usługi</w:t>
            </w: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F78" w:rsidRDefault="00336F78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/ jest wykonywana usługa 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wykonania/wykonywania usługi</w:t>
            </w: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(Rozpoczęcie: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36F78" w:rsidTr="00336F78">
        <w:trPr>
          <w:trHeight w:val="707"/>
        </w:trPr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6F78" w:rsidRDefault="00336F78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6F78" w:rsidRDefault="00336F78" w:rsidP="00336F78">
      <w:pPr>
        <w:jc w:val="center"/>
        <w:rPr>
          <w:rFonts w:ascii="Times New Roman" w:hAnsi="Times New Roman"/>
          <w:sz w:val="22"/>
          <w:szCs w:val="22"/>
        </w:rPr>
      </w:pPr>
    </w:p>
    <w:p w:rsidR="00336F78" w:rsidRDefault="00336F78" w:rsidP="00336F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</w:rPr>
        <w:t xml:space="preserve">Do wskazanej w wykazie usługi / usług należy załączyć dowód / dowody opisane w § 2 ust. 4 pkt. 2) Rozporządzenia Ministra Rozwoju z dnia 26 lipca 2016 r. (Dz. U. 2016, poz. 1126 ze zm.) w sprawie rodzajów dokumentów, jakich może żądać Zamawiający od Wykonawcy w postępowaniu o udzielenie zamówienia, oraz zgodnie z zasadami potwierdzenia warunku udziału w postępowaniu opisanymi w Rozdz. V ust. 1 pkt b) SIWZ oraz </w:t>
      </w:r>
      <w:r>
        <w:rPr>
          <w:rFonts w:ascii="Times New Roman" w:hAnsi="Times New Roman"/>
          <w:b/>
          <w:sz w:val="18"/>
          <w:szCs w:val="18"/>
        </w:rPr>
        <w:t>Rozdz. VI ust. 1 pkt. b) SIWZ.</w:t>
      </w:r>
    </w:p>
    <w:p w:rsidR="00336F78" w:rsidRDefault="00336F78" w:rsidP="00336F78">
      <w:pPr>
        <w:jc w:val="center"/>
        <w:rPr>
          <w:rFonts w:ascii="Times New Roman" w:hAnsi="Times New Roman"/>
          <w:sz w:val="22"/>
          <w:szCs w:val="22"/>
        </w:rPr>
      </w:pPr>
    </w:p>
    <w:p w:rsidR="00336F78" w:rsidRDefault="00336F78" w:rsidP="00336F78">
      <w:pPr>
        <w:jc w:val="center"/>
        <w:rPr>
          <w:rFonts w:ascii="Times New Roman" w:hAnsi="Times New Roman"/>
          <w:sz w:val="22"/>
          <w:szCs w:val="22"/>
        </w:rPr>
      </w:pPr>
    </w:p>
    <w:p w:rsidR="00336F78" w:rsidRDefault="00336F78" w:rsidP="00336F7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36F78" w:rsidRDefault="00336F78" w:rsidP="00336F78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......................................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</w:p>
    <w:p w:rsidR="00336F78" w:rsidRDefault="00336F78" w:rsidP="00336F78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Miejscowość, data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C13313" w:rsidRDefault="00336F78" w:rsidP="00336F78">
      <w:pPr>
        <w:jc w:val="both"/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do reprezentowania Wykonawcy</w:t>
      </w:r>
    </w:p>
    <w:sectPr w:rsidR="00C1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DC"/>
    <w:rsid w:val="002227DC"/>
    <w:rsid w:val="002C066B"/>
    <w:rsid w:val="00336F78"/>
    <w:rsid w:val="00C1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EEDD"/>
  <w15:chartTrackingRefBased/>
  <w15:docId w15:val="{D739624C-6889-4546-BB71-BFF1A70F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78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36F78"/>
    <w:pPr>
      <w:suppressLineNumbers/>
    </w:pPr>
  </w:style>
  <w:style w:type="paragraph" w:customStyle="1" w:styleId="Tekstpodstawowy21">
    <w:name w:val="Tekst podstawowy 21"/>
    <w:basedOn w:val="Normalny"/>
    <w:rsid w:val="00336F78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character" w:customStyle="1" w:styleId="apple-style-span">
    <w:name w:val="apple-style-span"/>
    <w:rsid w:val="00336F7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Kmin-Pawłowska</dc:creator>
  <cp:keywords/>
  <dc:description/>
  <cp:lastModifiedBy>Hoffman Maciej</cp:lastModifiedBy>
  <cp:revision>4</cp:revision>
  <dcterms:created xsi:type="dcterms:W3CDTF">2019-10-30T20:35:00Z</dcterms:created>
  <dcterms:modified xsi:type="dcterms:W3CDTF">2019-11-04T14:07:00Z</dcterms:modified>
</cp:coreProperties>
</file>