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31" w:rsidRDefault="00950587" w:rsidP="00770031">
      <w:pPr>
        <w:pStyle w:val="Nagwek6"/>
        <w:tabs>
          <w:tab w:val="clear" w:pos="709"/>
          <w:tab w:val="right" w:leader="dot" w:pos="2694"/>
          <w:tab w:val="left" w:pos="567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</w:p>
    <w:p w:rsidR="00B95D10" w:rsidRPr="00950587" w:rsidRDefault="00B95D10" w:rsidP="00B95D10">
      <w:pPr>
        <w:pStyle w:val="Nagwek6"/>
        <w:tabs>
          <w:tab w:val="clear" w:pos="709"/>
        </w:tabs>
        <w:rPr>
          <w:rFonts w:ascii="Garamond" w:hAnsi="Garamond" w:cs="Arial"/>
          <w:szCs w:val="24"/>
        </w:rPr>
      </w:pPr>
      <w:r w:rsidRPr="00B95D10">
        <w:rPr>
          <w:rFonts w:ascii="Garamond" w:hAnsi="Garamond" w:cs="Arial"/>
          <w:szCs w:val="24"/>
        </w:rPr>
        <w:t xml:space="preserve">      </w:t>
      </w:r>
      <w:r w:rsidR="00950587" w:rsidRPr="00950587">
        <w:rPr>
          <w:rFonts w:ascii="Garamond" w:hAnsi="Garamond" w:cs="Arial"/>
          <w:szCs w:val="24"/>
        </w:rPr>
        <w:t>DWP-I-1.432.4.2021</w:t>
      </w:r>
      <w:r w:rsidRPr="00950587">
        <w:rPr>
          <w:rFonts w:ascii="Garamond" w:hAnsi="Garamond" w:cs="Arial"/>
          <w:szCs w:val="24"/>
        </w:rPr>
        <w:t xml:space="preserve"> </w:t>
      </w:r>
      <w:r w:rsidRPr="00950587">
        <w:rPr>
          <w:rFonts w:ascii="Garamond" w:hAnsi="Garamond" w:cs="Arial"/>
          <w:szCs w:val="24"/>
        </w:rPr>
        <w:tab/>
        <w:t xml:space="preserve">      </w:t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  <w:t xml:space="preserve">Poznań, </w:t>
      </w:r>
      <w:r w:rsidRPr="00950587">
        <w:rPr>
          <w:rFonts w:ascii="Garamond" w:hAnsi="Garamond" w:cs="Arial"/>
          <w:szCs w:val="24"/>
          <w:lang w:val="pl-PL"/>
        </w:rPr>
        <w:t xml:space="preserve">  </w:t>
      </w:r>
      <w:r w:rsidR="001721B2">
        <w:rPr>
          <w:rFonts w:ascii="Garamond" w:hAnsi="Garamond" w:cs="Arial"/>
          <w:szCs w:val="24"/>
          <w:lang w:val="pl-PL"/>
        </w:rPr>
        <w:t>29</w:t>
      </w:r>
      <w:r w:rsidRPr="00950587">
        <w:rPr>
          <w:rFonts w:ascii="Garamond" w:hAnsi="Garamond" w:cs="Arial"/>
          <w:szCs w:val="24"/>
          <w:lang w:val="pl-PL"/>
        </w:rPr>
        <w:t xml:space="preserve">   </w:t>
      </w:r>
      <w:r w:rsidR="00867B75" w:rsidRPr="00950587">
        <w:rPr>
          <w:rFonts w:ascii="Garamond" w:hAnsi="Garamond" w:cs="Arial"/>
          <w:szCs w:val="24"/>
        </w:rPr>
        <w:t>stycznia 2021</w:t>
      </w:r>
      <w:r w:rsidRPr="00950587">
        <w:rPr>
          <w:rFonts w:ascii="Garamond" w:hAnsi="Garamond" w:cs="Arial"/>
          <w:szCs w:val="24"/>
        </w:rPr>
        <w:t xml:space="preserve"> r.</w:t>
      </w:r>
    </w:p>
    <w:p w:rsidR="00B95D10" w:rsidRPr="00B95D10" w:rsidRDefault="00B95D10" w:rsidP="00B95D10">
      <w:pPr>
        <w:rPr>
          <w:rFonts w:ascii="Garamond" w:hAnsi="Garamond" w:cs="Arial"/>
        </w:rPr>
      </w:pPr>
      <w:r w:rsidRPr="00950587">
        <w:rPr>
          <w:rFonts w:ascii="Garamond" w:hAnsi="Garamond" w:cs="Arial"/>
        </w:rPr>
        <w:t xml:space="preserve">      </w:t>
      </w:r>
      <w:r w:rsidR="00B43207" w:rsidRPr="00B43207">
        <w:rPr>
          <w:rFonts w:ascii="Garamond" w:hAnsi="Garamond" w:cs="Arial"/>
        </w:rPr>
        <w:t>DWP-I-1.KW-00061/21</w:t>
      </w:r>
    </w:p>
    <w:p w:rsidR="00CC651A" w:rsidRDefault="00CC651A" w:rsidP="00CC651A">
      <w:pPr>
        <w:tabs>
          <w:tab w:val="right" w:pos="4678"/>
        </w:tabs>
        <w:jc w:val="both"/>
        <w:rPr>
          <w:rFonts w:ascii="Garamond" w:hAnsi="Garamond" w:cs="Arial"/>
        </w:rPr>
      </w:pPr>
    </w:p>
    <w:p w:rsidR="00950587" w:rsidRDefault="00950587" w:rsidP="00CC651A">
      <w:pPr>
        <w:tabs>
          <w:tab w:val="right" w:pos="4678"/>
        </w:tabs>
        <w:ind w:left="6379"/>
        <w:jc w:val="both"/>
        <w:rPr>
          <w:rFonts w:ascii="Garamond" w:hAnsi="Garamond" w:cs="Arial"/>
          <w:b/>
        </w:rPr>
      </w:pPr>
    </w:p>
    <w:p w:rsidR="00B43207" w:rsidRPr="00A649E5" w:rsidRDefault="00B43207" w:rsidP="00B43207">
      <w:pPr>
        <w:tabs>
          <w:tab w:val="right" w:pos="4678"/>
        </w:tabs>
        <w:jc w:val="both"/>
        <w:rPr>
          <w:rFonts w:ascii="Garamond" w:hAnsi="Garamond" w:cs="Arial"/>
          <w:b/>
        </w:rPr>
      </w:pPr>
    </w:p>
    <w:p w:rsidR="00B95D10" w:rsidRPr="00B95D10" w:rsidRDefault="00B95D10" w:rsidP="00B95D10">
      <w:pPr>
        <w:pStyle w:val="NormalnyWeb"/>
        <w:shd w:val="clear" w:color="auto" w:fill="FFFFFF"/>
        <w:spacing w:line="360" w:lineRule="auto"/>
        <w:jc w:val="both"/>
        <w:rPr>
          <w:rFonts w:ascii="Garamond" w:hAnsi="Garamond" w:cs="Arial"/>
          <w:i/>
        </w:rPr>
      </w:pPr>
      <w:r w:rsidRPr="00CC651A">
        <w:rPr>
          <w:rFonts w:ascii="Garamond" w:hAnsi="Garamond" w:cs="Arial"/>
          <w:i/>
        </w:rPr>
        <w:t>S</w:t>
      </w:r>
      <w:r w:rsidR="00B43207">
        <w:rPr>
          <w:rFonts w:ascii="Garamond" w:hAnsi="Garamond" w:cs="Arial"/>
          <w:i/>
        </w:rPr>
        <w:t>zanowny Panie</w:t>
      </w:r>
      <w:r w:rsidR="009277BD">
        <w:rPr>
          <w:rFonts w:ascii="Garamond" w:hAnsi="Garamond" w:cs="Arial"/>
          <w:i/>
        </w:rPr>
        <w:t xml:space="preserve"> </w:t>
      </w:r>
      <w:bookmarkStart w:id="0" w:name="_GoBack"/>
      <w:bookmarkEnd w:id="0"/>
    </w:p>
    <w:p w:rsidR="00B95D10" w:rsidRPr="00B95D10" w:rsidRDefault="00B95D10" w:rsidP="00B95D10">
      <w:pPr>
        <w:spacing w:line="360" w:lineRule="auto"/>
        <w:ind w:firstLine="851"/>
        <w:jc w:val="both"/>
        <w:rPr>
          <w:rFonts w:ascii="Garamond" w:hAnsi="Garamond" w:cs="Arial"/>
          <w:shd w:val="clear" w:color="auto" w:fill="FFFFFF"/>
        </w:rPr>
      </w:pPr>
      <w:r w:rsidRPr="00B95D10">
        <w:rPr>
          <w:rFonts w:ascii="Garamond" w:hAnsi="Garamond" w:cs="Arial"/>
        </w:rPr>
        <w:t xml:space="preserve">Odnosząc się do </w:t>
      </w:r>
      <w:r w:rsidR="00867B75">
        <w:rPr>
          <w:rFonts w:ascii="Garamond" w:hAnsi="Garamond" w:cs="Arial"/>
        </w:rPr>
        <w:t>petycji dotyczących</w:t>
      </w:r>
      <w:r w:rsidRPr="00B95D10">
        <w:rPr>
          <w:rFonts w:ascii="Garamond" w:hAnsi="Garamond" w:cs="Arial"/>
        </w:rPr>
        <w:t xml:space="preserve"> wsparcia branży gastronomicznej Województwa Wielkopolskiego należy podkreślić, że projekt „Wielkopolska Tarcza Antykryzysowa”</w:t>
      </w:r>
      <w:r w:rsidR="00867B75">
        <w:rPr>
          <w:rFonts w:ascii="Garamond" w:hAnsi="Garamond" w:cs="Arial"/>
        </w:rPr>
        <w:t>,</w:t>
      </w:r>
      <w:r w:rsidRPr="00B95D10">
        <w:rPr>
          <w:rFonts w:ascii="Garamond" w:hAnsi="Garamond" w:cs="Arial"/>
        </w:rPr>
        <w:t xml:space="preserve"> realizowany przez Wielkopolską Agencja Rozwoju Przedsiębiorczości Sp. z o. o. (WARP), kierowany był właśnie m.in. </w:t>
      </w:r>
      <w:r w:rsidR="00950587">
        <w:rPr>
          <w:rFonts w:ascii="Garamond" w:hAnsi="Garamond" w:cs="Arial"/>
        </w:rPr>
        <w:br/>
      </w:r>
      <w:r w:rsidRPr="00B95D10">
        <w:rPr>
          <w:rFonts w:ascii="Garamond" w:hAnsi="Garamond" w:cs="Arial"/>
        </w:rPr>
        <w:t xml:space="preserve">do przedsiębiorstw działających w tej branży. Celem projektu realizowanego przez WARP </w:t>
      </w:r>
      <w:r w:rsidRPr="00B95D10">
        <w:rPr>
          <w:rStyle w:val="size"/>
          <w:rFonts w:ascii="Garamond" w:hAnsi="Garamond" w:cs="Arial"/>
        </w:rPr>
        <w:t xml:space="preserve">było przekazanie </w:t>
      </w:r>
      <w:r w:rsidR="00867B75">
        <w:rPr>
          <w:rStyle w:val="size"/>
          <w:rFonts w:ascii="Garamond" w:hAnsi="Garamond" w:cs="Arial"/>
        </w:rPr>
        <w:t xml:space="preserve">mikro i małym przedsiębiorstwom </w:t>
      </w:r>
      <w:r w:rsidRPr="00B95D10">
        <w:rPr>
          <w:rStyle w:val="size"/>
          <w:rFonts w:ascii="Garamond" w:hAnsi="Garamond" w:cs="Arial"/>
        </w:rPr>
        <w:t xml:space="preserve">z Województwa Wielkopolskiego wsparcia na utrzymanie płynności finansowej w związku z sytuacją gospodarczą wywołaną pandemią wirusa SARS-CoV-2. </w:t>
      </w:r>
      <w:r w:rsidRPr="00B95D10">
        <w:rPr>
          <w:rFonts w:ascii="Garamond" w:hAnsi="Garamond" w:cs="Arial"/>
        </w:rPr>
        <w:t>Znaczną część kwoty aloka</w:t>
      </w:r>
      <w:r w:rsidR="00867B75">
        <w:rPr>
          <w:rFonts w:ascii="Garamond" w:hAnsi="Garamond" w:cs="Arial"/>
        </w:rPr>
        <w:t>cji przeznaczono na pomoc branżom</w:t>
      </w:r>
      <w:r w:rsidRPr="00B95D10">
        <w:rPr>
          <w:rFonts w:ascii="Garamond" w:hAnsi="Garamond" w:cs="Arial"/>
        </w:rPr>
        <w:t xml:space="preserve"> szczególnie dotkniętym skutkami pandemii tj. m.in. na turystykę, gastronomię czy hotelarstwo. Do wsparcia w ramach naboru zakwalifikowano ok. 2800 przedsiębiorstw. Zainteresowanie było tak duże, że pomimo przeznaczenia istotnych środków, bo aż 94 293 867,92</w:t>
      </w:r>
      <w:r w:rsidRPr="00B95D10">
        <w:rPr>
          <w:rFonts w:ascii="Garamond" w:hAnsi="Garamond" w:cs="Arial"/>
          <w:color w:val="00B050"/>
        </w:rPr>
        <w:t xml:space="preserve"> </w:t>
      </w:r>
      <w:r w:rsidRPr="00B95D10">
        <w:rPr>
          <w:rFonts w:ascii="Garamond" w:hAnsi="Garamond" w:cs="Arial"/>
        </w:rPr>
        <w:t>zł, dofinansowana zostanie tylko niewielka część aplikujących przedsiębiorstw.</w:t>
      </w:r>
      <w:r w:rsidRPr="00B95D10">
        <w:rPr>
          <w:rFonts w:ascii="Garamond" w:hAnsi="Garamond" w:cs="Arial"/>
          <w:shd w:val="clear" w:color="auto" w:fill="FFFFFF"/>
        </w:rPr>
        <w:t xml:space="preserve"> Obecnie trwa procedura zawierania umów oraz wypłaty środków.</w:t>
      </w:r>
    </w:p>
    <w:p w:rsidR="00B95D10" w:rsidRDefault="004360C0" w:rsidP="004360C0">
      <w:pPr>
        <w:spacing w:line="360" w:lineRule="auto"/>
        <w:ind w:firstLine="851"/>
        <w:jc w:val="both"/>
        <w:rPr>
          <w:rFonts w:ascii="Garamond" w:hAnsi="Garamond"/>
        </w:rPr>
      </w:pPr>
      <w:r w:rsidRPr="004360C0">
        <w:rPr>
          <w:rFonts w:ascii="Garamond" w:hAnsi="Garamond"/>
        </w:rPr>
        <w:t xml:space="preserve">Zwracam jednak uwagę, że Samorząd Województwa Wielkopolskiego nie planuje udzielenia wsparcia w formie jaką  zaproponował Urząd Marszałkowski Województwa Kujawsko-Pomorskiego, </w:t>
      </w:r>
      <w:r w:rsidRPr="004360C0">
        <w:rPr>
          <w:rFonts w:ascii="Garamond" w:hAnsi="Garamond"/>
        </w:rPr>
        <w:br/>
        <w:t xml:space="preserve">tj. wypłaty 3000 zł dla pracowników branży gastronomicznej zamkniętych lokali. </w:t>
      </w:r>
    </w:p>
    <w:p w:rsidR="00B95D10" w:rsidRPr="004360C0" w:rsidRDefault="00B95D10" w:rsidP="004360C0">
      <w:pPr>
        <w:pStyle w:val="Nagwek"/>
        <w:spacing w:line="360" w:lineRule="auto"/>
        <w:ind w:firstLine="839"/>
        <w:jc w:val="both"/>
        <w:rPr>
          <w:rFonts w:ascii="Garamond" w:hAnsi="Garamond"/>
          <w:sz w:val="24"/>
        </w:rPr>
      </w:pPr>
      <w:r w:rsidRPr="00B95D10">
        <w:rPr>
          <w:rFonts w:ascii="Garamond" w:hAnsi="Garamond"/>
          <w:sz w:val="24"/>
        </w:rPr>
        <w:t>Jednocześnie zachęcam do zapoznania się z już istniejącymi instrum</w:t>
      </w:r>
      <w:r>
        <w:rPr>
          <w:rFonts w:ascii="Garamond" w:hAnsi="Garamond"/>
          <w:sz w:val="24"/>
        </w:rPr>
        <w:t xml:space="preserve">entami pomocowymi. Przedmiotowa </w:t>
      </w:r>
      <w:r w:rsidRPr="00B95D10">
        <w:rPr>
          <w:rFonts w:ascii="Garamond" w:hAnsi="Garamond"/>
          <w:sz w:val="24"/>
        </w:rPr>
        <w:t>oferta (zarówno na poziomi</w:t>
      </w:r>
      <w:r w:rsidR="00950587">
        <w:rPr>
          <w:rFonts w:ascii="Garamond" w:hAnsi="Garamond"/>
          <w:sz w:val="24"/>
        </w:rPr>
        <w:t xml:space="preserve">e krajowym – wsparcie rządowe, </w:t>
      </w:r>
      <w:r w:rsidRPr="00B95D10">
        <w:rPr>
          <w:rFonts w:ascii="Garamond" w:hAnsi="Garamond"/>
          <w:sz w:val="24"/>
        </w:rPr>
        <w:t xml:space="preserve">jak i regionalnym – regionalne programy operacyjne) dla polskich przedsiębiorców ponoszących negatywne konsekwencje rozprzestrzeniania się wirusa SARS-CoV-2 jest różnorodna i skierowana do szerokiego spektrum sektorów i rodzajów działalności. Samorząd Województwa Wielkopolskiego uruchomił poprzez własne, a także współpracujące jednostki cały szereg innych narzędzi mających na celu łagodzenie kryzysu spowodowanego pandemią, która negatywnie wpływa na sytuację społeczno–gospodarczą Regionu. </w:t>
      </w:r>
      <w:r w:rsidRPr="00B95D10">
        <w:rPr>
          <w:rFonts w:ascii="Garamond" w:hAnsi="Garamond"/>
          <w:sz w:val="24"/>
        </w:rPr>
        <w:lastRenderedPageBreak/>
        <w:t>Oferta aktualnie dostępnych produktów finansowych dedykowanych mikro, małym i średnim przedsiębiorcom z Wielkopolski, głównie pochodzi ze środków Unii Europejskiej. Dostępne narzędzia to: pożyczki płynnościowe, pożyczki inwestycyjne, niskooprocentowane pożyczki z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Funduszu Pracy, poręczenia inwestycyjne, dotacje, świadczenia na rzecz ochrony miejsc pracy, dofinansowanie części kosztów wynagrodzeń. Poszczególne instrumenty zostały przygotowane w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sposób mający zapewnić odpowiednie dostosowanie ich wpływu do rodzaju wspieranych podmiotów, a także skali ponoszonych przez nie strat. W związku z tym zachęcam do zapoznania się z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pełną ofertą wsparcia na stronie</w:t>
      </w:r>
      <w:r w:rsidR="004360C0">
        <w:rPr>
          <w:rFonts w:ascii="Garamond" w:hAnsi="Garamond"/>
          <w:sz w:val="24"/>
        </w:rPr>
        <w:t xml:space="preserve"> www.wsparcie.wielkopolskie.pl.</w:t>
      </w:r>
    </w:p>
    <w:p w:rsidR="00B95D10" w:rsidRDefault="00B95D10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  <w:r w:rsidRPr="00B95D10">
        <w:rPr>
          <w:rFonts w:ascii="Garamond" w:hAnsi="Garamond" w:cs="Arial"/>
          <w:i/>
        </w:rPr>
        <w:tab/>
      </w:r>
    </w:p>
    <w:p w:rsidR="004360C0" w:rsidRDefault="004360C0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</w:p>
    <w:p w:rsidR="002A131C" w:rsidRPr="00B95D10" w:rsidRDefault="002A131C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</w:p>
    <w:p w:rsidR="005F273E" w:rsidRPr="004360C0" w:rsidRDefault="004360C0" w:rsidP="004360C0">
      <w:pPr>
        <w:ind w:left="4820" w:firstLine="1559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Z poważaniem</w:t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</w:p>
    <w:p w:rsidR="005F273E" w:rsidRPr="005F273E" w:rsidRDefault="005F273E" w:rsidP="005F273E">
      <w:pPr>
        <w:rPr>
          <w:rFonts w:ascii="Garamond" w:hAnsi="Garamond"/>
        </w:rPr>
      </w:pPr>
    </w:p>
    <w:p w:rsidR="005F273E" w:rsidRDefault="005F273E" w:rsidP="005F273E">
      <w:pPr>
        <w:rPr>
          <w:rFonts w:ascii="Garamond" w:hAnsi="Garamond"/>
        </w:rPr>
      </w:pPr>
    </w:p>
    <w:p w:rsidR="00010D1A" w:rsidRDefault="0038376D" w:rsidP="00B43207">
      <w:pPr>
        <w:spacing w:line="36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spacing w:line="360" w:lineRule="auto"/>
        <w:jc w:val="both"/>
        <w:rPr>
          <w:rFonts w:ascii="Garamond" w:hAnsi="Garamond"/>
        </w:rPr>
      </w:pPr>
    </w:p>
    <w:p w:rsidR="00B43207" w:rsidRDefault="00B43207" w:rsidP="00B43207">
      <w:pPr>
        <w:jc w:val="both"/>
        <w:rPr>
          <w:rFonts w:ascii="Garamond" w:hAnsi="Garamond"/>
        </w:rPr>
      </w:pPr>
    </w:p>
    <w:sectPr w:rsidR="00B43207" w:rsidSect="00435E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2495" w:left="1134" w:header="42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E9" w:rsidRDefault="003350E9">
      <w:r>
        <w:separator/>
      </w:r>
    </w:p>
  </w:endnote>
  <w:endnote w:type="continuationSeparator" w:id="0">
    <w:p w:rsidR="003350E9" w:rsidRDefault="003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A" w:rsidRDefault="00F05A30" w:rsidP="00031A60">
    <w:pPr>
      <w:pStyle w:val="Nagwek"/>
      <w:jc w:val="center"/>
      <w:rPr>
        <w:rFonts w:ascii="Garamond" w:hAnsi="Garamond" w:cs="Arial"/>
        <w:szCs w:val="18"/>
      </w:rPr>
    </w:pPr>
    <w:r>
      <w:rPr>
        <w:noProof/>
        <w:sz w:val="4"/>
        <w:szCs w:val="4"/>
        <w:lang w:val="pl-PL" w:eastAsia="pl-PL"/>
      </w:rPr>
      <w:drawing>
        <wp:inline distT="0" distB="0" distL="0" distR="0">
          <wp:extent cx="5326380" cy="495300"/>
          <wp:effectExtent l="0" t="0" r="0" b="0"/>
          <wp:docPr id="1" name="Obraz 1" descr="EFSI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73E" w:rsidRDefault="00A7071B" w:rsidP="00031A60">
    <w:pPr>
      <w:pStyle w:val="Nagwek"/>
      <w:jc w:val="center"/>
      <w:rPr>
        <w:rFonts w:ascii="Garamond" w:hAnsi="Garamond" w:cs="Arial"/>
        <w:szCs w:val="18"/>
      </w:rPr>
    </w:pPr>
    <w:r w:rsidRPr="00865E40">
      <w:rPr>
        <w:rFonts w:ascii="Garamond" w:hAnsi="Garamond" w:cs="Arial"/>
        <w:szCs w:val="18"/>
      </w:rPr>
      <w:t xml:space="preserve"> </w:t>
    </w:r>
  </w:p>
  <w:p w:rsidR="005F273E" w:rsidRPr="005412B0" w:rsidRDefault="005F273E" w:rsidP="005F273E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>Urząd Marszałkowski Województwa Wielkopolskiego</w:t>
    </w:r>
  </w:p>
  <w:p w:rsidR="005F273E" w:rsidRPr="005412B0" w:rsidRDefault="005F273E" w:rsidP="005F273E">
    <w:pPr>
      <w:tabs>
        <w:tab w:val="left" w:pos="0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 xml:space="preserve">al. Niepodległości 34, </w:t>
    </w:r>
    <w:r w:rsidRPr="005412B0">
      <w:rPr>
        <w:rFonts w:ascii="Garamond" w:hAnsi="Garamond" w:cs="Arial"/>
        <w:sz w:val="18"/>
        <w:szCs w:val="18"/>
        <w:lang w:val="de-DE"/>
      </w:rPr>
      <w:t xml:space="preserve">61-714 Poznań                                                        </w:t>
    </w:r>
  </w:p>
  <w:p w:rsidR="005F273E" w:rsidRPr="005412B0" w:rsidRDefault="005F273E" w:rsidP="005F273E">
    <w:pPr>
      <w:tabs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r w:rsidRPr="005412B0">
      <w:rPr>
        <w:rFonts w:ascii="Garamond" w:hAnsi="Garamond" w:cs="Arial"/>
        <w:sz w:val="18"/>
        <w:szCs w:val="18"/>
        <w:lang w:val="en-US"/>
      </w:rPr>
      <w:t>tel. 61 626 66 00, fax. 61 626 66 01</w:t>
    </w:r>
  </w:p>
  <w:p w:rsidR="005F273E" w:rsidRPr="002B3495" w:rsidRDefault="003350E9" w:rsidP="005F273E">
    <w:pPr>
      <w:tabs>
        <w:tab w:val="left" w:pos="2410"/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hyperlink r:id="rId2" w:history="1">
      <w:r w:rsidR="005F273E" w:rsidRPr="005412B0">
        <w:rPr>
          <w:rFonts w:ascii="Garamond" w:hAnsi="Garamond" w:cs="Arial"/>
          <w:color w:val="2E74B5"/>
          <w:sz w:val="18"/>
          <w:szCs w:val="18"/>
          <w:u w:val="single"/>
          <w:lang w:val="en-US"/>
        </w:rPr>
        <w:t>www.umww.pl</w:t>
      </w:r>
    </w:hyperlink>
    <w:r w:rsidR="005F273E" w:rsidRPr="005412B0">
      <w:rPr>
        <w:rFonts w:ascii="Garamond" w:hAnsi="Garamond" w:cs="Arial"/>
        <w:sz w:val="18"/>
        <w:szCs w:val="18"/>
        <w:lang w:val="en-US"/>
      </w:rPr>
      <w:t>,</w:t>
    </w:r>
    <w:r w:rsidR="005F273E" w:rsidRPr="005412B0">
      <w:rPr>
        <w:rFonts w:ascii="Garamond" w:hAnsi="Garamond" w:cs="Arial"/>
        <w:sz w:val="18"/>
        <w:szCs w:val="18"/>
        <w:lang w:val="de-DE"/>
      </w:rPr>
      <w:t xml:space="preserve"> </w:t>
    </w:r>
    <w:proofErr w:type="spellStart"/>
    <w:r w:rsidR="005F273E" w:rsidRPr="005412B0">
      <w:rPr>
        <w:rFonts w:ascii="Garamond" w:hAnsi="Garamond" w:cs="Arial"/>
        <w:sz w:val="18"/>
        <w:szCs w:val="18"/>
        <w:lang w:val="de-DE"/>
      </w:rPr>
      <w:t>e-mail</w:t>
    </w:r>
    <w:proofErr w:type="spellEnd"/>
    <w:r w:rsidR="005F273E" w:rsidRPr="005412B0">
      <w:rPr>
        <w:rFonts w:ascii="Garamond" w:hAnsi="Garamond" w:cs="Arial"/>
        <w:sz w:val="18"/>
        <w:szCs w:val="18"/>
        <w:lang w:val="de-DE"/>
      </w:rPr>
      <w:t xml:space="preserve">: </w:t>
    </w:r>
    <w:r w:rsidR="005F273E" w:rsidRPr="00A07B1A">
      <w:rPr>
        <w:rFonts w:ascii="Garamond" w:hAnsi="Garamond" w:cs="Arial"/>
        <w:color w:val="1F4E79"/>
        <w:sz w:val="18"/>
        <w:szCs w:val="18"/>
        <w:lang w:val="de-DE"/>
      </w:rPr>
      <w:t>marszalek@umww.pl</w:t>
    </w:r>
  </w:p>
  <w:p w:rsidR="00A7071B" w:rsidRDefault="00A7071B" w:rsidP="00333634">
    <w:pPr>
      <w:pStyle w:val="Stopka"/>
      <w:tabs>
        <w:tab w:val="clear" w:pos="4536"/>
        <w:tab w:val="clear" w:pos="9072"/>
        <w:tab w:val="left" w:pos="2835"/>
        <w:tab w:val="right" w:pos="9866"/>
      </w:tabs>
      <w:rPr>
        <w:rFonts w:ascii="Garamond" w:hAnsi="Garamond" w:cs="Arial"/>
        <w:sz w:val="18"/>
        <w:szCs w:val="18"/>
        <w:lang w:val="de-DE"/>
      </w:rPr>
    </w:pPr>
    <w:r w:rsidRPr="004B09B7">
      <w:rPr>
        <w:rFonts w:ascii="Garamond" w:hAnsi="Garamond" w:cs="Arial"/>
        <w:sz w:val="18"/>
        <w:szCs w:val="18"/>
        <w:lang w:val="de-DE"/>
      </w:rPr>
      <w:tab/>
    </w:r>
  </w:p>
  <w:p w:rsidR="00A7071B" w:rsidRDefault="00A7071B" w:rsidP="00333634">
    <w:pPr>
      <w:pStyle w:val="Stopka"/>
      <w:tabs>
        <w:tab w:val="clear" w:pos="4536"/>
        <w:tab w:val="clear" w:pos="9072"/>
        <w:tab w:val="left" w:pos="2835"/>
        <w:tab w:val="right" w:pos="9866"/>
      </w:tabs>
      <w:rPr>
        <w:rFonts w:ascii="Garamond" w:hAnsi="Garamond" w:cs="Arial"/>
        <w:sz w:val="18"/>
        <w:szCs w:val="18"/>
        <w:lang w:val="de-DE"/>
      </w:rPr>
    </w:pPr>
  </w:p>
  <w:p w:rsidR="00A7071B" w:rsidRDefault="00A7071B" w:rsidP="00333634">
    <w:pPr>
      <w:pStyle w:val="Stopka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95" w:rsidRDefault="002B3495" w:rsidP="002B3495">
    <w:pPr>
      <w:pStyle w:val="Nagwek"/>
    </w:pPr>
    <w:r>
      <w:rPr>
        <w:sz w:val="4"/>
        <w:szCs w:val="4"/>
      </w:rPr>
      <w:t xml:space="preserve">                                                        </w:t>
    </w:r>
    <w:r w:rsidR="00F05A30">
      <w:rPr>
        <w:noProof/>
        <w:sz w:val="4"/>
        <w:szCs w:val="4"/>
        <w:lang w:val="pl-PL" w:eastAsia="pl-PL"/>
      </w:rPr>
      <w:drawing>
        <wp:inline distT="0" distB="0" distL="0" distR="0">
          <wp:extent cx="5326380" cy="495300"/>
          <wp:effectExtent l="0" t="0" r="0" b="0"/>
          <wp:docPr id="2" name="Obraz 2" descr="EFSI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495" w:rsidRDefault="002B3495" w:rsidP="002B3495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6"/>
        <w:szCs w:val="16"/>
      </w:rPr>
    </w:pPr>
  </w:p>
  <w:p w:rsidR="002B3495" w:rsidRPr="005412B0" w:rsidRDefault="002B3495" w:rsidP="002B3495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>Urząd Marszałkowski Województwa Wielkopolskiego</w:t>
    </w:r>
  </w:p>
  <w:p w:rsidR="002B3495" w:rsidRPr="005412B0" w:rsidRDefault="002B3495" w:rsidP="002B3495">
    <w:pPr>
      <w:tabs>
        <w:tab w:val="left" w:pos="0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 xml:space="preserve">al. Niepodległości 34, </w:t>
    </w:r>
    <w:r w:rsidRPr="005412B0">
      <w:rPr>
        <w:rFonts w:ascii="Garamond" w:hAnsi="Garamond" w:cs="Arial"/>
        <w:sz w:val="18"/>
        <w:szCs w:val="18"/>
        <w:lang w:val="de-DE"/>
      </w:rPr>
      <w:t xml:space="preserve">61-714 Poznań                                                        </w:t>
    </w:r>
  </w:p>
  <w:p w:rsidR="002B3495" w:rsidRPr="005412B0" w:rsidRDefault="002B3495" w:rsidP="002B3495">
    <w:pPr>
      <w:tabs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r w:rsidRPr="005412B0">
      <w:rPr>
        <w:rFonts w:ascii="Garamond" w:hAnsi="Garamond" w:cs="Arial"/>
        <w:sz w:val="18"/>
        <w:szCs w:val="18"/>
        <w:lang w:val="en-US"/>
      </w:rPr>
      <w:t>tel. 61 626 66 00, fax. 61 626 66 01</w:t>
    </w:r>
  </w:p>
  <w:p w:rsidR="00A7071B" w:rsidRPr="002B3495" w:rsidRDefault="003350E9" w:rsidP="002B3495">
    <w:pPr>
      <w:tabs>
        <w:tab w:val="left" w:pos="2410"/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hyperlink r:id="rId2" w:history="1">
      <w:r w:rsidR="002B3495" w:rsidRPr="005412B0">
        <w:rPr>
          <w:rFonts w:ascii="Garamond" w:hAnsi="Garamond" w:cs="Arial"/>
          <w:color w:val="2E74B5"/>
          <w:sz w:val="18"/>
          <w:szCs w:val="18"/>
          <w:u w:val="single"/>
          <w:lang w:val="en-US"/>
        </w:rPr>
        <w:t>www.umww.pl</w:t>
      </w:r>
    </w:hyperlink>
    <w:r w:rsidR="002B3495" w:rsidRPr="005412B0">
      <w:rPr>
        <w:rFonts w:ascii="Garamond" w:hAnsi="Garamond" w:cs="Arial"/>
        <w:sz w:val="18"/>
        <w:szCs w:val="18"/>
        <w:lang w:val="en-US"/>
      </w:rPr>
      <w:t>,</w:t>
    </w:r>
    <w:r w:rsidR="002B3495" w:rsidRPr="005412B0">
      <w:rPr>
        <w:rFonts w:ascii="Garamond" w:hAnsi="Garamond" w:cs="Arial"/>
        <w:sz w:val="18"/>
        <w:szCs w:val="18"/>
        <w:lang w:val="de-DE"/>
      </w:rPr>
      <w:t xml:space="preserve"> </w:t>
    </w:r>
    <w:proofErr w:type="spellStart"/>
    <w:r w:rsidR="002B3495" w:rsidRPr="005412B0">
      <w:rPr>
        <w:rFonts w:ascii="Garamond" w:hAnsi="Garamond" w:cs="Arial"/>
        <w:sz w:val="18"/>
        <w:szCs w:val="18"/>
        <w:lang w:val="de-DE"/>
      </w:rPr>
      <w:t>e-mail</w:t>
    </w:r>
    <w:proofErr w:type="spellEnd"/>
    <w:r w:rsidR="002B3495" w:rsidRPr="005412B0">
      <w:rPr>
        <w:rFonts w:ascii="Garamond" w:hAnsi="Garamond" w:cs="Arial"/>
        <w:sz w:val="18"/>
        <w:szCs w:val="18"/>
        <w:lang w:val="de-DE"/>
      </w:rPr>
      <w:t xml:space="preserve">: </w:t>
    </w:r>
    <w:r w:rsidR="002B3495" w:rsidRPr="00A07B1A">
      <w:rPr>
        <w:rFonts w:ascii="Garamond" w:hAnsi="Garamond" w:cs="Arial"/>
        <w:color w:val="1F4E79"/>
        <w:sz w:val="18"/>
        <w:szCs w:val="18"/>
        <w:lang w:val="de-DE"/>
      </w:rPr>
      <w:t>marszalek@umww.pl</w:t>
    </w:r>
  </w:p>
  <w:p w:rsidR="00A7071B" w:rsidRPr="00031A60" w:rsidRDefault="00A7071B">
    <w:pPr>
      <w:pStyle w:val="Stopka"/>
      <w:rPr>
        <w:lang w:val="de-DE"/>
      </w:rPr>
    </w:pPr>
  </w:p>
  <w:p w:rsidR="00A7071B" w:rsidRPr="00031A60" w:rsidRDefault="00A7071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E9" w:rsidRDefault="003350E9">
      <w:r>
        <w:separator/>
      </w:r>
    </w:p>
  </w:footnote>
  <w:footnote w:type="continuationSeparator" w:id="0">
    <w:p w:rsidR="003350E9" w:rsidRDefault="0033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1B" w:rsidRPr="001168F0" w:rsidRDefault="00A7071B" w:rsidP="00645A86">
    <w:pPr>
      <w:tabs>
        <w:tab w:val="left" w:pos="8364"/>
        <w:tab w:val="left" w:pos="8647"/>
      </w:tabs>
      <w:ind w:right="1275"/>
      <w:jc w:val="right"/>
      <w:rPr>
        <w:sz w:val="18"/>
        <w:szCs w:val="18"/>
      </w:rPr>
    </w:pPr>
  </w:p>
  <w:p w:rsidR="00A7071B" w:rsidRDefault="00A7071B" w:rsidP="004E58DC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95" w:rsidRDefault="00F05A30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  <w:r w:rsidRPr="001168F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732790</wp:posOffset>
          </wp:positionH>
          <wp:positionV relativeFrom="paragraph">
            <wp:posOffset>104775</wp:posOffset>
          </wp:positionV>
          <wp:extent cx="515620" cy="55118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Pr="00DF37BB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Pr="001168F0" w:rsidRDefault="002B3495" w:rsidP="002B3495">
    <w:pPr>
      <w:tabs>
        <w:tab w:val="left" w:pos="8364"/>
        <w:tab w:val="left" w:pos="8647"/>
      </w:tabs>
      <w:ind w:right="1275"/>
      <w:jc w:val="right"/>
      <w:rPr>
        <w:rFonts w:ascii="Arial" w:hAnsi="Arial" w:cs="Arial"/>
        <w:sz w:val="18"/>
        <w:szCs w:val="18"/>
      </w:rPr>
    </w:pPr>
  </w:p>
  <w:p w:rsidR="002B3495" w:rsidRDefault="002B3495" w:rsidP="002B3495">
    <w:pPr>
      <w:rPr>
        <w:rFonts w:ascii="Garamond" w:hAnsi="Garamond"/>
      </w:rPr>
    </w:pPr>
    <w:r>
      <w:rPr>
        <w:rFonts w:ascii="Garamond" w:hAnsi="Garamond"/>
      </w:rPr>
      <w:t xml:space="preserve">               MARSZAŁEK                                                         </w:t>
    </w:r>
  </w:p>
  <w:p w:rsidR="002B3495" w:rsidRPr="004E58DC" w:rsidRDefault="002B3495" w:rsidP="002B3495">
    <w:pPr>
      <w:ind w:left="-284"/>
      <w:rPr>
        <w:rFonts w:ascii="Garamond" w:hAnsi="Garamond"/>
      </w:rPr>
    </w:pPr>
    <w:r>
      <w:rPr>
        <w:rFonts w:ascii="Garamond" w:hAnsi="Garamond"/>
      </w:rPr>
      <w:t>WOJEWÓDZTWA WIELKOPOLSKIEGO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  <w:b/>
      </w:rPr>
      <w:t xml:space="preserve">                                          </w:t>
    </w:r>
  </w:p>
  <w:p w:rsidR="00A7071B" w:rsidRPr="004E58DC" w:rsidRDefault="002B3495" w:rsidP="002B3495">
    <w:pPr>
      <w:pStyle w:val="Nagwek"/>
    </w:pPr>
    <w:r>
      <w:t xml:space="preserve">                </w:t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  <w:b/>
      </w:rPr>
      <w:t xml:space="preserve">          </w:t>
    </w:r>
    <w:r>
      <w:rPr>
        <w:rFonts w:ascii="Garamond" w:hAnsi="Garamond"/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6"/>
    <w:rsid w:val="00001513"/>
    <w:rsid w:val="00010D1A"/>
    <w:rsid w:val="00011D8A"/>
    <w:rsid w:val="000141A5"/>
    <w:rsid w:val="000167B3"/>
    <w:rsid w:val="00021913"/>
    <w:rsid w:val="00031A60"/>
    <w:rsid w:val="00061D6D"/>
    <w:rsid w:val="00066398"/>
    <w:rsid w:val="00076B8A"/>
    <w:rsid w:val="000922A7"/>
    <w:rsid w:val="000978CC"/>
    <w:rsid w:val="000A12C9"/>
    <w:rsid w:val="000A36AD"/>
    <w:rsid w:val="000B18F9"/>
    <w:rsid w:val="000B3268"/>
    <w:rsid w:val="000C08DC"/>
    <w:rsid w:val="000D0B30"/>
    <w:rsid w:val="000D1F04"/>
    <w:rsid w:val="000D3A68"/>
    <w:rsid w:val="000D7903"/>
    <w:rsid w:val="000F3135"/>
    <w:rsid w:val="001102CC"/>
    <w:rsid w:val="001103E5"/>
    <w:rsid w:val="001168F0"/>
    <w:rsid w:val="00120DF3"/>
    <w:rsid w:val="00123A97"/>
    <w:rsid w:val="00135ECD"/>
    <w:rsid w:val="00164B44"/>
    <w:rsid w:val="001721B2"/>
    <w:rsid w:val="00176723"/>
    <w:rsid w:val="00176E39"/>
    <w:rsid w:val="00183793"/>
    <w:rsid w:val="00184424"/>
    <w:rsid w:val="001878A7"/>
    <w:rsid w:val="001A2947"/>
    <w:rsid w:val="001C0C99"/>
    <w:rsid w:val="001C4547"/>
    <w:rsid w:val="001D1D80"/>
    <w:rsid w:val="001D2245"/>
    <w:rsid w:val="001E20F4"/>
    <w:rsid w:val="001E783D"/>
    <w:rsid w:val="00205A86"/>
    <w:rsid w:val="002205BB"/>
    <w:rsid w:val="002235EF"/>
    <w:rsid w:val="0024711C"/>
    <w:rsid w:val="002478E9"/>
    <w:rsid w:val="00253520"/>
    <w:rsid w:val="002744B6"/>
    <w:rsid w:val="00277C9B"/>
    <w:rsid w:val="00293CF2"/>
    <w:rsid w:val="002A131C"/>
    <w:rsid w:val="002A5736"/>
    <w:rsid w:val="002A6E2C"/>
    <w:rsid w:val="002B3495"/>
    <w:rsid w:val="002C3747"/>
    <w:rsid w:val="002C3E8A"/>
    <w:rsid w:val="002D3DB9"/>
    <w:rsid w:val="002F0B65"/>
    <w:rsid w:val="002F2142"/>
    <w:rsid w:val="00302917"/>
    <w:rsid w:val="003052C2"/>
    <w:rsid w:val="0033284E"/>
    <w:rsid w:val="00333634"/>
    <w:rsid w:val="00333BC3"/>
    <w:rsid w:val="003350E9"/>
    <w:rsid w:val="00342A5E"/>
    <w:rsid w:val="0034646C"/>
    <w:rsid w:val="00350B26"/>
    <w:rsid w:val="0035769F"/>
    <w:rsid w:val="00371819"/>
    <w:rsid w:val="00373E23"/>
    <w:rsid w:val="0038376D"/>
    <w:rsid w:val="00386EDB"/>
    <w:rsid w:val="0039772A"/>
    <w:rsid w:val="003A4E93"/>
    <w:rsid w:val="003A6D97"/>
    <w:rsid w:val="003D4DA5"/>
    <w:rsid w:val="003F12CE"/>
    <w:rsid w:val="003F195B"/>
    <w:rsid w:val="003F4A60"/>
    <w:rsid w:val="003F5849"/>
    <w:rsid w:val="004029D4"/>
    <w:rsid w:val="00405BFE"/>
    <w:rsid w:val="00407262"/>
    <w:rsid w:val="00415D52"/>
    <w:rsid w:val="00433BFF"/>
    <w:rsid w:val="00435EFB"/>
    <w:rsid w:val="004360C0"/>
    <w:rsid w:val="00446718"/>
    <w:rsid w:val="004550F7"/>
    <w:rsid w:val="00460258"/>
    <w:rsid w:val="004622B3"/>
    <w:rsid w:val="00464B38"/>
    <w:rsid w:val="004679C6"/>
    <w:rsid w:val="004729F8"/>
    <w:rsid w:val="00472E63"/>
    <w:rsid w:val="004746E3"/>
    <w:rsid w:val="0047671D"/>
    <w:rsid w:val="00481F42"/>
    <w:rsid w:val="00487C1C"/>
    <w:rsid w:val="004B09B7"/>
    <w:rsid w:val="004B16EE"/>
    <w:rsid w:val="004B55C2"/>
    <w:rsid w:val="004B6C19"/>
    <w:rsid w:val="004C0497"/>
    <w:rsid w:val="004C6A48"/>
    <w:rsid w:val="004E4435"/>
    <w:rsid w:val="004E58DC"/>
    <w:rsid w:val="004F09D8"/>
    <w:rsid w:val="004F63A3"/>
    <w:rsid w:val="004F6984"/>
    <w:rsid w:val="00503CF4"/>
    <w:rsid w:val="00511C92"/>
    <w:rsid w:val="00514F29"/>
    <w:rsid w:val="00520082"/>
    <w:rsid w:val="00523E57"/>
    <w:rsid w:val="00525C2A"/>
    <w:rsid w:val="0054418B"/>
    <w:rsid w:val="00545255"/>
    <w:rsid w:val="00547A9C"/>
    <w:rsid w:val="00564F1C"/>
    <w:rsid w:val="00580FDD"/>
    <w:rsid w:val="00587F25"/>
    <w:rsid w:val="00590412"/>
    <w:rsid w:val="005A0ED2"/>
    <w:rsid w:val="005A25EC"/>
    <w:rsid w:val="005B629B"/>
    <w:rsid w:val="005B72B5"/>
    <w:rsid w:val="005C2266"/>
    <w:rsid w:val="005C402E"/>
    <w:rsid w:val="005C7E99"/>
    <w:rsid w:val="005D0A23"/>
    <w:rsid w:val="005E42D7"/>
    <w:rsid w:val="005E7F43"/>
    <w:rsid w:val="005F273E"/>
    <w:rsid w:val="005F441F"/>
    <w:rsid w:val="006039D4"/>
    <w:rsid w:val="00606283"/>
    <w:rsid w:val="00624852"/>
    <w:rsid w:val="006268AF"/>
    <w:rsid w:val="00626B5C"/>
    <w:rsid w:val="00627732"/>
    <w:rsid w:val="00632148"/>
    <w:rsid w:val="00634304"/>
    <w:rsid w:val="00645A86"/>
    <w:rsid w:val="00656830"/>
    <w:rsid w:val="00663457"/>
    <w:rsid w:val="0066363D"/>
    <w:rsid w:val="00681BAD"/>
    <w:rsid w:val="006900E4"/>
    <w:rsid w:val="0069509A"/>
    <w:rsid w:val="006A6650"/>
    <w:rsid w:val="006A7021"/>
    <w:rsid w:val="006B4DFD"/>
    <w:rsid w:val="006C4BEF"/>
    <w:rsid w:val="006D387B"/>
    <w:rsid w:val="006E1A91"/>
    <w:rsid w:val="006F2613"/>
    <w:rsid w:val="0070031D"/>
    <w:rsid w:val="007056F3"/>
    <w:rsid w:val="00707D3F"/>
    <w:rsid w:val="007171D3"/>
    <w:rsid w:val="00730653"/>
    <w:rsid w:val="00760B6C"/>
    <w:rsid w:val="0076751C"/>
    <w:rsid w:val="00770031"/>
    <w:rsid w:val="00771477"/>
    <w:rsid w:val="00772182"/>
    <w:rsid w:val="007874D9"/>
    <w:rsid w:val="00796E18"/>
    <w:rsid w:val="007A664B"/>
    <w:rsid w:val="007C5001"/>
    <w:rsid w:val="007C747D"/>
    <w:rsid w:val="007D25C6"/>
    <w:rsid w:val="007F3290"/>
    <w:rsid w:val="007F3B6A"/>
    <w:rsid w:val="007F6EBC"/>
    <w:rsid w:val="00803FBB"/>
    <w:rsid w:val="00804794"/>
    <w:rsid w:val="00811914"/>
    <w:rsid w:val="008203BB"/>
    <w:rsid w:val="0083461C"/>
    <w:rsid w:val="00835EA1"/>
    <w:rsid w:val="00854046"/>
    <w:rsid w:val="008624DF"/>
    <w:rsid w:val="00862AEB"/>
    <w:rsid w:val="00865E40"/>
    <w:rsid w:val="00866FC2"/>
    <w:rsid w:val="00867B75"/>
    <w:rsid w:val="00873BD8"/>
    <w:rsid w:val="00886920"/>
    <w:rsid w:val="008873DC"/>
    <w:rsid w:val="00887F01"/>
    <w:rsid w:val="00896369"/>
    <w:rsid w:val="008A0416"/>
    <w:rsid w:val="008A6770"/>
    <w:rsid w:val="008C2ACF"/>
    <w:rsid w:val="008D41ED"/>
    <w:rsid w:val="008F6AB8"/>
    <w:rsid w:val="00910521"/>
    <w:rsid w:val="009177E4"/>
    <w:rsid w:val="009277BD"/>
    <w:rsid w:val="0093027B"/>
    <w:rsid w:val="00937678"/>
    <w:rsid w:val="00944443"/>
    <w:rsid w:val="00950587"/>
    <w:rsid w:val="00955187"/>
    <w:rsid w:val="00964597"/>
    <w:rsid w:val="00964A65"/>
    <w:rsid w:val="009818B4"/>
    <w:rsid w:val="00984105"/>
    <w:rsid w:val="00992704"/>
    <w:rsid w:val="00992804"/>
    <w:rsid w:val="009A36DF"/>
    <w:rsid w:val="009C20E4"/>
    <w:rsid w:val="009F1266"/>
    <w:rsid w:val="00A03C6B"/>
    <w:rsid w:val="00A066D0"/>
    <w:rsid w:val="00A11B52"/>
    <w:rsid w:val="00A17D72"/>
    <w:rsid w:val="00A203FD"/>
    <w:rsid w:val="00A34D2E"/>
    <w:rsid w:val="00A4509F"/>
    <w:rsid w:val="00A509E9"/>
    <w:rsid w:val="00A649E5"/>
    <w:rsid w:val="00A7071B"/>
    <w:rsid w:val="00A95382"/>
    <w:rsid w:val="00A97703"/>
    <w:rsid w:val="00AB31BC"/>
    <w:rsid w:val="00AB421A"/>
    <w:rsid w:val="00AB4C7D"/>
    <w:rsid w:val="00AC6FEF"/>
    <w:rsid w:val="00AE0E2D"/>
    <w:rsid w:val="00AE4C74"/>
    <w:rsid w:val="00AE77C3"/>
    <w:rsid w:val="00B228AB"/>
    <w:rsid w:val="00B239CC"/>
    <w:rsid w:val="00B26E8E"/>
    <w:rsid w:val="00B37452"/>
    <w:rsid w:val="00B43207"/>
    <w:rsid w:val="00B47211"/>
    <w:rsid w:val="00B620A8"/>
    <w:rsid w:val="00B87A69"/>
    <w:rsid w:val="00B90015"/>
    <w:rsid w:val="00B95D10"/>
    <w:rsid w:val="00BA6B67"/>
    <w:rsid w:val="00BB0394"/>
    <w:rsid w:val="00BD1312"/>
    <w:rsid w:val="00BD7131"/>
    <w:rsid w:val="00BE284C"/>
    <w:rsid w:val="00BE6773"/>
    <w:rsid w:val="00C1080D"/>
    <w:rsid w:val="00C3547D"/>
    <w:rsid w:val="00C46447"/>
    <w:rsid w:val="00C57120"/>
    <w:rsid w:val="00C67C56"/>
    <w:rsid w:val="00C7103C"/>
    <w:rsid w:val="00C9313F"/>
    <w:rsid w:val="00CA7FB4"/>
    <w:rsid w:val="00CB48E1"/>
    <w:rsid w:val="00CB6AF6"/>
    <w:rsid w:val="00CC651A"/>
    <w:rsid w:val="00D02EF9"/>
    <w:rsid w:val="00D06429"/>
    <w:rsid w:val="00D16D85"/>
    <w:rsid w:val="00D21522"/>
    <w:rsid w:val="00D50DAB"/>
    <w:rsid w:val="00D558D4"/>
    <w:rsid w:val="00D6052A"/>
    <w:rsid w:val="00D65006"/>
    <w:rsid w:val="00D67B7B"/>
    <w:rsid w:val="00D73102"/>
    <w:rsid w:val="00D80938"/>
    <w:rsid w:val="00D9121B"/>
    <w:rsid w:val="00D9331A"/>
    <w:rsid w:val="00DA185E"/>
    <w:rsid w:val="00DB3EB1"/>
    <w:rsid w:val="00DB49DE"/>
    <w:rsid w:val="00DB6093"/>
    <w:rsid w:val="00DD2B7B"/>
    <w:rsid w:val="00DD4BFE"/>
    <w:rsid w:val="00DE2FB4"/>
    <w:rsid w:val="00DE47A1"/>
    <w:rsid w:val="00DF0F98"/>
    <w:rsid w:val="00DF37BB"/>
    <w:rsid w:val="00E01AB5"/>
    <w:rsid w:val="00E01BEF"/>
    <w:rsid w:val="00E034FC"/>
    <w:rsid w:val="00E04D16"/>
    <w:rsid w:val="00E101F3"/>
    <w:rsid w:val="00E12A51"/>
    <w:rsid w:val="00E305DF"/>
    <w:rsid w:val="00E326AF"/>
    <w:rsid w:val="00E51B4F"/>
    <w:rsid w:val="00E6011B"/>
    <w:rsid w:val="00E77873"/>
    <w:rsid w:val="00E84A4C"/>
    <w:rsid w:val="00E86436"/>
    <w:rsid w:val="00EB52E5"/>
    <w:rsid w:val="00EC305B"/>
    <w:rsid w:val="00EC5AB9"/>
    <w:rsid w:val="00ED3A9A"/>
    <w:rsid w:val="00EE1859"/>
    <w:rsid w:val="00EF2D84"/>
    <w:rsid w:val="00F05A30"/>
    <w:rsid w:val="00F2024A"/>
    <w:rsid w:val="00F2286A"/>
    <w:rsid w:val="00F240D2"/>
    <w:rsid w:val="00F321A9"/>
    <w:rsid w:val="00F430D7"/>
    <w:rsid w:val="00F47445"/>
    <w:rsid w:val="00F47B92"/>
    <w:rsid w:val="00F62229"/>
    <w:rsid w:val="00F63787"/>
    <w:rsid w:val="00F753F5"/>
    <w:rsid w:val="00FC52F0"/>
    <w:rsid w:val="00FC78A5"/>
    <w:rsid w:val="00FD0ABD"/>
    <w:rsid w:val="00FD2442"/>
    <w:rsid w:val="00FF06DC"/>
    <w:rsid w:val="00FF2EAD"/>
    <w:rsid w:val="00FF4E7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D9AA7-F155-4E76-8EB2-80256CE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2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58DC"/>
    <w:pPr>
      <w:tabs>
        <w:tab w:val="center" w:pos="4536"/>
        <w:tab w:val="right" w:pos="9866"/>
      </w:tabs>
    </w:pPr>
    <w:rPr>
      <w:rFonts w:ascii="Arial" w:hAnsi="Arial"/>
      <w:sz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unhideWhenUsed/>
    <w:rsid w:val="00333634"/>
    <w:rPr>
      <w:color w:val="0000FF"/>
      <w:u w:val="single"/>
    </w:rPr>
  </w:style>
  <w:style w:type="character" w:customStyle="1" w:styleId="NagwekZnak">
    <w:name w:val="Nagłówek Znak"/>
    <w:link w:val="Nagwek"/>
    <w:rsid w:val="004E58DC"/>
    <w:rPr>
      <w:rFonts w:ascii="Arial" w:hAnsi="Arial" w:cs="Arial"/>
      <w:szCs w:val="24"/>
    </w:rPr>
  </w:style>
  <w:style w:type="table" w:styleId="Tabela-Siatka">
    <w:name w:val="Table Grid"/>
    <w:basedOn w:val="Standardowy"/>
    <w:rsid w:val="004E5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4B09B7"/>
    <w:rPr>
      <w:b/>
    </w:rPr>
  </w:style>
  <w:style w:type="paragraph" w:styleId="Tekstpodstawowywcity">
    <w:name w:val="Body Text Indent"/>
    <w:basedOn w:val="Normalny"/>
    <w:link w:val="TekstpodstawowywcityZnak"/>
    <w:semiHidden/>
    <w:rsid w:val="004B09B7"/>
    <w:pPr>
      <w:ind w:left="2832"/>
    </w:pPr>
    <w:rPr>
      <w:b/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4B09B7"/>
    <w:rPr>
      <w:b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4B09B7"/>
    <w:pPr>
      <w:spacing w:line="360" w:lineRule="auto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B09B7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031A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1A60"/>
    <w:rPr>
      <w:rFonts w:ascii="Tahoma" w:hAnsi="Tahoma" w:cs="Tahoma"/>
      <w:sz w:val="16"/>
      <w:szCs w:val="16"/>
    </w:rPr>
  </w:style>
  <w:style w:type="character" w:customStyle="1" w:styleId="c41">
    <w:name w:val="c41"/>
    <w:rsid w:val="00373E2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agwek6Znak">
    <w:name w:val="Nagłówek 6 Znak"/>
    <w:link w:val="Nagwek6"/>
    <w:rsid w:val="002A6E2C"/>
    <w:rPr>
      <w:sz w:val="24"/>
    </w:rPr>
  </w:style>
  <w:style w:type="character" w:styleId="Odwoanieprzypisukocowego">
    <w:name w:val="endnote reference"/>
    <w:uiPriority w:val="99"/>
    <w:semiHidden/>
    <w:unhideWhenUsed/>
    <w:rsid w:val="005B629B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135ECD"/>
    <w:pPr>
      <w:spacing w:after="200" w:line="276" w:lineRule="auto"/>
      <w:ind w:left="360" w:hanging="36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95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509A"/>
    <w:rPr>
      <w:b/>
      <w:bCs/>
    </w:rPr>
  </w:style>
  <w:style w:type="paragraph" w:customStyle="1" w:styleId="Default">
    <w:name w:val="Default"/>
    <w:rsid w:val="00B95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95D10"/>
    <w:pPr>
      <w:spacing w:before="100" w:beforeAutospacing="1" w:after="100" w:afterAutospacing="1"/>
    </w:pPr>
  </w:style>
  <w:style w:type="character" w:customStyle="1" w:styleId="size">
    <w:name w:val="size"/>
    <w:rsid w:val="00B9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w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w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2770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Belka Przemyslaw</cp:lastModifiedBy>
  <cp:revision>7</cp:revision>
  <cp:lastPrinted>2021-01-20T14:05:00Z</cp:lastPrinted>
  <dcterms:created xsi:type="dcterms:W3CDTF">2021-01-20T14:02:00Z</dcterms:created>
  <dcterms:modified xsi:type="dcterms:W3CDTF">2021-02-08T16:40:00Z</dcterms:modified>
</cp:coreProperties>
</file>