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E01042">
        <w:rPr>
          <w:rFonts w:ascii="Garamond" w:hAnsi="Garamond"/>
        </w:rPr>
        <w:t xml:space="preserve"> Nr </w:t>
      </w:r>
      <w:r w:rsidR="00B64230">
        <w:rPr>
          <w:rFonts w:ascii="Garamond" w:hAnsi="Garamond"/>
        </w:rPr>
        <w:t>3</w:t>
      </w:r>
      <w:r w:rsidR="00E91893">
        <w:rPr>
          <w:rFonts w:ascii="Garamond" w:hAnsi="Garamond"/>
        </w:rPr>
        <w:t xml:space="preserve"> </w:t>
      </w:r>
      <w:r w:rsidR="009C732C">
        <w:rPr>
          <w:rFonts w:ascii="Garamond" w:hAnsi="Garamond"/>
        </w:rPr>
        <w:t>do uchwały Nr</w:t>
      </w:r>
      <w:r w:rsidR="00B103F5">
        <w:rPr>
          <w:rFonts w:ascii="Garamond" w:hAnsi="Garamond"/>
        </w:rPr>
        <w:t xml:space="preserve"> </w:t>
      </w:r>
      <w:r w:rsidR="00997751">
        <w:rPr>
          <w:rFonts w:ascii="Garamond" w:hAnsi="Garamond"/>
        </w:rPr>
        <w:t>1987</w:t>
      </w:r>
      <w:r w:rsidR="00B103F5">
        <w:rPr>
          <w:rFonts w:ascii="Garamond" w:hAnsi="Garamond"/>
        </w:rPr>
        <w:t>/2020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E165F8" w:rsidRDefault="00685846" w:rsidP="00E165F8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 dnia </w:t>
      </w:r>
      <w:bookmarkStart w:id="0" w:name="_GoBack"/>
      <w:bookmarkEnd w:id="0"/>
      <w:r w:rsidR="00997751">
        <w:rPr>
          <w:rFonts w:ascii="Garamond" w:hAnsi="Garamond"/>
        </w:rPr>
        <w:t>12 marca</w:t>
      </w:r>
      <w:r w:rsidR="00B103F5">
        <w:rPr>
          <w:rFonts w:ascii="Garamond" w:hAnsi="Garamond"/>
        </w:rPr>
        <w:t xml:space="preserve"> 2020</w:t>
      </w:r>
      <w:r w:rsidR="0025520C">
        <w:rPr>
          <w:rFonts w:ascii="Garamond" w:hAnsi="Garamond"/>
        </w:rPr>
        <w:t xml:space="preserve"> r.</w:t>
      </w: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E165F8" w:rsidRDefault="00523C3E" w:rsidP="00AA65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</w:t>
      </w:r>
      <w:r w:rsidR="002C15D3">
        <w:rPr>
          <w:rFonts w:ascii="Garamond" w:hAnsi="Garamond"/>
          <w:sz w:val="24"/>
          <w:szCs w:val="24"/>
        </w:rPr>
        <w:t xml:space="preserve"> profilaktyczny </w:t>
      </w:r>
      <w:r w:rsidR="00903617">
        <w:rPr>
          <w:rFonts w:ascii="Garamond" w:hAnsi="Garamond"/>
          <w:sz w:val="24"/>
          <w:szCs w:val="24"/>
        </w:rPr>
        <w:t xml:space="preserve">schorzeń układu oddechowego dla mieszkańców gmin </w:t>
      </w:r>
      <w:r w:rsidR="002C15D3">
        <w:rPr>
          <w:rFonts w:ascii="Garamond" w:hAnsi="Garamond"/>
          <w:sz w:val="24"/>
          <w:szCs w:val="24"/>
        </w:rPr>
        <w:t xml:space="preserve">województwa wielkopolskiego na lata </w:t>
      </w:r>
      <w:r w:rsidR="001C5A69">
        <w:rPr>
          <w:rFonts w:ascii="Garamond" w:hAnsi="Garamond"/>
          <w:sz w:val="24"/>
          <w:szCs w:val="24"/>
        </w:rPr>
        <w:br/>
      </w:r>
      <w:r w:rsidR="002C15D3">
        <w:rPr>
          <w:rFonts w:ascii="Garamond" w:hAnsi="Garamond"/>
          <w:sz w:val="24"/>
          <w:szCs w:val="24"/>
        </w:rPr>
        <w:t>2014-2020</w:t>
      </w:r>
      <w:r w:rsidR="00AA65C5">
        <w:rPr>
          <w:rFonts w:ascii="Garamond" w:hAnsi="Garamond"/>
          <w:sz w:val="24"/>
          <w:szCs w:val="24"/>
        </w:rPr>
        <w:t>”.</w:t>
      </w:r>
    </w:p>
    <w:p w:rsidR="00685846" w:rsidRPr="00E165F8" w:rsidRDefault="00135713" w:rsidP="00AA65C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A65C5">
        <w:rPr>
          <w:rFonts w:ascii="Garamond" w:hAnsi="Garamond"/>
          <w:b/>
          <w:sz w:val="24"/>
          <w:szCs w:val="24"/>
        </w:rPr>
        <w:t xml:space="preserve">I. </w:t>
      </w:r>
      <w:r w:rsidR="00BB0637"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B103F5">
        <w:rPr>
          <w:rFonts w:ascii="Garamond" w:hAnsi="Garamond"/>
          <w:sz w:val="24"/>
          <w:szCs w:val="24"/>
        </w:rPr>
        <w:t>w 2020</w:t>
      </w:r>
      <w:r w:rsidR="00523C3E" w:rsidRPr="00191C83">
        <w:rPr>
          <w:rFonts w:ascii="Garamond" w:hAnsi="Garamond"/>
          <w:sz w:val="24"/>
          <w:szCs w:val="24"/>
        </w:rPr>
        <w:t xml:space="preserve">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0440DE">
        <w:rPr>
          <w:rFonts w:ascii="Garamond" w:hAnsi="Garamond"/>
          <w:sz w:val="24"/>
          <w:szCs w:val="24"/>
        </w:rPr>
        <w:br/>
      </w:r>
      <w:proofErr w:type="spellStart"/>
      <w:r w:rsidR="00523C3E" w:rsidRPr="00191C83">
        <w:rPr>
          <w:rFonts w:ascii="Garamond" w:hAnsi="Garamond"/>
          <w:sz w:val="24"/>
          <w:szCs w:val="24"/>
        </w:rPr>
        <w:t>pn</w:t>
      </w:r>
      <w:proofErr w:type="spellEnd"/>
      <w:r w:rsidR="00523C3E" w:rsidRPr="00191C8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2C15D3" w:rsidRPr="00191C83">
        <w:rPr>
          <w:rFonts w:ascii="Garamond" w:hAnsi="Garamond"/>
          <w:sz w:val="24"/>
          <w:szCs w:val="24"/>
        </w:rPr>
        <w:t>Program</w:t>
      </w:r>
      <w:r w:rsidR="002C15D3">
        <w:rPr>
          <w:rFonts w:ascii="Garamond" w:hAnsi="Garamond"/>
          <w:sz w:val="24"/>
          <w:szCs w:val="24"/>
        </w:rPr>
        <w:t xml:space="preserve"> profilaktyczny </w:t>
      </w:r>
      <w:r w:rsidR="00B61BEF" w:rsidRPr="00B61BEF">
        <w:rPr>
          <w:rFonts w:ascii="Garamond" w:hAnsi="Garamond"/>
          <w:sz w:val="24"/>
          <w:szCs w:val="24"/>
        </w:rPr>
        <w:t xml:space="preserve">schorzeń układu oddechowego dla mieszkańców gmin </w:t>
      </w:r>
      <w:r w:rsidR="002C15D3">
        <w:rPr>
          <w:rFonts w:ascii="Garamond" w:hAnsi="Garamond"/>
          <w:sz w:val="24"/>
          <w:szCs w:val="24"/>
        </w:rPr>
        <w:t>województwa wielkopolskiego na lata 2014-2020</w:t>
      </w:r>
      <w:r w:rsidR="00191C83" w:rsidRPr="00191C83">
        <w:rPr>
          <w:rFonts w:ascii="Garamond" w:hAnsi="Garamond"/>
          <w:sz w:val="24"/>
          <w:szCs w:val="24"/>
        </w:rPr>
        <w:t>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>który stanowi załącznik do</w:t>
      </w:r>
      <w:r w:rsidR="00CD48C8">
        <w:rPr>
          <w:rFonts w:ascii="Garamond" w:hAnsi="Garamond"/>
          <w:sz w:val="24"/>
          <w:szCs w:val="24"/>
        </w:rPr>
        <w:t xml:space="preserve"> niniejszego</w:t>
      </w:r>
      <w:r w:rsidR="00523C3E" w:rsidRPr="00191C83">
        <w:rPr>
          <w:rFonts w:ascii="Garamond" w:hAnsi="Garamond"/>
          <w:sz w:val="24"/>
          <w:szCs w:val="24"/>
        </w:rPr>
        <w:t xml:space="preserve"> 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2C15D3" w:rsidRDefault="008E5EAF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Adresaci p</w:t>
      </w:r>
      <w:r w:rsidR="00545CCD" w:rsidRPr="00545CCD">
        <w:rPr>
          <w:rFonts w:ascii="Garamond" w:hAnsi="Garamond"/>
          <w:b/>
          <w:sz w:val="24"/>
          <w:szCs w:val="24"/>
        </w:rPr>
        <w:t>rogramu</w:t>
      </w:r>
      <w:r w:rsidR="00545CCD">
        <w:rPr>
          <w:rFonts w:ascii="Garamond" w:hAnsi="Garamond"/>
          <w:sz w:val="24"/>
          <w:szCs w:val="24"/>
        </w:rPr>
        <w:t xml:space="preserve">: </w:t>
      </w:r>
      <w:r w:rsidR="00AA65C5">
        <w:rPr>
          <w:rFonts w:ascii="Garamond" w:hAnsi="Garamond"/>
          <w:sz w:val="24"/>
          <w:szCs w:val="24"/>
        </w:rPr>
        <w:t xml:space="preserve"> </w:t>
      </w:r>
      <w:r w:rsidR="002C15D3">
        <w:rPr>
          <w:rFonts w:ascii="Garamond" w:hAnsi="Garamond"/>
          <w:sz w:val="24"/>
          <w:szCs w:val="24"/>
        </w:rPr>
        <w:t>osoby od 18 do 80 roku życia (w tym czynni palacze po 30 roku życia)</w:t>
      </w:r>
      <w:r w:rsidR="00BA143F">
        <w:rPr>
          <w:rFonts w:ascii="Garamond" w:hAnsi="Garamond"/>
          <w:sz w:val="24"/>
          <w:szCs w:val="24"/>
        </w:rPr>
        <w:t xml:space="preserve"> mieszkańcy gmin województwa wielkopolskiego.</w:t>
      </w:r>
    </w:p>
    <w:p w:rsidR="00A95DFA" w:rsidRDefault="00A95DFA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Kwota</w:t>
      </w:r>
      <w:r>
        <w:rPr>
          <w:rFonts w:ascii="Garamond" w:hAnsi="Garamond"/>
          <w:sz w:val="24"/>
          <w:szCs w:val="24"/>
        </w:rPr>
        <w:t xml:space="preserve"> przeznaczona na realizac</w:t>
      </w:r>
      <w:r w:rsidR="00B103F5">
        <w:rPr>
          <w:rFonts w:ascii="Garamond" w:hAnsi="Garamond"/>
          <w:sz w:val="24"/>
          <w:szCs w:val="24"/>
        </w:rPr>
        <w:t>ję programu w 2020</w:t>
      </w:r>
      <w:r w:rsidR="002C15D3">
        <w:rPr>
          <w:rFonts w:ascii="Garamond" w:hAnsi="Garamond"/>
          <w:sz w:val="24"/>
          <w:szCs w:val="24"/>
        </w:rPr>
        <w:t xml:space="preserve"> roku wynosi </w:t>
      </w:r>
      <w:r w:rsidR="00CC1119">
        <w:rPr>
          <w:rFonts w:ascii="Garamond" w:hAnsi="Garamond"/>
          <w:sz w:val="24"/>
          <w:szCs w:val="24"/>
        </w:rPr>
        <w:t>30</w:t>
      </w:r>
      <w:r w:rsidR="00B103F5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.000,00 zł.</w:t>
      </w:r>
    </w:p>
    <w:p w:rsidR="0027605D" w:rsidRDefault="006E68EC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Koszty kwalifikowane</w:t>
      </w:r>
      <w:r w:rsidRPr="006E68EC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badanie profilaktyczne przeglądowe klatki piersiowej wykonane </w:t>
      </w:r>
      <w:r w:rsidR="0027605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ambulansie</w:t>
      </w:r>
      <w:r w:rsidR="00BA143F">
        <w:rPr>
          <w:rFonts w:ascii="Garamond" w:hAnsi="Garamond"/>
          <w:sz w:val="24"/>
          <w:szCs w:val="24"/>
        </w:rPr>
        <w:t xml:space="preserve"> cyfrowym aparatem rentgenowskim</w:t>
      </w:r>
      <w:r>
        <w:rPr>
          <w:rFonts w:ascii="Garamond" w:hAnsi="Garamond"/>
          <w:sz w:val="24"/>
          <w:szCs w:val="24"/>
        </w:rPr>
        <w:t xml:space="preserve">, badanie spirometryczne, </w:t>
      </w:r>
      <w:r w:rsidR="00836B4F">
        <w:rPr>
          <w:rFonts w:ascii="Garamond" w:hAnsi="Garamond"/>
          <w:sz w:val="24"/>
          <w:szCs w:val="24"/>
        </w:rPr>
        <w:t xml:space="preserve">spotkania </w:t>
      </w:r>
      <w:r w:rsidR="00BA143F">
        <w:rPr>
          <w:rFonts w:ascii="Garamond" w:hAnsi="Garamond"/>
          <w:sz w:val="24"/>
          <w:szCs w:val="24"/>
        </w:rPr>
        <w:t xml:space="preserve">edukacyjne w gminach; koszty </w:t>
      </w:r>
      <w:r w:rsidR="00836B4F">
        <w:rPr>
          <w:rFonts w:ascii="Garamond" w:hAnsi="Garamond"/>
          <w:sz w:val="24"/>
          <w:szCs w:val="24"/>
        </w:rPr>
        <w:t>administracyjne.</w:t>
      </w:r>
    </w:p>
    <w:p w:rsidR="006E68EC" w:rsidRPr="006E68EC" w:rsidRDefault="00D2118D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Koszty administracyjne </w:t>
      </w:r>
      <w:r w:rsidR="00BA143F">
        <w:rPr>
          <w:rFonts w:ascii="Garamond" w:hAnsi="Garamond"/>
          <w:sz w:val="24"/>
          <w:szCs w:val="24"/>
        </w:rPr>
        <w:t>nie mogą przekroczyć 15% kwoty przeznaczonej na realizację programu.</w:t>
      </w:r>
    </w:p>
    <w:p w:rsidR="00606733" w:rsidRDefault="00606733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671CE3">
        <w:rPr>
          <w:rFonts w:ascii="Garamond" w:hAnsi="Garamond"/>
          <w:b/>
          <w:sz w:val="24"/>
          <w:szCs w:val="24"/>
        </w:rPr>
        <w:t>Termin realizacji</w:t>
      </w:r>
      <w:r>
        <w:rPr>
          <w:rFonts w:ascii="Garamond" w:hAnsi="Garamond"/>
          <w:sz w:val="24"/>
          <w:szCs w:val="24"/>
        </w:rPr>
        <w:t xml:space="preserve"> programu od </w:t>
      </w:r>
      <w:r w:rsidR="00836B4F">
        <w:rPr>
          <w:rFonts w:ascii="Garamond" w:hAnsi="Garamond"/>
          <w:sz w:val="24"/>
          <w:szCs w:val="24"/>
        </w:rPr>
        <w:t>daty podpisania umowy</w:t>
      </w:r>
      <w:r>
        <w:rPr>
          <w:rFonts w:ascii="Garamond" w:hAnsi="Garamond"/>
          <w:sz w:val="24"/>
          <w:szCs w:val="24"/>
        </w:rPr>
        <w:t xml:space="preserve"> do 31</w:t>
      </w:r>
      <w:r w:rsidR="00671CE3">
        <w:rPr>
          <w:rFonts w:ascii="Garamond" w:hAnsi="Garamond"/>
          <w:sz w:val="24"/>
          <w:szCs w:val="24"/>
        </w:rPr>
        <w:t xml:space="preserve"> </w:t>
      </w:r>
      <w:r w:rsidR="00B103F5">
        <w:rPr>
          <w:rFonts w:ascii="Garamond" w:hAnsi="Garamond"/>
          <w:sz w:val="24"/>
          <w:szCs w:val="24"/>
        </w:rPr>
        <w:t>grudnia 2020</w:t>
      </w:r>
      <w:r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AA65C5" w:rsidRDefault="00BB0637" w:rsidP="00AA65C5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AA65C5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</w:t>
      </w:r>
      <w:r w:rsidR="00D462C1">
        <w:rPr>
          <w:rFonts w:ascii="Garamond" w:hAnsi="Garamond"/>
          <w:sz w:val="24"/>
          <w:szCs w:val="24"/>
        </w:rPr>
        <w:t>zniczej (Dz.U. z 2018 r. poz.2190 tj.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Pr="00AA65C5" w:rsidRDefault="000B7AB6" w:rsidP="00AA65C5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A65C5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 w:rsidRPr="00AA65C5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</w:t>
      </w:r>
      <w:r w:rsidR="00D462C1">
        <w:rPr>
          <w:rFonts w:ascii="Garamond" w:hAnsi="Garamond"/>
          <w:sz w:val="24"/>
          <w:szCs w:val="24"/>
        </w:rPr>
        <w:t>eczniczej (Dz.U. z 2018 r. poz.2190</w:t>
      </w:r>
      <w:r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</w:t>
      </w:r>
      <w:r w:rsidR="00E01042">
        <w:rPr>
          <w:rFonts w:ascii="Garamond" w:hAnsi="Garamond"/>
          <w:sz w:val="24"/>
          <w:szCs w:val="24"/>
        </w:rPr>
        <w:t>iadczenia wymagane od oferentów – kserokopie dokumentów powinny być poświadczone za zgodność z oryginałem przez osobę upoważnioną do składania oświadczeń w imieniu Oferenta: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E01042">
        <w:rPr>
          <w:rFonts w:ascii="Garamond" w:hAnsi="Garamond"/>
          <w:sz w:val="24"/>
          <w:szCs w:val="24"/>
        </w:rPr>
        <w:t xml:space="preserve"> aktualnego odpisu z </w:t>
      </w:r>
      <w:r w:rsidR="00406A5F" w:rsidRPr="000D1BD3">
        <w:rPr>
          <w:rFonts w:ascii="Garamond" w:hAnsi="Garamond"/>
          <w:sz w:val="24"/>
          <w:szCs w:val="24"/>
        </w:rPr>
        <w:t>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</w:t>
      </w:r>
      <w:r w:rsidR="00406A5F" w:rsidRPr="000D1BD3">
        <w:rPr>
          <w:rFonts w:ascii="Garamond" w:hAnsi="Garamond"/>
          <w:sz w:val="24"/>
          <w:szCs w:val="24"/>
        </w:rPr>
        <w:br/>
      </w:r>
      <w:r w:rsidRPr="000D1BD3">
        <w:rPr>
          <w:rFonts w:ascii="Garamond" w:hAnsi="Garamond"/>
          <w:sz w:val="24"/>
          <w:szCs w:val="24"/>
        </w:rPr>
        <w:t>o wpisie do</w:t>
      </w:r>
      <w:r w:rsidR="00E01042">
        <w:rPr>
          <w:rFonts w:ascii="Garamond" w:hAnsi="Garamond"/>
          <w:sz w:val="24"/>
          <w:szCs w:val="24"/>
        </w:rPr>
        <w:t xml:space="preserve"> Centralnej  E</w:t>
      </w:r>
      <w:r w:rsidRPr="000D1BD3">
        <w:rPr>
          <w:rFonts w:ascii="Garamond" w:hAnsi="Garamond"/>
          <w:sz w:val="24"/>
          <w:szCs w:val="24"/>
        </w:rPr>
        <w:t xml:space="preserve">widencji </w:t>
      </w:r>
      <w:r w:rsidR="009F6263">
        <w:rPr>
          <w:rFonts w:ascii="Garamond" w:hAnsi="Garamond"/>
          <w:sz w:val="24"/>
          <w:szCs w:val="24"/>
        </w:rPr>
        <w:t xml:space="preserve">i Informacji </w:t>
      </w:r>
      <w:r w:rsidR="00E01042">
        <w:rPr>
          <w:rFonts w:ascii="Garamond" w:hAnsi="Garamond"/>
          <w:sz w:val="24"/>
          <w:szCs w:val="24"/>
        </w:rPr>
        <w:t>o Działalności G</w:t>
      </w:r>
      <w:r w:rsidRPr="000D1BD3">
        <w:rPr>
          <w:rFonts w:ascii="Garamond" w:hAnsi="Garamond"/>
          <w:sz w:val="24"/>
          <w:szCs w:val="24"/>
        </w:rPr>
        <w:t>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406A5F" w:rsidRDefault="0047349F" w:rsidP="00F762B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1B6EBD" w:rsidRDefault="001B6EBD" w:rsidP="001B6EBD">
      <w:pPr>
        <w:pStyle w:val="Akapitzlist"/>
        <w:spacing w:after="0" w:line="240" w:lineRule="auto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</w:p>
    <w:p w:rsidR="001B6EBD" w:rsidRDefault="001B6EBD" w:rsidP="001B6EBD">
      <w:pPr>
        <w:pStyle w:val="Akapitzlist"/>
        <w:spacing w:after="0" w:line="240" w:lineRule="auto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r w:rsidRPr="00406A5F">
        <w:rPr>
          <w:rFonts w:ascii="Garamond" w:hAnsi="Garamond"/>
          <w:b/>
          <w:sz w:val="24"/>
          <w:szCs w:val="24"/>
        </w:rPr>
        <w:t>B. Wymagania merytoryczne:</w:t>
      </w:r>
    </w:p>
    <w:p w:rsidR="001B6EBD" w:rsidRDefault="001B6EBD" w:rsidP="00ED42E3">
      <w:pPr>
        <w:pStyle w:val="Akapitzlist"/>
        <w:spacing w:after="0" w:line="240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Ponadto oferenci muszą spełniać szczegółowe warunki:</w:t>
      </w:r>
    </w:p>
    <w:p w:rsidR="001B6EBD" w:rsidRPr="007A2FB5" w:rsidRDefault="001B6EBD" w:rsidP="007A2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 xml:space="preserve">Podmiot prowadzący działalność leczniczą, specjalizujący się w diagnostyce i leczeniu chorób układu oddechowego spełniający pod względem warunków i wyposażenia wymogi określone obowiązującymi przepisami prawa; posiadający minimum 7-letnie doświadczenie w realizacji programów polityki zdrowotnej z zakresu wczesnego wykrywania chorób układu oddechowego, w tym </w:t>
      </w:r>
      <w:proofErr w:type="spellStart"/>
      <w:r w:rsidRPr="007A2FB5">
        <w:rPr>
          <w:rFonts w:ascii="Garamond" w:hAnsi="Garamond"/>
          <w:sz w:val="24"/>
          <w:szCs w:val="24"/>
        </w:rPr>
        <w:t>POChP</w:t>
      </w:r>
      <w:proofErr w:type="spellEnd"/>
      <w:r w:rsidRPr="007A2FB5">
        <w:rPr>
          <w:rFonts w:ascii="Garamond" w:hAnsi="Garamond"/>
          <w:sz w:val="24"/>
          <w:szCs w:val="24"/>
        </w:rPr>
        <w:t>.</w:t>
      </w:r>
    </w:p>
    <w:p w:rsidR="001B6EBD" w:rsidRPr="007A2FB5" w:rsidRDefault="001B6EBD" w:rsidP="007A2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Posiadanie sprzętu komputerowego umożliwiającego gromadzenie i przetwarzanie danych uzyskanych w trakcie realizacji programu.</w:t>
      </w:r>
    </w:p>
    <w:p w:rsidR="001B6EBD" w:rsidRPr="007A2FB5" w:rsidRDefault="001B6EBD" w:rsidP="007A2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Posiadanie ambulansu z cyfrowym aparatem RTG oraz spirometrów posiadających aktualn</w:t>
      </w:r>
      <w:r w:rsidR="00D40186" w:rsidRPr="007A2FB5">
        <w:rPr>
          <w:rFonts w:ascii="Garamond" w:hAnsi="Garamond"/>
          <w:sz w:val="24"/>
          <w:szCs w:val="24"/>
        </w:rPr>
        <w:t>e potwierdzone</w:t>
      </w:r>
      <w:r w:rsidRPr="007A2FB5">
        <w:rPr>
          <w:rFonts w:ascii="Garamond" w:hAnsi="Garamond"/>
          <w:sz w:val="24"/>
          <w:szCs w:val="24"/>
        </w:rPr>
        <w:t xml:space="preserve"> paszport</w:t>
      </w:r>
      <w:r w:rsidR="00D40186" w:rsidRPr="007A2FB5">
        <w:rPr>
          <w:rFonts w:ascii="Garamond" w:hAnsi="Garamond"/>
          <w:sz w:val="24"/>
          <w:szCs w:val="24"/>
        </w:rPr>
        <w:t>y</w:t>
      </w:r>
      <w:r w:rsidRPr="007A2FB5">
        <w:rPr>
          <w:rFonts w:ascii="Garamond" w:hAnsi="Garamond"/>
          <w:sz w:val="24"/>
          <w:szCs w:val="24"/>
        </w:rPr>
        <w:t xml:space="preserve"> techniczn</w:t>
      </w:r>
      <w:r w:rsidR="00D40186" w:rsidRPr="007A2FB5">
        <w:rPr>
          <w:rFonts w:ascii="Garamond" w:hAnsi="Garamond"/>
          <w:sz w:val="24"/>
          <w:szCs w:val="24"/>
        </w:rPr>
        <w:t>e.</w:t>
      </w:r>
    </w:p>
    <w:p w:rsidR="001B6EBD" w:rsidRPr="007A2FB5" w:rsidRDefault="001B6EBD" w:rsidP="007A2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Kw</w:t>
      </w:r>
      <w:r w:rsidR="00560531" w:rsidRPr="007A2FB5">
        <w:rPr>
          <w:rFonts w:ascii="Garamond" w:hAnsi="Garamond"/>
          <w:sz w:val="24"/>
          <w:szCs w:val="24"/>
        </w:rPr>
        <w:t>alifikacje personelu medycznego</w:t>
      </w:r>
      <w:r w:rsidRPr="007A2FB5">
        <w:rPr>
          <w:rFonts w:ascii="Garamond" w:hAnsi="Garamond"/>
          <w:sz w:val="24"/>
          <w:szCs w:val="24"/>
        </w:rPr>
        <w:t>:</w:t>
      </w:r>
    </w:p>
    <w:p w:rsidR="001B6EBD" w:rsidRPr="007A2FB5" w:rsidRDefault="001B6EBD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 xml:space="preserve"> </w:t>
      </w:r>
      <w:r w:rsidR="007A2FB5">
        <w:rPr>
          <w:rFonts w:ascii="Garamond" w:hAnsi="Garamond"/>
          <w:sz w:val="24"/>
          <w:szCs w:val="24"/>
        </w:rPr>
        <w:t xml:space="preserve"> </w:t>
      </w:r>
      <w:r w:rsidRPr="007A2FB5">
        <w:rPr>
          <w:rFonts w:ascii="Garamond" w:hAnsi="Garamond"/>
          <w:sz w:val="24"/>
          <w:szCs w:val="24"/>
        </w:rPr>
        <w:t>lekarz specjalista radiodiagnostyki do opisywania badań RTG</w:t>
      </w:r>
    </w:p>
    <w:p w:rsidR="001B6EBD" w:rsidRPr="007A2FB5" w:rsidRDefault="007A2FB5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1B6EBD" w:rsidRPr="007A2FB5">
        <w:rPr>
          <w:rFonts w:ascii="Garamond" w:hAnsi="Garamond"/>
          <w:sz w:val="24"/>
          <w:szCs w:val="24"/>
        </w:rPr>
        <w:t xml:space="preserve">lekarz specjalista chorób płuc do </w:t>
      </w:r>
      <w:r w:rsidR="00C63E29" w:rsidRPr="007A2FB5">
        <w:rPr>
          <w:rFonts w:ascii="Garamond" w:hAnsi="Garamond"/>
          <w:sz w:val="24"/>
          <w:szCs w:val="24"/>
        </w:rPr>
        <w:t>o</w:t>
      </w:r>
      <w:r w:rsidR="001B6EBD" w:rsidRPr="007A2FB5">
        <w:rPr>
          <w:rFonts w:ascii="Garamond" w:hAnsi="Garamond"/>
          <w:sz w:val="24"/>
          <w:szCs w:val="24"/>
        </w:rPr>
        <w:t>pisywania spirometrii</w:t>
      </w:r>
    </w:p>
    <w:p w:rsidR="001B6EBD" w:rsidRPr="007A2FB5" w:rsidRDefault="001B6EBD" w:rsidP="007A2FB5">
      <w:pPr>
        <w:pStyle w:val="Akapitzlist"/>
        <w:numPr>
          <w:ilvl w:val="1"/>
          <w:numId w:val="23"/>
        </w:numPr>
        <w:spacing w:after="0" w:line="240" w:lineRule="auto"/>
        <w:ind w:left="1560" w:hanging="480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 xml:space="preserve">personel do wykonywania spirometrii o odpowiednich kwalifikacjach </w:t>
      </w:r>
      <w:r w:rsidR="007A2FB5">
        <w:rPr>
          <w:rFonts w:ascii="Garamond" w:hAnsi="Garamond"/>
          <w:sz w:val="24"/>
          <w:szCs w:val="24"/>
        </w:rPr>
        <w:br/>
      </w:r>
      <w:r w:rsidRPr="007A2FB5">
        <w:rPr>
          <w:rFonts w:ascii="Garamond" w:hAnsi="Garamond"/>
          <w:sz w:val="24"/>
          <w:szCs w:val="24"/>
        </w:rPr>
        <w:t>i prowadzenia prelekcji w zakresie profilaktyki schorzeń układu oddechowego</w:t>
      </w:r>
    </w:p>
    <w:p w:rsidR="001B6EBD" w:rsidRPr="007A2FB5" w:rsidRDefault="001B6EBD" w:rsidP="007A2FB5">
      <w:pPr>
        <w:pStyle w:val="Akapitzlist"/>
        <w:numPr>
          <w:ilvl w:val="1"/>
          <w:numId w:val="23"/>
        </w:numPr>
        <w:spacing w:after="0" w:line="240" w:lineRule="auto"/>
        <w:ind w:left="1560" w:hanging="480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technicy RTG posiadający odpowiednie kwalifikacje</w:t>
      </w:r>
    </w:p>
    <w:p w:rsidR="00CB78A1" w:rsidRPr="007A2FB5" w:rsidRDefault="00CB78A1" w:rsidP="007A2F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Zapewnienie procedury</w:t>
      </w:r>
      <w:r w:rsidR="006E68EC" w:rsidRPr="007A2FB5">
        <w:rPr>
          <w:rFonts w:ascii="Garamond" w:hAnsi="Garamond"/>
          <w:sz w:val="24"/>
          <w:szCs w:val="24"/>
        </w:rPr>
        <w:t xml:space="preserve"> badania profilaktycznego</w:t>
      </w:r>
      <w:r w:rsidRPr="007A2FB5">
        <w:rPr>
          <w:rFonts w:ascii="Garamond" w:hAnsi="Garamond"/>
          <w:sz w:val="24"/>
          <w:szCs w:val="24"/>
        </w:rPr>
        <w:t>:</w:t>
      </w:r>
    </w:p>
    <w:p w:rsidR="00CB2455" w:rsidRPr="007A2FB5" w:rsidRDefault="00242E33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 xml:space="preserve">wykonanie badania radiologicznego klatki piersiowej </w:t>
      </w:r>
      <w:r w:rsidR="00F27A67" w:rsidRPr="007A2FB5">
        <w:rPr>
          <w:rFonts w:ascii="Garamond" w:hAnsi="Garamond"/>
          <w:sz w:val="24"/>
          <w:szCs w:val="24"/>
        </w:rPr>
        <w:t xml:space="preserve">aparatem cyfrowym RTG </w:t>
      </w:r>
      <w:r w:rsidR="007A2FB5">
        <w:rPr>
          <w:rFonts w:ascii="Garamond" w:hAnsi="Garamond"/>
          <w:sz w:val="24"/>
          <w:szCs w:val="24"/>
        </w:rPr>
        <w:br/>
      </w:r>
      <w:r w:rsidRPr="007A2FB5">
        <w:rPr>
          <w:rFonts w:ascii="Garamond" w:hAnsi="Garamond"/>
          <w:sz w:val="24"/>
          <w:szCs w:val="24"/>
        </w:rPr>
        <w:t xml:space="preserve">w </w:t>
      </w:r>
      <w:r w:rsidR="00F27A67" w:rsidRPr="007A2FB5">
        <w:rPr>
          <w:rFonts w:ascii="Garamond" w:hAnsi="Garamond"/>
          <w:sz w:val="24"/>
          <w:szCs w:val="24"/>
        </w:rPr>
        <w:t xml:space="preserve">mobilnym </w:t>
      </w:r>
      <w:r w:rsidRPr="007A2FB5">
        <w:rPr>
          <w:rFonts w:ascii="Garamond" w:hAnsi="Garamond"/>
          <w:sz w:val="24"/>
          <w:szCs w:val="24"/>
        </w:rPr>
        <w:t>ambulansie</w:t>
      </w:r>
      <w:r w:rsidR="00D40186" w:rsidRPr="007A2FB5">
        <w:rPr>
          <w:rFonts w:ascii="Garamond" w:hAnsi="Garamond"/>
          <w:sz w:val="24"/>
          <w:szCs w:val="24"/>
        </w:rPr>
        <w:t xml:space="preserve"> na terenie wskazanych gmin</w:t>
      </w:r>
      <w:r w:rsidRPr="007A2FB5">
        <w:rPr>
          <w:rFonts w:ascii="Garamond" w:hAnsi="Garamond"/>
          <w:sz w:val="24"/>
          <w:szCs w:val="24"/>
        </w:rPr>
        <w:t xml:space="preserve"> </w:t>
      </w:r>
      <w:r w:rsidR="00CB2455" w:rsidRPr="007A2FB5">
        <w:rPr>
          <w:rFonts w:ascii="Garamond" w:hAnsi="Garamond"/>
          <w:sz w:val="24"/>
          <w:szCs w:val="24"/>
        </w:rPr>
        <w:t xml:space="preserve">województwa wielkopolskiego </w:t>
      </w:r>
    </w:p>
    <w:p w:rsidR="00CE26F6" w:rsidRPr="007A2FB5" w:rsidRDefault="00242E33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wykonanie badania spirometrycznego</w:t>
      </w:r>
      <w:r w:rsidR="00F27A67" w:rsidRPr="007A2FB5">
        <w:rPr>
          <w:rFonts w:ascii="Garamond" w:hAnsi="Garamond"/>
          <w:sz w:val="24"/>
          <w:szCs w:val="24"/>
        </w:rPr>
        <w:t xml:space="preserve"> na tere</w:t>
      </w:r>
      <w:r w:rsidR="00CE26F6" w:rsidRPr="007A2FB5">
        <w:rPr>
          <w:rFonts w:ascii="Garamond" w:hAnsi="Garamond"/>
          <w:sz w:val="24"/>
          <w:szCs w:val="24"/>
        </w:rPr>
        <w:t xml:space="preserve">nie wskazanych gmin województwa </w:t>
      </w:r>
    </w:p>
    <w:p w:rsidR="00242E33" w:rsidRPr="007A2FB5" w:rsidRDefault="00CE26F6" w:rsidP="007A2FB5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wielkopolskiego</w:t>
      </w:r>
    </w:p>
    <w:p w:rsidR="00CE26F6" w:rsidRPr="007A2FB5" w:rsidRDefault="0027605D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zorganizowanie i przeprowadzenie spotkań</w:t>
      </w:r>
      <w:r w:rsidR="00242E33" w:rsidRPr="007A2FB5">
        <w:rPr>
          <w:rFonts w:ascii="Garamond" w:hAnsi="Garamond"/>
          <w:sz w:val="24"/>
          <w:szCs w:val="24"/>
        </w:rPr>
        <w:t xml:space="preserve"> </w:t>
      </w:r>
      <w:r w:rsidRPr="007A2FB5">
        <w:rPr>
          <w:rFonts w:ascii="Garamond" w:hAnsi="Garamond"/>
          <w:sz w:val="24"/>
          <w:szCs w:val="24"/>
        </w:rPr>
        <w:t xml:space="preserve">edukacyjnych </w:t>
      </w:r>
      <w:r w:rsidR="00560531" w:rsidRPr="007A2FB5">
        <w:rPr>
          <w:rFonts w:ascii="Garamond" w:hAnsi="Garamond"/>
          <w:sz w:val="24"/>
          <w:szCs w:val="24"/>
        </w:rPr>
        <w:t>w zakresie profilaktyki</w:t>
      </w:r>
      <w:r w:rsidR="00D40186" w:rsidRPr="007A2FB5">
        <w:rPr>
          <w:rFonts w:ascii="Garamond" w:hAnsi="Garamond"/>
          <w:sz w:val="24"/>
          <w:szCs w:val="24"/>
        </w:rPr>
        <w:t xml:space="preserve"> </w:t>
      </w:r>
    </w:p>
    <w:p w:rsidR="00242E33" w:rsidRPr="007A2FB5" w:rsidRDefault="00F27A67" w:rsidP="007A2FB5">
      <w:pPr>
        <w:pStyle w:val="Akapitzlist"/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 xml:space="preserve">schorzeń układu oddechowego </w:t>
      </w:r>
      <w:r w:rsidR="00242E33" w:rsidRPr="007A2FB5">
        <w:rPr>
          <w:rFonts w:ascii="Garamond" w:hAnsi="Garamond"/>
          <w:sz w:val="24"/>
          <w:szCs w:val="24"/>
        </w:rPr>
        <w:t>w miejscu wykonywania badań</w:t>
      </w:r>
    </w:p>
    <w:p w:rsidR="007A2FB5" w:rsidRPr="007A2FB5" w:rsidRDefault="00F27A67" w:rsidP="007A2FB5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2FB5">
        <w:rPr>
          <w:rFonts w:ascii="Garamond" w:hAnsi="Garamond"/>
          <w:sz w:val="24"/>
          <w:szCs w:val="24"/>
        </w:rPr>
        <w:t>informacja pacjentów o wynikach i ewentualnej kon</w:t>
      </w:r>
      <w:r w:rsidR="007A2FB5" w:rsidRPr="007A2FB5">
        <w:rPr>
          <w:rFonts w:ascii="Garamond" w:hAnsi="Garamond"/>
          <w:sz w:val="24"/>
          <w:szCs w:val="24"/>
        </w:rPr>
        <w:t xml:space="preserve">ieczności dalszego leczenia </w:t>
      </w:r>
      <w:r w:rsidR="007A2FB5" w:rsidRPr="007A2FB5">
        <w:rPr>
          <w:rFonts w:ascii="Garamond" w:hAnsi="Garamond"/>
          <w:sz w:val="24"/>
          <w:szCs w:val="24"/>
        </w:rPr>
        <w:br/>
      </w:r>
      <w:r w:rsidRPr="007A2FB5">
        <w:rPr>
          <w:rFonts w:ascii="Garamond" w:hAnsi="Garamond"/>
          <w:sz w:val="24"/>
          <w:szCs w:val="24"/>
        </w:rPr>
        <w:t>w placówkac</w:t>
      </w:r>
      <w:r w:rsidR="007A2FB5" w:rsidRPr="007A2FB5">
        <w:rPr>
          <w:rFonts w:ascii="Garamond" w:hAnsi="Garamond"/>
          <w:sz w:val="24"/>
          <w:szCs w:val="24"/>
        </w:rPr>
        <w:t>h posiadających umowę z WOW NFZ.</w:t>
      </w:r>
    </w:p>
    <w:p w:rsidR="007A2FB5" w:rsidRDefault="007A2FB5" w:rsidP="007A2FB5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0D1BD3" w:rsidRDefault="000D1BD3" w:rsidP="007A2FB5">
      <w:pPr>
        <w:pStyle w:val="Akapitzlist"/>
        <w:spacing w:after="0" w:line="240" w:lineRule="auto"/>
        <w:ind w:left="851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7A2FB5">
      <w:pPr>
        <w:pStyle w:val="Akapitzlist"/>
        <w:spacing w:after="0" w:line="240" w:lineRule="auto"/>
        <w:ind w:left="1700" w:firstLine="4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E4555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</w:t>
      </w:r>
      <w:r w:rsidR="000440DE">
        <w:rPr>
          <w:rFonts w:ascii="Garamond" w:hAnsi="Garamond"/>
          <w:i/>
          <w:sz w:val="24"/>
          <w:szCs w:val="24"/>
        </w:rPr>
        <w:t xml:space="preserve"> profilakty</w:t>
      </w:r>
      <w:r w:rsidR="00DE6610">
        <w:rPr>
          <w:rFonts w:ascii="Garamond" w:hAnsi="Garamond"/>
          <w:i/>
          <w:sz w:val="24"/>
          <w:szCs w:val="24"/>
        </w:rPr>
        <w:t>czny schorzeń układu oddechowego</w:t>
      </w:r>
      <w:r w:rsidR="00377E8A">
        <w:rPr>
          <w:rFonts w:ascii="Garamond" w:hAnsi="Garamond"/>
          <w:i/>
          <w:sz w:val="24"/>
          <w:szCs w:val="24"/>
        </w:rPr>
        <w:t xml:space="preserve"> dla mieszkańców gmin województwa wielkopolskiego na lata 2014-2020</w:t>
      </w:r>
      <w:r w:rsidR="00F5444C" w:rsidRPr="00F94D4A">
        <w:rPr>
          <w:rFonts w:ascii="Garamond" w:hAnsi="Garamond"/>
          <w:i/>
          <w:sz w:val="24"/>
          <w:szCs w:val="24"/>
        </w:rPr>
        <w:t>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050464">
        <w:rPr>
          <w:rFonts w:ascii="Garamond" w:hAnsi="Garamond"/>
          <w:sz w:val="24"/>
          <w:szCs w:val="24"/>
        </w:rPr>
        <w:t xml:space="preserve">min składania ofert upływa 27 </w:t>
      </w:r>
      <w:r w:rsidR="00A017B1">
        <w:rPr>
          <w:rFonts w:ascii="Garamond" w:hAnsi="Garamond"/>
          <w:sz w:val="24"/>
          <w:szCs w:val="24"/>
        </w:rPr>
        <w:t xml:space="preserve">marca 2020 </w:t>
      </w:r>
      <w:r w:rsidR="00910598">
        <w:rPr>
          <w:rFonts w:ascii="Garamond" w:hAnsi="Garamond"/>
          <w:sz w:val="24"/>
          <w:szCs w:val="24"/>
        </w:rPr>
        <w:t>r.</w:t>
      </w:r>
      <w:r w:rsidR="00ED42E3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AD1EAA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5E57FC" w:rsidRDefault="005E57FC" w:rsidP="005E57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57FC" w:rsidRPr="005E57FC" w:rsidRDefault="005E57FC" w:rsidP="005E57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997751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8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Default="000F2F24" w:rsidP="00384C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CE26F6" w:rsidRPr="00384CDD" w:rsidRDefault="00CE26F6" w:rsidP="00CE26F6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="00ED42E3">
        <w:rPr>
          <w:rFonts w:ascii="Garamond" w:hAnsi="Garamond"/>
          <w:sz w:val="24"/>
          <w:szCs w:val="24"/>
        </w:rPr>
        <w:t>Departamentu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2906CB">
        <w:rPr>
          <w:rFonts w:ascii="Garamond" w:hAnsi="Garamond"/>
          <w:sz w:val="24"/>
          <w:szCs w:val="24"/>
        </w:rPr>
        <w:br/>
      </w:r>
      <w:r w:rsidR="00955C80" w:rsidRPr="0076330F">
        <w:rPr>
          <w:rFonts w:ascii="Garamond" w:hAnsi="Garamond"/>
          <w:sz w:val="24"/>
          <w:szCs w:val="24"/>
        </w:rPr>
        <w:t>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ED42E3">
        <w:rPr>
          <w:rFonts w:ascii="Garamond" w:hAnsi="Garamond"/>
          <w:sz w:val="24"/>
          <w:szCs w:val="24"/>
        </w:rPr>
        <w:t xml:space="preserve">ert </w:t>
      </w:r>
      <w:r w:rsidR="00ED42E3">
        <w:rPr>
          <w:rFonts w:ascii="Garamond" w:hAnsi="Garamond"/>
          <w:sz w:val="24"/>
          <w:szCs w:val="24"/>
        </w:rPr>
        <w:br/>
        <w:t>i uzyska</w:t>
      </w:r>
      <w:r w:rsidR="004801D0" w:rsidRPr="00645AC3">
        <w:rPr>
          <w:rFonts w:ascii="Garamond" w:hAnsi="Garamond"/>
          <w:sz w:val="24"/>
          <w:szCs w:val="24"/>
        </w:rPr>
        <w:t xml:space="preserve"> wyjaśnie</w:t>
      </w:r>
      <w:r w:rsidR="00ED42E3">
        <w:rPr>
          <w:rFonts w:ascii="Garamond" w:hAnsi="Garamond"/>
          <w:sz w:val="24"/>
          <w:szCs w:val="24"/>
        </w:rPr>
        <w:t>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9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955C80" w:rsidRPr="004801D0" w:rsidRDefault="00955C80" w:rsidP="004801D0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2A3886" w:rsidRPr="00D54BF2" w:rsidRDefault="002A3886" w:rsidP="00D54BF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110515" w:rsidRDefault="0094737D" w:rsidP="0011051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ED42E3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F64C5F" w:rsidRDefault="0094737D" w:rsidP="0057649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ED42E3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ED42E3">
        <w:rPr>
          <w:rFonts w:ascii="Garamond" w:hAnsi="Garamond"/>
          <w:sz w:val="24"/>
          <w:szCs w:val="24"/>
        </w:rPr>
        <w:t xml:space="preserve">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845540">
      <w:pPr>
        <w:pStyle w:val="Akapitzlist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671F42">
        <w:rPr>
          <w:rFonts w:ascii="Garamond" w:hAnsi="Garamond"/>
          <w:sz w:val="24"/>
          <w:szCs w:val="24"/>
        </w:rPr>
        <w:t xml:space="preserve">                                          </w:t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ED42E3">
        <w:rPr>
          <w:rFonts w:ascii="Garamond" w:hAnsi="Garamond"/>
          <w:sz w:val="24"/>
          <w:szCs w:val="24"/>
        </w:rPr>
        <w:t>(</w:t>
      </w:r>
      <w:r w:rsidR="00A85302" w:rsidRPr="00F64C5F">
        <w:rPr>
          <w:rFonts w:ascii="Garamond" w:hAnsi="Garamond"/>
          <w:sz w:val="24"/>
          <w:szCs w:val="24"/>
        </w:rPr>
        <w:t>tj. powyżej 1 oferty</w:t>
      </w:r>
      <w:r w:rsidR="00ED42E3">
        <w:rPr>
          <w:rFonts w:ascii="Garamond" w:hAnsi="Garamond"/>
          <w:sz w:val="24"/>
          <w:szCs w:val="24"/>
        </w:rPr>
        <w:t>)</w:t>
      </w:r>
      <w:r w:rsidR="00A85302" w:rsidRPr="00F64C5F">
        <w:rPr>
          <w:rFonts w:ascii="Garamond" w:hAnsi="Garamond"/>
          <w:sz w:val="24"/>
          <w:szCs w:val="24"/>
        </w:rPr>
        <w:t xml:space="preserve">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 xml:space="preserve">w siedzibie </w:t>
      </w:r>
      <w:r w:rsidR="00ED42E3">
        <w:rPr>
          <w:rFonts w:ascii="Garamond" w:hAnsi="Garamond"/>
          <w:sz w:val="24"/>
          <w:szCs w:val="24"/>
        </w:rPr>
        <w:t xml:space="preserve">UMWW </w:t>
      </w:r>
      <w:r w:rsidR="00433981">
        <w:rPr>
          <w:rFonts w:ascii="Garamond" w:hAnsi="Garamond"/>
          <w:sz w:val="24"/>
          <w:szCs w:val="24"/>
        </w:rPr>
        <w:t>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 xml:space="preserve">w Biuletynie Informacji Publicznej </w:t>
      </w:r>
      <w:r w:rsidR="00ED42E3">
        <w:rPr>
          <w:rFonts w:ascii="Garamond" w:hAnsi="Garamond"/>
          <w:sz w:val="24"/>
          <w:szCs w:val="24"/>
        </w:rPr>
        <w:t xml:space="preserve">oraz na stronie internetowej </w:t>
      </w:r>
      <w:r w:rsidR="00433981">
        <w:rPr>
          <w:rFonts w:ascii="Garamond" w:hAnsi="Garamond"/>
          <w:sz w:val="24"/>
          <w:szCs w:val="24"/>
        </w:rPr>
        <w:t xml:space="preserve">Urzędu Marszałkowskiego Województwa Wielkopolskiego. </w:t>
      </w:r>
    </w:p>
    <w:p w:rsidR="00F762BB" w:rsidRPr="0094737D" w:rsidRDefault="00F762BB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konkursowych</w:t>
      </w:r>
      <w:r w:rsidR="000F40F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o czym niezwłocznie informuje poprzez umieszczenie stosowanych informacji w Biuletynie Informacji Publicznej Urzędu Marszałkowskiego Województwa Wielkopolskiego</w:t>
      </w:r>
      <w:r w:rsidR="00ED42E3">
        <w:rPr>
          <w:rFonts w:ascii="Garamond" w:hAnsi="Garamond"/>
          <w:sz w:val="24"/>
          <w:szCs w:val="24"/>
        </w:rPr>
        <w:t xml:space="preserve"> w siedzibie i na stronie UMWW.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B02FF1">
        <w:rPr>
          <w:rFonts w:ascii="Garamond" w:hAnsi="Garamond"/>
          <w:sz w:val="24"/>
          <w:szCs w:val="24"/>
        </w:rPr>
        <w:t xml:space="preserve">zmiany </w:t>
      </w:r>
      <w:r w:rsidR="00B02FF1">
        <w:rPr>
          <w:rFonts w:ascii="Garamond" w:hAnsi="Garamond"/>
          <w:sz w:val="24"/>
          <w:szCs w:val="24"/>
        </w:rPr>
        <w:br/>
        <w:t>w budżecie)</w:t>
      </w:r>
      <w:r w:rsidR="005B1E24">
        <w:rPr>
          <w:rFonts w:ascii="Garamond" w:hAnsi="Garamond"/>
          <w:sz w:val="24"/>
          <w:szCs w:val="24"/>
        </w:rPr>
        <w:t>.</w:t>
      </w:r>
    </w:p>
    <w:p w:rsidR="003D3CB4" w:rsidRDefault="003D3CB4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10515" w:rsidRDefault="00B02FF1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Rozstrzygnięcie nastąpi również w przypadku wpływu jednej oferty na konkurs.</w:t>
      </w:r>
    </w:p>
    <w:p w:rsidR="007D4CD4" w:rsidRDefault="007D4CD4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D4CD4" w:rsidRDefault="007D4CD4" w:rsidP="007D4CD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sprawach nieuregulowanych niniejszym ogłoszeniem konkursowym mają zastosowanie odpowiednie przepisy Kodeksu cywilnego (Dz.U z 2019 poz.1145 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.), ustawy z dnia </w:t>
      </w:r>
      <w:r>
        <w:rPr>
          <w:rFonts w:ascii="Garamond" w:hAnsi="Garamond"/>
          <w:sz w:val="24"/>
          <w:szCs w:val="24"/>
        </w:rPr>
        <w:br/>
        <w:t xml:space="preserve">15 kwietnia 2011 r. o działalności leczniczej (Dz.U. z 2018 r. poz.2190) oraz ustawy z dnia </w:t>
      </w:r>
      <w:r>
        <w:rPr>
          <w:rFonts w:ascii="Garamond" w:hAnsi="Garamond"/>
          <w:sz w:val="24"/>
          <w:szCs w:val="24"/>
        </w:rPr>
        <w:br/>
        <w:t>z 27 sierpnia 2004 roku o świadczeniach opieki zdrowotnej finansowanych ze środków publicznych (Dz.U. z 2019 r. poz.1373) w zakresie konkursów ofert oraz zawierania umów.</w:t>
      </w:r>
    </w:p>
    <w:p w:rsidR="00F762BB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 xml:space="preserve">szkiewicz </w:t>
      </w:r>
      <w:r w:rsidR="006A2D39">
        <w:rPr>
          <w:rFonts w:ascii="Garamond" w:hAnsi="Garamond"/>
          <w:sz w:val="24"/>
          <w:szCs w:val="24"/>
        </w:rPr>
        <w:t>nr tel. 61 62 66 353</w:t>
      </w:r>
      <w:r w:rsidR="00666C7E" w:rsidRPr="00BF1F57">
        <w:rPr>
          <w:rFonts w:ascii="Garamond" w:hAnsi="Garamond"/>
          <w:sz w:val="24"/>
          <w:szCs w:val="24"/>
        </w:rPr>
        <w:t xml:space="preserve"> e-mail: </w:t>
      </w:r>
      <w:hyperlink r:id="rId10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6F7E0C">
        <w:rPr>
          <w:rFonts w:ascii="Garamond" w:hAnsi="Garamond"/>
          <w:sz w:val="24"/>
          <w:szCs w:val="24"/>
        </w:rPr>
        <w:t xml:space="preserve">  </w:t>
      </w:r>
      <w:r w:rsidR="00F762BB" w:rsidRPr="00BF1F57">
        <w:rPr>
          <w:rFonts w:ascii="Garamond" w:hAnsi="Garamond"/>
          <w:sz w:val="24"/>
          <w:szCs w:val="24"/>
        </w:rPr>
        <w:t xml:space="preserve"> </w:t>
      </w:r>
      <w:r w:rsidR="005B1E24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 w:rsidSect="005E57FC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5E" w:rsidRDefault="00BF535E" w:rsidP="00E11C7F">
      <w:pPr>
        <w:spacing w:after="0" w:line="240" w:lineRule="auto"/>
      </w:pPr>
      <w:r>
        <w:separator/>
      </w:r>
    </w:p>
  </w:endnote>
  <w:endnote w:type="continuationSeparator" w:id="0">
    <w:p w:rsidR="00BF535E" w:rsidRDefault="00BF535E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51">
          <w:rPr>
            <w:noProof/>
          </w:rPr>
          <w:t>4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5E" w:rsidRDefault="00BF535E" w:rsidP="00E11C7F">
      <w:pPr>
        <w:spacing w:after="0" w:line="240" w:lineRule="auto"/>
      </w:pPr>
      <w:r>
        <w:separator/>
      </w:r>
    </w:p>
  </w:footnote>
  <w:footnote w:type="continuationSeparator" w:id="0">
    <w:p w:rsidR="00BF535E" w:rsidRDefault="00BF535E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262"/>
    <w:multiLevelType w:val="hybridMultilevel"/>
    <w:tmpl w:val="B1743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6C9"/>
    <w:multiLevelType w:val="hybridMultilevel"/>
    <w:tmpl w:val="3FAE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4B79DC"/>
    <w:multiLevelType w:val="hybridMultilevel"/>
    <w:tmpl w:val="2EF870A8"/>
    <w:lvl w:ilvl="0" w:tplc="639E1DD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0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19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11"/>
  </w:num>
  <w:num w:numId="18">
    <w:abstractNumId w:val="17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268BB"/>
    <w:rsid w:val="000440DE"/>
    <w:rsid w:val="00050464"/>
    <w:rsid w:val="00052347"/>
    <w:rsid w:val="00065C33"/>
    <w:rsid w:val="000B7AB6"/>
    <w:rsid w:val="000D1BD3"/>
    <w:rsid w:val="000E5B1D"/>
    <w:rsid w:val="000E5E6C"/>
    <w:rsid w:val="000F2F24"/>
    <w:rsid w:val="000F40F6"/>
    <w:rsid w:val="00110515"/>
    <w:rsid w:val="00135713"/>
    <w:rsid w:val="001650A3"/>
    <w:rsid w:val="00172791"/>
    <w:rsid w:val="00175C76"/>
    <w:rsid w:val="00176D70"/>
    <w:rsid w:val="00191C83"/>
    <w:rsid w:val="001964F1"/>
    <w:rsid w:val="001B6EBD"/>
    <w:rsid w:val="001C5A69"/>
    <w:rsid w:val="001E0EAE"/>
    <w:rsid w:val="001E2079"/>
    <w:rsid w:val="001F1954"/>
    <w:rsid w:val="001F280B"/>
    <w:rsid w:val="0020201D"/>
    <w:rsid w:val="00222811"/>
    <w:rsid w:val="00242E33"/>
    <w:rsid w:val="0024624D"/>
    <w:rsid w:val="00254745"/>
    <w:rsid w:val="0025520C"/>
    <w:rsid w:val="00270ABC"/>
    <w:rsid w:val="0027605D"/>
    <w:rsid w:val="002906CB"/>
    <w:rsid w:val="002A3886"/>
    <w:rsid w:val="002B0993"/>
    <w:rsid w:val="002B2575"/>
    <w:rsid w:val="002C15D3"/>
    <w:rsid w:val="002C4809"/>
    <w:rsid w:val="002D0D1D"/>
    <w:rsid w:val="002F6C00"/>
    <w:rsid w:val="00314D3B"/>
    <w:rsid w:val="00325409"/>
    <w:rsid w:val="00326BA9"/>
    <w:rsid w:val="00342238"/>
    <w:rsid w:val="0034757C"/>
    <w:rsid w:val="00377E8A"/>
    <w:rsid w:val="00384CDD"/>
    <w:rsid w:val="0038605B"/>
    <w:rsid w:val="003D3CB4"/>
    <w:rsid w:val="00401293"/>
    <w:rsid w:val="00406A5F"/>
    <w:rsid w:val="00413328"/>
    <w:rsid w:val="004301C5"/>
    <w:rsid w:val="00433981"/>
    <w:rsid w:val="00434D34"/>
    <w:rsid w:val="00442757"/>
    <w:rsid w:val="0045649D"/>
    <w:rsid w:val="0046067C"/>
    <w:rsid w:val="0047349F"/>
    <w:rsid w:val="004801D0"/>
    <w:rsid w:val="004948ED"/>
    <w:rsid w:val="004A127D"/>
    <w:rsid w:val="004B295E"/>
    <w:rsid w:val="004E30AD"/>
    <w:rsid w:val="004E572E"/>
    <w:rsid w:val="004F6C8F"/>
    <w:rsid w:val="005000FE"/>
    <w:rsid w:val="00504833"/>
    <w:rsid w:val="005059D1"/>
    <w:rsid w:val="00511201"/>
    <w:rsid w:val="00520FE4"/>
    <w:rsid w:val="00521185"/>
    <w:rsid w:val="00523C3E"/>
    <w:rsid w:val="005353EC"/>
    <w:rsid w:val="00545CCD"/>
    <w:rsid w:val="00551734"/>
    <w:rsid w:val="00555D52"/>
    <w:rsid w:val="00560531"/>
    <w:rsid w:val="00576495"/>
    <w:rsid w:val="00592513"/>
    <w:rsid w:val="00595C89"/>
    <w:rsid w:val="005B1E24"/>
    <w:rsid w:val="005C47DB"/>
    <w:rsid w:val="005E57FC"/>
    <w:rsid w:val="005E7FEC"/>
    <w:rsid w:val="005F57BF"/>
    <w:rsid w:val="0060489C"/>
    <w:rsid w:val="00606733"/>
    <w:rsid w:val="00610FED"/>
    <w:rsid w:val="00624DD5"/>
    <w:rsid w:val="00645AC3"/>
    <w:rsid w:val="00666C7E"/>
    <w:rsid w:val="00671CE3"/>
    <w:rsid w:val="00671F42"/>
    <w:rsid w:val="00685846"/>
    <w:rsid w:val="006A2D39"/>
    <w:rsid w:val="006D4345"/>
    <w:rsid w:val="006E610C"/>
    <w:rsid w:val="006E68EC"/>
    <w:rsid w:val="006F49B8"/>
    <w:rsid w:val="006F7E0C"/>
    <w:rsid w:val="00716FC7"/>
    <w:rsid w:val="007371A7"/>
    <w:rsid w:val="0076330F"/>
    <w:rsid w:val="0079468E"/>
    <w:rsid w:val="007A09BA"/>
    <w:rsid w:val="007A2FB5"/>
    <w:rsid w:val="007B4CAF"/>
    <w:rsid w:val="007B74B8"/>
    <w:rsid w:val="007C670F"/>
    <w:rsid w:val="007D4CD4"/>
    <w:rsid w:val="007F4146"/>
    <w:rsid w:val="00836B4F"/>
    <w:rsid w:val="00845540"/>
    <w:rsid w:val="00864C4C"/>
    <w:rsid w:val="008D630C"/>
    <w:rsid w:val="008E3D9F"/>
    <w:rsid w:val="008E5EAF"/>
    <w:rsid w:val="00903617"/>
    <w:rsid w:val="00910598"/>
    <w:rsid w:val="0094737D"/>
    <w:rsid w:val="00955C80"/>
    <w:rsid w:val="00990790"/>
    <w:rsid w:val="00997751"/>
    <w:rsid w:val="009A6854"/>
    <w:rsid w:val="009B455B"/>
    <w:rsid w:val="009C732C"/>
    <w:rsid w:val="009E5A60"/>
    <w:rsid w:val="009F6263"/>
    <w:rsid w:val="00A017B1"/>
    <w:rsid w:val="00A54B1B"/>
    <w:rsid w:val="00A54FDD"/>
    <w:rsid w:val="00A63412"/>
    <w:rsid w:val="00A85302"/>
    <w:rsid w:val="00A95DFA"/>
    <w:rsid w:val="00AA65C5"/>
    <w:rsid w:val="00AC12AA"/>
    <w:rsid w:val="00AD1EAA"/>
    <w:rsid w:val="00AE0904"/>
    <w:rsid w:val="00AF6902"/>
    <w:rsid w:val="00B02FF1"/>
    <w:rsid w:val="00B103F5"/>
    <w:rsid w:val="00B346CF"/>
    <w:rsid w:val="00B46144"/>
    <w:rsid w:val="00B60F3C"/>
    <w:rsid w:val="00B61BEF"/>
    <w:rsid w:val="00B64230"/>
    <w:rsid w:val="00B70B38"/>
    <w:rsid w:val="00B81EE5"/>
    <w:rsid w:val="00BA00A7"/>
    <w:rsid w:val="00BA01FD"/>
    <w:rsid w:val="00BA10F8"/>
    <w:rsid w:val="00BA143F"/>
    <w:rsid w:val="00BB0637"/>
    <w:rsid w:val="00BD03C8"/>
    <w:rsid w:val="00BF1F57"/>
    <w:rsid w:val="00BF535E"/>
    <w:rsid w:val="00C34FC2"/>
    <w:rsid w:val="00C533FE"/>
    <w:rsid w:val="00C63E29"/>
    <w:rsid w:val="00CA2E5D"/>
    <w:rsid w:val="00CB2455"/>
    <w:rsid w:val="00CB78A1"/>
    <w:rsid w:val="00CC1119"/>
    <w:rsid w:val="00CC3AFC"/>
    <w:rsid w:val="00CD199F"/>
    <w:rsid w:val="00CD48C8"/>
    <w:rsid w:val="00CD51C0"/>
    <w:rsid w:val="00CE26F6"/>
    <w:rsid w:val="00D01635"/>
    <w:rsid w:val="00D2118D"/>
    <w:rsid w:val="00D310B7"/>
    <w:rsid w:val="00D40186"/>
    <w:rsid w:val="00D462C1"/>
    <w:rsid w:val="00D54BF2"/>
    <w:rsid w:val="00D65242"/>
    <w:rsid w:val="00DA170A"/>
    <w:rsid w:val="00DD07D2"/>
    <w:rsid w:val="00DD73C5"/>
    <w:rsid w:val="00DE52D3"/>
    <w:rsid w:val="00DE6610"/>
    <w:rsid w:val="00E01042"/>
    <w:rsid w:val="00E11C7F"/>
    <w:rsid w:val="00E165F8"/>
    <w:rsid w:val="00E4555D"/>
    <w:rsid w:val="00E51D02"/>
    <w:rsid w:val="00E84F39"/>
    <w:rsid w:val="00E91893"/>
    <w:rsid w:val="00EA569A"/>
    <w:rsid w:val="00EC29D7"/>
    <w:rsid w:val="00ED42E3"/>
    <w:rsid w:val="00F0397D"/>
    <w:rsid w:val="00F2483B"/>
    <w:rsid w:val="00F277BB"/>
    <w:rsid w:val="00F27A67"/>
    <w:rsid w:val="00F42149"/>
    <w:rsid w:val="00F5444C"/>
    <w:rsid w:val="00F571CA"/>
    <w:rsid w:val="00F64C5F"/>
    <w:rsid w:val="00F762BB"/>
    <w:rsid w:val="00F94D4A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909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40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departamenty/departamentzdrowia/zdrowie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zalkowska@umw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owie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536B-1F16-4213-8C1D-0E9D0222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137</cp:revision>
  <cp:lastPrinted>2018-04-16T08:12:00Z</cp:lastPrinted>
  <dcterms:created xsi:type="dcterms:W3CDTF">2018-04-03T09:04:00Z</dcterms:created>
  <dcterms:modified xsi:type="dcterms:W3CDTF">2020-03-12T11:38:00Z</dcterms:modified>
</cp:coreProperties>
</file>