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96E" w:rsidRDefault="007D6297" w:rsidP="007D6297">
      <w:pPr>
        <w:spacing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Istotne postanowienia umowy</w:t>
      </w:r>
      <w:r w:rsidR="002E5006">
        <w:rPr>
          <w:rFonts w:ascii="Garamond" w:hAnsi="Garamond"/>
          <w:b/>
          <w:sz w:val="24"/>
          <w:szCs w:val="24"/>
        </w:rPr>
        <w:t xml:space="preserve"> – Załącznik nr 7 do SIWZ</w:t>
      </w:r>
      <w:bookmarkStart w:id="0" w:name="_GoBack"/>
      <w:bookmarkEnd w:id="0"/>
    </w:p>
    <w:p w:rsidR="007D6297" w:rsidRDefault="007D6297" w:rsidP="00806501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6E6AF9" w:rsidRPr="00806501" w:rsidRDefault="006E6AF9" w:rsidP="00D305D5">
      <w:pPr>
        <w:spacing w:line="276" w:lineRule="auto"/>
        <w:rPr>
          <w:rFonts w:ascii="Garamond" w:hAnsi="Garamond"/>
          <w:sz w:val="24"/>
          <w:szCs w:val="24"/>
        </w:rPr>
      </w:pPr>
    </w:p>
    <w:p w:rsidR="00C777A4" w:rsidRPr="00806501" w:rsidRDefault="00C777A4" w:rsidP="00806501">
      <w:pPr>
        <w:pStyle w:val="Tekstpodstawowy"/>
        <w:spacing w:line="276" w:lineRule="auto"/>
        <w:rPr>
          <w:rFonts w:ascii="Garamond" w:hAnsi="Garamond"/>
          <w:b/>
          <w:bCs/>
          <w:szCs w:val="24"/>
        </w:rPr>
      </w:pPr>
      <w:r w:rsidRPr="00806501">
        <w:rPr>
          <w:rFonts w:ascii="Garamond" w:hAnsi="Garamond"/>
          <w:szCs w:val="24"/>
        </w:rPr>
        <w:t>w dniu ………</w:t>
      </w:r>
      <w:r w:rsidR="001D0BB5" w:rsidRPr="00806501">
        <w:rPr>
          <w:rFonts w:ascii="Garamond" w:hAnsi="Garamond"/>
          <w:szCs w:val="24"/>
        </w:rPr>
        <w:t>..</w:t>
      </w:r>
      <w:r w:rsidRPr="00806501">
        <w:rPr>
          <w:rFonts w:ascii="Garamond" w:hAnsi="Garamond"/>
          <w:szCs w:val="24"/>
        </w:rPr>
        <w:t>……….20</w:t>
      </w:r>
      <w:r w:rsidR="001D0BB5" w:rsidRPr="00806501">
        <w:rPr>
          <w:rFonts w:ascii="Garamond" w:hAnsi="Garamond"/>
          <w:szCs w:val="24"/>
        </w:rPr>
        <w:t>20</w:t>
      </w:r>
      <w:r w:rsidRPr="00806501">
        <w:rPr>
          <w:rFonts w:ascii="Garamond" w:hAnsi="Garamond"/>
          <w:szCs w:val="24"/>
        </w:rPr>
        <w:t xml:space="preserve"> r., w Poznaniu pomiędzy: </w:t>
      </w:r>
    </w:p>
    <w:p w:rsidR="00C777A4" w:rsidRPr="00806501" w:rsidRDefault="00C777A4" w:rsidP="00806501">
      <w:pPr>
        <w:pStyle w:val="Tekstpodstawowy"/>
        <w:spacing w:line="276" w:lineRule="auto"/>
        <w:rPr>
          <w:rFonts w:ascii="Garamond" w:hAnsi="Garamond"/>
          <w:szCs w:val="24"/>
        </w:rPr>
      </w:pPr>
      <w:r w:rsidRPr="00806501">
        <w:rPr>
          <w:rFonts w:ascii="Garamond" w:hAnsi="Garamond"/>
          <w:szCs w:val="24"/>
        </w:rPr>
        <w:t>Województwem Wielkopolskim z siedzibą Urzędu Marszałkowskiego Województwa Wielkopolskiego w Poznaniu,</w:t>
      </w:r>
    </w:p>
    <w:p w:rsidR="00C777A4" w:rsidRPr="00806501" w:rsidRDefault="00C777A4" w:rsidP="00806501">
      <w:pPr>
        <w:pStyle w:val="Tekstpodstawowy"/>
        <w:tabs>
          <w:tab w:val="left" w:pos="4320"/>
        </w:tabs>
        <w:spacing w:line="276" w:lineRule="auto"/>
        <w:rPr>
          <w:rFonts w:ascii="Garamond" w:hAnsi="Garamond"/>
          <w:b/>
          <w:szCs w:val="24"/>
        </w:rPr>
      </w:pPr>
      <w:r w:rsidRPr="00806501">
        <w:rPr>
          <w:rFonts w:ascii="Garamond" w:hAnsi="Garamond"/>
          <w:szCs w:val="24"/>
        </w:rPr>
        <w:t xml:space="preserve">al. Niepodległości 34,  61-714 Poznań  </w:t>
      </w:r>
    </w:p>
    <w:p w:rsidR="00C777A4" w:rsidRPr="00806501" w:rsidRDefault="00C777A4" w:rsidP="00806501">
      <w:pPr>
        <w:pStyle w:val="Tekstpodstawowy"/>
        <w:spacing w:line="276" w:lineRule="auto"/>
        <w:rPr>
          <w:rFonts w:ascii="Garamond" w:hAnsi="Garamond"/>
          <w:szCs w:val="24"/>
        </w:rPr>
      </w:pPr>
      <w:r w:rsidRPr="00806501">
        <w:rPr>
          <w:rFonts w:ascii="Garamond" w:hAnsi="Garamond"/>
          <w:szCs w:val="24"/>
        </w:rPr>
        <w:t>NIP:  778-13-46-888, REGON:  631257816</w:t>
      </w:r>
    </w:p>
    <w:p w:rsidR="00C777A4" w:rsidRPr="00806501" w:rsidRDefault="00C777A4" w:rsidP="00806501">
      <w:pPr>
        <w:pStyle w:val="Tekstpodstawowy"/>
        <w:spacing w:line="276" w:lineRule="auto"/>
        <w:rPr>
          <w:rFonts w:ascii="Garamond" w:hAnsi="Garamond"/>
          <w:b/>
          <w:bCs/>
          <w:szCs w:val="24"/>
        </w:rPr>
      </w:pPr>
      <w:r w:rsidRPr="00806501">
        <w:rPr>
          <w:rFonts w:ascii="Garamond" w:hAnsi="Garamond"/>
          <w:szCs w:val="24"/>
        </w:rPr>
        <w:t xml:space="preserve">reprezentowanym przez: </w:t>
      </w:r>
    </w:p>
    <w:p w:rsidR="00C777A4" w:rsidRPr="00806501" w:rsidRDefault="001D0BB5" w:rsidP="00806501">
      <w:pPr>
        <w:pStyle w:val="Tekstpodstawowy"/>
        <w:spacing w:line="276" w:lineRule="auto"/>
        <w:rPr>
          <w:rFonts w:ascii="Garamond" w:hAnsi="Garamond"/>
          <w:b/>
          <w:bCs/>
          <w:szCs w:val="24"/>
        </w:rPr>
      </w:pPr>
      <w:r w:rsidRPr="00806501">
        <w:rPr>
          <w:rFonts w:ascii="Garamond" w:hAnsi="Garamond"/>
          <w:szCs w:val="24"/>
        </w:rPr>
        <w:t>………………………………………………………………</w:t>
      </w:r>
    </w:p>
    <w:p w:rsidR="00C777A4" w:rsidRPr="00806501" w:rsidRDefault="00C777A4" w:rsidP="00806501">
      <w:pPr>
        <w:pStyle w:val="Tekstpodstawowy"/>
        <w:spacing w:line="276" w:lineRule="auto"/>
        <w:rPr>
          <w:rFonts w:ascii="Garamond" w:hAnsi="Garamond"/>
          <w:szCs w:val="24"/>
        </w:rPr>
      </w:pPr>
      <w:r w:rsidRPr="00806501">
        <w:rPr>
          <w:rFonts w:ascii="Garamond" w:hAnsi="Garamond"/>
          <w:szCs w:val="24"/>
        </w:rPr>
        <w:t xml:space="preserve">zwanym w dalszym tekście  „Zamawiającym”, </w:t>
      </w:r>
    </w:p>
    <w:p w:rsidR="00C777A4" w:rsidRPr="00806501" w:rsidRDefault="00C777A4" w:rsidP="00806501">
      <w:pPr>
        <w:pStyle w:val="Tekstpodstawowy"/>
        <w:spacing w:line="276" w:lineRule="auto"/>
        <w:rPr>
          <w:rFonts w:ascii="Garamond" w:hAnsi="Garamond"/>
          <w:b/>
          <w:bCs/>
          <w:szCs w:val="24"/>
        </w:rPr>
      </w:pPr>
    </w:p>
    <w:p w:rsidR="00FE2A4E" w:rsidRPr="00806501" w:rsidRDefault="00FE2A4E" w:rsidP="00806501">
      <w:pPr>
        <w:tabs>
          <w:tab w:val="left" w:pos="284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a</w:t>
      </w:r>
    </w:p>
    <w:p w:rsidR="00FE2A4E" w:rsidRPr="00806501" w:rsidRDefault="00FE2A4E" w:rsidP="00806501">
      <w:pPr>
        <w:tabs>
          <w:tab w:val="left" w:pos="142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………………………………</w:t>
      </w:r>
    </w:p>
    <w:p w:rsidR="00D672F8" w:rsidRPr="00806501" w:rsidRDefault="00D672F8" w:rsidP="00806501">
      <w:pPr>
        <w:spacing w:line="276" w:lineRule="auto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zwanym dalej „Wykonawcą”,</w:t>
      </w:r>
    </w:p>
    <w:p w:rsidR="00D83231" w:rsidRPr="00806501" w:rsidRDefault="00FE2A4E" w:rsidP="00806501">
      <w:pPr>
        <w:spacing w:line="276" w:lineRule="auto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reprezentowanym przez</w:t>
      </w:r>
      <w:r w:rsidR="00D83231" w:rsidRPr="00806501">
        <w:rPr>
          <w:rFonts w:ascii="Garamond" w:hAnsi="Garamond"/>
          <w:sz w:val="24"/>
          <w:szCs w:val="24"/>
        </w:rPr>
        <w:t>:</w:t>
      </w:r>
    </w:p>
    <w:p w:rsidR="00FE2A4E" w:rsidRPr="00806501" w:rsidRDefault="001D0BB5" w:rsidP="00806501">
      <w:pPr>
        <w:spacing w:line="276" w:lineRule="auto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…………………………………………………….</w:t>
      </w:r>
    </w:p>
    <w:p w:rsidR="00987374" w:rsidRPr="00806501" w:rsidRDefault="00987374" w:rsidP="00806501">
      <w:pPr>
        <w:tabs>
          <w:tab w:val="left" w:pos="360"/>
        </w:tabs>
        <w:spacing w:line="276" w:lineRule="auto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zwanych </w:t>
      </w:r>
      <w:r w:rsidR="00571FA0" w:rsidRPr="00806501">
        <w:rPr>
          <w:rFonts w:ascii="Garamond" w:hAnsi="Garamond"/>
          <w:sz w:val="24"/>
          <w:szCs w:val="24"/>
        </w:rPr>
        <w:t xml:space="preserve">dalej łącznie </w:t>
      </w:r>
      <w:r w:rsidRPr="00806501">
        <w:rPr>
          <w:rFonts w:ascii="Garamond" w:hAnsi="Garamond"/>
          <w:sz w:val="24"/>
          <w:szCs w:val="24"/>
        </w:rPr>
        <w:t>„Stronami” lub z osobna „Stroną”,</w:t>
      </w:r>
    </w:p>
    <w:p w:rsidR="00DF15AE" w:rsidRPr="00806501" w:rsidRDefault="00DF15AE" w:rsidP="00806501">
      <w:pPr>
        <w:tabs>
          <w:tab w:val="left" w:pos="360"/>
        </w:tabs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6D402D" w:rsidRPr="00806501" w:rsidRDefault="00864A58" w:rsidP="00806501">
      <w:pPr>
        <w:tabs>
          <w:tab w:val="left" w:pos="360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w wyniku rozstrzygnięcia postępowania o udzielenie zamówienia </w:t>
      </w:r>
      <w:r w:rsidR="00611AB6" w:rsidRPr="00806501">
        <w:rPr>
          <w:rFonts w:ascii="Garamond" w:hAnsi="Garamond"/>
          <w:sz w:val="24"/>
          <w:szCs w:val="24"/>
        </w:rPr>
        <w:t xml:space="preserve">publicznego, przeprowadzonego w </w:t>
      </w:r>
      <w:r w:rsidRPr="00806501">
        <w:rPr>
          <w:rFonts w:ascii="Garamond" w:hAnsi="Garamond"/>
          <w:sz w:val="24"/>
          <w:szCs w:val="24"/>
        </w:rPr>
        <w:t>trybie przetargu nieograniczone</w:t>
      </w:r>
      <w:r w:rsidR="00611AB6" w:rsidRPr="00806501">
        <w:rPr>
          <w:rFonts w:ascii="Garamond" w:hAnsi="Garamond"/>
          <w:sz w:val="24"/>
          <w:szCs w:val="24"/>
        </w:rPr>
        <w:t xml:space="preserve">go w </w:t>
      </w:r>
      <w:r w:rsidR="00D672F8" w:rsidRPr="00806501">
        <w:rPr>
          <w:rFonts w:ascii="Garamond" w:hAnsi="Garamond"/>
          <w:sz w:val="24"/>
          <w:szCs w:val="24"/>
        </w:rPr>
        <w:t>oparciu o ustawę z dnia 29 </w:t>
      </w:r>
      <w:r w:rsidRPr="00806501">
        <w:rPr>
          <w:rFonts w:ascii="Garamond" w:hAnsi="Garamond"/>
          <w:sz w:val="24"/>
          <w:szCs w:val="24"/>
        </w:rPr>
        <w:t xml:space="preserve">stycznia 2004 r. </w:t>
      </w:r>
      <w:r w:rsidR="006F33D0">
        <w:rPr>
          <w:rFonts w:ascii="Garamond" w:hAnsi="Garamond"/>
          <w:sz w:val="24"/>
          <w:szCs w:val="24"/>
        </w:rPr>
        <w:br/>
      </w:r>
      <w:r w:rsidRPr="00806501">
        <w:rPr>
          <w:rFonts w:ascii="Garamond" w:hAnsi="Garamond"/>
          <w:sz w:val="24"/>
          <w:szCs w:val="24"/>
        </w:rPr>
        <w:t>Prawo za</w:t>
      </w:r>
      <w:r w:rsidR="006A4B5E" w:rsidRPr="00806501">
        <w:rPr>
          <w:rFonts w:ascii="Garamond" w:hAnsi="Garamond"/>
          <w:sz w:val="24"/>
          <w:szCs w:val="24"/>
        </w:rPr>
        <w:t>mówień public</w:t>
      </w:r>
      <w:r w:rsidR="0003258E" w:rsidRPr="00806501">
        <w:rPr>
          <w:rFonts w:ascii="Garamond" w:hAnsi="Garamond"/>
          <w:sz w:val="24"/>
          <w:szCs w:val="24"/>
        </w:rPr>
        <w:t>znych (</w:t>
      </w:r>
      <w:r w:rsidR="001D0BB5" w:rsidRPr="00806501">
        <w:rPr>
          <w:rFonts w:ascii="Garamond" w:hAnsi="Garamond"/>
          <w:sz w:val="24"/>
          <w:szCs w:val="24"/>
        </w:rPr>
        <w:t>tj. Dz. U. z 2019 r. poz. 1843 ze zm</w:t>
      </w:r>
      <w:r w:rsidR="0040474C" w:rsidRPr="00806501">
        <w:rPr>
          <w:rFonts w:ascii="Garamond" w:hAnsi="Garamond"/>
          <w:sz w:val="24"/>
          <w:szCs w:val="24"/>
        </w:rPr>
        <w:t>.</w:t>
      </w:r>
      <w:r w:rsidR="00EC01FD" w:rsidRPr="00806501">
        <w:rPr>
          <w:rFonts w:ascii="Garamond" w:hAnsi="Garamond"/>
          <w:sz w:val="24"/>
          <w:szCs w:val="24"/>
        </w:rPr>
        <w:t xml:space="preserve">), zwaną dalej „ustawą” </w:t>
      </w:r>
      <w:r w:rsidR="006F33D0">
        <w:rPr>
          <w:rFonts w:ascii="Garamond" w:hAnsi="Garamond"/>
          <w:sz w:val="24"/>
          <w:szCs w:val="24"/>
        </w:rPr>
        <w:br/>
      </w:r>
      <w:r w:rsidR="00EC01FD" w:rsidRPr="00806501">
        <w:rPr>
          <w:rFonts w:ascii="Garamond" w:hAnsi="Garamond"/>
          <w:sz w:val="24"/>
          <w:szCs w:val="24"/>
        </w:rPr>
        <w:t>zawarto umowę o następującej treści</w:t>
      </w:r>
    </w:p>
    <w:p w:rsidR="008B69A5" w:rsidRPr="00806501" w:rsidRDefault="008B69A5" w:rsidP="00806501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71496E" w:rsidRDefault="0071496E" w:rsidP="00806501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FF7DC7" w:rsidRPr="00806501" w:rsidRDefault="004D308E" w:rsidP="00806501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806501">
        <w:rPr>
          <w:rFonts w:ascii="Garamond" w:hAnsi="Garamond"/>
          <w:b/>
          <w:sz w:val="24"/>
          <w:szCs w:val="24"/>
        </w:rPr>
        <w:t>§</w:t>
      </w:r>
      <w:r w:rsidR="007A501D" w:rsidRPr="00806501">
        <w:rPr>
          <w:rFonts w:ascii="Garamond" w:hAnsi="Garamond"/>
          <w:b/>
          <w:sz w:val="24"/>
          <w:szCs w:val="24"/>
        </w:rPr>
        <w:t xml:space="preserve"> </w:t>
      </w:r>
      <w:r w:rsidR="00FF7DC7" w:rsidRPr="00806501">
        <w:rPr>
          <w:rFonts w:ascii="Garamond" w:hAnsi="Garamond"/>
          <w:b/>
          <w:sz w:val="24"/>
          <w:szCs w:val="24"/>
        </w:rPr>
        <w:t>1</w:t>
      </w:r>
    </w:p>
    <w:p w:rsidR="00B37B48" w:rsidRPr="00806501" w:rsidRDefault="00B37B48" w:rsidP="00806501">
      <w:pPr>
        <w:pStyle w:val="Nagwek4"/>
        <w:spacing w:line="276" w:lineRule="auto"/>
        <w:ind w:left="0"/>
        <w:jc w:val="center"/>
        <w:rPr>
          <w:rFonts w:ascii="Garamond" w:hAnsi="Garamond"/>
          <w:b/>
          <w:i w:val="0"/>
          <w:szCs w:val="24"/>
        </w:rPr>
      </w:pPr>
      <w:r w:rsidRPr="00806501">
        <w:rPr>
          <w:rFonts w:ascii="Garamond" w:hAnsi="Garamond"/>
          <w:b/>
          <w:i w:val="0"/>
          <w:szCs w:val="24"/>
        </w:rPr>
        <w:t>Przedmiot umowy</w:t>
      </w:r>
    </w:p>
    <w:p w:rsidR="00DF15AE" w:rsidRPr="00806501" w:rsidRDefault="00DF15AE" w:rsidP="00806501">
      <w:pPr>
        <w:spacing w:line="276" w:lineRule="auto"/>
        <w:rPr>
          <w:rFonts w:ascii="Garamond" w:hAnsi="Garamond"/>
          <w:sz w:val="24"/>
          <w:szCs w:val="24"/>
        </w:rPr>
      </w:pPr>
    </w:p>
    <w:p w:rsidR="00041A5C" w:rsidRPr="00806501" w:rsidRDefault="00B37B48" w:rsidP="00806501">
      <w:pPr>
        <w:numPr>
          <w:ilvl w:val="0"/>
          <w:numId w:val="17"/>
        </w:numPr>
        <w:tabs>
          <w:tab w:val="clear" w:pos="567"/>
          <w:tab w:val="num" w:pos="340"/>
        </w:tabs>
        <w:suppressAutoHyphens/>
        <w:spacing w:line="276" w:lineRule="auto"/>
        <w:ind w:left="340" w:hanging="340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Przedmiotem</w:t>
      </w:r>
      <w:r w:rsidR="00041A5C" w:rsidRPr="00806501">
        <w:rPr>
          <w:rFonts w:ascii="Garamond" w:hAnsi="Garamond"/>
          <w:sz w:val="24"/>
          <w:szCs w:val="24"/>
        </w:rPr>
        <w:t xml:space="preserve"> umowy jest </w:t>
      </w:r>
      <w:r w:rsidR="00C777A4" w:rsidRPr="00806501">
        <w:rPr>
          <w:rFonts w:ascii="Garamond" w:hAnsi="Garamond"/>
          <w:sz w:val="24"/>
          <w:szCs w:val="24"/>
        </w:rPr>
        <w:t xml:space="preserve">remont </w:t>
      </w:r>
      <w:r w:rsidR="001D0BB5" w:rsidRPr="00806501">
        <w:rPr>
          <w:rFonts w:ascii="Garamond" w:hAnsi="Garamond"/>
          <w:sz w:val="24"/>
          <w:szCs w:val="24"/>
        </w:rPr>
        <w:t xml:space="preserve">pomieszczeń </w:t>
      </w:r>
      <w:r w:rsidR="00C777A4" w:rsidRPr="00806501">
        <w:rPr>
          <w:rFonts w:ascii="Garamond" w:hAnsi="Garamond"/>
          <w:sz w:val="24"/>
          <w:szCs w:val="24"/>
        </w:rPr>
        <w:t>w obiek</w:t>
      </w:r>
      <w:r w:rsidR="001D0BB5" w:rsidRPr="00806501">
        <w:rPr>
          <w:rFonts w:ascii="Garamond" w:hAnsi="Garamond"/>
          <w:sz w:val="24"/>
          <w:szCs w:val="24"/>
        </w:rPr>
        <w:t>tach</w:t>
      </w:r>
      <w:r w:rsidR="00C777A4" w:rsidRPr="00806501">
        <w:rPr>
          <w:rFonts w:ascii="Garamond" w:hAnsi="Garamond"/>
          <w:sz w:val="24"/>
          <w:szCs w:val="24"/>
        </w:rPr>
        <w:t xml:space="preserve"> Urzędu Marszałkowski</w:t>
      </w:r>
      <w:r w:rsidR="001D0BB5" w:rsidRPr="00806501">
        <w:rPr>
          <w:rFonts w:ascii="Garamond" w:hAnsi="Garamond"/>
          <w:sz w:val="24"/>
          <w:szCs w:val="24"/>
        </w:rPr>
        <w:t xml:space="preserve">ego Województwa Wielkopolskiego obejmujący prace ogólnobudowlane i elektryczne </w:t>
      </w:r>
      <w:r w:rsidR="001D0BB5" w:rsidRPr="00806501">
        <w:rPr>
          <w:rFonts w:ascii="Garamond" w:hAnsi="Garamond"/>
          <w:sz w:val="24"/>
          <w:szCs w:val="24"/>
        </w:rPr>
        <w:br/>
        <w:t>w pomiesz</w:t>
      </w:r>
      <w:r w:rsidR="00FF7DC7" w:rsidRPr="00806501">
        <w:rPr>
          <w:rFonts w:ascii="Garamond" w:hAnsi="Garamond"/>
          <w:sz w:val="24"/>
          <w:szCs w:val="24"/>
        </w:rPr>
        <w:t>czeniach biurowych na parterze,</w:t>
      </w:r>
      <w:r w:rsidR="001D0BB5" w:rsidRPr="00806501">
        <w:rPr>
          <w:rFonts w:ascii="Garamond" w:hAnsi="Garamond"/>
          <w:sz w:val="24"/>
          <w:szCs w:val="24"/>
        </w:rPr>
        <w:t xml:space="preserve"> II</w:t>
      </w:r>
      <w:r w:rsidR="00FF7DC7" w:rsidRPr="00806501">
        <w:rPr>
          <w:rFonts w:ascii="Garamond" w:hAnsi="Garamond"/>
          <w:sz w:val="24"/>
          <w:szCs w:val="24"/>
        </w:rPr>
        <w:t xml:space="preserve"> i</w:t>
      </w:r>
      <w:r w:rsidR="00FF7DC7" w:rsidRPr="00A812F9">
        <w:rPr>
          <w:rFonts w:ascii="Garamond" w:hAnsi="Garamond"/>
          <w:sz w:val="24"/>
          <w:szCs w:val="24"/>
        </w:rPr>
        <w:t xml:space="preserve"> III</w:t>
      </w:r>
      <w:r w:rsidR="001D0BB5" w:rsidRPr="00806501">
        <w:rPr>
          <w:rFonts w:ascii="Garamond" w:hAnsi="Garamond"/>
          <w:sz w:val="24"/>
          <w:szCs w:val="24"/>
        </w:rPr>
        <w:t xml:space="preserve"> piętrze budynku przy al. Niepodległości </w:t>
      </w:r>
      <w:r w:rsidR="00C8438D">
        <w:rPr>
          <w:rFonts w:ascii="Garamond" w:hAnsi="Garamond"/>
          <w:sz w:val="24"/>
          <w:szCs w:val="24"/>
        </w:rPr>
        <w:t>16/</w:t>
      </w:r>
      <w:r w:rsidR="001D0BB5" w:rsidRPr="00806501">
        <w:rPr>
          <w:rFonts w:ascii="Garamond" w:hAnsi="Garamond"/>
          <w:sz w:val="24"/>
          <w:szCs w:val="24"/>
        </w:rPr>
        <w:t xml:space="preserve">18 oraz na II piętrze budynku </w:t>
      </w:r>
      <w:r w:rsidR="00441B85" w:rsidRPr="00806501">
        <w:rPr>
          <w:rFonts w:ascii="Garamond" w:hAnsi="Garamond"/>
          <w:sz w:val="24"/>
          <w:szCs w:val="24"/>
        </w:rPr>
        <w:t xml:space="preserve">przy </w:t>
      </w:r>
      <w:r w:rsidR="001D0BB5" w:rsidRPr="00806501">
        <w:rPr>
          <w:rFonts w:ascii="Garamond" w:hAnsi="Garamond"/>
          <w:sz w:val="24"/>
          <w:szCs w:val="24"/>
        </w:rPr>
        <w:t>ul. Kościuszki 95 w Poznaniu.</w:t>
      </w:r>
    </w:p>
    <w:p w:rsidR="00041A5C" w:rsidRPr="00806501" w:rsidRDefault="00B37B48" w:rsidP="00806501">
      <w:pPr>
        <w:numPr>
          <w:ilvl w:val="0"/>
          <w:numId w:val="1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Wykonawca zobowiązuje się do wykonania ustalon</w:t>
      </w:r>
      <w:r w:rsidR="00515052" w:rsidRPr="00806501">
        <w:rPr>
          <w:rFonts w:ascii="Garamond" w:hAnsi="Garamond"/>
          <w:sz w:val="24"/>
          <w:szCs w:val="24"/>
        </w:rPr>
        <w:t>ego przedmiotu umowy zgodnie ze </w:t>
      </w:r>
      <w:r w:rsidR="006E7077">
        <w:rPr>
          <w:rFonts w:ascii="Garamond" w:hAnsi="Garamond"/>
          <w:sz w:val="24"/>
          <w:szCs w:val="24"/>
        </w:rPr>
        <w:t>Specyfikacją Istotnych Warunków Z</w:t>
      </w:r>
      <w:r w:rsidRPr="00806501">
        <w:rPr>
          <w:rFonts w:ascii="Garamond" w:hAnsi="Garamond"/>
          <w:sz w:val="24"/>
          <w:szCs w:val="24"/>
        </w:rPr>
        <w:t>amówienia</w:t>
      </w:r>
      <w:r w:rsidR="006E7077">
        <w:rPr>
          <w:rFonts w:ascii="Garamond" w:hAnsi="Garamond"/>
          <w:sz w:val="24"/>
          <w:szCs w:val="24"/>
        </w:rPr>
        <w:t xml:space="preserve"> (dalej „SIWZ”) wraz z załą</w:t>
      </w:r>
      <w:r w:rsidR="00F80AE9" w:rsidRPr="00806501">
        <w:rPr>
          <w:rFonts w:ascii="Garamond" w:hAnsi="Garamond"/>
          <w:sz w:val="24"/>
          <w:szCs w:val="24"/>
        </w:rPr>
        <w:t>cznikami</w:t>
      </w:r>
      <w:r w:rsidR="00A812F9">
        <w:rPr>
          <w:rFonts w:ascii="Garamond" w:hAnsi="Garamond"/>
          <w:sz w:val="24"/>
          <w:szCs w:val="24"/>
        </w:rPr>
        <w:t xml:space="preserve"> </w:t>
      </w:r>
      <w:r w:rsidR="00A812F9">
        <w:rPr>
          <w:rFonts w:ascii="Garamond" w:hAnsi="Garamond"/>
          <w:sz w:val="24"/>
          <w:szCs w:val="24"/>
        </w:rPr>
        <w:br/>
        <w:t xml:space="preserve">oraz </w:t>
      </w:r>
      <w:r w:rsidRPr="00806501">
        <w:rPr>
          <w:rFonts w:ascii="Garamond" w:hAnsi="Garamond"/>
          <w:sz w:val="24"/>
          <w:szCs w:val="24"/>
        </w:rPr>
        <w:t>ofertą</w:t>
      </w:r>
      <w:r w:rsidR="006E4610" w:rsidRPr="00806501">
        <w:rPr>
          <w:rFonts w:ascii="Garamond" w:hAnsi="Garamond"/>
          <w:sz w:val="24"/>
          <w:szCs w:val="24"/>
        </w:rPr>
        <w:t xml:space="preserve"> </w:t>
      </w:r>
      <w:r w:rsidR="00A812F9">
        <w:rPr>
          <w:rFonts w:ascii="Garamond" w:hAnsi="Garamond"/>
          <w:sz w:val="24"/>
          <w:szCs w:val="24"/>
        </w:rPr>
        <w:t xml:space="preserve">Wykonawcy </w:t>
      </w:r>
      <w:r w:rsidR="006E4610" w:rsidRPr="00806501">
        <w:rPr>
          <w:rFonts w:ascii="Garamond" w:hAnsi="Garamond"/>
          <w:sz w:val="24"/>
          <w:szCs w:val="24"/>
        </w:rPr>
        <w:t>stanowiącą</w:t>
      </w:r>
      <w:r w:rsidR="00A91398">
        <w:rPr>
          <w:rFonts w:ascii="Garamond" w:hAnsi="Garamond"/>
          <w:sz w:val="24"/>
          <w:szCs w:val="24"/>
        </w:rPr>
        <w:t xml:space="preserve"> wraz z SIWZ </w:t>
      </w:r>
      <w:r w:rsidR="006E4610" w:rsidRPr="00806501">
        <w:rPr>
          <w:rFonts w:ascii="Garamond" w:hAnsi="Garamond"/>
          <w:sz w:val="24"/>
          <w:szCs w:val="24"/>
        </w:rPr>
        <w:t>załącznik nr 1 do niniejszej umowy</w:t>
      </w:r>
      <w:r w:rsidR="005819C7" w:rsidRPr="00806501">
        <w:rPr>
          <w:rFonts w:ascii="Garamond" w:hAnsi="Garamond"/>
          <w:sz w:val="24"/>
          <w:szCs w:val="24"/>
        </w:rPr>
        <w:t>, zasadami wiedzy technicznej</w:t>
      </w:r>
      <w:r w:rsidR="00A51ABC" w:rsidRPr="00806501">
        <w:rPr>
          <w:rFonts w:ascii="Garamond" w:hAnsi="Garamond"/>
          <w:sz w:val="24"/>
          <w:szCs w:val="24"/>
        </w:rPr>
        <w:t xml:space="preserve">, </w:t>
      </w:r>
      <w:r w:rsidR="006E7077">
        <w:rPr>
          <w:rFonts w:ascii="Garamond" w:hAnsi="Garamond"/>
          <w:sz w:val="24"/>
          <w:szCs w:val="24"/>
        </w:rPr>
        <w:t xml:space="preserve">dokumentacją projektową </w:t>
      </w:r>
      <w:r w:rsidR="003F3306" w:rsidRPr="00806501">
        <w:rPr>
          <w:rFonts w:ascii="Garamond" w:hAnsi="Garamond"/>
          <w:sz w:val="24"/>
          <w:szCs w:val="24"/>
        </w:rPr>
        <w:t xml:space="preserve">oraz </w:t>
      </w:r>
      <w:r w:rsidR="00A51ABC" w:rsidRPr="00806501">
        <w:rPr>
          <w:rFonts w:ascii="Garamond" w:hAnsi="Garamond"/>
          <w:sz w:val="24"/>
          <w:szCs w:val="24"/>
        </w:rPr>
        <w:t>przedmiarem</w:t>
      </w:r>
      <w:r w:rsidR="00C777A4" w:rsidRPr="00806501">
        <w:rPr>
          <w:rFonts w:ascii="Garamond" w:hAnsi="Garamond"/>
          <w:sz w:val="24"/>
          <w:szCs w:val="24"/>
        </w:rPr>
        <w:t xml:space="preserve"> robót</w:t>
      </w:r>
      <w:r w:rsidR="003F3306" w:rsidRPr="00806501">
        <w:rPr>
          <w:rFonts w:ascii="Garamond" w:hAnsi="Garamond"/>
          <w:sz w:val="24"/>
          <w:szCs w:val="24"/>
        </w:rPr>
        <w:t xml:space="preserve"> </w:t>
      </w:r>
      <w:r w:rsidR="00F51B4A" w:rsidRPr="00806501">
        <w:rPr>
          <w:rFonts w:ascii="Garamond" w:hAnsi="Garamond"/>
          <w:sz w:val="24"/>
          <w:szCs w:val="24"/>
        </w:rPr>
        <w:t>i </w:t>
      </w:r>
      <w:r w:rsidR="0003258E" w:rsidRPr="00806501">
        <w:rPr>
          <w:rFonts w:ascii="Garamond" w:hAnsi="Garamond"/>
          <w:sz w:val="24"/>
          <w:szCs w:val="24"/>
        </w:rPr>
        <w:t xml:space="preserve">oddania go </w:t>
      </w:r>
      <w:r w:rsidRPr="00806501">
        <w:rPr>
          <w:rFonts w:ascii="Garamond" w:hAnsi="Garamond"/>
          <w:sz w:val="24"/>
          <w:szCs w:val="24"/>
        </w:rPr>
        <w:t>Zamawiając</w:t>
      </w:r>
      <w:r w:rsidR="008F4312" w:rsidRPr="00806501">
        <w:rPr>
          <w:rFonts w:ascii="Garamond" w:hAnsi="Garamond"/>
          <w:sz w:val="24"/>
          <w:szCs w:val="24"/>
        </w:rPr>
        <w:t>emu</w:t>
      </w:r>
      <w:r w:rsidR="0003258E" w:rsidRPr="00806501">
        <w:rPr>
          <w:rFonts w:ascii="Garamond" w:hAnsi="Garamond"/>
          <w:sz w:val="24"/>
          <w:szCs w:val="24"/>
        </w:rPr>
        <w:t xml:space="preserve"> w </w:t>
      </w:r>
      <w:r w:rsidRPr="00806501">
        <w:rPr>
          <w:rFonts w:ascii="Garamond" w:hAnsi="Garamond"/>
          <w:sz w:val="24"/>
          <w:szCs w:val="24"/>
        </w:rPr>
        <w:t>termin</w:t>
      </w:r>
      <w:r w:rsidR="00CA2D5E" w:rsidRPr="00806501">
        <w:rPr>
          <w:rFonts w:ascii="Garamond" w:hAnsi="Garamond"/>
          <w:sz w:val="24"/>
          <w:szCs w:val="24"/>
        </w:rPr>
        <w:t>ach i na zasadach określonych w </w:t>
      </w:r>
      <w:r w:rsidR="005C6A38" w:rsidRPr="00806501">
        <w:rPr>
          <w:rFonts w:ascii="Garamond" w:hAnsi="Garamond"/>
          <w:sz w:val="24"/>
          <w:szCs w:val="24"/>
        </w:rPr>
        <w:t xml:space="preserve">niniejszej </w:t>
      </w:r>
      <w:r w:rsidRPr="00806501">
        <w:rPr>
          <w:rFonts w:ascii="Garamond" w:hAnsi="Garamond"/>
          <w:sz w:val="24"/>
          <w:szCs w:val="24"/>
        </w:rPr>
        <w:t>umowie.</w:t>
      </w:r>
    </w:p>
    <w:p w:rsidR="006F5AB0" w:rsidRDefault="006F5AB0" w:rsidP="00806501">
      <w:pPr>
        <w:pStyle w:val="Akapitzlist"/>
        <w:ind w:left="397"/>
        <w:jc w:val="center"/>
        <w:rPr>
          <w:rFonts w:ascii="Garamond" w:hAnsi="Garamond"/>
          <w:b/>
          <w:sz w:val="24"/>
          <w:szCs w:val="24"/>
        </w:rPr>
      </w:pPr>
    </w:p>
    <w:p w:rsidR="007A501D" w:rsidRPr="00806501" w:rsidRDefault="007A501D" w:rsidP="00806501">
      <w:pPr>
        <w:pStyle w:val="Akapitzlist"/>
        <w:ind w:left="397"/>
        <w:jc w:val="center"/>
        <w:rPr>
          <w:rFonts w:ascii="Garamond" w:hAnsi="Garamond"/>
          <w:b/>
          <w:sz w:val="24"/>
          <w:szCs w:val="24"/>
        </w:rPr>
      </w:pPr>
      <w:r w:rsidRPr="00806501">
        <w:rPr>
          <w:rFonts w:ascii="Garamond" w:hAnsi="Garamond"/>
          <w:b/>
          <w:sz w:val="24"/>
          <w:szCs w:val="24"/>
        </w:rPr>
        <w:t>§ 2</w:t>
      </w:r>
    </w:p>
    <w:p w:rsidR="007A501D" w:rsidRPr="00806501" w:rsidRDefault="007A501D" w:rsidP="00806501">
      <w:pPr>
        <w:pStyle w:val="Nagwek4"/>
        <w:spacing w:line="276" w:lineRule="auto"/>
        <w:ind w:left="397"/>
        <w:jc w:val="center"/>
        <w:rPr>
          <w:rFonts w:ascii="Garamond" w:hAnsi="Garamond"/>
          <w:b/>
          <w:i w:val="0"/>
          <w:szCs w:val="24"/>
        </w:rPr>
      </w:pPr>
      <w:r w:rsidRPr="00806501">
        <w:rPr>
          <w:rFonts w:ascii="Garamond" w:hAnsi="Garamond"/>
          <w:b/>
          <w:i w:val="0"/>
          <w:szCs w:val="24"/>
        </w:rPr>
        <w:t>Obowiązki Wykonawcy</w:t>
      </w:r>
    </w:p>
    <w:p w:rsidR="007A501D" w:rsidRPr="00806501" w:rsidRDefault="007A501D" w:rsidP="00806501">
      <w:pPr>
        <w:spacing w:line="276" w:lineRule="auto"/>
        <w:ind w:left="397"/>
        <w:jc w:val="center"/>
        <w:rPr>
          <w:rFonts w:ascii="Garamond" w:hAnsi="Garamond"/>
          <w:sz w:val="24"/>
          <w:szCs w:val="24"/>
        </w:rPr>
      </w:pPr>
    </w:p>
    <w:p w:rsidR="007D6297" w:rsidRPr="007D6297" w:rsidRDefault="008B3659" w:rsidP="00EF3D5C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Garamond" w:hAnsi="Garamond"/>
          <w:color w:val="auto"/>
          <w:sz w:val="24"/>
          <w:szCs w:val="24"/>
          <w:u w:val="single"/>
        </w:rPr>
      </w:pPr>
      <w:r w:rsidRPr="00757673">
        <w:rPr>
          <w:rFonts w:ascii="Garamond" w:hAnsi="Garamond"/>
          <w:color w:val="auto"/>
          <w:sz w:val="24"/>
          <w:szCs w:val="24"/>
        </w:rPr>
        <w:t xml:space="preserve">W terminie </w:t>
      </w:r>
      <w:r w:rsidR="00FF7DC7" w:rsidRPr="00757673">
        <w:rPr>
          <w:rFonts w:ascii="Garamond" w:hAnsi="Garamond"/>
          <w:color w:val="auto"/>
          <w:sz w:val="24"/>
          <w:szCs w:val="24"/>
        </w:rPr>
        <w:t xml:space="preserve">do </w:t>
      </w:r>
      <w:r w:rsidRPr="00757673">
        <w:rPr>
          <w:rFonts w:ascii="Garamond" w:hAnsi="Garamond"/>
          <w:color w:val="auto"/>
          <w:sz w:val="24"/>
          <w:szCs w:val="24"/>
        </w:rPr>
        <w:t>2 dni roboczych od dnia p</w:t>
      </w:r>
      <w:r w:rsidR="000815EC" w:rsidRPr="00757673">
        <w:rPr>
          <w:rFonts w:ascii="Garamond" w:hAnsi="Garamond"/>
          <w:color w:val="auto"/>
          <w:sz w:val="24"/>
          <w:szCs w:val="24"/>
        </w:rPr>
        <w:t xml:space="preserve">odpisania </w:t>
      </w:r>
      <w:r w:rsidR="00FF7DC7" w:rsidRPr="00757673">
        <w:rPr>
          <w:rFonts w:ascii="Garamond" w:hAnsi="Garamond"/>
          <w:color w:val="auto"/>
          <w:sz w:val="24"/>
          <w:szCs w:val="24"/>
        </w:rPr>
        <w:t xml:space="preserve">niniejszej </w:t>
      </w:r>
      <w:r w:rsidR="000815EC" w:rsidRPr="00757673">
        <w:rPr>
          <w:rFonts w:ascii="Garamond" w:hAnsi="Garamond"/>
          <w:color w:val="auto"/>
          <w:sz w:val="24"/>
          <w:szCs w:val="24"/>
        </w:rPr>
        <w:t xml:space="preserve">umowy </w:t>
      </w:r>
      <w:r w:rsidRPr="00757673">
        <w:rPr>
          <w:rFonts w:ascii="Garamond" w:hAnsi="Garamond"/>
          <w:color w:val="auto"/>
          <w:sz w:val="24"/>
          <w:szCs w:val="24"/>
        </w:rPr>
        <w:t>Wykonawca przekaże Zamawiającemu harmonogram realizacji prac</w:t>
      </w:r>
      <w:r w:rsidR="00FF7DC7" w:rsidRPr="00757673">
        <w:rPr>
          <w:rFonts w:ascii="Garamond" w:hAnsi="Garamond"/>
          <w:color w:val="auto"/>
          <w:sz w:val="24"/>
          <w:szCs w:val="24"/>
        </w:rPr>
        <w:t xml:space="preserve">, z zaznaczeniem prac szczególnie uciążliwych </w:t>
      </w:r>
    </w:p>
    <w:p w:rsidR="007D6297" w:rsidRPr="007D6297" w:rsidRDefault="007D6297" w:rsidP="007D6297">
      <w:pPr>
        <w:pStyle w:val="Akapitzlist"/>
        <w:spacing w:after="0"/>
        <w:ind w:left="426"/>
        <w:jc w:val="both"/>
        <w:rPr>
          <w:rFonts w:ascii="Garamond" w:hAnsi="Garamond"/>
          <w:color w:val="auto"/>
          <w:sz w:val="24"/>
          <w:szCs w:val="24"/>
          <w:u w:val="single"/>
        </w:rPr>
      </w:pPr>
    </w:p>
    <w:p w:rsidR="008B3659" w:rsidRPr="00757673" w:rsidRDefault="00FF7DC7" w:rsidP="007D6297">
      <w:pPr>
        <w:pStyle w:val="Akapitzlist"/>
        <w:spacing w:after="0"/>
        <w:ind w:left="426"/>
        <w:jc w:val="both"/>
        <w:rPr>
          <w:rFonts w:ascii="Garamond" w:hAnsi="Garamond"/>
          <w:color w:val="auto"/>
          <w:sz w:val="24"/>
          <w:szCs w:val="24"/>
          <w:u w:val="single"/>
        </w:rPr>
      </w:pPr>
      <w:r w:rsidRPr="00757673">
        <w:rPr>
          <w:rFonts w:ascii="Garamond" w:hAnsi="Garamond"/>
          <w:color w:val="auto"/>
          <w:sz w:val="24"/>
          <w:szCs w:val="24"/>
        </w:rPr>
        <w:t>tj. generujących hałas lub zapylenie</w:t>
      </w:r>
      <w:r w:rsidR="00F62178" w:rsidRPr="00757673">
        <w:rPr>
          <w:rFonts w:ascii="Garamond" w:hAnsi="Garamond"/>
          <w:color w:val="auto"/>
          <w:sz w:val="24"/>
          <w:szCs w:val="24"/>
        </w:rPr>
        <w:t xml:space="preserve"> oraz wskaże </w:t>
      </w:r>
      <w:r w:rsidR="008C6D9C" w:rsidRPr="00757673">
        <w:rPr>
          <w:rFonts w:ascii="Garamond" w:hAnsi="Garamond"/>
          <w:color w:val="auto"/>
          <w:sz w:val="24"/>
          <w:szCs w:val="24"/>
        </w:rPr>
        <w:t xml:space="preserve">termin odbioru końcowego, przy czym wyszczególniony w harmonogramie termin odbioru końcowego nie może być późniejszy </w:t>
      </w:r>
      <w:r w:rsidR="00CB61EB" w:rsidRPr="00757673">
        <w:rPr>
          <w:rFonts w:ascii="Garamond" w:hAnsi="Garamond"/>
          <w:color w:val="auto"/>
          <w:sz w:val="24"/>
          <w:szCs w:val="24"/>
        </w:rPr>
        <w:br/>
      </w:r>
      <w:r w:rsidR="008C6D9C" w:rsidRPr="00757673">
        <w:rPr>
          <w:rFonts w:ascii="Garamond" w:hAnsi="Garamond"/>
          <w:color w:val="auto"/>
          <w:sz w:val="24"/>
          <w:szCs w:val="24"/>
        </w:rPr>
        <w:t>niż termin</w:t>
      </w:r>
      <w:r w:rsidR="00F62178" w:rsidRPr="00757673">
        <w:rPr>
          <w:rFonts w:ascii="Garamond" w:hAnsi="Garamond"/>
          <w:color w:val="auto"/>
          <w:sz w:val="24"/>
          <w:szCs w:val="24"/>
        </w:rPr>
        <w:t>y określone w niniejszej umowie</w:t>
      </w:r>
      <w:r w:rsidR="00C24BB0" w:rsidRPr="00757673">
        <w:rPr>
          <w:rFonts w:ascii="Garamond" w:hAnsi="Garamond"/>
          <w:color w:val="auto"/>
          <w:sz w:val="24"/>
          <w:szCs w:val="24"/>
        </w:rPr>
        <w:t>.</w:t>
      </w:r>
      <w:r w:rsidR="00CB61EB" w:rsidRPr="00757673">
        <w:rPr>
          <w:rFonts w:ascii="Garamond" w:hAnsi="Garamond"/>
          <w:color w:val="auto"/>
          <w:sz w:val="24"/>
          <w:szCs w:val="24"/>
        </w:rPr>
        <w:t xml:space="preserve"> Harmonogram stanowi zał. nr 2 do niniejszej umowy.</w:t>
      </w:r>
    </w:p>
    <w:p w:rsidR="008F41C0" w:rsidRPr="00806501" w:rsidRDefault="00B37B48" w:rsidP="00EF3D5C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Przed rozpoczęciem prac Wykonawca przekaże </w:t>
      </w:r>
      <w:r w:rsidR="008F4312" w:rsidRPr="00806501">
        <w:rPr>
          <w:rFonts w:ascii="Garamond" w:hAnsi="Garamond"/>
          <w:sz w:val="24"/>
          <w:szCs w:val="24"/>
        </w:rPr>
        <w:t>Zamawiającemu</w:t>
      </w:r>
      <w:r w:rsidRPr="00806501">
        <w:rPr>
          <w:rFonts w:ascii="Garamond" w:hAnsi="Garamond"/>
          <w:sz w:val="24"/>
          <w:szCs w:val="24"/>
        </w:rPr>
        <w:t xml:space="preserve"> listę pracowników wykonujących przedmiot umowy.</w:t>
      </w:r>
      <w:r w:rsidR="00995352" w:rsidRPr="00806501">
        <w:rPr>
          <w:rFonts w:ascii="Garamond" w:hAnsi="Garamond"/>
          <w:sz w:val="24"/>
          <w:szCs w:val="24"/>
        </w:rPr>
        <w:t xml:space="preserve"> </w:t>
      </w:r>
      <w:bookmarkStart w:id="1" w:name="_Hlk487626868"/>
      <w:r w:rsidR="00995352" w:rsidRPr="00806501">
        <w:rPr>
          <w:rFonts w:ascii="Garamond" w:hAnsi="Garamond"/>
          <w:sz w:val="24"/>
          <w:szCs w:val="24"/>
        </w:rPr>
        <w:t>Wykonawca zobowiązany jest aktualizować listę pracowników na bieżąco</w:t>
      </w:r>
      <w:r w:rsidR="006B1CBA" w:rsidRPr="00806501">
        <w:rPr>
          <w:rFonts w:ascii="Garamond" w:hAnsi="Garamond"/>
          <w:sz w:val="24"/>
          <w:szCs w:val="24"/>
        </w:rPr>
        <w:t>,</w:t>
      </w:r>
      <w:r w:rsidR="00995352" w:rsidRPr="00806501">
        <w:rPr>
          <w:rFonts w:ascii="Garamond" w:hAnsi="Garamond"/>
          <w:sz w:val="24"/>
          <w:szCs w:val="24"/>
        </w:rPr>
        <w:t xml:space="preserve"> w przypadku jakichkolwiek zmian</w:t>
      </w:r>
      <w:bookmarkEnd w:id="1"/>
      <w:r w:rsidR="00995352" w:rsidRPr="00806501">
        <w:rPr>
          <w:rFonts w:ascii="Garamond" w:hAnsi="Garamond"/>
          <w:sz w:val="24"/>
          <w:szCs w:val="24"/>
        </w:rPr>
        <w:t>.</w:t>
      </w:r>
    </w:p>
    <w:p w:rsidR="00587F81" w:rsidRPr="00806501" w:rsidRDefault="00307F68" w:rsidP="00806501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bookmarkStart w:id="2" w:name="_Hlk516735059"/>
      <w:r w:rsidRPr="00806501">
        <w:rPr>
          <w:rFonts w:ascii="Garamond" w:eastAsia="Garamond" w:hAnsi="Garamond" w:cs="Garamond"/>
          <w:sz w:val="24"/>
          <w:szCs w:val="24"/>
        </w:rPr>
        <w:t xml:space="preserve">W przypadku nie zakwalifikowania przez Wykonawcę poszczególnych prac jako uciążliwe, </w:t>
      </w:r>
      <w:r w:rsidR="00263A2A" w:rsidRPr="00806501">
        <w:rPr>
          <w:rFonts w:ascii="Garamond" w:eastAsia="Garamond" w:hAnsi="Garamond" w:cs="Garamond"/>
          <w:sz w:val="24"/>
          <w:szCs w:val="24"/>
        </w:rPr>
        <w:br/>
      </w:r>
      <w:r w:rsidRPr="00806501">
        <w:rPr>
          <w:rFonts w:ascii="Garamond" w:eastAsia="Garamond" w:hAnsi="Garamond" w:cs="Garamond"/>
          <w:sz w:val="24"/>
          <w:szCs w:val="24"/>
        </w:rPr>
        <w:t xml:space="preserve">w harmonogramie, o którym mowa w ust. </w:t>
      </w:r>
      <w:r w:rsidR="00C24BB0">
        <w:rPr>
          <w:rFonts w:ascii="Garamond" w:eastAsia="Garamond" w:hAnsi="Garamond" w:cs="Garamond"/>
          <w:sz w:val="24"/>
          <w:szCs w:val="24"/>
        </w:rPr>
        <w:t>1</w:t>
      </w:r>
      <w:r w:rsidRPr="00806501">
        <w:rPr>
          <w:rFonts w:ascii="Garamond" w:eastAsia="Garamond" w:hAnsi="Garamond" w:cs="Garamond"/>
          <w:sz w:val="24"/>
          <w:szCs w:val="24"/>
        </w:rPr>
        <w:t xml:space="preserve">, a stwierdzeniem ich uciążliwości </w:t>
      </w:r>
      <w:r w:rsidRPr="00806501">
        <w:rPr>
          <w:rFonts w:ascii="Garamond" w:eastAsia="Garamond" w:hAnsi="Garamond" w:cs="Garamond"/>
          <w:sz w:val="24"/>
          <w:szCs w:val="24"/>
        </w:rPr>
        <w:br/>
        <w:t xml:space="preserve">przez Zamawiającego, w trakcie wykonywania, Zamawiającemu przysługuje prawo </w:t>
      </w:r>
      <w:r w:rsidRPr="00806501">
        <w:rPr>
          <w:rFonts w:ascii="Garamond" w:eastAsia="Garamond" w:hAnsi="Garamond" w:cs="Garamond"/>
          <w:sz w:val="24"/>
          <w:szCs w:val="24"/>
        </w:rPr>
        <w:br/>
        <w:t xml:space="preserve">do zgłoszenia Wykonawcy natychmiastowego nakazu przerwania  wykonywania prac </w:t>
      </w:r>
      <w:r w:rsidRPr="00806501">
        <w:rPr>
          <w:rFonts w:ascii="Garamond" w:eastAsia="Garamond" w:hAnsi="Garamond" w:cs="Garamond"/>
          <w:sz w:val="24"/>
          <w:szCs w:val="24"/>
        </w:rPr>
        <w:br/>
        <w:t xml:space="preserve">w godzinach funkcjonowania obiektu tj. od godz. 07.30 do 15.30. W takim przypadku Wykonawca zobowiązuje się do natychmiastowego przerwania prowadzonych prac, zabezpieczenia rozpoczętych prac i terenu robót oraz  ponownego podjęcia prac </w:t>
      </w:r>
      <w:r w:rsidRPr="00806501">
        <w:rPr>
          <w:rFonts w:ascii="Garamond" w:eastAsia="Garamond" w:hAnsi="Garamond" w:cs="Garamond"/>
          <w:sz w:val="24"/>
          <w:szCs w:val="24"/>
        </w:rPr>
        <w:br/>
        <w:t>w terminie wskazanym przez Zamawiającego.</w:t>
      </w:r>
    </w:p>
    <w:p w:rsidR="007E4EB0" w:rsidRPr="00013F4B" w:rsidRDefault="00307F68" w:rsidP="00806501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eastAsia="Garamond" w:hAnsi="Garamond" w:cs="Garamond"/>
          <w:sz w:val="24"/>
          <w:szCs w:val="24"/>
        </w:rPr>
        <w:t xml:space="preserve">W związku z prowadzeniem robót przy czynnym obiekcie, Wykonawca zobowiązuje się </w:t>
      </w:r>
      <w:r w:rsidRPr="00806501">
        <w:rPr>
          <w:rFonts w:ascii="Garamond" w:eastAsia="Garamond" w:hAnsi="Garamond" w:cs="Garamond"/>
          <w:sz w:val="24"/>
          <w:szCs w:val="24"/>
        </w:rPr>
        <w:br/>
        <w:t xml:space="preserve">do prowadzenia prac </w:t>
      </w:r>
      <w:r w:rsidRPr="00806501">
        <w:rPr>
          <w:rFonts w:ascii="Garamond" w:hAnsi="Garamond"/>
          <w:sz w:val="24"/>
          <w:szCs w:val="24"/>
        </w:rPr>
        <w:t xml:space="preserve">w sposób mało uciążliwy dla Zamawiającego oraz w ścisłej współpracy </w:t>
      </w:r>
      <w:r w:rsidRPr="00806501">
        <w:rPr>
          <w:rFonts w:ascii="Garamond" w:hAnsi="Garamond"/>
          <w:sz w:val="24"/>
          <w:szCs w:val="24"/>
        </w:rPr>
        <w:br/>
        <w:t>z Zamawiającym. Prace głośne i uciążliwe należy wykonywać w dniach i godzinach uzgodnionych</w:t>
      </w:r>
      <w:r w:rsidRPr="00806501">
        <w:rPr>
          <w:rFonts w:ascii="Garamond" w:eastAsia="Garamond" w:hAnsi="Garamond" w:cs="Garamond"/>
          <w:sz w:val="24"/>
          <w:szCs w:val="24"/>
        </w:rPr>
        <w:t xml:space="preserve"> z Zamawiającym</w:t>
      </w:r>
      <w:r w:rsidRPr="00013F4B">
        <w:rPr>
          <w:rFonts w:ascii="Garamond" w:hAnsi="Garamond"/>
          <w:sz w:val="24"/>
          <w:szCs w:val="24"/>
        </w:rPr>
        <w:t xml:space="preserve">. Zamawiający dopuszcza możliwość </w:t>
      </w:r>
      <w:r w:rsidR="00F27C41" w:rsidRPr="00013F4B">
        <w:rPr>
          <w:rFonts w:ascii="Garamond" w:hAnsi="Garamond"/>
          <w:sz w:val="24"/>
          <w:szCs w:val="24"/>
        </w:rPr>
        <w:t>realizacji prac</w:t>
      </w:r>
      <w:r w:rsidRPr="00013F4B">
        <w:rPr>
          <w:rFonts w:ascii="Garamond" w:hAnsi="Garamond"/>
          <w:sz w:val="24"/>
          <w:szCs w:val="24"/>
        </w:rPr>
        <w:t xml:space="preserve"> </w:t>
      </w:r>
      <w:r w:rsidR="00EF3D5C" w:rsidRPr="00013F4B">
        <w:rPr>
          <w:rFonts w:ascii="Garamond" w:hAnsi="Garamond"/>
          <w:sz w:val="24"/>
          <w:szCs w:val="24"/>
        </w:rPr>
        <w:br/>
      </w:r>
      <w:r w:rsidRPr="00013F4B">
        <w:rPr>
          <w:rFonts w:ascii="Garamond" w:hAnsi="Garamond"/>
          <w:sz w:val="24"/>
          <w:szCs w:val="24"/>
        </w:rPr>
        <w:t>w</w:t>
      </w:r>
      <w:r w:rsidR="007E4EB0" w:rsidRPr="00013F4B">
        <w:rPr>
          <w:rFonts w:ascii="Garamond" w:hAnsi="Garamond"/>
          <w:sz w:val="24"/>
          <w:szCs w:val="24"/>
        </w:rPr>
        <w:t xml:space="preserve"> następujących </w:t>
      </w:r>
      <w:r w:rsidR="00F27C41" w:rsidRPr="00013F4B">
        <w:rPr>
          <w:rFonts w:ascii="Garamond" w:hAnsi="Garamond"/>
          <w:sz w:val="24"/>
          <w:szCs w:val="24"/>
        </w:rPr>
        <w:t xml:space="preserve">dniach i </w:t>
      </w:r>
      <w:r w:rsidR="007E4EB0" w:rsidRPr="00013F4B">
        <w:rPr>
          <w:rFonts w:ascii="Garamond" w:hAnsi="Garamond"/>
          <w:sz w:val="24"/>
          <w:szCs w:val="24"/>
        </w:rPr>
        <w:t>godzinach:</w:t>
      </w:r>
    </w:p>
    <w:p w:rsidR="00AA0302" w:rsidRPr="00013F4B" w:rsidRDefault="00AA0302" w:rsidP="00AA0302">
      <w:pPr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7E4EB0" w:rsidRPr="00013F4B" w:rsidRDefault="00307F68" w:rsidP="007E4EB0">
      <w:pPr>
        <w:pStyle w:val="Akapitzlist"/>
        <w:numPr>
          <w:ilvl w:val="1"/>
          <w:numId w:val="17"/>
        </w:numPr>
        <w:tabs>
          <w:tab w:val="clear" w:pos="1440"/>
          <w:tab w:val="num" w:pos="709"/>
        </w:tabs>
        <w:ind w:left="851" w:hanging="425"/>
        <w:jc w:val="both"/>
        <w:rPr>
          <w:rFonts w:ascii="Garamond" w:hAnsi="Garamond"/>
          <w:color w:val="auto"/>
          <w:sz w:val="24"/>
          <w:szCs w:val="24"/>
        </w:rPr>
      </w:pPr>
      <w:r w:rsidRPr="00013F4B">
        <w:rPr>
          <w:rFonts w:ascii="Garamond" w:hAnsi="Garamond"/>
          <w:color w:val="auto"/>
          <w:sz w:val="24"/>
          <w:szCs w:val="24"/>
        </w:rPr>
        <w:t xml:space="preserve"> </w:t>
      </w:r>
      <w:r w:rsidR="007E4EB0" w:rsidRPr="00013F4B">
        <w:rPr>
          <w:rFonts w:ascii="Garamond" w:hAnsi="Garamond"/>
          <w:color w:val="auto"/>
          <w:sz w:val="24"/>
          <w:szCs w:val="24"/>
        </w:rPr>
        <w:t xml:space="preserve">lokalizacja przy al. Niepodległości 16/18 w Poznaniu: 7 dni w tygodniu </w:t>
      </w:r>
      <w:r w:rsidR="007E4EB0" w:rsidRPr="00013F4B">
        <w:rPr>
          <w:rFonts w:ascii="Garamond" w:hAnsi="Garamond"/>
          <w:color w:val="auto"/>
          <w:sz w:val="24"/>
          <w:szCs w:val="24"/>
        </w:rPr>
        <w:br/>
        <w:t>w godzinach od 07.00 do 22.00</w:t>
      </w:r>
    </w:p>
    <w:p w:rsidR="00307F68" w:rsidRPr="00013F4B" w:rsidRDefault="007E4EB0" w:rsidP="007E4EB0">
      <w:pPr>
        <w:pStyle w:val="Akapitzlist"/>
        <w:numPr>
          <w:ilvl w:val="1"/>
          <w:numId w:val="17"/>
        </w:numPr>
        <w:tabs>
          <w:tab w:val="clear" w:pos="1440"/>
          <w:tab w:val="num" w:pos="709"/>
        </w:tabs>
        <w:ind w:left="851" w:hanging="425"/>
        <w:jc w:val="both"/>
        <w:rPr>
          <w:rFonts w:ascii="Garamond" w:hAnsi="Garamond"/>
          <w:color w:val="auto"/>
          <w:sz w:val="24"/>
          <w:szCs w:val="24"/>
        </w:rPr>
      </w:pPr>
      <w:r w:rsidRPr="00013F4B">
        <w:rPr>
          <w:rFonts w:ascii="Garamond" w:hAnsi="Garamond"/>
          <w:color w:val="auto"/>
          <w:sz w:val="24"/>
          <w:szCs w:val="24"/>
        </w:rPr>
        <w:t xml:space="preserve"> </w:t>
      </w:r>
      <w:r w:rsidR="00913FFC" w:rsidRPr="00013F4B">
        <w:rPr>
          <w:rFonts w:ascii="Garamond" w:hAnsi="Garamond"/>
          <w:color w:val="auto"/>
          <w:sz w:val="24"/>
          <w:szCs w:val="24"/>
        </w:rPr>
        <w:t xml:space="preserve"> </w:t>
      </w:r>
      <w:r w:rsidRPr="00013F4B">
        <w:rPr>
          <w:rFonts w:ascii="Garamond" w:hAnsi="Garamond"/>
          <w:color w:val="auto"/>
          <w:sz w:val="24"/>
          <w:szCs w:val="24"/>
        </w:rPr>
        <w:t xml:space="preserve">lokalizacja przy ul. Kościuszki 95 w Poznaniu: od poniedziałku do piątku w godzinach od 07.00 do 19.00. Praca w </w:t>
      </w:r>
      <w:r w:rsidR="00921994" w:rsidRPr="00013F4B">
        <w:rPr>
          <w:rFonts w:ascii="Garamond" w:hAnsi="Garamond"/>
          <w:color w:val="auto"/>
          <w:sz w:val="24"/>
          <w:szCs w:val="24"/>
        </w:rPr>
        <w:t>innych</w:t>
      </w:r>
      <w:r w:rsidRPr="00013F4B">
        <w:rPr>
          <w:rFonts w:ascii="Garamond" w:hAnsi="Garamond"/>
          <w:color w:val="auto"/>
          <w:sz w:val="24"/>
          <w:szCs w:val="24"/>
        </w:rPr>
        <w:t xml:space="preserve"> godzinach oraz w soboty, niedziele i dni ustawowo wolne od pracy, wymaga odrębnego uzgodnienia z Zamawiającym oraz pokrycia przez Wykonawcę, w ramach przewidzianego w niniejszej umowie wynagrodzenia, dodatkowych kosztów ochrony obiektu – świadczonych przez wskazaną przez Zamawiającego firmę.  </w:t>
      </w:r>
    </w:p>
    <w:p w:rsidR="00EF3D5C" w:rsidRPr="00013F4B" w:rsidRDefault="00EF3D5C" w:rsidP="00EF3D5C">
      <w:pPr>
        <w:pStyle w:val="Akapitzlist"/>
        <w:ind w:left="851"/>
        <w:jc w:val="both"/>
        <w:rPr>
          <w:rFonts w:ascii="Garamond" w:hAnsi="Garamond"/>
          <w:color w:val="auto"/>
          <w:sz w:val="24"/>
          <w:szCs w:val="24"/>
        </w:rPr>
      </w:pPr>
    </w:p>
    <w:p w:rsidR="00921994" w:rsidRPr="00EF3D5C" w:rsidRDefault="008F41C0" w:rsidP="00921994">
      <w:pPr>
        <w:pStyle w:val="Akapitzlist"/>
        <w:numPr>
          <w:ilvl w:val="0"/>
          <w:numId w:val="31"/>
        </w:numPr>
        <w:ind w:left="426" w:hanging="426"/>
        <w:jc w:val="both"/>
        <w:rPr>
          <w:rFonts w:ascii="Garamond" w:hAnsi="Garamond"/>
          <w:color w:val="0070C0"/>
          <w:sz w:val="24"/>
          <w:szCs w:val="24"/>
        </w:rPr>
      </w:pPr>
      <w:r w:rsidRPr="00EF3D5C">
        <w:rPr>
          <w:rFonts w:ascii="Garamond" w:hAnsi="Garamond"/>
          <w:sz w:val="24"/>
          <w:szCs w:val="24"/>
        </w:rPr>
        <w:t>Wykonawca</w:t>
      </w:r>
      <w:r w:rsidR="00307F68" w:rsidRPr="00EF3D5C">
        <w:rPr>
          <w:rFonts w:ascii="Garamond" w:hAnsi="Garamond"/>
          <w:sz w:val="24"/>
          <w:szCs w:val="24"/>
        </w:rPr>
        <w:t xml:space="preserve"> zobowiązuje się do zapewnienia</w:t>
      </w:r>
      <w:r w:rsidRPr="00EF3D5C">
        <w:rPr>
          <w:rFonts w:ascii="Garamond" w:hAnsi="Garamond"/>
          <w:sz w:val="24"/>
          <w:szCs w:val="24"/>
        </w:rPr>
        <w:t xml:space="preserve"> </w:t>
      </w:r>
      <w:r w:rsidR="00307F68" w:rsidRPr="00EF3D5C">
        <w:rPr>
          <w:rFonts w:ascii="Garamond" w:hAnsi="Garamond"/>
          <w:color w:val="auto"/>
          <w:sz w:val="24"/>
          <w:szCs w:val="24"/>
        </w:rPr>
        <w:t>bezpieczeństwa</w:t>
      </w:r>
      <w:r w:rsidR="00C479E7" w:rsidRPr="00EF3D5C">
        <w:rPr>
          <w:rFonts w:ascii="Garamond" w:hAnsi="Garamond"/>
          <w:color w:val="auto"/>
          <w:sz w:val="24"/>
          <w:szCs w:val="24"/>
        </w:rPr>
        <w:t xml:space="preserve"> użytkowników obiektu </w:t>
      </w:r>
      <w:r w:rsidR="00307F68" w:rsidRPr="00EF3D5C">
        <w:rPr>
          <w:rFonts w:ascii="Garamond" w:hAnsi="Garamond"/>
          <w:color w:val="auto"/>
          <w:sz w:val="24"/>
          <w:szCs w:val="24"/>
        </w:rPr>
        <w:br/>
      </w:r>
      <w:r w:rsidR="00C479E7" w:rsidRPr="00EF3D5C">
        <w:rPr>
          <w:rFonts w:ascii="Garamond" w:hAnsi="Garamond"/>
          <w:color w:val="auto"/>
          <w:sz w:val="24"/>
          <w:szCs w:val="24"/>
        </w:rPr>
        <w:t xml:space="preserve">oraz </w:t>
      </w:r>
      <w:r w:rsidR="00307F68" w:rsidRPr="00EF3D5C">
        <w:rPr>
          <w:rFonts w:ascii="Garamond" w:hAnsi="Garamond"/>
          <w:color w:val="auto"/>
          <w:sz w:val="24"/>
          <w:szCs w:val="24"/>
        </w:rPr>
        <w:t>możliwości</w:t>
      </w:r>
      <w:r w:rsidR="00182C81" w:rsidRPr="00EF3D5C">
        <w:rPr>
          <w:rFonts w:ascii="Garamond" w:hAnsi="Garamond"/>
          <w:color w:val="auto"/>
          <w:sz w:val="24"/>
          <w:szCs w:val="24"/>
        </w:rPr>
        <w:t xml:space="preserve"> poruszania się po obiekcie</w:t>
      </w:r>
      <w:r w:rsidR="00C479E7" w:rsidRPr="00EF3D5C">
        <w:rPr>
          <w:rFonts w:ascii="Garamond" w:hAnsi="Garamond"/>
          <w:color w:val="auto"/>
          <w:sz w:val="24"/>
          <w:szCs w:val="24"/>
        </w:rPr>
        <w:t xml:space="preserve">, </w:t>
      </w:r>
      <w:r w:rsidR="00307F68" w:rsidRPr="00EF3D5C">
        <w:rPr>
          <w:rFonts w:ascii="Garamond" w:hAnsi="Garamond"/>
          <w:color w:val="auto"/>
          <w:sz w:val="24"/>
          <w:szCs w:val="24"/>
        </w:rPr>
        <w:t>w szczególności do zachowania drożności</w:t>
      </w:r>
      <w:r w:rsidR="00C479E7" w:rsidRPr="00EF3D5C">
        <w:rPr>
          <w:rFonts w:ascii="Garamond" w:hAnsi="Garamond"/>
          <w:color w:val="auto"/>
          <w:sz w:val="24"/>
          <w:szCs w:val="24"/>
        </w:rPr>
        <w:t xml:space="preserve"> dróg ewakuacyjnych</w:t>
      </w:r>
      <w:r w:rsidR="00182C81" w:rsidRPr="00EF3D5C">
        <w:rPr>
          <w:rFonts w:ascii="Garamond" w:hAnsi="Garamond"/>
          <w:color w:val="auto"/>
          <w:sz w:val="24"/>
          <w:szCs w:val="24"/>
        </w:rPr>
        <w:t xml:space="preserve">. </w:t>
      </w:r>
      <w:r w:rsidR="00307F68" w:rsidRPr="00EF3D5C">
        <w:rPr>
          <w:rFonts w:ascii="Garamond" w:hAnsi="Garamond"/>
          <w:color w:val="auto"/>
          <w:sz w:val="24"/>
          <w:szCs w:val="24"/>
        </w:rPr>
        <w:t xml:space="preserve">Wykonawca zobowiązuje się  </w:t>
      </w:r>
      <w:r w:rsidRPr="00EF3D5C">
        <w:rPr>
          <w:rFonts w:ascii="Garamond" w:hAnsi="Garamond"/>
          <w:color w:val="auto"/>
          <w:sz w:val="24"/>
          <w:szCs w:val="24"/>
        </w:rPr>
        <w:t xml:space="preserve">do zachowania codziennej czystości </w:t>
      </w:r>
      <w:r w:rsidR="00307F68" w:rsidRPr="00EF3D5C">
        <w:rPr>
          <w:rFonts w:ascii="Garamond" w:hAnsi="Garamond"/>
          <w:color w:val="auto"/>
          <w:sz w:val="24"/>
          <w:szCs w:val="24"/>
        </w:rPr>
        <w:br/>
      </w:r>
      <w:r w:rsidR="003267BD" w:rsidRPr="00EF3D5C">
        <w:rPr>
          <w:rFonts w:ascii="Garamond" w:hAnsi="Garamond"/>
          <w:color w:val="auto"/>
          <w:sz w:val="24"/>
          <w:szCs w:val="24"/>
        </w:rPr>
        <w:t>i porządku po zakończeniu prac, w stanie niezagrażającym użytkownikom</w:t>
      </w:r>
      <w:r w:rsidR="003267BD" w:rsidRPr="00EF3D5C">
        <w:rPr>
          <w:rFonts w:ascii="Garamond" w:hAnsi="Garamond"/>
          <w:sz w:val="24"/>
          <w:szCs w:val="24"/>
        </w:rPr>
        <w:t xml:space="preserve"> obiektu. </w:t>
      </w:r>
    </w:p>
    <w:p w:rsidR="008F41C0" w:rsidRPr="00EF3D5C" w:rsidRDefault="008F41C0" w:rsidP="00921994">
      <w:pPr>
        <w:pStyle w:val="Akapitzlist"/>
        <w:numPr>
          <w:ilvl w:val="0"/>
          <w:numId w:val="31"/>
        </w:numPr>
        <w:ind w:left="426" w:hanging="426"/>
        <w:jc w:val="both"/>
        <w:rPr>
          <w:rFonts w:ascii="Garamond" w:hAnsi="Garamond"/>
          <w:color w:val="0070C0"/>
          <w:sz w:val="24"/>
          <w:szCs w:val="24"/>
        </w:rPr>
      </w:pPr>
      <w:r w:rsidRPr="00EF3D5C">
        <w:rPr>
          <w:rFonts w:ascii="Garamond" w:hAnsi="Garamond"/>
          <w:sz w:val="24"/>
          <w:szCs w:val="24"/>
        </w:rPr>
        <w:t xml:space="preserve"> </w:t>
      </w:r>
      <w:bookmarkStart w:id="3" w:name="_Hlk486491101"/>
      <w:bookmarkEnd w:id="2"/>
      <w:r w:rsidRPr="00EF3D5C">
        <w:rPr>
          <w:rFonts w:ascii="Garamond" w:hAnsi="Garamond"/>
          <w:sz w:val="24"/>
          <w:szCs w:val="24"/>
        </w:rPr>
        <w:t>Zamawiający wymaga aby pomieszczenia</w:t>
      </w:r>
      <w:r w:rsidR="006B55C7" w:rsidRPr="00EF3D5C">
        <w:rPr>
          <w:rFonts w:ascii="Garamond" w:hAnsi="Garamond"/>
          <w:sz w:val="24"/>
          <w:szCs w:val="24"/>
        </w:rPr>
        <w:t xml:space="preserve"> oraz tereny przyległe</w:t>
      </w:r>
      <w:r w:rsidRPr="00EF3D5C">
        <w:rPr>
          <w:rFonts w:ascii="Garamond" w:hAnsi="Garamond"/>
          <w:sz w:val="24"/>
          <w:szCs w:val="24"/>
        </w:rPr>
        <w:t>,</w:t>
      </w:r>
      <w:r w:rsidR="0002659A" w:rsidRPr="00EF3D5C">
        <w:rPr>
          <w:rFonts w:ascii="Garamond" w:hAnsi="Garamond"/>
          <w:sz w:val="24"/>
          <w:szCs w:val="24"/>
        </w:rPr>
        <w:t xml:space="preserve"> </w:t>
      </w:r>
      <w:r w:rsidRPr="00EF3D5C">
        <w:rPr>
          <w:rFonts w:ascii="Garamond" w:hAnsi="Garamond"/>
          <w:sz w:val="24"/>
          <w:szCs w:val="24"/>
        </w:rPr>
        <w:t xml:space="preserve">w których zakończono prace </w:t>
      </w:r>
      <w:r w:rsidR="007E489E" w:rsidRPr="00EF3D5C">
        <w:rPr>
          <w:rFonts w:ascii="Garamond" w:hAnsi="Garamond"/>
          <w:sz w:val="24"/>
          <w:szCs w:val="24"/>
        </w:rPr>
        <w:t>remontowe</w:t>
      </w:r>
      <w:r w:rsidRPr="00EF3D5C">
        <w:rPr>
          <w:rFonts w:ascii="Garamond" w:hAnsi="Garamond"/>
          <w:sz w:val="24"/>
          <w:szCs w:val="24"/>
        </w:rPr>
        <w:t xml:space="preserve"> zostały oddane Zamawiającemu </w:t>
      </w:r>
      <w:r w:rsidR="00946D20" w:rsidRPr="00EF3D5C">
        <w:rPr>
          <w:rFonts w:ascii="Garamond" w:hAnsi="Garamond"/>
          <w:sz w:val="24"/>
          <w:szCs w:val="24"/>
        </w:rPr>
        <w:t xml:space="preserve">w stanie zdatnym do użytku, </w:t>
      </w:r>
      <w:r w:rsidR="00921994" w:rsidRPr="00EF3D5C">
        <w:rPr>
          <w:rFonts w:ascii="Garamond" w:hAnsi="Garamond"/>
          <w:sz w:val="24"/>
          <w:szCs w:val="24"/>
        </w:rPr>
        <w:br/>
      </w:r>
      <w:r w:rsidR="00946D20" w:rsidRPr="00EF3D5C">
        <w:rPr>
          <w:rFonts w:ascii="Garamond" w:hAnsi="Garamond"/>
          <w:sz w:val="24"/>
          <w:szCs w:val="24"/>
        </w:rPr>
        <w:t xml:space="preserve">tj. w szczególności </w:t>
      </w:r>
      <w:r w:rsidRPr="00EF3D5C">
        <w:rPr>
          <w:rFonts w:ascii="Garamond" w:hAnsi="Garamond"/>
          <w:sz w:val="24"/>
          <w:szCs w:val="24"/>
        </w:rPr>
        <w:t>posprzątane</w:t>
      </w:r>
      <w:r w:rsidR="00946D20" w:rsidRPr="00EF3D5C">
        <w:rPr>
          <w:rFonts w:ascii="Garamond" w:hAnsi="Garamond"/>
          <w:sz w:val="24"/>
          <w:szCs w:val="24"/>
        </w:rPr>
        <w:t xml:space="preserve">, z  </w:t>
      </w:r>
      <w:r w:rsidR="00F70F24" w:rsidRPr="00EF3D5C">
        <w:rPr>
          <w:rFonts w:ascii="Garamond" w:hAnsi="Garamond"/>
          <w:sz w:val="24"/>
          <w:szCs w:val="24"/>
        </w:rPr>
        <w:t xml:space="preserve">usuniętymi foliami zabezpieczającymi w czasie remontu, </w:t>
      </w:r>
      <w:r w:rsidR="00946D20" w:rsidRPr="00EF3D5C">
        <w:rPr>
          <w:rFonts w:ascii="Garamond" w:hAnsi="Garamond"/>
          <w:sz w:val="24"/>
          <w:szCs w:val="24"/>
        </w:rPr>
        <w:t xml:space="preserve">umytymi podłogami, odkurzonymi wykładzinami dywanowymi, umytymi ościeżnicami </w:t>
      </w:r>
      <w:r w:rsidR="00921994" w:rsidRPr="00EF3D5C">
        <w:rPr>
          <w:rFonts w:ascii="Garamond" w:hAnsi="Garamond"/>
          <w:sz w:val="24"/>
          <w:szCs w:val="24"/>
        </w:rPr>
        <w:br/>
      </w:r>
      <w:r w:rsidR="00946D20" w:rsidRPr="00EF3D5C">
        <w:rPr>
          <w:rFonts w:ascii="Garamond" w:hAnsi="Garamond"/>
          <w:sz w:val="24"/>
          <w:szCs w:val="24"/>
        </w:rPr>
        <w:t>i skrzydłami drzwiowymi, umytymi ramami</w:t>
      </w:r>
      <w:r w:rsidR="007E7561" w:rsidRPr="00EF3D5C">
        <w:rPr>
          <w:rFonts w:ascii="Garamond" w:hAnsi="Garamond"/>
          <w:sz w:val="24"/>
          <w:szCs w:val="24"/>
        </w:rPr>
        <w:t xml:space="preserve"> okiennymi</w:t>
      </w:r>
      <w:r w:rsidR="00F70F24" w:rsidRPr="00EF3D5C">
        <w:rPr>
          <w:rFonts w:ascii="Garamond" w:hAnsi="Garamond"/>
          <w:sz w:val="24"/>
          <w:szCs w:val="24"/>
        </w:rPr>
        <w:t xml:space="preserve"> i oknami </w:t>
      </w:r>
      <w:r w:rsidR="00946D20" w:rsidRPr="00EF3D5C">
        <w:rPr>
          <w:rFonts w:ascii="Garamond" w:hAnsi="Garamond"/>
          <w:sz w:val="24"/>
          <w:szCs w:val="24"/>
        </w:rPr>
        <w:t xml:space="preserve">oraz wyczyszczonymi innymi elementami wyposażenia pomieszczenia, które uległy zabrudzeniu w czasie remontu. </w:t>
      </w:r>
      <w:r w:rsidRPr="00EF3D5C">
        <w:rPr>
          <w:rFonts w:ascii="Garamond" w:hAnsi="Garamond"/>
          <w:sz w:val="24"/>
          <w:szCs w:val="24"/>
        </w:rPr>
        <w:t xml:space="preserve"> </w:t>
      </w:r>
    </w:p>
    <w:p w:rsidR="008F41C0" w:rsidRPr="00EF3D5C" w:rsidRDefault="008F41C0" w:rsidP="00921994">
      <w:pPr>
        <w:pStyle w:val="Akapitzlist"/>
        <w:numPr>
          <w:ilvl w:val="0"/>
          <w:numId w:val="31"/>
        </w:numPr>
        <w:ind w:left="426" w:hanging="426"/>
        <w:jc w:val="both"/>
        <w:rPr>
          <w:rFonts w:ascii="Garamond" w:hAnsi="Garamond"/>
          <w:color w:val="0070C0"/>
          <w:sz w:val="24"/>
          <w:szCs w:val="24"/>
        </w:rPr>
      </w:pPr>
      <w:bookmarkStart w:id="4" w:name="_Hlk486491121"/>
      <w:bookmarkEnd w:id="3"/>
      <w:r w:rsidRPr="00EF3D5C">
        <w:rPr>
          <w:rFonts w:ascii="Garamond" w:hAnsi="Garamond"/>
          <w:sz w:val="24"/>
          <w:szCs w:val="24"/>
        </w:rPr>
        <w:t xml:space="preserve">Wykonawca w ramach przedmiotu umowy </w:t>
      </w:r>
      <w:r w:rsidR="003F3306" w:rsidRPr="00EF3D5C">
        <w:rPr>
          <w:rFonts w:ascii="Garamond" w:hAnsi="Garamond"/>
          <w:sz w:val="24"/>
          <w:szCs w:val="24"/>
        </w:rPr>
        <w:t xml:space="preserve">w razie wystąpienia konieczności </w:t>
      </w:r>
      <w:r w:rsidRPr="00EF3D5C">
        <w:rPr>
          <w:rFonts w:ascii="Garamond" w:hAnsi="Garamond"/>
          <w:sz w:val="24"/>
          <w:szCs w:val="24"/>
        </w:rPr>
        <w:t>wyniesie</w:t>
      </w:r>
      <w:r w:rsidR="00E44600" w:rsidRPr="00EF3D5C">
        <w:rPr>
          <w:rFonts w:ascii="Garamond" w:hAnsi="Garamond"/>
          <w:sz w:val="24"/>
          <w:szCs w:val="24"/>
        </w:rPr>
        <w:t>/ przesuni</w:t>
      </w:r>
      <w:r w:rsidR="007E489E" w:rsidRPr="00EF3D5C">
        <w:rPr>
          <w:rFonts w:ascii="Garamond" w:hAnsi="Garamond"/>
          <w:sz w:val="24"/>
          <w:szCs w:val="24"/>
        </w:rPr>
        <w:t>e</w:t>
      </w:r>
      <w:r w:rsidRPr="00EF3D5C">
        <w:rPr>
          <w:rFonts w:ascii="Garamond" w:hAnsi="Garamond"/>
          <w:sz w:val="24"/>
          <w:szCs w:val="24"/>
        </w:rPr>
        <w:t xml:space="preserve"> w niezbędnym zakresie wyposażenie z remontowanych pomieszczeń, zabezpieczy je folią ochronną </w:t>
      </w:r>
      <w:r w:rsidR="007E7561" w:rsidRPr="00EF3D5C">
        <w:rPr>
          <w:rFonts w:ascii="Garamond" w:hAnsi="Garamond"/>
          <w:sz w:val="24"/>
          <w:szCs w:val="24"/>
        </w:rPr>
        <w:t>i po zakończeniu prac wniesie w</w:t>
      </w:r>
      <w:r w:rsidRPr="00EF3D5C">
        <w:rPr>
          <w:rFonts w:ascii="Garamond" w:hAnsi="Garamond"/>
          <w:sz w:val="24"/>
          <w:szCs w:val="24"/>
        </w:rPr>
        <w:t>w</w:t>
      </w:r>
      <w:r w:rsidR="007E7561" w:rsidRPr="00EF3D5C">
        <w:rPr>
          <w:rFonts w:ascii="Garamond" w:hAnsi="Garamond"/>
          <w:sz w:val="24"/>
          <w:szCs w:val="24"/>
        </w:rPr>
        <w:t>.</w:t>
      </w:r>
      <w:r w:rsidRPr="00EF3D5C">
        <w:rPr>
          <w:rFonts w:ascii="Garamond" w:hAnsi="Garamond"/>
          <w:sz w:val="24"/>
          <w:szCs w:val="24"/>
        </w:rPr>
        <w:t xml:space="preserve"> wyposażenie </w:t>
      </w:r>
      <w:r w:rsidR="003F3306" w:rsidRPr="00EF3D5C">
        <w:rPr>
          <w:rFonts w:ascii="Garamond" w:hAnsi="Garamond"/>
          <w:sz w:val="24"/>
          <w:szCs w:val="24"/>
        </w:rPr>
        <w:br/>
      </w:r>
      <w:r w:rsidRPr="00EF3D5C">
        <w:rPr>
          <w:rFonts w:ascii="Garamond" w:hAnsi="Garamond"/>
          <w:sz w:val="24"/>
          <w:szCs w:val="24"/>
        </w:rPr>
        <w:t>do dotychczasowych lokalizacji.</w:t>
      </w:r>
    </w:p>
    <w:p w:rsidR="00583016" w:rsidRPr="00921994" w:rsidRDefault="00583016" w:rsidP="00921994">
      <w:pPr>
        <w:pStyle w:val="Akapitzlist"/>
        <w:numPr>
          <w:ilvl w:val="0"/>
          <w:numId w:val="31"/>
        </w:numPr>
        <w:ind w:left="426" w:hanging="426"/>
        <w:jc w:val="both"/>
        <w:rPr>
          <w:rFonts w:ascii="Garamond" w:hAnsi="Garamond"/>
          <w:color w:val="0070C0"/>
          <w:sz w:val="24"/>
          <w:szCs w:val="24"/>
        </w:rPr>
      </w:pPr>
      <w:r w:rsidRPr="00EF3D5C">
        <w:rPr>
          <w:rFonts w:ascii="Garamond" w:hAnsi="Garamond"/>
          <w:sz w:val="24"/>
          <w:szCs w:val="24"/>
        </w:rPr>
        <w:lastRenderedPageBreak/>
        <w:t xml:space="preserve">W przypadku konieczności czasowego wyłączenia zasilania </w:t>
      </w:r>
      <w:r w:rsidRPr="00EF3D5C">
        <w:rPr>
          <w:rFonts w:ascii="Garamond" w:eastAsia="Garamond" w:hAnsi="Garamond" w:cs="Garamond"/>
          <w:sz w:val="24"/>
          <w:szCs w:val="24"/>
        </w:rPr>
        <w:t>elektrycznego,  funkcjonujących urządzeń, w szczególności teleinf</w:t>
      </w:r>
      <w:r w:rsidR="00050830" w:rsidRPr="00EF3D5C">
        <w:rPr>
          <w:rFonts w:ascii="Garamond" w:eastAsia="Garamond" w:hAnsi="Garamond" w:cs="Garamond"/>
          <w:sz w:val="24"/>
          <w:szCs w:val="24"/>
        </w:rPr>
        <w:t>ormatycznych</w:t>
      </w:r>
      <w:r w:rsidR="00DE25F1" w:rsidRPr="00921994">
        <w:rPr>
          <w:rFonts w:ascii="Garamond" w:eastAsia="Garamond" w:hAnsi="Garamond" w:cs="Garamond"/>
          <w:sz w:val="24"/>
          <w:szCs w:val="24"/>
        </w:rPr>
        <w:t xml:space="preserve">, </w:t>
      </w:r>
      <w:r w:rsidR="00F70F24" w:rsidRPr="00921994">
        <w:rPr>
          <w:rFonts w:ascii="Garamond" w:eastAsia="Garamond" w:hAnsi="Garamond" w:cs="Garamond"/>
          <w:sz w:val="24"/>
          <w:szCs w:val="24"/>
        </w:rPr>
        <w:t xml:space="preserve">w trakcie </w:t>
      </w:r>
      <w:r w:rsidRPr="00921994">
        <w:rPr>
          <w:rFonts w:ascii="Garamond" w:eastAsia="Garamond" w:hAnsi="Garamond" w:cs="Garamond"/>
          <w:sz w:val="24"/>
          <w:szCs w:val="24"/>
        </w:rPr>
        <w:t>prowadzenia prac</w:t>
      </w:r>
      <w:r w:rsidR="00F70F24" w:rsidRPr="00921994">
        <w:rPr>
          <w:rFonts w:ascii="Garamond" w:eastAsia="Garamond" w:hAnsi="Garamond" w:cs="Garamond"/>
          <w:sz w:val="24"/>
          <w:szCs w:val="24"/>
        </w:rPr>
        <w:t>,</w:t>
      </w:r>
      <w:r w:rsidR="00DE25F1" w:rsidRPr="00921994">
        <w:rPr>
          <w:rFonts w:ascii="Garamond" w:eastAsia="Garamond" w:hAnsi="Garamond" w:cs="Garamond"/>
          <w:sz w:val="24"/>
          <w:szCs w:val="24"/>
        </w:rPr>
        <w:t xml:space="preserve"> </w:t>
      </w:r>
      <w:r w:rsidR="00F70F24" w:rsidRPr="00921994">
        <w:rPr>
          <w:rFonts w:ascii="Garamond" w:eastAsia="Garamond" w:hAnsi="Garamond" w:cs="Garamond"/>
          <w:sz w:val="24"/>
          <w:szCs w:val="24"/>
        </w:rPr>
        <w:t>każdorazowe wyłączenie wymaga</w:t>
      </w:r>
      <w:r w:rsidRPr="00921994">
        <w:rPr>
          <w:rFonts w:ascii="Garamond" w:eastAsia="Garamond" w:hAnsi="Garamond" w:cs="Garamond"/>
          <w:sz w:val="24"/>
          <w:szCs w:val="24"/>
        </w:rPr>
        <w:t xml:space="preserve"> odrębnego uzgodnienia </w:t>
      </w:r>
      <w:r w:rsidR="00F70F24" w:rsidRPr="00921994">
        <w:rPr>
          <w:rFonts w:ascii="Garamond" w:eastAsia="Garamond" w:hAnsi="Garamond" w:cs="Garamond"/>
          <w:sz w:val="24"/>
          <w:szCs w:val="24"/>
        </w:rPr>
        <w:t xml:space="preserve">oraz wyrażenia zgody </w:t>
      </w:r>
      <w:r w:rsidR="00F70F24" w:rsidRPr="00921994">
        <w:rPr>
          <w:rFonts w:ascii="Garamond" w:eastAsia="Garamond" w:hAnsi="Garamond" w:cs="Garamond"/>
          <w:sz w:val="24"/>
          <w:szCs w:val="24"/>
        </w:rPr>
        <w:br/>
        <w:t xml:space="preserve">przez Zamawiającego.  </w:t>
      </w:r>
    </w:p>
    <w:p w:rsidR="00583016" w:rsidRPr="00921994" w:rsidRDefault="00583016" w:rsidP="00921994">
      <w:pPr>
        <w:pStyle w:val="Akapitzlist"/>
        <w:numPr>
          <w:ilvl w:val="0"/>
          <w:numId w:val="31"/>
        </w:numPr>
        <w:ind w:left="426" w:hanging="426"/>
        <w:jc w:val="both"/>
        <w:rPr>
          <w:rFonts w:ascii="Garamond" w:hAnsi="Garamond"/>
          <w:color w:val="0070C0"/>
          <w:sz w:val="24"/>
          <w:szCs w:val="24"/>
        </w:rPr>
      </w:pPr>
      <w:r w:rsidRPr="00921994">
        <w:rPr>
          <w:rFonts w:ascii="Garamond" w:hAnsi="Garamond"/>
          <w:sz w:val="24"/>
          <w:szCs w:val="24"/>
        </w:rPr>
        <w:t xml:space="preserve">Wykonawca zobowiązuje się do utrzymywania należytego porządku na stanowiskach pracy, </w:t>
      </w:r>
      <w:r w:rsidR="006F33D0">
        <w:rPr>
          <w:rFonts w:ascii="Garamond" w:hAnsi="Garamond"/>
          <w:sz w:val="24"/>
          <w:szCs w:val="24"/>
        </w:rPr>
        <w:br/>
      </w:r>
      <w:r w:rsidRPr="00921994">
        <w:rPr>
          <w:rFonts w:ascii="Garamond" w:hAnsi="Garamond"/>
          <w:sz w:val="24"/>
          <w:szCs w:val="24"/>
        </w:rPr>
        <w:t>w pomieszczeniach czasowo udostępnianych przez Zamawiającego na potrzeby realizacji robót</w:t>
      </w:r>
      <w:r w:rsidR="006F33D0">
        <w:rPr>
          <w:rFonts w:ascii="Garamond" w:hAnsi="Garamond"/>
          <w:sz w:val="24"/>
          <w:szCs w:val="24"/>
        </w:rPr>
        <w:t>, pomieszczeniach</w:t>
      </w:r>
      <w:r w:rsidRPr="00921994">
        <w:rPr>
          <w:rFonts w:ascii="Garamond" w:hAnsi="Garamond"/>
          <w:sz w:val="24"/>
          <w:szCs w:val="24"/>
        </w:rPr>
        <w:t xml:space="preserve"> </w:t>
      </w:r>
      <w:proofErr w:type="spellStart"/>
      <w:r w:rsidRPr="00921994">
        <w:rPr>
          <w:rFonts w:ascii="Garamond" w:hAnsi="Garamond"/>
          <w:sz w:val="24"/>
          <w:szCs w:val="24"/>
        </w:rPr>
        <w:t>higieniczno</w:t>
      </w:r>
      <w:proofErr w:type="spellEnd"/>
      <w:r w:rsidRPr="00921994">
        <w:rPr>
          <w:rFonts w:ascii="Garamond" w:hAnsi="Garamond"/>
          <w:sz w:val="24"/>
          <w:szCs w:val="24"/>
        </w:rPr>
        <w:t xml:space="preserve">– sanitarnych oraz </w:t>
      </w:r>
      <w:proofErr w:type="spellStart"/>
      <w:r w:rsidRPr="00921994">
        <w:rPr>
          <w:rFonts w:ascii="Garamond" w:hAnsi="Garamond"/>
          <w:sz w:val="24"/>
          <w:szCs w:val="24"/>
        </w:rPr>
        <w:t>socjalno</w:t>
      </w:r>
      <w:proofErr w:type="spellEnd"/>
      <w:r w:rsidRPr="00921994">
        <w:rPr>
          <w:rFonts w:ascii="Garamond" w:hAnsi="Garamond"/>
          <w:sz w:val="24"/>
          <w:szCs w:val="24"/>
        </w:rPr>
        <w:t xml:space="preserve"> – bytowych </w:t>
      </w:r>
      <w:r w:rsidR="006F33D0">
        <w:rPr>
          <w:rFonts w:ascii="Garamond" w:hAnsi="Garamond"/>
          <w:sz w:val="24"/>
          <w:szCs w:val="24"/>
        </w:rPr>
        <w:t>użytkowanych</w:t>
      </w:r>
      <w:r w:rsidRPr="00921994">
        <w:rPr>
          <w:rFonts w:ascii="Garamond" w:hAnsi="Garamond"/>
          <w:sz w:val="24"/>
          <w:szCs w:val="24"/>
        </w:rPr>
        <w:t xml:space="preserve"> </w:t>
      </w:r>
      <w:r w:rsidRPr="00921994">
        <w:rPr>
          <w:rFonts w:ascii="Garamond" w:hAnsi="Garamond"/>
          <w:sz w:val="24"/>
          <w:szCs w:val="24"/>
        </w:rPr>
        <w:br/>
      </w:r>
      <w:r w:rsidR="006F33D0">
        <w:rPr>
          <w:rFonts w:ascii="Garamond" w:hAnsi="Garamond"/>
          <w:sz w:val="24"/>
          <w:szCs w:val="24"/>
        </w:rPr>
        <w:t>przez personel Wykonawcy</w:t>
      </w:r>
      <w:r w:rsidRPr="00921994">
        <w:rPr>
          <w:rFonts w:ascii="Garamond" w:hAnsi="Garamond"/>
          <w:sz w:val="24"/>
          <w:szCs w:val="24"/>
        </w:rPr>
        <w:t>, w tym</w:t>
      </w:r>
      <w:r w:rsidR="006F33D0">
        <w:rPr>
          <w:rFonts w:ascii="Garamond" w:hAnsi="Garamond"/>
          <w:sz w:val="24"/>
          <w:szCs w:val="24"/>
        </w:rPr>
        <w:t xml:space="preserve"> przez</w:t>
      </w:r>
      <w:r w:rsidRPr="00921994">
        <w:rPr>
          <w:rFonts w:ascii="Garamond" w:hAnsi="Garamond"/>
          <w:sz w:val="24"/>
          <w:szCs w:val="24"/>
        </w:rPr>
        <w:t xml:space="preserve"> Podwykonawców i </w:t>
      </w:r>
      <w:r w:rsidR="00AA5104" w:rsidRPr="00921994">
        <w:rPr>
          <w:rFonts w:ascii="Garamond" w:hAnsi="Garamond"/>
          <w:sz w:val="24"/>
          <w:szCs w:val="24"/>
        </w:rPr>
        <w:t>d</w:t>
      </w:r>
      <w:r w:rsidRPr="00921994">
        <w:rPr>
          <w:rFonts w:ascii="Garamond" w:hAnsi="Garamond"/>
          <w:sz w:val="24"/>
          <w:szCs w:val="24"/>
        </w:rPr>
        <w:t>alszych Podwykonawców</w:t>
      </w:r>
      <w:r w:rsidR="0065713E" w:rsidRPr="00921994">
        <w:rPr>
          <w:rFonts w:ascii="Garamond" w:hAnsi="Garamond"/>
          <w:sz w:val="24"/>
          <w:szCs w:val="24"/>
        </w:rPr>
        <w:t>.</w:t>
      </w:r>
    </w:p>
    <w:p w:rsidR="005E35EE" w:rsidRPr="00921994" w:rsidRDefault="005E35EE" w:rsidP="00921994">
      <w:pPr>
        <w:pStyle w:val="Akapitzlist"/>
        <w:numPr>
          <w:ilvl w:val="0"/>
          <w:numId w:val="31"/>
        </w:numPr>
        <w:ind w:left="426" w:hanging="426"/>
        <w:jc w:val="both"/>
        <w:rPr>
          <w:rFonts w:ascii="Garamond" w:hAnsi="Garamond"/>
          <w:color w:val="0070C0"/>
          <w:sz w:val="24"/>
          <w:szCs w:val="24"/>
        </w:rPr>
      </w:pPr>
      <w:r w:rsidRPr="00921994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Wykonawca zobowiązuje się do realizacji robót zgodnie z obowiązującymi przepisami </w:t>
      </w:r>
      <w:r w:rsidRPr="00921994">
        <w:rPr>
          <w:rFonts w:ascii="Garamond" w:eastAsia="Garamond" w:hAnsi="Garamond" w:cs="Garamond"/>
          <w:color w:val="000000" w:themeColor="text1"/>
          <w:sz w:val="24"/>
          <w:szCs w:val="24"/>
        </w:rPr>
        <w:br/>
        <w:t xml:space="preserve">i normami w tym w szczególności ustawą </w:t>
      </w:r>
      <w:r w:rsidRPr="00921994">
        <w:rPr>
          <w:rFonts w:ascii="Garamond" w:hAnsi="Garamond" w:cs="Arial"/>
          <w:sz w:val="24"/>
          <w:szCs w:val="24"/>
        </w:rPr>
        <w:t xml:space="preserve">z dnia 7 lipca 1994 r. </w:t>
      </w:r>
      <w:r w:rsidRPr="00921994">
        <w:rPr>
          <w:rFonts w:ascii="Garamond" w:hAnsi="Garamond" w:cs="Arial"/>
          <w:sz w:val="24"/>
          <w:szCs w:val="24"/>
        </w:rPr>
        <w:br/>
        <w:t xml:space="preserve">Prawo budowlane, zasadami wiedzy technicznej, z należytą starannością. </w:t>
      </w:r>
    </w:p>
    <w:p w:rsidR="005E35EE" w:rsidRPr="00921994" w:rsidRDefault="005E35EE" w:rsidP="00921994">
      <w:pPr>
        <w:pStyle w:val="Akapitzlist"/>
        <w:numPr>
          <w:ilvl w:val="0"/>
          <w:numId w:val="31"/>
        </w:numPr>
        <w:ind w:left="426" w:hanging="426"/>
        <w:jc w:val="both"/>
        <w:rPr>
          <w:rFonts w:ascii="Garamond" w:hAnsi="Garamond"/>
          <w:color w:val="0070C0"/>
          <w:sz w:val="24"/>
          <w:szCs w:val="24"/>
        </w:rPr>
      </w:pPr>
      <w:r w:rsidRPr="00921994">
        <w:rPr>
          <w:rFonts w:ascii="Garamond" w:hAnsi="Garamond"/>
          <w:sz w:val="24"/>
          <w:szCs w:val="24"/>
        </w:rPr>
        <w:t xml:space="preserve">Wykonawca oświadcza, że posiada niezbędne środki, maszyny, urządzenia, </w:t>
      </w:r>
      <w:r w:rsidR="00655AE4" w:rsidRPr="00921994">
        <w:rPr>
          <w:rFonts w:ascii="Garamond" w:hAnsi="Garamond"/>
          <w:sz w:val="24"/>
          <w:szCs w:val="24"/>
        </w:rPr>
        <w:t xml:space="preserve">wykwalifikowany personel, </w:t>
      </w:r>
      <w:r w:rsidRPr="00921994">
        <w:rPr>
          <w:rFonts w:ascii="Garamond" w:hAnsi="Garamond"/>
          <w:sz w:val="24"/>
          <w:szCs w:val="24"/>
        </w:rPr>
        <w:t>uprawnienia oraz wiedzę i doświadczenie konieczne do wykonania robót.</w:t>
      </w:r>
    </w:p>
    <w:p w:rsidR="00583016" w:rsidRPr="00921994" w:rsidRDefault="00C44C18" w:rsidP="00921994">
      <w:pPr>
        <w:pStyle w:val="Akapitzlist"/>
        <w:numPr>
          <w:ilvl w:val="0"/>
          <w:numId w:val="31"/>
        </w:numPr>
        <w:ind w:left="426" w:hanging="426"/>
        <w:jc w:val="both"/>
        <w:rPr>
          <w:rFonts w:ascii="Garamond" w:hAnsi="Garamond"/>
          <w:color w:val="0070C0"/>
          <w:sz w:val="24"/>
          <w:szCs w:val="24"/>
        </w:rPr>
      </w:pPr>
      <w:r w:rsidRPr="00921994">
        <w:rPr>
          <w:rFonts w:ascii="Garamond" w:hAnsi="Garamond"/>
          <w:sz w:val="24"/>
          <w:szCs w:val="24"/>
        </w:rPr>
        <w:t xml:space="preserve">W przypadku stwierdzenia takiej konieczności przez Zamawiającego, </w:t>
      </w:r>
      <w:r w:rsidR="0065713E" w:rsidRPr="00921994">
        <w:rPr>
          <w:rFonts w:ascii="Garamond" w:hAnsi="Garamond"/>
          <w:sz w:val="24"/>
          <w:szCs w:val="24"/>
        </w:rPr>
        <w:t xml:space="preserve">Wykonawca </w:t>
      </w:r>
      <w:r w:rsidRPr="00921994">
        <w:rPr>
          <w:rFonts w:ascii="Garamond" w:hAnsi="Garamond"/>
          <w:sz w:val="24"/>
          <w:szCs w:val="24"/>
        </w:rPr>
        <w:t xml:space="preserve">zobowiązuje się do </w:t>
      </w:r>
      <w:r w:rsidR="00583016" w:rsidRPr="00921994">
        <w:rPr>
          <w:rFonts w:ascii="Garamond" w:hAnsi="Garamond"/>
          <w:sz w:val="24"/>
          <w:szCs w:val="24"/>
        </w:rPr>
        <w:t xml:space="preserve">zapewnienia poddania się przez każdą z osób zaangażowanych </w:t>
      </w:r>
      <w:r w:rsidR="00921994">
        <w:rPr>
          <w:rFonts w:ascii="Garamond" w:hAnsi="Garamond"/>
          <w:sz w:val="24"/>
          <w:szCs w:val="24"/>
        </w:rPr>
        <w:br/>
      </w:r>
      <w:r w:rsidR="00583016" w:rsidRPr="00921994">
        <w:rPr>
          <w:rFonts w:ascii="Garamond" w:hAnsi="Garamond"/>
          <w:sz w:val="24"/>
          <w:szCs w:val="24"/>
        </w:rPr>
        <w:t xml:space="preserve">przez niego (bezpośrednio lub pośrednio) do wykonywania robót, badaniu na obecność </w:t>
      </w:r>
      <w:r w:rsidR="00921994">
        <w:rPr>
          <w:rFonts w:ascii="Garamond" w:hAnsi="Garamond"/>
          <w:sz w:val="24"/>
          <w:szCs w:val="24"/>
        </w:rPr>
        <w:br/>
      </w:r>
      <w:r w:rsidR="00583016" w:rsidRPr="00921994">
        <w:rPr>
          <w:rFonts w:ascii="Garamond" w:hAnsi="Garamond"/>
          <w:sz w:val="24"/>
          <w:szCs w:val="24"/>
        </w:rPr>
        <w:t xml:space="preserve">w organizmie alkoholu, środków psychotropowych, środków odurzających lub innych podobnie działających substancji (zwanych dalej: środkami niedozwolonymi). Strony ustalają, </w:t>
      </w:r>
      <w:r w:rsidR="00DF15AE" w:rsidRPr="00921994">
        <w:rPr>
          <w:rFonts w:ascii="Garamond" w:hAnsi="Garamond"/>
          <w:sz w:val="24"/>
          <w:szCs w:val="24"/>
        </w:rPr>
        <w:br/>
      </w:r>
      <w:r w:rsidR="00583016" w:rsidRPr="00921994">
        <w:rPr>
          <w:rFonts w:ascii="Garamond" w:hAnsi="Garamond"/>
          <w:sz w:val="24"/>
          <w:szCs w:val="24"/>
        </w:rPr>
        <w:t>iż w przypadku gdy osoba, której zbadania zażąda Zamawiający, odmówi poddania się takiemu badaniu, okoliczność taka będzie traktowania jako domniemanie, iż osoba taka znajduje się pod wpływem działania środków niedozwolonych. W przypadku stwierdzenia, że jakakolwiek osoba zaangażowana przez Wykonaw</w:t>
      </w:r>
      <w:r w:rsidR="00921994">
        <w:rPr>
          <w:rFonts w:ascii="Garamond" w:hAnsi="Garamond"/>
          <w:sz w:val="24"/>
          <w:szCs w:val="24"/>
        </w:rPr>
        <w:t xml:space="preserve">cę spożywa środki niedozwolone </w:t>
      </w:r>
      <w:r w:rsidR="00921994">
        <w:rPr>
          <w:rFonts w:ascii="Garamond" w:hAnsi="Garamond"/>
          <w:sz w:val="24"/>
          <w:szCs w:val="24"/>
        </w:rPr>
        <w:br/>
      </w:r>
      <w:r w:rsidR="00583016" w:rsidRPr="00921994">
        <w:rPr>
          <w:rFonts w:ascii="Garamond" w:hAnsi="Garamond"/>
          <w:sz w:val="24"/>
          <w:szCs w:val="24"/>
        </w:rPr>
        <w:t xml:space="preserve">lub też znajduje się pod wpływem ich działania, lub zachodzi domniemanie, o którym mowa wyżej, Wykonawca zobowiązany będzie do natychmiastowego usunięcia takiej osoby </w:t>
      </w:r>
      <w:r w:rsidR="00921994">
        <w:rPr>
          <w:rFonts w:ascii="Garamond" w:hAnsi="Garamond"/>
          <w:sz w:val="24"/>
          <w:szCs w:val="24"/>
        </w:rPr>
        <w:br/>
      </w:r>
      <w:r w:rsidR="00583016" w:rsidRPr="00921994">
        <w:rPr>
          <w:rFonts w:ascii="Garamond" w:hAnsi="Garamond"/>
          <w:sz w:val="24"/>
          <w:szCs w:val="24"/>
        </w:rPr>
        <w:t>z terenu budowy i zastąpienia jej inną osobą. Wykonawca nie ma prawa do ponownego zaangażowania przy wykonywaniu robót na tej budowie usuniętej z powyższych powodów osoby. Zapisy niniejszego akapitu dotyczą także Podwykonawców lub Dalszych Podwykonawcó</w:t>
      </w:r>
      <w:r w:rsidR="00263A2A" w:rsidRPr="00921994">
        <w:rPr>
          <w:rFonts w:ascii="Garamond" w:hAnsi="Garamond"/>
          <w:sz w:val="24"/>
          <w:szCs w:val="24"/>
        </w:rPr>
        <w:t>w zatrudnionych przez Wykonawcę.</w:t>
      </w:r>
    </w:p>
    <w:p w:rsidR="00583016" w:rsidRPr="00921994" w:rsidRDefault="00583016" w:rsidP="00921994">
      <w:pPr>
        <w:pStyle w:val="Akapitzlist"/>
        <w:numPr>
          <w:ilvl w:val="0"/>
          <w:numId w:val="31"/>
        </w:numPr>
        <w:ind w:left="426" w:hanging="426"/>
        <w:jc w:val="both"/>
        <w:rPr>
          <w:rFonts w:ascii="Garamond" w:hAnsi="Garamond"/>
          <w:color w:val="0070C0"/>
          <w:sz w:val="24"/>
          <w:szCs w:val="24"/>
        </w:rPr>
      </w:pPr>
      <w:r w:rsidRPr="00921994">
        <w:rPr>
          <w:rFonts w:ascii="Garamond" w:hAnsi="Garamond"/>
          <w:sz w:val="24"/>
          <w:szCs w:val="24"/>
        </w:rPr>
        <w:t>Wykonawca oświadcza, że zapoznał się z całością dokumentacji</w:t>
      </w:r>
      <w:r w:rsidR="00050830">
        <w:rPr>
          <w:rFonts w:ascii="Garamond" w:hAnsi="Garamond"/>
          <w:sz w:val="24"/>
          <w:szCs w:val="24"/>
        </w:rPr>
        <w:t xml:space="preserve"> postę</w:t>
      </w:r>
      <w:r w:rsidR="0087386C" w:rsidRPr="00921994">
        <w:rPr>
          <w:rFonts w:ascii="Garamond" w:hAnsi="Garamond"/>
          <w:sz w:val="24"/>
          <w:szCs w:val="24"/>
        </w:rPr>
        <w:t xml:space="preserve">powania, </w:t>
      </w:r>
      <w:r w:rsidR="00921994">
        <w:rPr>
          <w:rFonts w:ascii="Garamond" w:hAnsi="Garamond"/>
          <w:sz w:val="24"/>
          <w:szCs w:val="24"/>
        </w:rPr>
        <w:br/>
      </w:r>
      <w:r w:rsidR="0087386C" w:rsidRPr="00921994">
        <w:rPr>
          <w:rFonts w:ascii="Garamond" w:hAnsi="Garamond"/>
          <w:sz w:val="24"/>
          <w:szCs w:val="24"/>
        </w:rPr>
        <w:t xml:space="preserve">w </w:t>
      </w:r>
      <w:r w:rsidR="006F33D0">
        <w:rPr>
          <w:rFonts w:ascii="Garamond" w:hAnsi="Garamond"/>
          <w:sz w:val="24"/>
          <w:szCs w:val="24"/>
        </w:rPr>
        <w:t>tym w szczególności dokumentację projektową</w:t>
      </w:r>
      <w:r w:rsidRPr="00921994">
        <w:rPr>
          <w:rFonts w:ascii="Garamond" w:hAnsi="Garamond"/>
          <w:sz w:val="24"/>
          <w:szCs w:val="24"/>
        </w:rPr>
        <w:t xml:space="preserve"> i nie wnosi w tym zakresie żadnych zastrzeżeń.</w:t>
      </w:r>
    </w:p>
    <w:p w:rsidR="004D33CF" w:rsidRPr="002D5DC7" w:rsidRDefault="00583016" w:rsidP="002D5DC7">
      <w:pPr>
        <w:pStyle w:val="Akapitzlist"/>
        <w:numPr>
          <w:ilvl w:val="0"/>
          <w:numId w:val="31"/>
        </w:numPr>
        <w:ind w:left="426" w:hanging="426"/>
        <w:jc w:val="both"/>
        <w:rPr>
          <w:rFonts w:ascii="Garamond" w:hAnsi="Garamond"/>
          <w:color w:val="0070C0"/>
          <w:sz w:val="24"/>
          <w:szCs w:val="24"/>
        </w:rPr>
      </w:pPr>
      <w:r w:rsidRPr="00921994">
        <w:rPr>
          <w:rFonts w:ascii="Garamond" w:hAnsi="Garamond"/>
          <w:sz w:val="24"/>
          <w:szCs w:val="24"/>
        </w:rPr>
        <w:t xml:space="preserve">W przypadku istnienia rozbieżności lub powtórzeń w dokumentacji, Wykonawca nie może opierać żadnego roszczenia na tym fakcie. Zamawiający jest uprawniony do korzystania </w:t>
      </w:r>
      <w:r w:rsidRPr="00921994">
        <w:rPr>
          <w:rFonts w:ascii="Garamond" w:hAnsi="Garamond"/>
          <w:sz w:val="24"/>
          <w:szCs w:val="24"/>
        </w:rPr>
        <w:br/>
        <w:t xml:space="preserve">z wybranego przez siebie najbardziej korzystnego rozwiązania. </w:t>
      </w:r>
    </w:p>
    <w:p w:rsidR="004D33CF" w:rsidRDefault="004D33CF" w:rsidP="00806501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7A501D" w:rsidRPr="00806501" w:rsidRDefault="007A501D" w:rsidP="00806501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806501">
        <w:rPr>
          <w:rFonts w:ascii="Garamond" w:hAnsi="Garamond"/>
          <w:b/>
          <w:sz w:val="24"/>
          <w:szCs w:val="24"/>
        </w:rPr>
        <w:t>§ 3</w:t>
      </w:r>
    </w:p>
    <w:p w:rsidR="007A501D" w:rsidRPr="00806501" w:rsidRDefault="007A501D" w:rsidP="00806501">
      <w:pPr>
        <w:pStyle w:val="Nagwek3"/>
        <w:tabs>
          <w:tab w:val="left" w:pos="284"/>
        </w:tabs>
        <w:spacing w:before="0" w:after="0" w:line="276" w:lineRule="auto"/>
        <w:ind w:left="284" w:hanging="284"/>
        <w:jc w:val="center"/>
        <w:rPr>
          <w:rFonts w:ascii="Garamond" w:hAnsi="Garamond" w:cs="Times New Roman"/>
          <w:sz w:val="24"/>
          <w:szCs w:val="24"/>
        </w:rPr>
      </w:pPr>
      <w:r w:rsidRPr="00806501">
        <w:rPr>
          <w:rFonts w:ascii="Garamond" w:hAnsi="Garamond" w:cs="Times New Roman"/>
          <w:sz w:val="24"/>
          <w:szCs w:val="24"/>
        </w:rPr>
        <w:t>Terminy, przekazanie</w:t>
      </w:r>
    </w:p>
    <w:p w:rsidR="007A501D" w:rsidRPr="00806501" w:rsidRDefault="007A501D" w:rsidP="00806501">
      <w:pPr>
        <w:spacing w:line="276" w:lineRule="auto"/>
        <w:rPr>
          <w:rFonts w:ascii="Garamond" w:hAnsi="Garamond"/>
          <w:sz w:val="24"/>
          <w:szCs w:val="24"/>
        </w:rPr>
      </w:pPr>
    </w:p>
    <w:p w:rsidR="00506A75" w:rsidRPr="00506A75" w:rsidRDefault="007A501D" w:rsidP="00506A75">
      <w:pPr>
        <w:numPr>
          <w:ilvl w:val="0"/>
          <w:numId w:val="1"/>
        </w:numPr>
        <w:tabs>
          <w:tab w:val="clear" w:pos="1065"/>
          <w:tab w:val="left" w:pos="284"/>
          <w:tab w:val="num" w:pos="426"/>
        </w:tabs>
        <w:spacing w:line="276" w:lineRule="auto"/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Przekazanie Wykonawcy terenu robót </w:t>
      </w:r>
      <w:r w:rsidR="00D3294B">
        <w:rPr>
          <w:rFonts w:ascii="Garamond" w:hAnsi="Garamond"/>
          <w:sz w:val="24"/>
          <w:szCs w:val="24"/>
        </w:rPr>
        <w:t>przez Z</w:t>
      </w:r>
      <w:r w:rsidR="00B83918">
        <w:rPr>
          <w:rFonts w:ascii="Garamond" w:hAnsi="Garamond"/>
          <w:sz w:val="24"/>
          <w:szCs w:val="24"/>
        </w:rPr>
        <w:t xml:space="preserve">amawiającego </w:t>
      </w:r>
      <w:r w:rsidRPr="00806501">
        <w:rPr>
          <w:rFonts w:ascii="Garamond" w:hAnsi="Garamond"/>
          <w:sz w:val="24"/>
          <w:szCs w:val="24"/>
        </w:rPr>
        <w:t>nastąpi protokolarnie w ciągu 2 dni roboczych od dnia zawarcia niniejszej umowy</w:t>
      </w:r>
      <w:r w:rsidR="00DE254E">
        <w:rPr>
          <w:rFonts w:ascii="Garamond" w:hAnsi="Garamond"/>
          <w:sz w:val="24"/>
          <w:szCs w:val="24"/>
        </w:rPr>
        <w:t xml:space="preserve"> w przypadku I etapu oraz w ciągu </w:t>
      </w:r>
      <w:r w:rsidR="00F103E2">
        <w:rPr>
          <w:rFonts w:ascii="Garamond" w:hAnsi="Garamond"/>
          <w:sz w:val="24"/>
          <w:szCs w:val="24"/>
        </w:rPr>
        <w:t>21</w:t>
      </w:r>
      <w:r w:rsidR="00DE254E">
        <w:rPr>
          <w:rFonts w:ascii="Garamond" w:hAnsi="Garamond"/>
          <w:sz w:val="24"/>
          <w:szCs w:val="24"/>
        </w:rPr>
        <w:t xml:space="preserve"> dni </w:t>
      </w:r>
      <w:r w:rsidR="00EF3D5C">
        <w:rPr>
          <w:rFonts w:ascii="Garamond" w:hAnsi="Garamond"/>
          <w:sz w:val="24"/>
          <w:szCs w:val="24"/>
        </w:rPr>
        <w:br/>
      </w:r>
      <w:r w:rsidR="00DE254E">
        <w:rPr>
          <w:rFonts w:ascii="Garamond" w:hAnsi="Garamond"/>
          <w:sz w:val="24"/>
          <w:szCs w:val="24"/>
        </w:rPr>
        <w:t xml:space="preserve">od dnia przekazania przez Zamawiającego informacji o planowanym terminie realizacji II etapu. </w:t>
      </w:r>
    </w:p>
    <w:p w:rsidR="00506A75" w:rsidRDefault="007E4A90" w:rsidP="00EF3D5C">
      <w:pPr>
        <w:numPr>
          <w:ilvl w:val="0"/>
          <w:numId w:val="1"/>
        </w:numPr>
        <w:tabs>
          <w:tab w:val="clear" w:pos="1065"/>
          <w:tab w:val="left" w:pos="284"/>
          <w:tab w:val="num" w:pos="426"/>
        </w:tabs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75A79">
        <w:rPr>
          <w:rFonts w:ascii="Garamond" w:hAnsi="Garamond"/>
          <w:sz w:val="24"/>
          <w:szCs w:val="24"/>
        </w:rPr>
        <w:t>Realizacja prac nastąpi w dwóch etapach:</w:t>
      </w:r>
    </w:p>
    <w:p w:rsidR="00D305D5" w:rsidRPr="00375A79" w:rsidRDefault="00D305D5" w:rsidP="00D305D5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7E4A90" w:rsidRPr="00375A79" w:rsidRDefault="007E4A90" w:rsidP="00EF3D5C">
      <w:pPr>
        <w:pStyle w:val="Akapitzlist"/>
        <w:numPr>
          <w:ilvl w:val="0"/>
          <w:numId w:val="40"/>
        </w:numPr>
        <w:tabs>
          <w:tab w:val="left" w:pos="284"/>
          <w:tab w:val="num" w:pos="567"/>
        </w:tabs>
        <w:ind w:left="567" w:hanging="283"/>
        <w:jc w:val="both"/>
        <w:rPr>
          <w:rFonts w:ascii="Garamond" w:hAnsi="Garamond"/>
          <w:color w:val="auto"/>
          <w:sz w:val="24"/>
          <w:szCs w:val="24"/>
        </w:rPr>
      </w:pPr>
      <w:r w:rsidRPr="00375A79">
        <w:rPr>
          <w:rFonts w:ascii="Garamond" w:hAnsi="Garamond"/>
          <w:b/>
          <w:color w:val="auto"/>
          <w:sz w:val="24"/>
          <w:szCs w:val="24"/>
        </w:rPr>
        <w:lastRenderedPageBreak/>
        <w:t xml:space="preserve">I </w:t>
      </w:r>
      <w:r w:rsidR="00B81C45" w:rsidRPr="00375A79">
        <w:rPr>
          <w:rFonts w:ascii="Garamond" w:hAnsi="Garamond"/>
          <w:b/>
          <w:color w:val="auto"/>
          <w:sz w:val="24"/>
          <w:szCs w:val="24"/>
        </w:rPr>
        <w:t>e</w:t>
      </w:r>
      <w:r w:rsidRPr="00375A79">
        <w:rPr>
          <w:rFonts w:ascii="Garamond" w:hAnsi="Garamond"/>
          <w:b/>
          <w:color w:val="auto"/>
          <w:sz w:val="24"/>
          <w:szCs w:val="24"/>
        </w:rPr>
        <w:t>tap</w:t>
      </w:r>
      <w:r w:rsidRPr="00375A79">
        <w:rPr>
          <w:rFonts w:ascii="Garamond" w:hAnsi="Garamond"/>
          <w:color w:val="auto"/>
          <w:sz w:val="24"/>
          <w:szCs w:val="24"/>
        </w:rPr>
        <w:t xml:space="preserve"> obejmujący remont pomieszczeń w budynku p</w:t>
      </w:r>
      <w:r w:rsidR="00EF3D5C" w:rsidRPr="00375A79">
        <w:rPr>
          <w:rFonts w:ascii="Garamond" w:hAnsi="Garamond"/>
          <w:color w:val="auto"/>
          <w:sz w:val="24"/>
          <w:szCs w:val="24"/>
        </w:rPr>
        <w:t>rzy ul. Kościuszki 95 (II piętro)</w:t>
      </w:r>
      <w:r w:rsidRPr="00375A79">
        <w:rPr>
          <w:rFonts w:ascii="Garamond" w:hAnsi="Garamond"/>
          <w:color w:val="auto"/>
          <w:sz w:val="24"/>
          <w:szCs w:val="24"/>
        </w:rPr>
        <w:t xml:space="preserve"> </w:t>
      </w:r>
      <w:r w:rsidR="00D3294B" w:rsidRPr="00375A79">
        <w:rPr>
          <w:rFonts w:ascii="Garamond" w:hAnsi="Garamond"/>
          <w:color w:val="auto"/>
          <w:sz w:val="24"/>
          <w:szCs w:val="24"/>
        </w:rPr>
        <w:br/>
      </w:r>
      <w:r w:rsidRPr="00375A79">
        <w:rPr>
          <w:rFonts w:ascii="Garamond" w:hAnsi="Garamond"/>
          <w:color w:val="auto"/>
          <w:sz w:val="24"/>
          <w:szCs w:val="24"/>
        </w:rPr>
        <w:t>oraz w budynku C przy al. Niepodległości 16/18 (parter i II piętro)</w:t>
      </w:r>
      <w:r w:rsidR="0057357C" w:rsidRPr="00375A79">
        <w:rPr>
          <w:rFonts w:ascii="Garamond" w:hAnsi="Garamond"/>
          <w:color w:val="auto"/>
          <w:sz w:val="24"/>
          <w:szCs w:val="24"/>
        </w:rPr>
        <w:t xml:space="preserve"> w Poznaniu</w:t>
      </w:r>
      <w:r w:rsidRPr="00375A79">
        <w:rPr>
          <w:rFonts w:ascii="Garamond" w:hAnsi="Garamond"/>
          <w:color w:val="auto"/>
          <w:sz w:val="24"/>
          <w:szCs w:val="24"/>
        </w:rPr>
        <w:t xml:space="preserve"> </w:t>
      </w:r>
      <w:r w:rsidR="0057357C" w:rsidRPr="00375A79">
        <w:rPr>
          <w:rFonts w:ascii="Garamond" w:hAnsi="Garamond"/>
          <w:color w:val="auto"/>
          <w:sz w:val="24"/>
          <w:szCs w:val="24"/>
        </w:rPr>
        <w:t xml:space="preserve"> </w:t>
      </w:r>
      <w:r w:rsidR="0057357C" w:rsidRPr="00375A79">
        <w:rPr>
          <w:rFonts w:ascii="Garamond" w:hAnsi="Garamond"/>
          <w:color w:val="auto"/>
          <w:sz w:val="24"/>
          <w:szCs w:val="24"/>
        </w:rPr>
        <w:br/>
      </w:r>
      <w:r w:rsidRPr="00375A79">
        <w:rPr>
          <w:rFonts w:ascii="Garamond" w:hAnsi="Garamond"/>
          <w:color w:val="auto"/>
          <w:sz w:val="24"/>
          <w:szCs w:val="24"/>
        </w:rPr>
        <w:t xml:space="preserve">zostanie zrealizowany </w:t>
      </w:r>
      <w:r w:rsidRPr="00375A79">
        <w:rPr>
          <w:rFonts w:ascii="Garamond" w:hAnsi="Garamond"/>
          <w:b/>
          <w:color w:val="auto"/>
          <w:sz w:val="24"/>
          <w:szCs w:val="24"/>
        </w:rPr>
        <w:t>do dnia</w:t>
      </w:r>
      <w:r w:rsidRPr="00375A79">
        <w:rPr>
          <w:rFonts w:ascii="Garamond" w:hAnsi="Garamond"/>
          <w:color w:val="auto"/>
          <w:sz w:val="24"/>
          <w:szCs w:val="24"/>
        </w:rPr>
        <w:t xml:space="preserve"> </w:t>
      </w:r>
      <w:r w:rsidRPr="00375A79">
        <w:rPr>
          <w:rFonts w:ascii="Garamond" w:hAnsi="Garamond"/>
          <w:b/>
          <w:color w:val="auto"/>
          <w:sz w:val="24"/>
          <w:szCs w:val="24"/>
        </w:rPr>
        <w:t>21.12.2020 r.</w:t>
      </w:r>
      <w:r w:rsidR="006F33D0">
        <w:rPr>
          <w:rFonts w:ascii="Garamond" w:hAnsi="Garamond"/>
          <w:b/>
          <w:color w:val="auto"/>
          <w:sz w:val="24"/>
          <w:szCs w:val="24"/>
        </w:rPr>
        <w:t xml:space="preserve"> </w:t>
      </w:r>
      <w:r w:rsidR="006F33D0" w:rsidRPr="006F33D0">
        <w:rPr>
          <w:rFonts w:ascii="Garamond" w:hAnsi="Garamond"/>
          <w:color w:val="auto"/>
          <w:sz w:val="24"/>
          <w:szCs w:val="24"/>
        </w:rPr>
        <w:t>W przypadku gdy Wykonawca nie będzie prowadził równolegle prac w obu ww. lokalizacjach, w pierwszej kolejności</w:t>
      </w:r>
      <w:r w:rsidR="006F33D0">
        <w:rPr>
          <w:rFonts w:ascii="Garamond" w:hAnsi="Garamond"/>
          <w:b/>
          <w:color w:val="auto"/>
          <w:sz w:val="24"/>
          <w:szCs w:val="24"/>
        </w:rPr>
        <w:t xml:space="preserve"> </w:t>
      </w:r>
      <w:r w:rsidR="006F33D0" w:rsidRPr="006F33D0">
        <w:rPr>
          <w:rFonts w:ascii="Garamond" w:hAnsi="Garamond"/>
          <w:color w:val="auto"/>
          <w:sz w:val="24"/>
          <w:szCs w:val="24"/>
        </w:rPr>
        <w:t xml:space="preserve">Wykonawca zobowiązany jest do realizacji prac w budynku przy ul. Kościuszki 95 </w:t>
      </w:r>
      <w:r w:rsidR="006F33D0" w:rsidRPr="006F33D0">
        <w:rPr>
          <w:rFonts w:ascii="Garamond" w:hAnsi="Garamond"/>
          <w:color w:val="auto"/>
          <w:sz w:val="24"/>
          <w:szCs w:val="24"/>
        </w:rPr>
        <w:br/>
        <w:t>w P</w:t>
      </w:r>
      <w:r w:rsidR="00D305D5">
        <w:rPr>
          <w:rFonts w:ascii="Garamond" w:hAnsi="Garamond"/>
          <w:color w:val="auto"/>
          <w:sz w:val="24"/>
          <w:szCs w:val="24"/>
        </w:rPr>
        <w:t>oznaniu;</w:t>
      </w:r>
      <w:r w:rsidR="006F33D0" w:rsidRPr="006F33D0">
        <w:rPr>
          <w:rFonts w:ascii="Garamond" w:hAnsi="Garamond"/>
          <w:color w:val="auto"/>
          <w:sz w:val="24"/>
          <w:szCs w:val="24"/>
        </w:rPr>
        <w:t xml:space="preserve"> </w:t>
      </w:r>
    </w:p>
    <w:p w:rsidR="008D3160" w:rsidRPr="00D305D5" w:rsidRDefault="007E4A90" w:rsidP="00EF3D5C">
      <w:pPr>
        <w:pStyle w:val="Akapitzlist"/>
        <w:numPr>
          <w:ilvl w:val="0"/>
          <w:numId w:val="40"/>
        </w:numPr>
        <w:tabs>
          <w:tab w:val="left" w:pos="284"/>
        </w:tabs>
        <w:ind w:left="709" w:hanging="425"/>
        <w:jc w:val="both"/>
        <w:rPr>
          <w:rFonts w:ascii="Garamond" w:hAnsi="Garamond"/>
          <w:color w:val="auto"/>
          <w:sz w:val="24"/>
          <w:szCs w:val="24"/>
        </w:rPr>
      </w:pPr>
      <w:r w:rsidRPr="00D305D5">
        <w:rPr>
          <w:rFonts w:ascii="Garamond" w:hAnsi="Garamond"/>
          <w:b/>
          <w:color w:val="auto"/>
          <w:sz w:val="24"/>
          <w:szCs w:val="24"/>
        </w:rPr>
        <w:t xml:space="preserve">II </w:t>
      </w:r>
      <w:r w:rsidR="00B81C45" w:rsidRPr="00D305D5">
        <w:rPr>
          <w:rFonts w:ascii="Garamond" w:hAnsi="Garamond"/>
          <w:b/>
          <w:color w:val="auto"/>
          <w:sz w:val="24"/>
          <w:szCs w:val="24"/>
        </w:rPr>
        <w:t>e</w:t>
      </w:r>
      <w:r w:rsidRPr="00D305D5">
        <w:rPr>
          <w:rFonts w:ascii="Garamond" w:hAnsi="Garamond"/>
          <w:b/>
          <w:color w:val="auto"/>
          <w:sz w:val="24"/>
          <w:szCs w:val="24"/>
        </w:rPr>
        <w:t>tap</w:t>
      </w:r>
      <w:r w:rsidRPr="00D305D5">
        <w:rPr>
          <w:rFonts w:ascii="Garamond" w:hAnsi="Garamond"/>
          <w:color w:val="auto"/>
          <w:sz w:val="24"/>
          <w:szCs w:val="24"/>
        </w:rPr>
        <w:t xml:space="preserve"> </w:t>
      </w:r>
      <w:r w:rsidR="00F04A6C" w:rsidRPr="00D305D5">
        <w:rPr>
          <w:rFonts w:ascii="Garamond" w:hAnsi="Garamond"/>
          <w:color w:val="auto"/>
          <w:sz w:val="24"/>
          <w:szCs w:val="24"/>
        </w:rPr>
        <w:t xml:space="preserve">stanowiący prawo opcji, </w:t>
      </w:r>
      <w:r w:rsidRPr="00D305D5">
        <w:rPr>
          <w:rFonts w:ascii="Garamond" w:hAnsi="Garamond"/>
          <w:color w:val="auto"/>
          <w:sz w:val="24"/>
          <w:szCs w:val="24"/>
        </w:rPr>
        <w:t>obejmujący</w:t>
      </w:r>
      <w:r w:rsidR="00B81C45" w:rsidRPr="00D305D5">
        <w:rPr>
          <w:rFonts w:ascii="Garamond" w:hAnsi="Garamond"/>
          <w:color w:val="auto"/>
          <w:sz w:val="24"/>
          <w:szCs w:val="24"/>
        </w:rPr>
        <w:t xml:space="preserve"> remont pomieszczeń w budynku C </w:t>
      </w:r>
      <w:r w:rsidR="00F04A6C" w:rsidRPr="00D305D5">
        <w:rPr>
          <w:rFonts w:ascii="Garamond" w:hAnsi="Garamond"/>
          <w:color w:val="auto"/>
          <w:sz w:val="24"/>
          <w:szCs w:val="24"/>
        </w:rPr>
        <w:br/>
      </w:r>
      <w:r w:rsidR="00B81C45" w:rsidRPr="00D305D5">
        <w:rPr>
          <w:rFonts w:ascii="Garamond" w:hAnsi="Garamond"/>
          <w:color w:val="auto"/>
          <w:sz w:val="24"/>
          <w:szCs w:val="24"/>
        </w:rPr>
        <w:t>przy al. Niepodległości 16/18 (III piętro)</w:t>
      </w:r>
      <w:r w:rsidR="0057357C" w:rsidRPr="00D305D5">
        <w:rPr>
          <w:rFonts w:ascii="Garamond" w:hAnsi="Garamond"/>
          <w:color w:val="auto"/>
          <w:sz w:val="24"/>
          <w:szCs w:val="24"/>
        </w:rPr>
        <w:t xml:space="preserve"> w Poznaniu</w:t>
      </w:r>
      <w:r w:rsidR="00B81C45" w:rsidRPr="00D305D5">
        <w:rPr>
          <w:rFonts w:ascii="Garamond" w:hAnsi="Garamond"/>
          <w:color w:val="auto"/>
          <w:sz w:val="24"/>
          <w:szCs w:val="24"/>
        </w:rPr>
        <w:t xml:space="preserve"> zostanie zrealizowany w </w:t>
      </w:r>
      <w:r w:rsidR="0057357C" w:rsidRPr="00D305D5">
        <w:rPr>
          <w:rFonts w:ascii="Garamond" w:hAnsi="Garamond"/>
          <w:color w:val="auto"/>
          <w:sz w:val="24"/>
          <w:szCs w:val="24"/>
        </w:rPr>
        <w:t>terminie</w:t>
      </w:r>
      <w:r w:rsidR="005707D2" w:rsidRPr="00D305D5">
        <w:rPr>
          <w:rFonts w:ascii="Garamond" w:hAnsi="Garamond"/>
          <w:color w:val="auto"/>
          <w:sz w:val="24"/>
          <w:szCs w:val="24"/>
        </w:rPr>
        <w:t xml:space="preserve"> wskazanym przez Zamawiającego, </w:t>
      </w:r>
      <w:r w:rsidR="00F04A6C" w:rsidRPr="00D305D5">
        <w:rPr>
          <w:rFonts w:ascii="Garamond" w:hAnsi="Garamond"/>
          <w:color w:val="auto"/>
          <w:sz w:val="24"/>
          <w:szCs w:val="24"/>
        </w:rPr>
        <w:t xml:space="preserve">lecz nie później niż </w:t>
      </w:r>
      <w:r w:rsidR="009F55A9" w:rsidRPr="00D305D5">
        <w:rPr>
          <w:rFonts w:ascii="Garamond" w:hAnsi="Garamond"/>
          <w:color w:val="auto"/>
          <w:sz w:val="24"/>
          <w:szCs w:val="24"/>
        </w:rPr>
        <w:t>do</w:t>
      </w:r>
      <w:r w:rsidR="00F937C3" w:rsidRPr="00D305D5">
        <w:rPr>
          <w:rFonts w:ascii="Garamond" w:hAnsi="Garamond"/>
          <w:color w:val="auto"/>
          <w:sz w:val="24"/>
          <w:szCs w:val="24"/>
        </w:rPr>
        <w:t xml:space="preserve"> dnia</w:t>
      </w:r>
      <w:r w:rsidR="009F55A9" w:rsidRPr="00D305D5">
        <w:rPr>
          <w:rFonts w:ascii="Garamond" w:hAnsi="Garamond"/>
          <w:color w:val="auto"/>
          <w:sz w:val="24"/>
          <w:szCs w:val="24"/>
        </w:rPr>
        <w:t xml:space="preserve"> 3</w:t>
      </w:r>
      <w:r w:rsidR="006211F5">
        <w:rPr>
          <w:rFonts w:ascii="Garamond" w:hAnsi="Garamond"/>
          <w:color w:val="auto"/>
          <w:sz w:val="24"/>
          <w:szCs w:val="24"/>
        </w:rPr>
        <w:t>0.11</w:t>
      </w:r>
      <w:r w:rsidR="009F55A9" w:rsidRPr="00D305D5">
        <w:rPr>
          <w:rFonts w:ascii="Garamond" w:hAnsi="Garamond"/>
          <w:color w:val="auto"/>
          <w:sz w:val="24"/>
          <w:szCs w:val="24"/>
        </w:rPr>
        <w:t xml:space="preserve">.2021 r. </w:t>
      </w:r>
      <w:r w:rsidR="00F04A6C" w:rsidRPr="00D305D5">
        <w:rPr>
          <w:rFonts w:ascii="Garamond" w:hAnsi="Garamond"/>
          <w:color w:val="auto"/>
          <w:sz w:val="24"/>
          <w:szCs w:val="24"/>
        </w:rPr>
        <w:br/>
      </w:r>
      <w:r w:rsidR="009F55A9" w:rsidRPr="00D305D5">
        <w:rPr>
          <w:rFonts w:ascii="Garamond" w:hAnsi="Garamond"/>
          <w:color w:val="auto"/>
          <w:sz w:val="24"/>
          <w:szCs w:val="24"/>
        </w:rPr>
        <w:t>Dokładny termin</w:t>
      </w:r>
      <w:r w:rsidR="00B81C45" w:rsidRPr="00D305D5">
        <w:rPr>
          <w:rFonts w:ascii="Garamond" w:hAnsi="Garamond"/>
          <w:color w:val="auto"/>
          <w:sz w:val="24"/>
          <w:szCs w:val="24"/>
        </w:rPr>
        <w:t xml:space="preserve"> </w:t>
      </w:r>
      <w:r w:rsidR="00F04A6C" w:rsidRPr="00D305D5">
        <w:rPr>
          <w:rFonts w:ascii="Garamond" w:hAnsi="Garamond"/>
          <w:color w:val="auto"/>
          <w:sz w:val="24"/>
          <w:szCs w:val="24"/>
        </w:rPr>
        <w:t xml:space="preserve">rozpoczęcia </w:t>
      </w:r>
      <w:r w:rsidR="009F55A9" w:rsidRPr="00D305D5">
        <w:rPr>
          <w:rFonts w:ascii="Garamond" w:hAnsi="Garamond"/>
          <w:color w:val="auto"/>
          <w:sz w:val="24"/>
          <w:szCs w:val="24"/>
        </w:rPr>
        <w:t xml:space="preserve">prac zostanie </w:t>
      </w:r>
      <w:r w:rsidR="00F04A6C" w:rsidRPr="00D305D5">
        <w:rPr>
          <w:rFonts w:ascii="Garamond" w:hAnsi="Garamond"/>
          <w:color w:val="auto"/>
          <w:sz w:val="24"/>
          <w:szCs w:val="24"/>
        </w:rPr>
        <w:t xml:space="preserve">wyznaczony przez Zamawiającego </w:t>
      </w:r>
      <w:r w:rsidR="00F04A6C" w:rsidRPr="00D305D5">
        <w:rPr>
          <w:rFonts w:ascii="Garamond" w:hAnsi="Garamond"/>
          <w:color w:val="auto"/>
          <w:sz w:val="24"/>
          <w:szCs w:val="24"/>
        </w:rPr>
        <w:br/>
        <w:t xml:space="preserve">i </w:t>
      </w:r>
      <w:r w:rsidR="009F55A9" w:rsidRPr="00D305D5">
        <w:rPr>
          <w:rFonts w:ascii="Garamond" w:hAnsi="Garamond"/>
          <w:color w:val="auto"/>
          <w:sz w:val="24"/>
          <w:szCs w:val="24"/>
        </w:rPr>
        <w:t>przekazany Wykonawcy</w:t>
      </w:r>
      <w:r w:rsidR="00B81C45" w:rsidRPr="00D305D5">
        <w:rPr>
          <w:rFonts w:ascii="Garamond" w:hAnsi="Garamond"/>
          <w:color w:val="auto"/>
          <w:sz w:val="24"/>
          <w:szCs w:val="24"/>
        </w:rPr>
        <w:t xml:space="preserve"> z minimum </w:t>
      </w:r>
      <w:r w:rsidR="009F55A9" w:rsidRPr="00D305D5">
        <w:rPr>
          <w:rFonts w:ascii="Garamond" w:hAnsi="Garamond"/>
          <w:color w:val="auto"/>
          <w:sz w:val="24"/>
          <w:szCs w:val="24"/>
        </w:rPr>
        <w:t>21</w:t>
      </w:r>
      <w:r w:rsidR="00B81C45" w:rsidRPr="00D305D5">
        <w:rPr>
          <w:rFonts w:ascii="Garamond" w:hAnsi="Garamond"/>
          <w:color w:val="auto"/>
          <w:sz w:val="24"/>
          <w:szCs w:val="24"/>
        </w:rPr>
        <w:t xml:space="preserve">-dniowym wyprzedzeniem. </w:t>
      </w:r>
      <w:r w:rsidR="00F04A6C" w:rsidRPr="00D305D5">
        <w:rPr>
          <w:rFonts w:ascii="Garamond" w:hAnsi="Garamond"/>
          <w:color w:val="auto"/>
          <w:sz w:val="24"/>
          <w:szCs w:val="24"/>
        </w:rPr>
        <w:br/>
        <w:t xml:space="preserve">Termin realizacji prac w ramach prawa opcji tj. II etapu Zamawiający wyznacza </w:t>
      </w:r>
      <w:r w:rsidR="00C22A3E" w:rsidRPr="00D305D5">
        <w:rPr>
          <w:rFonts w:ascii="Garamond" w:hAnsi="Garamond"/>
          <w:b/>
          <w:color w:val="auto"/>
          <w:sz w:val="24"/>
          <w:szCs w:val="24"/>
        </w:rPr>
        <w:t>do</w:t>
      </w:r>
      <w:r w:rsidR="00F04A6C" w:rsidRPr="00D305D5">
        <w:rPr>
          <w:rFonts w:ascii="Garamond" w:hAnsi="Garamond"/>
          <w:b/>
          <w:color w:val="auto"/>
          <w:sz w:val="24"/>
          <w:szCs w:val="24"/>
        </w:rPr>
        <w:t xml:space="preserve"> </w:t>
      </w:r>
      <w:r w:rsidR="00C22A3E" w:rsidRPr="00D305D5">
        <w:rPr>
          <w:rFonts w:ascii="Garamond" w:hAnsi="Garamond"/>
          <w:b/>
          <w:color w:val="auto"/>
          <w:sz w:val="24"/>
          <w:szCs w:val="24"/>
        </w:rPr>
        <w:t>60</w:t>
      </w:r>
      <w:r w:rsidR="00F04A6C" w:rsidRPr="00D305D5">
        <w:rPr>
          <w:rFonts w:ascii="Garamond" w:hAnsi="Garamond"/>
          <w:b/>
          <w:color w:val="auto"/>
          <w:sz w:val="24"/>
          <w:szCs w:val="24"/>
        </w:rPr>
        <w:t xml:space="preserve"> dni</w:t>
      </w:r>
      <w:r w:rsidR="00F04A6C" w:rsidRPr="00D305D5">
        <w:rPr>
          <w:rFonts w:ascii="Garamond" w:hAnsi="Garamond"/>
          <w:color w:val="auto"/>
          <w:sz w:val="24"/>
          <w:szCs w:val="24"/>
        </w:rPr>
        <w:t xml:space="preserve"> od dnia rozpoczęcia prac przez Wykonawcę</w:t>
      </w:r>
      <w:r w:rsidR="00D305D5" w:rsidRPr="00D305D5">
        <w:rPr>
          <w:rFonts w:ascii="Garamond" w:hAnsi="Garamond"/>
          <w:color w:val="auto"/>
          <w:sz w:val="24"/>
          <w:szCs w:val="24"/>
        </w:rPr>
        <w:t xml:space="preserve">, z zastrzeżeniem, że rozpoczęcie prac musi nastąpić do 21 dni od przekazania informacji przez Zamawiającego o możliwości rozpoczęcia prac. </w:t>
      </w:r>
    </w:p>
    <w:p w:rsidR="007A501D" w:rsidRPr="00806501" w:rsidRDefault="007A501D" w:rsidP="00806501">
      <w:pPr>
        <w:numPr>
          <w:ilvl w:val="0"/>
          <w:numId w:val="1"/>
        </w:numPr>
        <w:tabs>
          <w:tab w:val="clear" w:pos="1065"/>
          <w:tab w:val="left" w:pos="284"/>
          <w:tab w:val="num" w:pos="426"/>
        </w:tabs>
        <w:spacing w:line="276" w:lineRule="auto"/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Termin przystąpienia Wykonawcy do robót ustala się na </w:t>
      </w:r>
      <w:r w:rsidRPr="007E4EB0">
        <w:rPr>
          <w:rFonts w:ascii="Garamond" w:hAnsi="Garamond"/>
          <w:sz w:val="24"/>
          <w:szCs w:val="24"/>
        </w:rPr>
        <w:t>pierwszy dzień roboczy</w:t>
      </w:r>
      <w:r w:rsidRPr="00806501">
        <w:rPr>
          <w:rFonts w:ascii="Garamond" w:hAnsi="Garamond"/>
          <w:sz w:val="24"/>
          <w:szCs w:val="24"/>
        </w:rPr>
        <w:t xml:space="preserve"> przypadający po dniu przekazania terenu robót zgodnie z ust. 1. </w:t>
      </w:r>
    </w:p>
    <w:p w:rsidR="007A501D" w:rsidRPr="00806501" w:rsidRDefault="007A501D" w:rsidP="00806501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Potwierdzeniem wykonania </w:t>
      </w:r>
      <w:r w:rsidR="001E78BC" w:rsidRPr="00806501">
        <w:rPr>
          <w:rFonts w:ascii="Garamond" w:hAnsi="Garamond"/>
          <w:sz w:val="24"/>
          <w:szCs w:val="24"/>
        </w:rPr>
        <w:t xml:space="preserve">niniejszej </w:t>
      </w:r>
      <w:r w:rsidRPr="00806501">
        <w:rPr>
          <w:rFonts w:ascii="Garamond" w:hAnsi="Garamond"/>
          <w:sz w:val="24"/>
          <w:szCs w:val="24"/>
        </w:rPr>
        <w:t xml:space="preserve">umowy jest podpisanie protokołu odbioru </w:t>
      </w:r>
      <w:r w:rsidR="001E78BC" w:rsidRPr="00806501">
        <w:rPr>
          <w:rFonts w:ascii="Garamond" w:hAnsi="Garamond"/>
          <w:sz w:val="24"/>
          <w:szCs w:val="24"/>
        </w:rPr>
        <w:br/>
        <w:t>końcowego bez zastrzeżeń</w:t>
      </w:r>
      <w:r w:rsidR="004326AC">
        <w:rPr>
          <w:rFonts w:ascii="Garamond" w:hAnsi="Garamond"/>
          <w:sz w:val="24"/>
          <w:szCs w:val="24"/>
        </w:rPr>
        <w:t>, uwzględniających</w:t>
      </w:r>
      <w:r w:rsidR="00820E43">
        <w:rPr>
          <w:rFonts w:ascii="Garamond" w:hAnsi="Garamond"/>
          <w:sz w:val="24"/>
          <w:szCs w:val="24"/>
        </w:rPr>
        <w:t xml:space="preserve"> podział na etapy zgodnie z ust. 2</w:t>
      </w:r>
      <w:r w:rsidR="001E78BC" w:rsidRPr="00806501">
        <w:rPr>
          <w:rFonts w:ascii="Garamond" w:hAnsi="Garamond"/>
          <w:sz w:val="24"/>
          <w:szCs w:val="24"/>
        </w:rPr>
        <w:t>.</w:t>
      </w:r>
    </w:p>
    <w:p w:rsidR="001E78BC" w:rsidRPr="00806501" w:rsidRDefault="001E78BC" w:rsidP="00806501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1E78BC" w:rsidRPr="00806501" w:rsidRDefault="001E78BC" w:rsidP="00806501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806501">
        <w:rPr>
          <w:rFonts w:ascii="Garamond" w:hAnsi="Garamond"/>
          <w:b/>
          <w:sz w:val="24"/>
          <w:szCs w:val="24"/>
        </w:rPr>
        <w:t>§</w:t>
      </w:r>
      <w:r w:rsidR="00531118">
        <w:rPr>
          <w:rFonts w:ascii="Garamond" w:hAnsi="Garamond"/>
          <w:b/>
          <w:sz w:val="24"/>
          <w:szCs w:val="24"/>
        </w:rPr>
        <w:t xml:space="preserve"> </w:t>
      </w:r>
      <w:r w:rsidRPr="00806501">
        <w:rPr>
          <w:rFonts w:ascii="Garamond" w:hAnsi="Garamond"/>
          <w:b/>
          <w:sz w:val="24"/>
          <w:szCs w:val="24"/>
        </w:rPr>
        <w:t>4</w:t>
      </w:r>
    </w:p>
    <w:p w:rsidR="001E78BC" w:rsidRPr="00806501" w:rsidRDefault="001E78BC" w:rsidP="00806501">
      <w:pPr>
        <w:pStyle w:val="Nagwek5"/>
        <w:spacing w:before="0" w:after="0" w:line="276" w:lineRule="auto"/>
        <w:jc w:val="center"/>
        <w:rPr>
          <w:rFonts w:ascii="Garamond" w:hAnsi="Garamond"/>
          <w:i w:val="0"/>
          <w:sz w:val="24"/>
          <w:szCs w:val="24"/>
        </w:rPr>
      </w:pPr>
      <w:r w:rsidRPr="00806501">
        <w:rPr>
          <w:rFonts w:ascii="Garamond" w:hAnsi="Garamond"/>
          <w:i w:val="0"/>
          <w:sz w:val="24"/>
          <w:szCs w:val="24"/>
        </w:rPr>
        <w:t>Organizacja procesu budowlanego</w:t>
      </w:r>
    </w:p>
    <w:p w:rsidR="001E78BC" w:rsidRPr="00806501" w:rsidRDefault="001E78BC" w:rsidP="00806501">
      <w:pPr>
        <w:spacing w:line="276" w:lineRule="auto"/>
        <w:rPr>
          <w:rFonts w:ascii="Garamond" w:hAnsi="Garamond"/>
          <w:sz w:val="24"/>
          <w:szCs w:val="24"/>
        </w:rPr>
      </w:pPr>
    </w:p>
    <w:p w:rsidR="001E78BC" w:rsidRPr="00806501" w:rsidRDefault="001E78BC" w:rsidP="00806501">
      <w:pPr>
        <w:numPr>
          <w:ilvl w:val="0"/>
          <w:numId w:val="3"/>
        </w:numPr>
        <w:tabs>
          <w:tab w:val="clear" w:pos="1065"/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Przekazany teren robót podlega ochronie przez Wykonawcę od kradzieży, pożaru i innych zdarzeń w zakresie zachowania pierwotnego stanu technicznego.</w:t>
      </w:r>
    </w:p>
    <w:p w:rsidR="001E78BC" w:rsidRPr="00806501" w:rsidRDefault="001E78BC" w:rsidP="00806501">
      <w:pPr>
        <w:numPr>
          <w:ilvl w:val="0"/>
          <w:numId w:val="3"/>
        </w:numPr>
        <w:tabs>
          <w:tab w:val="clear" w:pos="1065"/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Jeżeli dostarczona przez Zamawiającego dokumentacja lub teren robót nie nadają się do prawidłowego wykonania robót albo jeżeli zajdą inne okoliczności, </w:t>
      </w:r>
      <w:r w:rsidRPr="00806501">
        <w:rPr>
          <w:rFonts w:ascii="Garamond" w:hAnsi="Garamond"/>
          <w:sz w:val="24"/>
          <w:szCs w:val="24"/>
        </w:rPr>
        <w:br/>
        <w:t xml:space="preserve">które mogą przeszkodzić prawidłowemu i terminowemu wykonaniu robót, </w:t>
      </w:r>
      <w:r w:rsidRPr="00806501">
        <w:rPr>
          <w:rFonts w:ascii="Garamond" w:hAnsi="Garamond"/>
          <w:sz w:val="24"/>
          <w:szCs w:val="24"/>
        </w:rPr>
        <w:br/>
        <w:t>Wykonawca powinien niezwłocznie zawiadomić o tym Zamawiającego.</w:t>
      </w:r>
    </w:p>
    <w:p w:rsidR="001E78BC" w:rsidRPr="00806501" w:rsidRDefault="001E78BC" w:rsidP="00806501">
      <w:pPr>
        <w:numPr>
          <w:ilvl w:val="0"/>
          <w:numId w:val="3"/>
        </w:numPr>
        <w:tabs>
          <w:tab w:val="clear" w:pos="1065"/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Po zakończeniu robót Wykonawca zobowiązany jest na własny koszt:</w:t>
      </w:r>
    </w:p>
    <w:p w:rsidR="001E78BC" w:rsidRPr="00806501" w:rsidRDefault="001E78BC" w:rsidP="00806501">
      <w:pPr>
        <w:numPr>
          <w:ilvl w:val="0"/>
          <w:numId w:val="11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wywieźć i zutylizować gruz, materiały z demontażu, śmieci i inne materiały pozostałe po przeprowadzonych robotach,</w:t>
      </w:r>
    </w:p>
    <w:p w:rsidR="001E78BC" w:rsidRPr="00806501" w:rsidRDefault="001E78BC" w:rsidP="00806501">
      <w:pPr>
        <w:numPr>
          <w:ilvl w:val="0"/>
          <w:numId w:val="11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przekazać Zamawiającemu uporządkowany</w:t>
      </w:r>
      <w:r w:rsidR="00DE25F1" w:rsidRPr="00806501">
        <w:rPr>
          <w:rFonts w:ascii="Garamond" w:hAnsi="Garamond"/>
          <w:sz w:val="24"/>
          <w:szCs w:val="24"/>
        </w:rPr>
        <w:t xml:space="preserve"> oraz posprzątany w sposób określony w § 2 ust. 6,</w:t>
      </w:r>
      <w:r w:rsidRPr="00806501">
        <w:rPr>
          <w:rFonts w:ascii="Garamond" w:hAnsi="Garamond"/>
          <w:sz w:val="24"/>
          <w:szCs w:val="24"/>
        </w:rPr>
        <w:t xml:space="preserve"> teren robót najpóźniej do dnia odbioru.</w:t>
      </w:r>
    </w:p>
    <w:p w:rsidR="001E78BC" w:rsidRPr="00806501" w:rsidRDefault="001E78BC" w:rsidP="00806501">
      <w:pPr>
        <w:numPr>
          <w:ilvl w:val="0"/>
          <w:numId w:val="3"/>
        </w:numPr>
        <w:tabs>
          <w:tab w:val="clear" w:pos="1065"/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Roboty będą uważane za zakończone i odebrane po podpisaniu przez Strony protokołu odbioru końcowego</w:t>
      </w:r>
      <w:r w:rsidR="00DE25F1" w:rsidRPr="00806501">
        <w:rPr>
          <w:rFonts w:ascii="Garamond" w:hAnsi="Garamond"/>
          <w:sz w:val="24"/>
          <w:szCs w:val="24"/>
        </w:rPr>
        <w:t xml:space="preserve"> bez zastrzeżeń</w:t>
      </w:r>
      <w:r w:rsidRPr="00806501">
        <w:rPr>
          <w:rFonts w:ascii="Garamond" w:hAnsi="Garamond"/>
          <w:sz w:val="24"/>
          <w:szCs w:val="24"/>
        </w:rPr>
        <w:t>.</w:t>
      </w:r>
    </w:p>
    <w:p w:rsidR="001E78BC" w:rsidRPr="00806501" w:rsidRDefault="001E78BC" w:rsidP="00806501">
      <w:pPr>
        <w:numPr>
          <w:ilvl w:val="0"/>
          <w:numId w:val="3"/>
        </w:numPr>
        <w:tabs>
          <w:tab w:val="clear" w:pos="1065"/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Wykonawca oświadcza, że przed podpisaniem niniejszej umowy zapoznał się z miejscem wykonywania przedmiotu umowy, warunkami technicznymi oraz wszelkimi dokumentami niezbędnymi do wykonania przedmiotu umowy</w:t>
      </w:r>
      <w:r w:rsidR="008521AF" w:rsidRPr="00806501">
        <w:rPr>
          <w:rFonts w:ascii="Garamond" w:hAnsi="Garamond"/>
          <w:sz w:val="24"/>
          <w:szCs w:val="24"/>
        </w:rPr>
        <w:t xml:space="preserve"> w szczególności z dokumentacją projektową</w:t>
      </w:r>
      <w:r w:rsidRPr="00806501">
        <w:rPr>
          <w:rFonts w:ascii="Garamond" w:hAnsi="Garamond"/>
          <w:sz w:val="24"/>
          <w:szCs w:val="24"/>
        </w:rPr>
        <w:t xml:space="preserve">, a także otrzymał od Zamawiającego wszelkie żądane wyjaśnienia i dokumenty i nie wnosi </w:t>
      </w:r>
      <w:r w:rsidR="008521AF" w:rsidRPr="00806501">
        <w:rPr>
          <w:rFonts w:ascii="Garamond" w:hAnsi="Garamond"/>
          <w:sz w:val="24"/>
          <w:szCs w:val="24"/>
        </w:rPr>
        <w:br/>
      </w:r>
      <w:r w:rsidRPr="00806501">
        <w:rPr>
          <w:rFonts w:ascii="Garamond" w:hAnsi="Garamond"/>
          <w:sz w:val="24"/>
          <w:szCs w:val="24"/>
        </w:rPr>
        <w:t>w tym zakresie żadnych uwag i zastrzeżeń.</w:t>
      </w:r>
    </w:p>
    <w:p w:rsidR="001E78BC" w:rsidRPr="00806501" w:rsidRDefault="001E78BC" w:rsidP="00806501">
      <w:pPr>
        <w:numPr>
          <w:ilvl w:val="0"/>
          <w:numId w:val="3"/>
        </w:numPr>
        <w:tabs>
          <w:tab w:val="clear" w:pos="1065"/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Wykonawca oświadcza, że otrzymana od Zamawiającego dokumentacja projektowa umożliwiają kompletne wykonanie przedmiotu umowy i Wykonawca nie wnosi do nich </w:t>
      </w:r>
      <w:r w:rsidR="004326AC">
        <w:rPr>
          <w:rFonts w:ascii="Garamond" w:hAnsi="Garamond"/>
          <w:sz w:val="24"/>
          <w:szCs w:val="24"/>
        </w:rPr>
        <w:t xml:space="preserve">żadnych </w:t>
      </w:r>
      <w:r w:rsidRPr="00806501">
        <w:rPr>
          <w:rFonts w:ascii="Garamond" w:hAnsi="Garamond"/>
          <w:sz w:val="24"/>
          <w:szCs w:val="24"/>
        </w:rPr>
        <w:t>zastrzeżeń oraz nie składa wniosków o ich uzupełnienie przez Zamawiającego.</w:t>
      </w:r>
    </w:p>
    <w:p w:rsidR="001E78BC" w:rsidRPr="00806501" w:rsidRDefault="001E78BC" w:rsidP="00806501">
      <w:pPr>
        <w:numPr>
          <w:ilvl w:val="0"/>
          <w:numId w:val="3"/>
        </w:numPr>
        <w:tabs>
          <w:tab w:val="clear" w:pos="1065"/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lastRenderedPageBreak/>
        <w:t xml:space="preserve">Wykonawca ponosi pełną odpowiedzialność za szkody </w:t>
      </w:r>
      <w:r w:rsidR="006F5AB0">
        <w:rPr>
          <w:rFonts w:ascii="Garamond" w:hAnsi="Garamond"/>
          <w:sz w:val="24"/>
          <w:szCs w:val="24"/>
        </w:rPr>
        <w:t xml:space="preserve">wyrządzone Zamawiającemu </w:t>
      </w:r>
      <w:r w:rsidR="00295F71">
        <w:rPr>
          <w:rFonts w:ascii="Garamond" w:hAnsi="Garamond"/>
          <w:sz w:val="24"/>
          <w:szCs w:val="24"/>
        </w:rPr>
        <w:br/>
        <w:t>oraz osobom trzecim, szkody</w:t>
      </w:r>
      <w:r w:rsidR="006F5AB0">
        <w:rPr>
          <w:rFonts w:ascii="Garamond" w:hAnsi="Garamond"/>
          <w:sz w:val="24"/>
          <w:szCs w:val="24"/>
        </w:rPr>
        <w:t xml:space="preserve"> </w:t>
      </w:r>
      <w:r w:rsidRPr="00806501">
        <w:rPr>
          <w:rFonts w:ascii="Garamond" w:hAnsi="Garamond"/>
          <w:sz w:val="24"/>
          <w:szCs w:val="24"/>
        </w:rPr>
        <w:t>powstałe na terenie obi</w:t>
      </w:r>
      <w:r w:rsidR="00B20EBF">
        <w:rPr>
          <w:rFonts w:ascii="Garamond" w:hAnsi="Garamond"/>
          <w:sz w:val="24"/>
          <w:szCs w:val="24"/>
        </w:rPr>
        <w:t>ektów</w:t>
      </w:r>
      <w:r w:rsidRPr="00806501">
        <w:rPr>
          <w:rFonts w:ascii="Garamond" w:hAnsi="Garamond"/>
          <w:sz w:val="24"/>
          <w:szCs w:val="24"/>
        </w:rPr>
        <w:t xml:space="preserve"> Zamawiającego</w:t>
      </w:r>
      <w:r w:rsidR="00B20EBF">
        <w:rPr>
          <w:rFonts w:ascii="Garamond" w:hAnsi="Garamond"/>
          <w:sz w:val="24"/>
          <w:szCs w:val="24"/>
        </w:rPr>
        <w:t xml:space="preserve"> oraz terenów</w:t>
      </w:r>
      <w:r w:rsidR="00B532E2" w:rsidRPr="00806501">
        <w:rPr>
          <w:rFonts w:ascii="Garamond" w:hAnsi="Garamond"/>
          <w:sz w:val="24"/>
          <w:szCs w:val="24"/>
        </w:rPr>
        <w:t xml:space="preserve"> prz</w:t>
      </w:r>
      <w:r w:rsidR="00B20EBF">
        <w:rPr>
          <w:rFonts w:ascii="Garamond" w:hAnsi="Garamond"/>
          <w:sz w:val="24"/>
          <w:szCs w:val="24"/>
        </w:rPr>
        <w:t>yległych</w:t>
      </w:r>
      <w:r w:rsidR="00B532E2" w:rsidRPr="00806501">
        <w:rPr>
          <w:rFonts w:ascii="Garamond" w:hAnsi="Garamond"/>
          <w:sz w:val="24"/>
          <w:szCs w:val="24"/>
        </w:rPr>
        <w:t>,</w:t>
      </w:r>
      <w:r w:rsidRPr="00806501">
        <w:rPr>
          <w:rFonts w:ascii="Garamond" w:hAnsi="Garamond"/>
          <w:sz w:val="24"/>
          <w:szCs w:val="24"/>
        </w:rPr>
        <w:t xml:space="preserve"> wynikające z jego własnego działania lub zaniechania, jak również za działania </w:t>
      </w:r>
      <w:r w:rsidR="00295F71">
        <w:rPr>
          <w:rFonts w:ascii="Garamond" w:hAnsi="Garamond"/>
          <w:sz w:val="24"/>
          <w:szCs w:val="24"/>
        </w:rPr>
        <w:br/>
      </w:r>
      <w:r w:rsidRPr="00806501">
        <w:rPr>
          <w:rFonts w:ascii="Garamond" w:hAnsi="Garamond"/>
          <w:sz w:val="24"/>
          <w:szCs w:val="24"/>
        </w:rPr>
        <w:t>lub zaniechania jego pracowników</w:t>
      </w:r>
      <w:r w:rsidR="00B532E2" w:rsidRPr="00806501">
        <w:rPr>
          <w:rFonts w:ascii="Garamond" w:hAnsi="Garamond"/>
          <w:sz w:val="24"/>
          <w:szCs w:val="24"/>
        </w:rPr>
        <w:t xml:space="preserve"> oraz Podwykonawców i Dalszych Podwykonawców</w:t>
      </w:r>
      <w:r w:rsidRPr="00806501">
        <w:rPr>
          <w:rFonts w:ascii="Garamond" w:hAnsi="Garamond"/>
          <w:sz w:val="24"/>
          <w:szCs w:val="24"/>
        </w:rPr>
        <w:t>.</w:t>
      </w:r>
    </w:p>
    <w:p w:rsidR="001E78BC" w:rsidRPr="00806501" w:rsidRDefault="001E78BC" w:rsidP="00806501">
      <w:pPr>
        <w:numPr>
          <w:ilvl w:val="0"/>
          <w:numId w:val="3"/>
        </w:numPr>
        <w:tabs>
          <w:tab w:val="clear" w:pos="1065"/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Wykonawca zobowiązany jest posiadać przez cały okres obowiązywania umowy ważną polisę ubezpieczeniową odpowiedzialności cywilnej w zakresie prowadzonej działalności gospodarczej za szkody mogące powstać w trakcie realizacji umowy, na kwotę minimum </w:t>
      </w:r>
      <w:r w:rsidRPr="00F937C3">
        <w:rPr>
          <w:rFonts w:ascii="Garamond" w:hAnsi="Garamond"/>
          <w:sz w:val="24"/>
          <w:szCs w:val="24"/>
        </w:rPr>
        <w:t>100 000,00 zł.</w:t>
      </w:r>
      <w:r w:rsidRPr="00806501">
        <w:rPr>
          <w:rFonts w:ascii="Garamond" w:hAnsi="Garamond"/>
          <w:sz w:val="24"/>
          <w:szCs w:val="24"/>
        </w:rPr>
        <w:t xml:space="preserve"> </w:t>
      </w:r>
    </w:p>
    <w:p w:rsidR="008E6E98" w:rsidRPr="00806501" w:rsidRDefault="001E78BC" w:rsidP="00806501">
      <w:pPr>
        <w:numPr>
          <w:ilvl w:val="0"/>
          <w:numId w:val="3"/>
        </w:numPr>
        <w:tabs>
          <w:tab w:val="clear" w:pos="1065"/>
          <w:tab w:val="num" w:pos="284"/>
          <w:tab w:val="left" w:pos="426"/>
          <w:tab w:val="left" w:pos="5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Poświadczona za zgodność z oryginałem kopia ww. polisy stanowi załącznik nr </w:t>
      </w:r>
      <w:r w:rsidR="00A91398">
        <w:rPr>
          <w:rFonts w:ascii="Garamond" w:hAnsi="Garamond"/>
          <w:sz w:val="24"/>
          <w:szCs w:val="24"/>
        </w:rPr>
        <w:t>3</w:t>
      </w:r>
      <w:r w:rsidRPr="00806501">
        <w:rPr>
          <w:rFonts w:ascii="Garamond" w:hAnsi="Garamond"/>
          <w:sz w:val="24"/>
          <w:szCs w:val="24"/>
        </w:rPr>
        <w:t xml:space="preserve"> </w:t>
      </w:r>
      <w:r w:rsidRPr="00806501">
        <w:rPr>
          <w:rFonts w:ascii="Garamond" w:hAnsi="Garamond"/>
          <w:sz w:val="24"/>
          <w:szCs w:val="24"/>
        </w:rPr>
        <w:br/>
        <w:t>do niniejszej umowy.</w:t>
      </w:r>
    </w:p>
    <w:p w:rsidR="0041581C" w:rsidRDefault="0041581C" w:rsidP="0041581C">
      <w:pPr>
        <w:spacing w:line="276" w:lineRule="auto"/>
        <w:rPr>
          <w:rFonts w:ascii="Garamond" w:hAnsi="Garamond"/>
          <w:sz w:val="24"/>
          <w:szCs w:val="24"/>
        </w:rPr>
      </w:pPr>
    </w:p>
    <w:p w:rsidR="00E47311" w:rsidRPr="00806501" w:rsidRDefault="00E47311" w:rsidP="0041581C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806501">
        <w:rPr>
          <w:rFonts w:ascii="Garamond" w:hAnsi="Garamond"/>
          <w:b/>
          <w:sz w:val="24"/>
          <w:szCs w:val="24"/>
        </w:rPr>
        <w:t>§ 5</w:t>
      </w:r>
    </w:p>
    <w:p w:rsidR="00E47311" w:rsidRPr="00806501" w:rsidRDefault="00E47311" w:rsidP="00806501">
      <w:pPr>
        <w:spacing w:line="276" w:lineRule="auto"/>
        <w:ind w:left="284" w:hanging="284"/>
        <w:jc w:val="center"/>
        <w:rPr>
          <w:rFonts w:ascii="Garamond" w:hAnsi="Garamond"/>
          <w:b/>
          <w:sz w:val="24"/>
          <w:szCs w:val="24"/>
        </w:rPr>
      </w:pPr>
      <w:r w:rsidRPr="00806501">
        <w:rPr>
          <w:rFonts w:ascii="Garamond" w:hAnsi="Garamond"/>
          <w:b/>
          <w:sz w:val="24"/>
          <w:szCs w:val="24"/>
        </w:rPr>
        <w:t>Materiały budowlane</w:t>
      </w:r>
    </w:p>
    <w:p w:rsidR="00E47311" w:rsidRPr="00806501" w:rsidRDefault="00E47311" w:rsidP="00806501">
      <w:pPr>
        <w:spacing w:line="276" w:lineRule="auto"/>
        <w:ind w:left="284" w:hanging="284"/>
        <w:jc w:val="center"/>
        <w:rPr>
          <w:rFonts w:ascii="Garamond" w:hAnsi="Garamond"/>
          <w:sz w:val="24"/>
          <w:szCs w:val="24"/>
        </w:rPr>
      </w:pPr>
    </w:p>
    <w:p w:rsidR="00E47311" w:rsidRPr="00806501" w:rsidRDefault="00E47311" w:rsidP="00806501">
      <w:pPr>
        <w:numPr>
          <w:ilvl w:val="0"/>
          <w:numId w:val="13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Wykonawca zobowiązuje się wykonać przedmiot umowy przy użyciu materiałów zgodnych z ofertą, stanowiącą załącznik nr 1 do umowy.</w:t>
      </w:r>
    </w:p>
    <w:p w:rsidR="00E47311" w:rsidRPr="00806501" w:rsidRDefault="00E47311" w:rsidP="00806501">
      <w:pPr>
        <w:pStyle w:val="Akapitzlist"/>
        <w:numPr>
          <w:ilvl w:val="0"/>
          <w:numId w:val="13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Wykonawca zobowiązuje się do użycia materiałów odpowiadających wymogom określonym </w:t>
      </w:r>
      <w:r w:rsidR="00454048" w:rsidRPr="00806501">
        <w:rPr>
          <w:rFonts w:ascii="Garamond" w:hAnsi="Garamond"/>
          <w:sz w:val="24"/>
          <w:szCs w:val="24"/>
        </w:rPr>
        <w:br/>
      </w:r>
      <w:r w:rsidRPr="00806501">
        <w:rPr>
          <w:rFonts w:ascii="Garamond" w:hAnsi="Garamond"/>
          <w:sz w:val="24"/>
          <w:szCs w:val="24"/>
        </w:rPr>
        <w:t xml:space="preserve">w  </w:t>
      </w:r>
      <w:r w:rsidR="00295F71">
        <w:rPr>
          <w:rFonts w:ascii="Garamond" w:hAnsi="Garamond"/>
          <w:sz w:val="24"/>
          <w:szCs w:val="24"/>
        </w:rPr>
        <w:t>SIWZ</w:t>
      </w:r>
      <w:r w:rsidRPr="00806501">
        <w:rPr>
          <w:rFonts w:ascii="Garamond" w:hAnsi="Garamond"/>
          <w:sz w:val="24"/>
          <w:szCs w:val="24"/>
        </w:rPr>
        <w:t xml:space="preserve"> wraz załącznikami, dokumentacji </w:t>
      </w:r>
      <w:r w:rsidR="00454048" w:rsidRPr="00806501">
        <w:rPr>
          <w:rFonts w:ascii="Garamond" w:hAnsi="Garamond"/>
          <w:sz w:val="24"/>
          <w:szCs w:val="24"/>
        </w:rPr>
        <w:t>projektowej</w:t>
      </w:r>
      <w:r w:rsidRPr="00806501">
        <w:rPr>
          <w:rFonts w:ascii="Garamond" w:hAnsi="Garamond"/>
          <w:sz w:val="24"/>
          <w:szCs w:val="24"/>
        </w:rPr>
        <w:t xml:space="preserve"> oraz niniejszej umowie, posiadających wymagane zgodnie art. 10 ustawy Prawo Budowlane oraz z odrębnymi przepisami aktualne dokumenty dopuszczające wyroby/urządzenia do obrotu i stosowania na terenie kraju - certyfikaty, świadectwa jakości, świadectwa dopuszczenia, certyfikaty na znak bezpieczeństwa, deklaracje zgodności, aprobaty techniczne, atesty, itd. </w:t>
      </w:r>
    </w:p>
    <w:p w:rsidR="00E47311" w:rsidRPr="00806501" w:rsidRDefault="00E47311" w:rsidP="00806501">
      <w:pPr>
        <w:numPr>
          <w:ilvl w:val="0"/>
          <w:numId w:val="13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Wykonawca zrealizuje roboty przy użyciu własnych </w:t>
      </w:r>
      <w:r w:rsidRPr="00757673">
        <w:rPr>
          <w:rFonts w:ascii="Garamond" w:hAnsi="Garamond"/>
          <w:sz w:val="24"/>
          <w:szCs w:val="24"/>
        </w:rPr>
        <w:t xml:space="preserve">narzędzi oraz z materiałów własnych </w:t>
      </w:r>
      <w:r w:rsidRPr="00757673">
        <w:rPr>
          <w:rFonts w:ascii="Garamond" w:hAnsi="Garamond"/>
          <w:sz w:val="24"/>
          <w:szCs w:val="24"/>
        </w:rPr>
        <w:br/>
        <w:t xml:space="preserve">tj. zakupionych przez siebie, w ramach wynagrodzenia wskazanego w </w:t>
      </w:r>
      <w:r w:rsidR="00757673" w:rsidRPr="00757673">
        <w:rPr>
          <w:rFonts w:ascii="Garamond" w:hAnsi="Garamond"/>
          <w:sz w:val="24"/>
          <w:szCs w:val="24"/>
        </w:rPr>
        <w:t>niniejszej umowie.</w:t>
      </w:r>
    </w:p>
    <w:p w:rsidR="004D33CF" w:rsidRPr="009A119B" w:rsidRDefault="004D33CF" w:rsidP="004D33CF">
      <w:pPr>
        <w:pStyle w:val="Akapitzlist"/>
        <w:numPr>
          <w:ilvl w:val="0"/>
          <w:numId w:val="13"/>
        </w:numPr>
        <w:spacing w:after="0"/>
        <w:jc w:val="both"/>
        <w:rPr>
          <w:rFonts w:ascii="Garamond" w:hAnsi="Garamond"/>
          <w:color w:val="auto"/>
          <w:sz w:val="24"/>
          <w:szCs w:val="24"/>
        </w:rPr>
      </w:pPr>
      <w:r w:rsidRPr="009A119B">
        <w:rPr>
          <w:rFonts w:ascii="Garamond" w:hAnsi="Garamond"/>
          <w:color w:val="auto"/>
          <w:sz w:val="24"/>
          <w:szCs w:val="24"/>
        </w:rPr>
        <w:t xml:space="preserve">Przed przystąpieniem do realizacji danego zakresu prac z użyciem poszczególnych materiałów, Wykonawca zobowiązuje się do przedłożenia do akceptacji Zamawiającego próbek materiałów oraz sprzętu wraz z </w:t>
      </w:r>
      <w:r w:rsidR="00D31186" w:rsidRPr="009A119B">
        <w:rPr>
          <w:rFonts w:ascii="Garamond" w:hAnsi="Garamond"/>
          <w:color w:val="auto"/>
          <w:sz w:val="24"/>
          <w:szCs w:val="24"/>
        </w:rPr>
        <w:t xml:space="preserve">kartą zatwierdzenia materiału/urządzenia (zgodnie ze wzorem stanowiącym zał. nr </w:t>
      </w:r>
      <w:r w:rsidR="00C62042">
        <w:rPr>
          <w:rFonts w:ascii="Garamond" w:hAnsi="Garamond"/>
          <w:color w:val="auto"/>
          <w:sz w:val="24"/>
          <w:szCs w:val="24"/>
        </w:rPr>
        <w:t>7</w:t>
      </w:r>
      <w:r w:rsidR="00D31186" w:rsidRPr="009A119B">
        <w:rPr>
          <w:rFonts w:ascii="Garamond" w:hAnsi="Garamond"/>
          <w:color w:val="auto"/>
          <w:sz w:val="24"/>
          <w:szCs w:val="24"/>
        </w:rPr>
        <w:t xml:space="preserve"> do umowy) </w:t>
      </w:r>
      <w:r w:rsidRPr="009A119B">
        <w:rPr>
          <w:rFonts w:ascii="Garamond" w:hAnsi="Garamond"/>
          <w:color w:val="auto"/>
          <w:sz w:val="24"/>
          <w:szCs w:val="24"/>
        </w:rPr>
        <w:t>dokumentami potwierdzającymi spełnianie wymogów dokumentacji projektowej, SIWZ wraz z załącznikami oraz niniejszej umowy tj. m.in. atesty, certyfikaty, które zostaną dołączone do dokumentacji powykonawczej. Wykonawca zobowiązuje się do przedłożenia Zamawiaj</w:t>
      </w:r>
      <w:r w:rsidR="008F6D70" w:rsidRPr="009A119B">
        <w:rPr>
          <w:rFonts w:ascii="Garamond" w:hAnsi="Garamond"/>
          <w:color w:val="auto"/>
          <w:sz w:val="24"/>
          <w:szCs w:val="24"/>
        </w:rPr>
        <w:t>ącemu wzorników z minimum cztere</w:t>
      </w:r>
      <w:r w:rsidRPr="009A119B">
        <w:rPr>
          <w:rFonts w:ascii="Garamond" w:hAnsi="Garamond"/>
          <w:color w:val="auto"/>
          <w:sz w:val="24"/>
          <w:szCs w:val="24"/>
        </w:rPr>
        <w:t>ma różnymi wzor</w:t>
      </w:r>
      <w:r w:rsidR="008F6D70" w:rsidRPr="009A119B">
        <w:rPr>
          <w:rFonts w:ascii="Garamond" w:hAnsi="Garamond"/>
          <w:color w:val="auto"/>
          <w:sz w:val="24"/>
          <w:szCs w:val="24"/>
        </w:rPr>
        <w:t>ami wykładzin, każda w minimum czterech</w:t>
      </w:r>
      <w:r w:rsidRPr="009A119B">
        <w:rPr>
          <w:rFonts w:ascii="Garamond" w:hAnsi="Garamond"/>
          <w:color w:val="auto"/>
          <w:sz w:val="24"/>
          <w:szCs w:val="24"/>
        </w:rPr>
        <w:t xml:space="preserve"> odcieniach szarości do wyboru. </w:t>
      </w:r>
      <w:r w:rsidR="008F6D70" w:rsidRPr="009A119B">
        <w:rPr>
          <w:rFonts w:ascii="Garamond" w:hAnsi="Garamond"/>
          <w:color w:val="auto"/>
          <w:sz w:val="24"/>
          <w:szCs w:val="24"/>
        </w:rPr>
        <w:br/>
      </w:r>
      <w:r w:rsidRPr="009A119B">
        <w:rPr>
          <w:rFonts w:ascii="Garamond" w:hAnsi="Garamond"/>
          <w:color w:val="auto"/>
          <w:sz w:val="24"/>
          <w:szCs w:val="24"/>
        </w:rPr>
        <w:t xml:space="preserve">Wykonawca zobowiązuje się do przedłożenia Zamawiającemu do akceptacji minimum dwóch propozycji opraw oświetleniowych tego samego typu.       </w:t>
      </w:r>
    </w:p>
    <w:p w:rsidR="00E47311" w:rsidRPr="00806501" w:rsidRDefault="00E47311" w:rsidP="004D33CF">
      <w:pPr>
        <w:numPr>
          <w:ilvl w:val="0"/>
          <w:numId w:val="13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Wykonawca w przypadku powstania szkody ponosi odpowiedzialność</w:t>
      </w:r>
      <w:r w:rsidR="008C7C4C" w:rsidRPr="00806501">
        <w:rPr>
          <w:rFonts w:ascii="Garamond" w:hAnsi="Garamond"/>
          <w:sz w:val="24"/>
          <w:szCs w:val="24"/>
        </w:rPr>
        <w:t>, w tym materialną</w:t>
      </w:r>
      <w:r w:rsidRPr="00806501">
        <w:rPr>
          <w:rFonts w:ascii="Garamond" w:hAnsi="Garamond"/>
          <w:sz w:val="24"/>
          <w:szCs w:val="24"/>
        </w:rPr>
        <w:t xml:space="preserve"> </w:t>
      </w:r>
      <w:r w:rsidR="008C7C4C" w:rsidRPr="00806501">
        <w:rPr>
          <w:rFonts w:ascii="Garamond" w:hAnsi="Garamond"/>
          <w:sz w:val="24"/>
          <w:szCs w:val="24"/>
        </w:rPr>
        <w:br/>
      </w:r>
      <w:r w:rsidRPr="00806501">
        <w:rPr>
          <w:rFonts w:ascii="Garamond" w:hAnsi="Garamond"/>
          <w:sz w:val="24"/>
          <w:szCs w:val="24"/>
        </w:rPr>
        <w:t>za użyte przez siebie materiały i surowce.</w:t>
      </w:r>
    </w:p>
    <w:p w:rsidR="008E6E98" w:rsidRPr="00806501" w:rsidRDefault="008E6E98" w:rsidP="004D33CF">
      <w:pPr>
        <w:pStyle w:val="Akapitzlist"/>
        <w:numPr>
          <w:ilvl w:val="0"/>
          <w:numId w:val="13"/>
        </w:numPr>
        <w:suppressAutoHyphens w:val="0"/>
        <w:spacing w:after="0"/>
        <w:jc w:val="both"/>
        <w:rPr>
          <w:rFonts w:ascii="Garamond" w:eastAsia="Garamond" w:hAnsi="Garamond" w:cs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W przypadku zaproponowania przez Zamawiającego lub Wykonawcę zamiennych rozwiązań</w:t>
      </w:r>
      <w:r w:rsidR="00531118">
        <w:rPr>
          <w:rFonts w:ascii="Garamond" w:hAnsi="Garamond"/>
          <w:sz w:val="24"/>
          <w:szCs w:val="24"/>
        </w:rPr>
        <w:t xml:space="preserve"> równoważnych</w:t>
      </w:r>
      <w:r w:rsidRPr="00806501">
        <w:rPr>
          <w:rFonts w:ascii="Garamond" w:hAnsi="Garamond"/>
          <w:sz w:val="24"/>
          <w:szCs w:val="24"/>
        </w:rPr>
        <w:t xml:space="preserve"> w zakresie technologii wykonania, zastosowanych mat</w:t>
      </w:r>
      <w:r w:rsidR="00531118">
        <w:rPr>
          <w:rFonts w:ascii="Garamond" w:hAnsi="Garamond"/>
          <w:sz w:val="24"/>
          <w:szCs w:val="24"/>
        </w:rPr>
        <w:t xml:space="preserve">eriałów lub wyrobów wskazanych </w:t>
      </w:r>
      <w:r w:rsidRPr="00806501">
        <w:rPr>
          <w:rFonts w:ascii="Garamond" w:hAnsi="Garamond"/>
          <w:sz w:val="24"/>
          <w:szCs w:val="24"/>
        </w:rPr>
        <w:t>w dokumentacji, robót wykraczających poza zakres ninie</w:t>
      </w:r>
      <w:r w:rsidR="00531118">
        <w:rPr>
          <w:rFonts w:ascii="Garamond" w:hAnsi="Garamond"/>
          <w:sz w:val="24"/>
          <w:szCs w:val="24"/>
        </w:rPr>
        <w:t xml:space="preserve">jszej umowy, robót dodatkowych </w:t>
      </w:r>
      <w:r w:rsidRPr="00806501">
        <w:rPr>
          <w:rFonts w:ascii="Garamond" w:hAnsi="Garamond"/>
          <w:sz w:val="24"/>
          <w:szCs w:val="24"/>
        </w:rPr>
        <w:t xml:space="preserve">lub zaniechania poszczególnych robót, zmiany te wymagają konsultacji </w:t>
      </w:r>
      <w:r w:rsidRPr="00806501">
        <w:rPr>
          <w:rFonts w:ascii="Garamond" w:hAnsi="Garamond"/>
          <w:sz w:val="24"/>
          <w:szCs w:val="24"/>
        </w:rPr>
        <w:br/>
        <w:t>i pisemnej akceptacji przez Zamawiającego.</w:t>
      </w:r>
    </w:p>
    <w:p w:rsidR="008E6E98" w:rsidRPr="00806501" w:rsidRDefault="008E6E98" w:rsidP="00806501">
      <w:pPr>
        <w:pStyle w:val="Akapitzlist"/>
        <w:numPr>
          <w:ilvl w:val="0"/>
          <w:numId w:val="13"/>
        </w:numPr>
        <w:suppressAutoHyphens w:val="0"/>
        <w:spacing w:before="240" w:after="0"/>
        <w:jc w:val="both"/>
        <w:rPr>
          <w:rFonts w:ascii="Garamond" w:eastAsia="Garamond" w:hAnsi="Garamond" w:cs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W przypadku zaproponowania przez Wykonawcę rozwiązań, o których mowa w ust. </w:t>
      </w:r>
      <w:r w:rsidR="009A119B">
        <w:rPr>
          <w:rFonts w:ascii="Garamond" w:hAnsi="Garamond"/>
          <w:sz w:val="24"/>
          <w:szCs w:val="24"/>
        </w:rPr>
        <w:t>6</w:t>
      </w:r>
      <w:r w:rsidRPr="00806501">
        <w:rPr>
          <w:rFonts w:ascii="Garamond" w:hAnsi="Garamond"/>
          <w:sz w:val="24"/>
          <w:szCs w:val="24"/>
        </w:rPr>
        <w:t xml:space="preserve"> wskazanych jako równoważne, na Wykonawcy spoczywa obowiązek wykazania </w:t>
      </w:r>
      <w:r w:rsidRPr="00806501">
        <w:rPr>
          <w:rFonts w:ascii="Garamond" w:hAnsi="Garamond"/>
          <w:sz w:val="24"/>
          <w:szCs w:val="24"/>
        </w:rPr>
        <w:br/>
        <w:t>i udokumentowania ich równoważności oraz pozyskania pisemnej akceptacji Zamawiającego.</w:t>
      </w:r>
    </w:p>
    <w:p w:rsidR="003757A2" w:rsidRPr="00806501" w:rsidRDefault="003757A2" w:rsidP="00806501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806501">
        <w:rPr>
          <w:rFonts w:ascii="Garamond" w:hAnsi="Garamond"/>
          <w:b/>
          <w:sz w:val="24"/>
          <w:szCs w:val="24"/>
        </w:rPr>
        <w:lastRenderedPageBreak/>
        <w:t>§ 6</w:t>
      </w:r>
    </w:p>
    <w:p w:rsidR="003757A2" w:rsidRPr="00806501" w:rsidRDefault="003757A2" w:rsidP="00806501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806501">
        <w:rPr>
          <w:rFonts w:ascii="Garamond" w:hAnsi="Garamond"/>
          <w:b/>
          <w:sz w:val="24"/>
          <w:szCs w:val="24"/>
        </w:rPr>
        <w:t>Nadzór nad pracami</w:t>
      </w:r>
    </w:p>
    <w:p w:rsidR="003757A2" w:rsidRPr="00806501" w:rsidRDefault="003757A2" w:rsidP="00806501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3757A2" w:rsidRPr="00806501" w:rsidRDefault="003757A2" w:rsidP="0080650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Osobą odpowiedzialną za nadzór nad właściwą realizacją przedmiotu umowy </w:t>
      </w:r>
      <w:r w:rsidRPr="00806501">
        <w:rPr>
          <w:rFonts w:ascii="Garamond" w:hAnsi="Garamond"/>
          <w:sz w:val="24"/>
          <w:szCs w:val="24"/>
        </w:rPr>
        <w:br/>
        <w:t>oraz upoważnioną do podpisania protokoł</w:t>
      </w:r>
      <w:r w:rsidR="009A119B">
        <w:rPr>
          <w:rFonts w:ascii="Garamond" w:hAnsi="Garamond"/>
          <w:sz w:val="24"/>
          <w:szCs w:val="24"/>
        </w:rPr>
        <w:t>ów</w:t>
      </w:r>
      <w:r w:rsidRPr="00806501">
        <w:rPr>
          <w:rFonts w:ascii="Garamond" w:hAnsi="Garamond"/>
          <w:sz w:val="24"/>
          <w:szCs w:val="24"/>
        </w:rPr>
        <w:t xml:space="preserve"> odbioru prac,  ze strony Zamawiającego jest:</w:t>
      </w:r>
    </w:p>
    <w:p w:rsidR="003757A2" w:rsidRPr="00806501" w:rsidRDefault="003757A2" w:rsidP="00806501">
      <w:p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     - ………………….………  -,tel. ………………….., email: ……………………………….</w:t>
      </w:r>
    </w:p>
    <w:p w:rsidR="003757A2" w:rsidRPr="00806501" w:rsidRDefault="003757A2" w:rsidP="0080650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Osobą odpowiedzialną za nadzór nad właściwą realizacją przedmiotu umowy </w:t>
      </w:r>
      <w:r w:rsidRPr="00806501">
        <w:rPr>
          <w:rFonts w:ascii="Garamond" w:hAnsi="Garamond"/>
          <w:sz w:val="24"/>
          <w:szCs w:val="24"/>
        </w:rPr>
        <w:br/>
        <w:t>oraz upo</w:t>
      </w:r>
      <w:r w:rsidR="009A119B">
        <w:rPr>
          <w:rFonts w:ascii="Garamond" w:hAnsi="Garamond"/>
          <w:sz w:val="24"/>
          <w:szCs w:val="24"/>
        </w:rPr>
        <w:t>ważnioną do podpisania protokołów</w:t>
      </w:r>
      <w:r w:rsidRPr="00806501">
        <w:rPr>
          <w:rFonts w:ascii="Garamond" w:hAnsi="Garamond"/>
          <w:sz w:val="24"/>
          <w:szCs w:val="24"/>
        </w:rPr>
        <w:t xml:space="preserve"> odbioru prac, ze strony Wykonawcy jest:</w:t>
      </w:r>
    </w:p>
    <w:p w:rsidR="003757A2" w:rsidRPr="00806501" w:rsidRDefault="003757A2" w:rsidP="00806501">
      <w:pPr>
        <w:spacing w:line="276" w:lineRule="auto"/>
        <w:ind w:left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- ………………………………., tel. …………………., e-mail …………………………</w:t>
      </w:r>
    </w:p>
    <w:p w:rsidR="003757A2" w:rsidRPr="00806501" w:rsidRDefault="003757A2" w:rsidP="00806501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O zmianie osób określonych w ust. 1-2 każda ze Stron poinformuje pisemnie drugą Stronę w terminie </w:t>
      </w:r>
      <w:r w:rsidR="00993751" w:rsidRPr="00806501">
        <w:rPr>
          <w:rFonts w:ascii="Garamond" w:hAnsi="Garamond"/>
          <w:sz w:val="24"/>
          <w:szCs w:val="24"/>
        </w:rPr>
        <w:t xml:space="preserve">do </w:t>
      </w:r>
      <w:r w:rsidRPr="00806501">
        <w:rPr>
          <w:rFonts w:ascii="Garamond" w:hAnsi="Garamond"/>
          <w:sz w:val="24"/>
          <w:szCs w:val="24"/>
        </w:rPr>
        <w:t>2 dni roboczych od zaistnienia zmiany. Powyższa zmiana nie wymaga aneksu do umowy.</w:t>
      </w:r>
    </w:p>
    <w:p w:rsidR="0066109F" w:rsidRPr="00806501" w:rsidRDefault="0066109F" w:rsidP="00806501">
      <w:pPr>
        <w:suppressAutoHyphens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71496E" w:rsidRDefault="0066109F" w:rsidP="00806501">
      <w:pPr>
        <w:pStyle w:val="NormalnyWeb"/>
        <w:spacing w:before="0" w:beforeAutospacing="0" w:after="0" w:afterAutospacing="0" w:line="276" w:lineRule="auto"/>
        <w:jc w:val="center"/>
        <w:rPr>
          <w:rFonts w:ascii="Garamond" w:eastAsia="Garamond" w:hAnsi="Garamond" w:cs="Garamond"/>
          <w:b/>
        </w:rPr>
      </w:pPr>
      <w:r w:rsidRPr="00806501">
        <w:rPr>
          <w:rFonts w:ascii="Garamond" w:eastAsia="Garamond" w:hAnsi="Garamond" w:cs="Garamond"/>
          <w:b/>
        </w:rPr>
        <w:t>§ 7</w:t>
      </w:r>
    </w:p>
    <w:p w:rsidR="0066109F" w:rsidRPr="00806501" w:rsidRDefault="0066109F" w:rsidP="00806501">
      <w:pPr>
        <w:pStyle w:val="NormalnyWeb"/>
        <w:spacing w:before="0" w:beforeAutospacing="0" w:after="0" w:afterAutospacing="0" w:line="276" w:lineRule="auto"/>
        <w:jc w:val="center"/>
        <w:rPr>
          <w:rFonts w:ascii="Garamond" w:eastAsia="Garamond" w:hAnsi="Garamond" w:cs="Garamond"/>
          <w:b/>
        </w:rPr>
      </w:pPr>
      <w:r w:rsidRPr="00806501">
        <w:rPr>
          <w:rFonts w:ascii="Garamond" w:eastAsia="Garamond" w:hAnsi="Garamond" w:cs="Garamond"/>
          <w:b/>
        </w:rPr>
        <w:t xml:space="preserve"> Bezpieczeństwo i higiena pracy</w:t>
      </w:r>
    </w:p>
    <w:p w:rsidR="0066109F" w:rsidRPr="00806501" w:rsidRDefault="0066109F" w:rsidP="00806501">
      <w:pPr>
        <w:pStyle w:val="NormalnyWeb"/>
        <w:spacing w:before="0" w:beforeAutospacing="0" w:after="0" w:afterAutospacing="0" w:line="276" w:lineRule="auto"/>
        <w:jc w:val="center"/>
        <w:rPr>
          <w:rFonts w:ascii="Garamond" w:eastAsia="Garamond" w:hAnsi="Garamond" w:cs="Garamond"/>
          <w:b/>
        </w:rPr>
      </w:pPr>
    </w:p>
    <w:p w:rsidR="0066109F" w:rsidRPr="00806501" w:rsidRDefault="0066109F" w:rsidP="00806501">
      <w:pPr>
        <w:pStyle w:val="Akapitzlist"/>
        <w:numPr>
          <w:ilvl w:val="0"/>
          <w:numId w:val="24"/>
        </w:numPr>
        <w:suppressAutoHyphens w:val="0"/>
        <w:spacing w:after="160"/>
        <w:ind w:left="284" w:hanging="426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Wykonawca zobowiązuje się przed przystąpieniem do realizacji robót do przekazania Zamawiającemu, podpisanych oświadczeń o zapoznaniu się z Instrukcją bezpieczeństwa pożarowego obowiązujących na terenie obiektu przy al. Niepodległości 16/18 </w:t>
      </w:r>
      <w:r w:rsidRPr="00806501">
        <w:rPr>
          <w:rFonts w:ascii="Garamond" w:hAnsi="Garamond"/>
          <w:sz w:val="24"/>
          <w:szCs w:val="24"/>
        </w:rPr>
        <w:br/>
        <w:t xml:space="preserve">oraz ul. Kościuszki 95 w </w:t>
      </w:r>
      <w:r w:rsidRPr="009727FA">
        <w:rPr>
          <w:rFonts w:ascii="Garamond" w:hAnsi="Garamond"/>
          <w:color w:val="auto"/>
          <w:sz w:val="24"/>
          <w:szCs w:val="24"/>
        </w:rPr>
        <w:t xml:space="preserve">Poznaniu (załącznik nr </w:t>
      </w:r>
      <w:r w:rsidR="00A91398" w:rsidRPr="009727FA">
        <w:rPr>
          <w:rFonts w:ascii="Garamond" w:hAnsi="Garamond"/>
          <w:color w:val="auto"/>
          <w:sz w:val="24"/>
          <w:szCs w:val="24"/>
        </w:rPr>
        <w:t>4</w:t>
      </w:r>
      <w:r w:rsidRPr="009727FA">
        <w:rPr>
          <w:rFonts w:ascii="Garamond" w:hAnsi="Garamond"/>
          <w:color w:val="auto"/>
          <w:sz w:val="24"/>
          <w:szCs w:val="24"/>
        </w:rPr>
        <w:t>)</w:t>
      </w:r>
      <w:r w:rsidRPr="00806501">
        <w:rPr>
          <w:rFonts w:ascii="Garamond" w:hAnsi="Garamond"/>
          <w:sz w:val="24"/>
          <w:szCs w:val="24"/>
        </w:rPr>
        <w:t xml:space="preserve"> przez wszystkich pracowników wykonujących przedmiot niniejszej umowy, w tym Podwykonawców i Dalszych Podwykonawców. W przypadku zmiany pracowników Wykonawca zobowiązuje się </w:t>
      </w:r>
      <w:r w:rsidRPr="00806501">
        <w:rPr>
          <w:rFonts w:ascii="Garamond" w:hAnsi="Garamond"/>
          <w:sz w:val="24"/>
          <w:szCs w:val="24"/>
        </w:rPr>
        <w:br/>
        <w:t xml:space="preserve">do bieżącego aktualizowania i przedkładania Zamawiającemu oświadczeń podpisanych </w:t>
      </w:r>
      <w:r w:rsidRPr="00806501">
        <w:rPr>
          <w:rFonts w:ascii="Garamond" w:hAnsi="Garamond"/>
          <w:sz w:val="24"/>
          <w:szCs w:val="24"/>
        </w:rPr>
        <w:br/>
        <w:t xml:space="preserve">przez nowych pracowników, przed przystąpieniem przez nich do wykonywania pracy na terenie Zamawiającego. </w:t>
      </w:r>
    </w:p>
    <w:p w:rsidR="0066109F" w:rsidRPr="00806501" w:rsidRDefault="0066109F" w:rsidP="00806501">
      <w:pPr>
        <w:pStyle w:val="Akapitzlist"/>
        <w:numPr>
          <w:ilvl w:val="0"/>
          <w:numId w:val="24"/>
        </w:numPr>
        <w:suppressAutoHyphens w:val="0"/>
        <w:spacing w:after="160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  Wykonawca odpowiada za sprawy związane z bezpieczeństwem , higieną pracy i ochroną przeciwpożarową w związku z prowadzonymi pracami i za odpowiednie zabezpieczenie terenu robót. </w:t>
      </w:r>
    </w:p>
    <w:p w:rsidR="0066109F" w:rsidRPr="00806501" w:rsidRDefault="0066109F" w:rsidP="00806501">
      <w:pPr>
        <w:pStyle w:val="Akapitzlist"/>
        <w:numPr>
          <w:ilvl w:val="0"/>
          <w:numId w:val="24"/>
        </w:numPr>
        <w:suppressAutoHyphens w:val="0"/>
        <w:spacing w:after="160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Wykonawca zobowiązuje się do:</w:t>
      </w:r>
    </w:p>
    <w:p w:rsidR="0066109F" w:rsidRPr="00806501" w:rsidRDefault="0066109F" w:rsidP="00806501">
      <w:pPr>
        <w:pStyle w:val="Akapitzlist"/>
        <w:numPr>
          <w:ilvl w:val="0"/>
          <w:numId w:val="25"/>
        </w:numPr>
        <w:suppressAutoHyphens w:val="0"/>
        <w:spacing w:after="160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 przeszkolenia pracowników zatrudnionych do realizacji przedmiotu zamówienia, </w:t>
      </w:r>
      <w:r w:rsidRPr="00806501">
        <w:rPr>
          <w:rFonts w:ascii="Garamond" w:hAnsi="Garamond"/>
          <w:sz w:val="24"/>
          <w:szCs w:val="24"/>
        </w:rPr>
        <w:br/>
        <w:t>w tym Podwykonawców i Dalszych Podwykonawców,  w zakresie przepisów BHP. Wykonawca oświadcza, że posiadają oni zdolność do pracy i odpowiednie, aktualne badania i kwalifikacje do wykonywania poszczególnych prac, przez cały okres realizacji niniejszej umowy,</w:t>
      </w:r>
    </w:p>
    <w:p w:rsidR="0066109F" w:rsidRPr="00013F4B" w:rsidRDefault="0066109F" w:rsidP="00806501">
      <w:pPr>
        <w:pStyle w:val="Akapitzlist"/>
        <w:numPr>
          <w:ilvl w:val="0"/>
          <w:numId w:val="25"/>
        </w:numPr>
        <w:suppressAutoHyphens w:val="0"/>
        <w:spacing w:after="160"/>
        <w:jc w:val="both"/>
        <w:rPr>
          <w:rFonts w:ascii="Garamond" w:hAnsi="Garamond"/>
          <w:color w:val="auto"/>
          <w:sz w:val="24"/>
          <w:szCs w:val="24"/>
        </w:rPr>
      </w:pPr>
      <w:r w:rsidRPr="00013F4B">
        <w:rPr>
          <w:rFonts w:ascii="Garamond" w:hAnsi="Garamond"/>
          <w:color w:val="auto"/>
          <w:sz w:val="24"/>
          <w:szCs w:val="24"/>
        </w:rPr>
        <w:t xml:space="preserve">zapewnienia </w:t>
      </w:r>
      <w:r w:rsidR="009727FA" w:rsidRPr="00013F4B">
        <w:rPr>
          <w:rFonts w:ascii="Garamond" w:hAnsi="Garamond"/>
          <w:color w:val="auto"/>
          <w:sz w:val="24"/>
          <w:szCs w:val="24"/>
        </w:rPr>
        <w:t xml:space="preserve">realizacji prac oraz </w:t>
      </w:r>
      <w:r w:rsidRPr="00013F4B">
        <w:rPr>
          <w:rFonts w:ascii="Garamond" w:hAnsi="Garamond"/>
          <w:color w:val="auto"/>
          <w:sz w:val="24"/>
          <w:szCs w:val="24"/>
        </w:rPr>
        <w:t xml:space="preserve">nadzoru w trakcie wykonywania prac </w:t>
      </w:r>
      <w:r w:rsidR="009727FA" w:rsidRPr="00013F4B">
        <w:rPr>
          <w:rFonts w:ascii="Garamond" w:hAnsi="Garamond"/>
          <w:color w:val="auto"/>
          <w:sz w:val="24"/>
          <w:szCs w:val="24"/>
        </w:rPr>
        <w:t xml:space="preserve">elektrycznych „pod napięciem”, </w:t>
      </w:r>
      <w:r w:rsidRPr="00013F4B">
        <w:rPr>
          <w:rFonts w:ascii="Garamond" w:hAnsi="Garamond"/>
          <w:color w:val="auto"/>
          <w:sz w:val="24"/>
          <w:szCs w:val="24"/>
        </w:rPr>
        <w:t>przez osobę z uprawnien</w:t>
      </w:r>
      <w:r w:rsidR="0094441E" w:rsidRPr="00013F4B">
        <w:rPr>
          <w:rFonts w:ascii="Garamond" w:hAnsi="Garamond"/>
          <w:color w:val="auto"/>
          <w:sz w:val="24"/>
          <w:szCs w:val="24"/>
        </w:rPr>
        <w:t xml:space="preserve">iami elektrycznymi SEP gr. </w:t>
      </w:r>
      <w:r w:rsidR="009727FA" w:rsidRPr="00013F4B">
        <w:rPr>
          <w:rFonts w:ascii="Garamond" w:hAnsi="Garamond"/>
          <w:color w:val="auto"/>
          <w:sz w:val="24"/>
          <w:szCs w:val="24"/>
        </w:rPr>
        <w:t xml:space="preserve">D i </w:t>
      </w:r>
      <w:r w:rsidR="0094441E" w:rsidRPr="00013F4B">
        <w:rPr>
          <w:rFonts w:ascii="Garamond" w:hAnsi="Garamond"/>
          <w:color w:val="auto"/>
          <w:sz w:val="24"/>
          <w:szCs w:val="24"/>
        </w:rPr>
        <w:t>E</w:t>
      </w:r>
      <w:r w:rsidR="009727FA" w:rsidRPr="00013F4B">
        <w:rPr>
          <w:rFonts w:ascii="Garamond" w:hAnsi="Garamond"/>
          <w:color w:val="auto"/>
          <w:sz w:val="24"/>
          <w:szCs w:val="24"/>
        </w:rPr>
        <w:t>.</w:t>
      </w:r>
      <w:r w:rsidRPr="00013F4B">
        <w:rPr>
          <w:rFonts w:ascii="Garamond" w:hAnsi="Garamond"/>
          <w:color w:val="auto"/>
          <w:sz w:val="24"/>
          <w:szCs w:val="24"/>
        </w:rPr>
        <w:t xml:space="preserve"> </w:t>
      </w:r>
    </w:p>
    <w:p w:rsidR="0066109F" w:rsidRPr="00806501" w:rsidRDefault="0066109F" w:rsidP="00806501">
      <w:pPr>
        <w:pStyle w:val="Akapitzlist"/>
        <w:numPr>
          <w:ilvl w:val="0"/>
          <w:numId w:val="25"/>
        </w:numPr>
        <w:suppressAutoHyphens w:val="0"/>
        <w:spacing w:after="160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zapewnienia wszystkim swoim pracownikom odpowiedniej i spełniającej wymagania obowiązujących przepisów i norm odzieży roboczej, ochronnej, obuwia roboczego </w:t>
      </w:r>
      <w:r w:rsidRPr="00806501">
        <w:rPr>
          <w:rFonts w:ascii="Garamond" w:hAnsi="Garamond"/>
          <w:sz w:val="24"/>
          <w:szCs w:val="24"/>
        </w:rPr>
        <w:br/>
        <w:t>oraz środków ochrony osobistej wymaganych przy realizacji określonych rodzajów robót,</w:t>
      </w:r>
    </w:p>
    <w:p w:rsidR="0066109F" w:rsidRPr="00806501" w:rsidRDefault="0066109F" w:rsidP="00806501">
      <w:pPr>
        <w:pStyle w:val="Akapitzlist"/>
        <w:numPr>
          <w:ilvl w:val="0"/>
          <w:numId w:val="25"/>
        </w:numPr>
        <w:suppressAutoHyphens w:val="0"/>
        <w:spacing w:after="160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egzekwowania przez cały okres pobytu wszystkich osób przebywających na terenie robót bezwzględnego stosowania właściwego ubioru oraz obuwia ochronnego </w:t>
      </w:r>
      <w:r w:rsidRPr="00806501">
        <w:rPr>
          <w:rFonts w:ascii="Garamond" w:hAnsi="Garamond"/>
          <w:sz w:val="24"/>
          <w:szCs w:val="24"/>
        </w:rPr>
        <w:br/>
        <w:t xml:space="preserve">i innych środków ochrony indywidualnej uznanych na terenie robót za obowiązujące dla wszystkich uczestników procesu budowlanego oraz środków ochrony wskazanych </w:t>
      </w:r>
      <w:r w:rsidRPr="00806501">
        <w:rPr>
          <w:rFonts w:ascii="Garamond" w:hAnsi="Garamond"/>
          <w:sz w:val="24"/>
          <w:szCs w:val="24"/>
        </w:rPr>
        <w:lastRenderedPageBreak/>
        <w:t xml:space="preserve">przez Zamawiającego związanych z przeciwdziałaniem rozprzestrzeniania się wirusa </w:t>
      </w:r>
      <w:r w:rsidRPr="00806501">
        <w:rPr>
          <w:rFonts w:ascii="Garamond" w:hAnsi="Garamond"/>
          <w:sz w:val="24"/>
          <w:szCs w:val="24"/>
        </w:rPr>
        <w:br/>
        <w:t xml:space="preserve">SARS-Cov-2, </w:t>
      </w:r>
    </w:p>
    <w:p w:rsidR="0066109F" w:rsidRPr="00806501" w:rsidRDefault="0066109F" w:rsidP="00806501">
      <w:pPr>
        <w:pStyle w:val="Akapitzlist"/>
        <w:numPr>
          <w:ilvl w:val="0"/>
          <w:numId w:val="25"/>
        </w:numPr>
        <w:suppressAutoHyphens w:val="0"/>
        <w:spacing w:after="160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natychmiastowe</w:t>
      </w:r>
      <w:r w:rsidR="000F5243">
        <w:rPr>
          <w:rFonts w:ascii="Garamond" w:hAnsi="Garamond"/>
          <w:sz w:val="24"/>
          <w:szCs w:val="24"/>
        </w:rPr>
        <w:t>go powiadomienia Zamawiającego</w:t>
      </w:r>
      <w:r w:rsidR="00363F86">
        <w:rPr>
          <w:rFonts w:ascii="Garamond" w:hAnsi="Garamond"/>
          <w:sz w:val="24"/>
          <w:szCs w:val="24"/>
        </w:rPr>
        <w:t xml:space="preserve"> o</w:t>
      </w:r>
      <w:r w:rsidRPr="00806501">
        <w:rPr>
          <w:rFonts w:ascii="Garamond" w:hAnsi="Garamond"/>
          <w:sz w:val="24"/>
          <w:szCs w:val="24"/>
        </w:rPr>
        <w:t xml:space="preserve"> wypadkach przy pracy zaistniałych w czasie realizacji robót, zdarzeniach potencjalnie wypadkowych, awariach, pożarach i</w:t>
      </w:r>
      <w:r w:rsidR="000F5243">
        <w:rPr>
          <w:rFonts w:ascii="Garamond" w:hAnsi="Garamond"/>
          <w:sz w:val="24"/>
          <w:szCs w:val="24"/>
        </w:rPr>
        <w:t xml:space="preserve"> innych zdarzeniach związanych </w:t>
      </w:r>
      <w:r w:rsidRPr="00806501">
        <w:rPr>
          <w:rFonts w:ascii="Garamond" w:hAnsi="Garamond"/>
          <w:sz w:val="24"/>
          <w:szCs w:val="24"/>
        </w:rPr>
        <w:t xml:space="preserve">z bezpieczeństwem pracy. </w:t>
      </w:r>
      <w:r w:rsidR="000F5243">
        <w:rPr>
          <w:rFonts w:ascii="Garamond" w:hAnsi="Garamond"/>
          <w:sz w:val="24"/>
          <w:szCs w:val="24"/>
        </w:rPr>
        <w:br/>
      </w:r>
      <w:r w:rsidRPr="00806501">
        <w:rPr>
          <w:rFonts w:ascii="Garamond" w:hAnsi="Garamond"/>
          <w:sz w:val="24"/>
          <w:szCs w:val="24"/>
        </w:rPr>
        <w:t>Jeśli powiadomienia o zdarzeniu dokonano w formie ustnej należy to potwierdzić pisemnie nie później niż w ciągu 24 godzin po zdarzeniu,</w:t>
      </w:r>
    </w:p>
    <w:p w:rsidR="0066109F" w:rsidRPr="00806501" w:rsidRDefault="0066109F" w:rsidP="00806501">
      <w:pPr>
        <w:pStyle w:val="Akapitzlist"/>
        <w:numPr>
          <w:ilvl w:val="0"/>
          <w:numId w:val="25"/>
        </w:numPr>
        <w:suppressAutoHyphens w:val="0"/>
        <w:spacing w:after="160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niezwłocznego usuwania z terenu </w:t>
      </w:r>
      <w:r w:rsidR="009C07EE">
        <w:rPr>
          <w:rFonts w:ascii="Garamond" w:hAnsi="Garamond"/>
          <w:sz w:val="24"/>
          <w:szCs w:val="24"/>
        </w:rPr>
        <w:t>robót</w:t>
      </w:r>
      <w:r w:rsidRPr="00806501">
        <w:rPr>
          <w:rFonts w:ascii="Garamond" w:hAnsi="Garamond"/>
          <w:sz w:val="24"/>
          <w:szCs w:val="24"/>
        </w:rPr>
        <w:t xml:space="preserve"> pracowników, w tym Podwykonawców </w:t>
      </w:r>
      <w:r w:rsidRPr="00806501">
        <w:rPr>
          <w:rFonts w:ascii="Garamond" w:hAnsi="Garamond"/>
          <w:sz w:val="24"/>
          <w:szCs w:val="24"/>
        </w:rPr>
        <w:br/>
        <w:t xml:space="preserve">i Dalszych Podwykonawców naruszających przepisy i zasady bhp i ppoż. </w:t>
      </w:r>
      <w:r w:rsidRPr="00806501">
        <w:rPr>
          <w:rFonts w:ascii="Garamond" w:hAnsi="Garamond"/>
          <w:sz w:val="24"/>
          <w:szCs w:val="24"/>
        </w:rPr>
        <w:br/>
        <w:t xml:space="preserve">lub stwarzających bezpośrednie zagrożenie dla zdrowia lub życia zatrudnionych </w:t>
      </w:r>
      <w:r w:rsidRPr="00806501">
        <w:rPr>
          <w:rFonts w:ascii="Garamond" w:hAnsi="Garamond"/>
          <w:sz w:val="24"/>
          <w:szCs w:val="24"/>
        </w:rPr>
        <w:br/>
        <w:t>na budowie w tym osoby wskazane przez Zamawi</w:t>
      </w:r>
      <w:r w:rsidR="009551DE">
        <w:rPr>
          <w:rFonts w:ascii="Garamond" w:hAnsi="Garamond"/>
          <w:sz w:val="24"/>
          <w:szCs w:val="24"/>
        </w:rPr>
        <w:t>ającego</w:t>
      </w:r>
      <w:r w:rsidRPr="00806501">
        <w:rPr>
          <w:rFonts w:ascii="Garamond" w:hAnsi="Garamond"/>
          <w:sz w:val="24"/>
          <w:szCs w:val="24"/>
        </w:rPr>
        <w:t>,</w:t>
      </w:r>
    </w:p>
    <w:p w:rsidR="0066109F" w:rsidRPr="00806501" w:rsidRDefault="0066109F" w:rsidP="00806501">
      <w:pPr>
        <w:pStyle w:val="Akapitzlist"/>
        <w:numPr>
          <w:ilvl w:val="0"/>
          <w:numId w:val="25"/>
        </w:numPr>
        <w:suppressAutoHyphens w:val="0"/>
        <w:spacing w:after="160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niezwłocznego usuwania z terenu robót oraz terenu przylegającego tj. ciągów komunikacyjnych prowadzących do terenu robót (windy, klatki schodowe, korytarze)  sprzętu, środków technicznych, środków chemicznych naruszających przepisy </w:t>
      </w:r>
      <w:r w:rsidRPr="00806501">
        <w:rPr>
          <w:rFonts w:ascii="Garamond" w:hAnsi="Garamond"/>
          <w:sz w:val="24"/>
          <w:szCs w:val="24"/>
        </w:rPr>
        <w:br/>
        <w:t>i zasady bhp i ppoż. lub stwarzających bezpośrednie zagrożenie dla zdrowia lub życia zatrudnionych na budowie w tym rzeczy wskazanyc</w:t>
      </w:r>
      <w:r w:rsidR="009551DE">
        <w:rPr>
          <w:rFonts w:ascii="Garamond" w:hAnsi="Garamond"/>
          <w:sz w:val="24"/>
          <w:szCs w:val="24"/>
        </w:rPr>
        <w:t>h przez Zamawiającego</w:t>
      </w:r>
      <w:r w:rsidRPr="00806501">
        <w:rPr>
          <w:rFonts w:ascii="Garamond" w:hAnsi="Garamond"/>
          <w:sz w:val="24"/>
          <w:szCs w:val="24"/>
        </w:rPr>
        <w:t>,</w:t>
      </w:r>
    </w:p>
    <w:p w:rsidR="0066109F" w:rsidRPr="00806501" w:rsidRDefault="0066109F" w:rsidP="00806501">
      <w:pPr>
        <w:pStyle w:val="Akapitzlist"/>
        <w:numPr>
          <w:ilvl w:val="0"/>
          <w:numId w:val="25"/>
        </w:numPr>
        <w:suppressAutoHyphens w:val="0"/>
        <w:spacing w:after="160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dokonywania ustaleń okoliczności i przyczyn wypadków przy pracy oraz innych zdarzeń zgodnie z obowiązującymi w tym zakresie regulacjami prawnymi </w:t>
      </w:r>
      <w:r w:rsidRPr="00806501">
        <w:rPr>
          <w:rFonts w:ascii="Garamond" w:hAnsi="Garamond"/>
          <w:sz w:val="24"/>
          <w:szCs w:val="24"/>
        </w:rPr>
        <w:br/>
        <w:t>oraz umożliwiania Zamawiającemu, uczestniczenie w badaniu tych okoliczności i przyczyn, a także przekazania Zamawiającemu ustalenia okoliczności i przyczyn wypadków wraz z wnioskami i zaleceniami powypadkowymi.</w:t>
      </w:r>
    </w:p>
    <w:p w:rsidR="0066109F" w:rsidRPr="00806501" w:rsidRDefault="0066109F" w:rsidP="00806501">
      <w:pPr>
        <w:spacing w:line="276" w:lineRule="auto"/>
        <w:rPr>
          <w:rFonts w:ascii="Garamond" w:hAnsi="Garamond"/>
          <w:sz w:val="24"/>
          <w:szCs w:val="24"/>
        </w:rPr>
      </w:pPr>
    </w:p>
    <w:p w:rsidR="0066109F" w:rsidRPr="00806501" w:rsidRDefault="0066109F" w:rsidP="00806501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806501">
        <w:rPr>
          <w:rFonts w:ascii="Garamond" w:hAnsi="Garamond"/>
          <w:b/>
          <w:sz w:val="24"/>
          <w:szCs w:val="24"/>
        </w:rPr>
        <w:t>§ 8</w:t>
      </w:r>
    </w:p>
    <w:p w:rsidR="0066109F" w:rsidRPr="00806501" w:rsidRDefault="0066109F" w:rsidP="00806501">
      <w:pPr>
        <w:pStyle w:val="Nagwek7"/>
        <w:spacing w:before="0" w:after="0" w:line="276" w:lineRule="auto"/>
        <w:jc w:val="center"/>
        <w:rPr>
          <w:rFonts w:ascii="Garamond" w:hAnsi="Garamond"/>
          <w:b/>
        </w:rPr>
      </w:pPr>
      <w:r w:rsidRPr="00806501">
        <w:rPr>
          <w:rFonts w:ascii="Garamond" w:hAnsi="Garamond"/>
          <w:b/>
        </w:rPr>
        <w:t>Odbiór</w:t>
      </w:r>
    </w:p>
    <w:p w:rsidR="0066109F" w:rsidRPr="00806501" w:rsidRDefault="0066109F" w:rsidP="00806501">
      <w:pPr>
        <w:spacing w:line="276" w:lineRule="auto"/>
        <w:rPr>
          <w:rFonts w:ascii="Garamond" w:hAnsi="Garamond"/>
          <w:sz w:val="24"/>
          <w:szCs w:val="24"/>
        </w:rPr>
      </w:pPr>
    </w:p>
    <w:p w:rsidR="0066109F" w:rsidRPr="00806501" w:rsidRDefault="0066109F" w:rsidP="00806501">
      <w:pPr>
        <w:numPr>
          <w:ilvl w:val="0"/>
          <w:numId w:val="4"/>
        </w:numPr>
        <w:tabs>
          <w:tab w:val="clear" w:pos="1065"/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Wykonawca jest zobowiązany do zgłaszania pisemnie Zamawiającemu zakończenia robót zanikających lub ulegających zakryciu w ciągu 2 dni roboczych od ich zakończenia.</w:t>
      </w:r>
    </w:p>
    <w:p w:rsidR="0066109F" w:rsidRPr="00806501" w:rsidRDefault="0066109F" w:rsidP="00806501">
      <w:pPr>
        <w:numPr>
          <w:ilvl w:val="0"/>
          <w:numId w:val="4"/>
        </w:numPr>
        <w:tabs>
          <w:tab w:val="clear" w:pos="1065"/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Przedstawiciel Zamawiającego dokona odbiorów robót zanikających lub ulegających zakryciu w ciągu 2 dni roboczych od wpływu pisemnego</w:t>
      </w:r>
      <w:r w:rsidR="002646B1" w:rsidRPr="00806501">
        <w:rPr>
          <w:rFonts w:ascii="Garamond" w:hAnsi="Garamond"/>
          <w:sz w:val="24"/>
          <w:szCs w:val="24"/>
        </w:rPr>
        <w:t xml:space="preserve"> lub przekazanego w formie elektronicznej </w:t>
      </w:r>
      <w:r w:rsidR="002646B1" w:rsidRPr="00806501">
        <w:rPr>
          <w:rFonts w:ascii="Garamond" w:hAnsi="Garamond"/>
          <w:sz w:val="24"/>
          <w:szCs w:val="24"/>
        </w:rPr>
        <w:br/>
        <w:t>na adres Zamawiającego wskazany w § 6 ust. 1,</w:t>
      </w:r>
      <w:r w:rsidRPr="00806501">
        <w:rPr>
          <w:rFonts w:ascii="Garamond" w:hAnsi="Garamond"/>
          <w:sz w:val="24"/>
          <w:szCs w:val="24"/>
        </w:rPr>
        <w:t xml:space="preserve"> zgłoszenia.</w:t>
      </w:r>
    </w:p>
    <w:p w:rsidR="0066109F" w:rsidRPr="00806501" w:rsidRDefault="0066109F" w:rsidP="00806501">
      <w:pPr>
        <w:numPr>
          <w:ilvl w:val="0"/>
          <w:numId w:val="4"/>
        </w:numPr>
        <w:tabs>
          <w:tab w:val="clear" w:pos="1065"/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Wykonawca zgłosi Zamawiającemu gotowość do odbioru </w:t>
      </w:r>
      <w:r w:rsidR="00B47C53">
        <w:rPr>
          <w:rFonts w:ascii="Garamond" w:hAnsi="Garamond"/>
          <w:sz w:val="24"/>
          <w:szCs w:val="24"/>
        </w:rPr>
        <w:t xml:space="preserve">końcowego </w:t>
      </w:r>
      <w:r w:rsidRPr="00806501">
        <w:rPr>
          <w:rFonts w:ascii="Garamond" w:hAnsi="Garamond"/>
          <w:sz w:val="24"/>
          <w:szCs w:val="24"/>
        </w:rPr>
        <w:t xml:space="preserve">w terminie </w:t>
      </w:r>
      <w:r w:rsidR="001C03ED" w:rsidRPr="00806501">
        <w:rPr>
          <w:rFonts w:ascii="Garamond" w:hAnsi="Garamond"/>
          <w:sz w:val="24"/>
          <w:szCs w:val="24"/>
        </w:rPr>
        <w:t>do</w:t>
      </w:r>
      <w:r w:rsidRPr="00806501">
        <w:rPr>
          <w:rFonts w:ascii="Garamond" w:hAnsi="Garamond"/>
          <w:sz w:val="24"/>
          <w:szCs w:val="24"/>
        </w:rPr>
        <w:t xml:space="preserve"> 2 dni roboczych przed </w:t>
      </w:r>
      <w:r w:rsidR="001A0453">
        <w:rPr>
          <w:rFonts w:ascii="Garamond" w:hAnsi="Garamond"/>
          <w:sz w:val="24"/>
          <w:szCs w:val="24"/>
        </w:rPr>
        <w:t xml:space="preserve">planowanym, zgodnym z postanowieniami niniejszej umowy </w:t>
      </w:r>
      <w:r w:rsidRPr="00806501">
        <w:rPr>
          <w:rFonts w:ascii="Garamond" w:hAnsi="Garamond"/>
          <w:sz w:val="24"/>
          <w:szCs w:val="24"/>
        </w:rPr>
        <w:t>terminem</w:t>
      </w:r>
      <w:r w:rsidR="001A0453">
        <w:rPr>
          <w:rFonts w:ascii="Garamond" w:hAnsi="Garamond"/>
          <w:sz w:val="24"/>
          <w:szCs w:val="24"/>
        </w:rPr>
        <w:t xml:space="preserve"> odbioru</w:t>
      </w:r>
      <w:r w:rsidRPr="00806501">
        <w:rPr>
          <w:rFonts w:ascii="Garamond" w:hAnsi="Garamond"/>
          <w:sz w:val="24"/>
          <w:szCs w:val="24"/>
        </w:rPr>
        <w:t xml:space="preserve">. Brak ustosunkowania się Zamawiającego w terminie 2 dni roboczych od dnia dokonania zgłoszenia oznaczać będzie osiągnięcie gotowości do odbioru w dniu </w:t>
      </w:r>
      <w:r w:rsidR="00B47C53">
        <w:rPr>
          <w:rFonts w:ascii="Garamond" w:hAnsi="Garamond"/>
          <w:sz w:val="24"/>
          <w:szCs w:val="24"/>
        </w:rPr>
        <w:t>zaproponowanym przez Wykonawcę</w:t>
      </w:r>
      <w:r w:rsidRPr="00806501">
        <w:rPr>
          <w:rFonts w:ascii="Garamond" w:hAnsi="Garamond"/>
          <w:sz w:val="24"/>
          <w:szCs w:val="24"/>
        </w:rPr>
        <w:t>.</w:t>
      </w:r>
    </w:p>
    <w:p w:rsidR="0066109F" w:rsidRDefault="0066109F" w:rsidP="00806501">
      <w:pPr>
        <w:numPr>
          <w:ilvl w:val="0"/>
          <w:numId w:val="4"/>
        </w:numPr>
        <w:tabs>
          <w:tab w:val="clear" w:pos="1065"/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Zamawiający w ciągu 2 dni roboczych od chwili otrzymania zawiadomienia, o którym mowa </w:t>
      </w:r>
      <w:r w:rsidR="007016A3" w:rsidRPr="00806501">
        <w:rPr>
          <w:rFonts w:ascii="Garamond" w:hAnsi="Garamond"/>
          <w:sz w:val="24"/>
          <w:szCs w:val="24"/>
        </w:rPr>
        <w:br/>
      </w:r>
      <w:r w:rsidRPr="00806501">
        <w:rPr>
          <w:rFonts w:ascii="Garamond" w:hAnsi="Garamond"/>
          <w:sz w:val="24"/>
          <w:szCs w:val="24"/>
        </w:rPr>
        <w:t xml:space="preserve">w ust. 3, dokona odbioru końcowego albo przekaże Wykonawcy pisemną decyzję  ustalającą, jakie warunki muszą być spełnione, aby odbiór mógł być dokonany zgodnie z umową. </w:t>
      </w:r>
    </w:p>
    <w:p w:rsidR="0047766E" w:rsidRDefault="0066109F" w:rsidP="0047766E">
      <w:pPr>
        <w:pStyle w:val="Akapitzlist"/>
        <w:numPr>
          <w:ilvl w:val="0"/>
          <w:numId w:val="4"/>
        </w:numPr>
        <w:tabs>
          <w:tab w:val="clear" w:pos="1065"/>
        </w:tabs>
        <w:suppressAutoHyphens w:val="0"/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35091">
        <w:rPr>
          <w:rFonts w:ascii="Garamond" w:hAnsi="Garamond"/>
          <w:sz w:val="24"/>
          <w:szCs w:val="24"/>
        </w:rPr>
        <w:t>Wykonawca przedłoży Zamawiającemu najpóźniej na 2 dni robocze przed dniem odbioru</w:t>
      </w:r>
      <w:r w:rsidR="00597F5A" w:rsidRPr="00597F5A">
        <w:rPr>
          <w:rFonts w:ascii="Garamond" w:hAnsi="Garamond"/>
          <w:sz w:val="24"/>
          <w:szCs w:val="24"/>
        </w:rPr>
        <w:t xml:space="preserve"> </w:t>
      </w:r>
      <w:r w:rsidR="00597F5A" w:rsidRPr="00E35091">
        <w:rPr>
          <w:rFonts w:ascii="Garamond" w:hAnsi="Garamond"/>
          <w:sz w:val="24"/>
          <w:szCs w:val="24"/>
        </w:rPr>
        <w:t>komplet dokumentów wymaganych obowiązującymi przepisami,</w:t>
      </w:r>
      <w:r w:rsidR="00597F5A">
        <w:rPr>
          <w:rFonts w:ascii="Garamond" w:hAnsi="Garamond"/>
          <w:sz w:val="24"/>
          <w:szCs w:val="24"/>
        </w:rPr>
        <w:t xml:space="preserve"> normami, SIWZ </w:t>
      </w:r>
      <w:r w:rsidR="00597F5A">
        <w:rPr>
          <w:rFonts w:ascii="Garamond" w:hAnsi="Garamond"/>
          <w:sz w:val="24"/>
          <w:szCs w:val="24"/>
        </w:rPr>
        <w:br/>
      </w:r>
      <w:r w:rsidR="00597F5A" w:rsidRPr="00E35091">
        <w:rPr>
          <w:rFonts w:ascii="Garamond" w:hAnsi="Garamond"/>
          <w:sz w:val="24"/>
          <w:szCs w:val="24"/>
        </w:rPr>
        <w:t>wraz z załącznikami, w tym w szczególności dokumentacją projektową oraz zapisami niniejszej umowy  tj.</w:t>
      </w:r>
      <w:r w:rsidR="0047766E">
        <w:rPr>
          <w:rFonts w:ascii="Garamond" w:hAnsi="Garamond"/>
          <w:sz w:val="24"/>
          <w:szCs w:val="24"/>
        </w:rPr>
        <w:t>:</w:t>
      </w:r>
    </w:p>
    <w:p w:rsidR="00597F5A" w:rsidRDefault="0066109F" w:rsidP="0047766E">
      <w:pPr>
        <w:pStyle w:val="Akapitzlist"/>
        <w:numPr>
          <w:ilvl w:val="1"/>
          <w:numId w:val="4"/>
        </w:numPr>
        <w:tabs>
          <w:tab w:val="clear" w:pos="1425"/>
          <w:tab w:val="num" w:pos="567"/>
        </w:tabs>
        <w:suppressAutoHyphens w:val="0"/>
        <w:spacing w:after="0"/>
        <w:ind w:left="567" w:hanging="283"/>
        <w:jc w:val="both"/>
        <w:rPr>
          <w:rFonts w:ascii="Garamond" w:hAnsi="Garamond"/>
          <w:sz w:val="24"/>
          <w:szCs w:val="24"/>
        </w:rPr>
      </w:pPr>
      <w:r w:rsidRPr="00E35091">
        <w:rPr>
          <w:rFonts w:ascii="Garamond" w:hAnsi="Garamond"/>
          <w:sz w:val="24"/>
          <w:szCs w:val="24"/>
        </w:rPr>
        <w:t xml:space="preserve"> </w:t>
      </w:r>
      <w:r w:rsidR="00C34E06" w:rsidRPr="00E35091">
        <w:rPr>
          <w:rFonts w:ascii="Garamond" w:hAnsi="Garamond"/>
          <w:sz w:val="24"/>
          <w:szCs w:val="24"/>
        </w:rPr>
        <w:t>certyfikaty,</w:t>
      </w:r>
      <w:r w:rsidR="002D5DC7">
        <w:rPr>
          <w:rFonts w:ascii="Garamond" w:hAnsi="Garamond"/>
          <w:sz w:val="24"/>
          <w:szCs w:val="24"/>
        </w:rPr>
        <w:t xml:space="preserve"> w tym w szczególności</w:t>
      </w:r>
      <w:r w:rsidR="00C34E06" w:rsidRPr="00E35091">
        <w:rPr>
          <w:rFonts w:ascii="Garamond" w:hAnsi="Garamond"/>
          <w:sz w:val="24"/>
          <w:szCs w:val="24"/>
        </w:rPr>
        <w:t xml:space="preserve"> świadectwa jakości, świade</w:t>
      </w:r>
      <w:r w:rsidR="002D5DC7">
        <w:rPr>
          <w:rFonts w:ascii="Garamond" w:hAnsi="Garamond"/>
          <w:sz w:val="24"/>
          <w:szCs w:val="24"/>
        </w:rPr>
        <w:t xml:space="preserve">ctwa dopuszczenia, certyfikaty </w:t>
      </w:r>
      <w:r w:rsidR="00C34E06" w:rsidRPr="00E35091">
        <w:rPr>
          <w:rFonts w:ascii="Garamond" w:hAnsi="Garamond"/>
          <w:sz w:val="24"/>
          <w:szCs w:val="24"/>
        </w:rPr>
        <w:t>na znak bezpieczeństwa, deklaracje zgodności, aprobaty techniczne, atesty, itd.</w:t>
      </w:r>
      <w:r w:rsidR="00597F5A">
        <w:rPr>
          <w:rFonts w:ascii="Garamond" w:hAnsi="Garamond"/>
          <w:sz w:val="24"/>
          <w:szCs w:val="24"/>
        </w:rPr>
        <w:t>,</w:t>
      </w:r>
    </w:p>
    <w:p w:rsidR="00597F5A" w:rsidRDefault="00C34E06" w:rsidP="0047766E">
      <w:pPr>
        <w:pStyle w:val="Akapitzlist"/>
        <w:numPr>
          <w:ilvl w:val="1"/>
          <w:numId w:val="4"/>
        </w:numPr>
        <w:tabs>
          <w:tab w:val="clear" w:pos="1425"/>
          <w:tab w:val="num" w:pos="567"/>
        </w:tabs>
        <w:suppressAutoHyphens w:val="0"/>
        <w:spacing w:after="0"/>
        <w:ind w:left="567" w:hanging="283"/>
        <w:jc w:val="both"/>
        <w:rPr>
          <w:rFonts w:ascii="Garamond" w:hAnsi="Garamond"/>
          <w:sz w:val="24"/>
          <w:szCs w:val="24"/>
        </w:rPr>
      </w:pPr>
      <w:r w:rsidRPr="00E35091">
        <w:rPr>
          <w:rFonts w:ascii="Garamond" w:hAnsi="Garamond"/>
          <w:sz w:val="24"/>
          <w:szCs w:val="24"/>
        </w:rPr>
        <w:lastRenderedPageBreak/>
        <w:t xml:space="preserve"> </w:t>
      </w:r>
      <w:r w:rsidR="0066109F" w:rsidRPr="00E35091">
        <w:rPr>
          <w:rFonts w:ascii="Garamond" w:hAnsi="Garamond"/>
          <w:sz w:val="24"/>
          <w:szCs w:val="24"/>
        </w:rPr>
        <w:t>dokument</w:t>
      </w:r>
      <w:r w:rsidR="007016A3" w:rsidRPr="00E35091">
        <w:rPr>
          <w:rFonts w:ascii="Garamond" w:hAnsi="Garamond"/>
          <w:sz w:val="24"/>
          <w:szCs w:val="24"/>
        </w:rPr>
        <w:t>y gwarancyjne</w:t>
      </w:r>
      <w:r w:rsidR="0047766E">
        <w:rPr>
          <w:rFonts w:ascii="Garamond" w:hAnsi="Garamond"/>
          <w:sz w:val="24"/>
          <w:szCs w:val="24"/>
        </w:rPr>
        <w:t xml:space="preserve">, </w:t>
      </w:r>
    </w:p>
    <w:p w:rsidR="00597F5A" w:rsidRDefault="0047766E" w:rsidP="0047766E">
      <w:pPr>
        <w:pStyle w:val="Akapitzlist"/>
        <w:numPr>
          <w:ilvl w:val="1"/>
          <w:numId w:val="4"/>
        </w:numPr>
        <w:tabs>
          <w:tab w:val="clear" w:pos="1425"/>
          <w:tab w:val="num" w:pos="567"/>
        </w:tabs>
        <w:suppressAutoHyphens w:val="0"/>
        <w:spacing w:after="0"/>
        <w:ind w:left="567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protokoły z </w:t>
      </w:r>
      <w:r w:rsidR="002D5DC7">
        <w:rPr>
          <w:rFonts w:ascii="Garamond" w:hAnsi="Garamond"/>
          <w:sz w:val="24"/>
          <w:szCs w:val="24"/>
        </w:rPr>
        <w:t xml:space="preserve">wykonania </w:t>
      </w:r>
      <w:r>
        <w:rPr>
          <w:rFonts w:ascii="Garamond" w:hAnsi="Garamond"/>
          <w:sz w:val="24"/>
          <w:szCs w:val="24"/>
        </w:rPr>
        <w:t xml:space="preserve">pomiarów </w:t>
      </w:r>
      <w:r w:rsidR="002D5DC7">
        <w:rPr>
          <w:rFonts w:ascii="Garamond" w:hAnsi="Garamond"/>
          <w:sz w:val="24"/>
          <w:szCs w:val="24"/>
        </w:rPr>
        <w:t>instalacji elektrycznej</w:t>
      </w:r>
      <w:r>
        <w:rPr>
          <w:rFonts w:ascii="Garamond" w:hAnsi="Garamond"/>
          <w:sz w:val="24"/>
          <w:szCs w:val="24"/>
        </w:rPr>
        <w:t>,</w:t>
      </w:r>
    </w:p>
    <w:p w:rsidR="002D5DC7" w:rsidRDefault="002D5DC7" w:rsidP="0047766E">
      <w:pPr>
        <w:pStyle w:val="Akapitzlist"/>
        <w:numPr>
          <w:ilvl w:val="1"/>
          <w:numId w:val="4"/>
        </w:numPr>
        <w:tabs>
          <w:tab w:val="clear" w:pos="1425"/>
          <w:tab w:val="num" w:pos="567"/>
        </w:tabs>
        <w:suppressAutoHyphens w:val="0"/>
        <w:spacing w:after="0"/>
        <w:ind w:left="567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komplet obliczeń natężenia oświetlenia dla wszystkich remontowanych pomieszczeń, </w:t>
      </w:r>
      <w:r>
        <w:rPr>
          <w:rFonts w:ascii="Garamond" w:hAnsi="Garamond"/>
          <w:sz w:val="24"/>
          <w:szCs w:val="24"/>
        </w:rPr>
        <w:br/>
        <w:t>w oparciu o zamontowane oprawy oświetleniowe,</w:t>
      </w:r>
    </w:p>
    <w:p w:rsidR="00597F5A" w:rsidRDefault="0047766E" w:rsidP="0047766E">
      <w:pPr>
        <w:pStyle w:val="Akapitzlist"/>
        <w:numPr>
          <w:ilvl w:val="1"/>
          <w:numId w:val="4"/>
        </w:numPr>
        <w:tabs>
          <w:tab w:val="clear" w:pos="1425"/>
          <w:tab w:val="num" w:pos="567"/>
        </w:tabs>
        <w:suppressAutoHyphens w:val="0"/>
        <w:spacing w:after="0"/>
        <w:ind w:left="567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instrukcje obsługi w języku polskim, w zakresie zamontowanych urządzeń, </w:t>
      </w:r>
    </w:p>
    <w:p w:rsidR="0047766E" w:rsidRDefault="00597F5A" w:rsidP="0047766E">
      <w:pPr>
        <w:pStyle w:val="Akapitzlist"/>
        <w:numPr>
          <w:ilvl w:val="1"/>
          <w:numId w:val="4"/>
        </w:numPr>
        <w:tabs>
          <w:tab w:val="clear" w:pos="1425"/>
          <w:tab w:val="num" w:pos="567"/>
        </w:tabs>
        <w:suppressAutoHyphens w:val="0"/>
        <w:spacing w:after="0"/>
        <w:ind w:left="567" w:hanging="283"/>
        <w:jc w:val="both"/>
        <w:rPr>
          <w:rFonts w:ascii="Garamond" w:hAnsi="Garamond"/>
          <w:sz w:val="24"/>
          <w:szCs w:val="24"/>
        </w:rPr>
      </w:pPr>
      <w:r w:rsidRPr="00FD443F">
        <w:rPr>
          <w:rFonts w:ascii="Garamond" w:hAnsi="Garamond"/>
          <w:sz w:val="24"/>
          <w:szCs w:val="24"/>
        </w:rPr>
        <w:t xml:space="preserve">protokoły odbioru robót sporządzone pomiędzy </w:t>
      </w:r>
      <w:r>
        <w:rPr>
          <w:rFonts w:ascii="Garamond" w:hAnsi="Garamond"/>
          <w:sz w:val="24"/>
          <w:szCs w:val="24"/>
        </w:rPr>
        <w:t>w</w:t>
      </w:r>
      <w:r w:rsidRPr="00FD443F">
        <w:rPr>
          <w:rFonts w:ascii="Garamond" w:hAnsi="Garamond"/>
          <w:sz w:val="24"/>
          <w:szCs w:val="24"/>
        </w:rPr>
        <w:t xml:space="preserve">ykonawcą a </w:t>
      </w:r>
      <w:r>
        <w:rPr>
          <w:rFonts w:ascii="Garamond" w:hAnsi="Garamond"/>
          <w:sz w:val="24"/>
          <w:szCs w:val="24"/>
        </w:rPr>
        <w:t>p</w:t>
      </w:r>
      <w:r w:rsidRPr="00FD443F">
        <w:rPr>
          <w:rFonts w:ascii="Garamond" w:hAnsi="Garamond"/>
          <w:sz w:val="24"/>
          <w:szCs w:val="24"/>
        </w:rPr>
        <w:t xml:space="preserve">odwykonawcami </w:t>
      </w:r>
      <w:r>
        <w:rPr>
          <w:rFonts w:ascii="Garamond" w:hAnsi="Garamond"/>
          <w:sz w:val="24"/>
          <w:szCs w:val="24"/>
        </w:rPr>
        <w:br/>
      </w:r>
      <w:r w:rsidRPr="00FD443F">
        <w:rPr>
          <w:rFonts w:ascii="Garamond" w:hAnsi="Garamond"/>
          <w:sz w:val="24"/>
          <w:szCs w:val="24"/>
        </w:rPr>
        <w:t xml:space="preserve">lub </w:t>
      </w:r>
      <w:r>
        <w:rPr>
          <w:rFonts w:ascii="Garamond" w:hAnsi="Garamond"/>
          <w:sz w:val="24"/>
          <w:szCs w:val="24"/>
        </w:rPr>
        <w:t>d</w:t>
      </w:r>
      <w:r w:rsidRPr="00FD443F">
        <w:rPr>
          <w:rFonts w:ascii="Garamond" w:hAnsi="Garamond"/>
          <w:sz w:val="24"/>
          <w:szCs w:val="24"/>
        </w:rPr>
        <w:t xml:space="preserve">alszymi </w:t>
      </w:r>
      <w:r>
        <w:rPr>
          <w:rFonts w:ascii="Garamond" w:hAnsi="Garamond"/>
          <w:sz w:val="24"/>
          <w:szCs w:val="24"/>
        </w:rPr>
        <w:t>podwykonawcami - w przypadku realizacji części</w:t>
      </w:r>
      <w:r w:rsidR="0047766E" w:rsidRPr="00FD443F">
        <w:rPr>
          <w:rFonts w:ascii="Garamond" w:hAnsi="Garamond"/>
          <w:sz w:val="24"/>
          <w:szCs w:val="24"/>
        </w:rPr>
        <w:t xml:space="preserve"> zamówienia objętego niniejszą umową </w:t>
      </w:r>
      <w:r>
        <w:rPr>
          <w:rFonts w:ascii="Garamond" w:hAnsi="Garamond"/>
          <w:sz w:val="24"/>
          <w:szCs w:val="24"/>
        </w:rPr>
        <w:t>p</w:t>
      </w:r>
      <w:r w:rsidR="0047766E" w:rsidRPr="00FD443F">
        <w:rPr>
          <w:rFonts w:ascii="Garamond" w:hAnsi="Garamond"/>
          <w:sz w:val="24"/>
          <w:szCs w:val="24"/>
        </w:rPr>
        <w:t xml:space="preserve">odwykonawcom lub </w:t>
      </w:r>
      <w:r>
        <w:rPr>
          <w:rFonts w:ascii="Garamond" w:hAnsi="Garamond"/>
          <w:sz w:val="24"/>
          <w:szCs w:val="24"/>
        </w:rPr>
        <w:t>d</w:t>
      </w:r>
      <w:r w:rsidR="0047766E" w:rsidRPr="00FD443F">
        <w:rPr>
          <w:rFonts w:ascii="Garamond" w:hAnsi="Garamond"/>
          <w:sz w:val="24"/>
          <w:szCs w:val="24"/>
        </w:rPr>
        <w:t xml:space="preserve">alszym </w:t>
      </w:r>
      <w:r>
        <w:rPr>
          <w:rFonts w:ascii="Garamond" w:hAnsi="Garamond"/>
          <w:sz w:val="24"/>
          <w:szCs w:val="24"/>
        </w:rPr>
        <w:t xml:space="preserve">podwykonawcom, </w:t>
      </w:r>
    </w:p>
    <w:p w:rsidR="0066109F" w:rsidRPr="004556CA" w:rsidRDefault="00597F5A" w:rsidP="002D5DC7">
      <w:pPr>
        <w:pStyle w:val="Akapitzlist"/>
        <w:numPr>
          <w:ilvl w:val="1"/>
          <w:numId w:val="4"/>
        </w:numPr>
        <w:tabs>
          <w:tab w:val="clear" w:pos="1425"/>
          <w:tab w:val="num" w:pos="567"/>
        </w:tabs>
        <w:suppressAutoHyphens w:val="0"/>
        <w:spacing w:after="0"/>
        <w:ind w:left="567" w:hanging="283"/>
        <w:jc w:val="both"/>
        <w:rPr>
          <w:rFonts w:ascii="Garamond" w:hAnsi="Garamond"/>
          <w:sz w:val="24"/>
          <w:szCs w:val="24"/>
        </w:rPr>
      </w:pPr>
      <w:r w:rsidRPr="002D5DC7">
        <w:rPr>
          <w:rFonts w:ascii="Garamond" w:hAnsi="Garamond"/>
          <w:sz w:val="24"/>
          <w:szCs w:val="24"/>
        </w:rPr>
        <w:t xml:space="preserve">informację producenta </w:t>
      </w:r>
      <w:r w:rsidRPr="002D5DC7">
        <w:rPr>
          <w:rFonts w:ascii="Garamond" w:hAnsi="Garamond"/>
          <w:color w:val="auto"/>
          <w:sz w:val="24"/>
          <w:szCs w:val="24"/>
        </w:rPr>
        <w:t>w języku polskim</w:t>
      </w:r>
      <w:r w:rsidR="00491434">
        <w:rPr>
          <w:rFonts w:ascii="Garamond" w:hAnsi="Garamond"/>
          <w:color w:val="auto"/>
          <w:sz w:val="24"/>
          <w:szCs w:val="24"/>
        </w:rPr>
        <w:t xml:space="preserve"> dotyczącą konserwacji.</w:t>
      </w:r>
    </w:p>
    <w:p w:rsidR="0066109F" w:rsidRDefault="0066109F" w:rsidP="00E35091">
      <w:pPr>
        <w:numPr>
          <w:ilvl w:val="0"/>
          <w:numId w:val="4"/>
        </w:numPr>
        <w:tabs>
          <w:tab w:val="clear" w:pos="1065"/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E35091">
        <w:rPr>
          <w:rFonts w:ascii="Garamond" w:hAnsi="Garamond"/>
          <w:sz w:val="24"/>
          <w:szCs w:val="24"/>
        </w:rPr>
        <w:t xml:space="preserve">Zamawiający sporządzi protokół odbioru, który będzie podstawą do wystawienia </w:t>
      </w:r>
      <w:r w:rsidR="004258F0" w:rsidRPr="00E35091">
        <w:rPr>
          <w:rFonts w:ascii="Garamond" w:hAnsi="Garamond"/>
          <w:sz w:val="24"/>
          <w:szCs w:val="24"/>
        </w:rPr>
        <w:br/>
      </w:r>
      <w:r w:rsidRPr="00E35091">
        <w:rPr>
          <w:rFonts w:ascii="Garamond" w:hAnsi="Garamond"/>
          <w:sz w:val="24"/>
          <w:szCs w:val="24"/>
        </w:rPr>
        <w:t>przez Wykonawcę</w:t>
      </w:r>
      <w:r w:rsidR="004258F0" w:rsidRPr="00E35091">
        <w:rPr>
          <w:rFonts w:ascii="Garamond" w:hAnsi="Garamond"/>
          <w:sz w:val="24"/>
          <w:szCs w:val="24"/>
        </w:rPr>
        <w:t xml:space="preserve"> faktury.</w:t>
      </w:r>
    </w:p>
    <w:p w:rsidR="0066109F" w:rsidRPr="00E35091" w:rsidRDefault="0066109F" w:rsidP="00E35091">
      <w:pPr>
        <w:numPr>
          <w:ilvl w:val="0"/>
          <w:numId w:val="4"/>
        </w:numPr>
        <w:tabs>
          <w:tab w:val="clear" w:pos="1065"/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E35091">
        <w:rPr>
          <w:rFonts w:ascii="Garamond" w:hAnsi="Garamond"/>
          <w:sz w:val="24"/>
          <w:szCs w:val="24"/>
        </w:rPr>
        <w:t>Jeżeli w toku odbioru zostaną stwierdzone wady lub usterki  – Zamawiającemu przysługują następujące uprawnienia:</w:t>
      </w:r>
    </w:p>
    <w:p w:rsidR="0066109F" w:rsidRPr="00806501" w:rsidRDefault="0066109F" w:rsidP="00806501">
      <w:pPr>
        <w:numPr>
          <w:ilvl w:val="1"/>
          <w:numId w:val="4"/>
        </w:numPr>
        <w:tabs>
          <w:tab w:val="clear" w:pos="1425"/>
          <w:tab w:val="num" w:pos="567"/>
        </w:tabs>
        <w:spacing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jeżeli wady lub usterki nadają się do usunięcia, może on w protokole odbioru końcowego określić termin ich usunięcia, nie dłuższy jednak niż </w:t>
      </w:r>
      <w:r w:rsidR="004258F0" w:rsidRPr="00806501">
        <w:rPr>
          <w:rFonts w:ascii="Garamond" w:hAnsi="Garamond"/>
          <w:sz w:val="24"/>
          <w:szCs w:val="24"/>
        </w:rPr>
        <w:t xml:space="preserve">do </w:t>
      </w:r>
      <w:r w:rsidRPr="00806501">
        <w:rPr>
          <w:rFonts w:ascii="Garamond" w:hAnsi="Garamond"/>
          <w:sz w:val="24"/>
          <w:szCs w:val="24"/>
        </w:rPr>
        <w:t xml:space="preserve">5 dni kalendarzowych </w:t>
      </w:r>
      <w:r w:rsidR="004258F0" w:rsidRPr="00806501">
        <w:rPr>
          <w:rFonts w:ascii="Garamond" w:hAnsi="Garamond"/>
          <w:sz w:val="24"/>
          <w:szCs w:val="24"/>
        </w:rPr>
        <w:br/>
      </w:r>
      <w:r w:rsidRPr="00806501">
        <w:rPr>
          <w:rFonts w:ascii="Garamond" w:hAnsi="Garamond"/>
          <w:sz w:val="24"/>
          <w:szCs w:val="24"/>
        </w:rPr>
        <w:t xml:space="preserve">od dnia podpisania protokołu; </w:t>
      </w:r>
    </w:p>
    <w:p w:rsidR="0066109F" w:rsidRPr="00E35091" w:rsidRDefault="0066109F" w:rsidP="00806501">
      <w:pPr>
        <w:numPr>
          <w:ilvl w:val="1"/>
          <w:numId w:val="4"/>
        </w:numPr>
        <w:tabs>
          <w:tab w:val="num" w:pos="567"/>
        </w:tabs>
        <w:spacing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jeżeli wady lub usterki nie nadają się do usunięcia i uniemożliwiają, zgodnie z opinią Zamawiającego, użytkowanie przedmiotu umowy zgodnie z przeznaczeniem lub przedmiot umowy nie został wykonany w całości,  to może on odmówić podpisania protokołu odbioru i żądać ponownego wykonania przez Wykonawcę niewykonanej części przedmiotu umowy lub przedmiotu umowy dotkniętej wadami lub usterkami.</w:t>
      </w:r>
    </w:p>
    <w:p w:rsidR="000D1201" w:rsidRDefault="000D1201" w:rsidP="00806501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0D1201" w:rsidRDefault="000D1201" w:rsidP="00806501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037E12" w:rsidRPr="00806501" w:rsidRDefault="00037E12" w:rsidP="00806501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806501">
        <w:rPr>
          <w:rFonts w:ascii="Garamond" w:hAnsi="Garamond"/>
          <w:b/>
          <w:sz w:val="24"/>
          <w:szCs w:val="24"/>
        </w:rPr>
        <w:t>§ 9</w:t>
      </w:r>
    </w:p>
    <w:p w:rsidR="00037E12" w:rsidRDefault="00037E12" w:rsidP="00806501">
      <w:pPr>
        <w:pStyle w:val="Nagwek6"/>
        <w:spacing w:before="0" w:after="0" w:line="276" w:lineRule="auto"/>
        <w:jc w:val="center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Wynagrodzenie i rozliczenie</w:t>
      </w:r>
    </w:p>
    <w:p w:rsidR="006D746B" w:rsidRDefault="006D746B" w:rsidP="006D746B"/>
    <w:p w:rsidR="006D746B" w:rsidRPr="00FF7126" w:rsidRDefault="00A322AD" w:rsidP="00A322AD">
      <w:pPr>
        <w:pStyle w:val="Akapitzlist"/>
        <w:numPr>
          <w:ilvl w:val="0"/>
          <w:numId w:val="34"/>
        </w:numPr>
        <w:suppressAutoHyphens w:val="0"/>
        <w:spacing w:after="0"/>
        <w:ind w:left="284" w:hanging="284"/>
        <w:jc w:val="both"/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</w:pPr>
      <w:r w:rsidRPr="00FF7126"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  <w:t xml:space="preserve">Łączne </w:t>
      </w:r>
      <w:r w:rsidR="00E35091" w:rsidRPr="00FF7126"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  <w:t xml:space="preserve">maksymalne </w:t>
      </w:r>
      <w:r w:rsidRPr="00FF7126"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  <w:t xml:space="preserve">wynagrodzenie ryczałtowe </w:t>
      </w:r>
      <w:r w:rsidR="006D746B" w:rsidRPr="00FF7126"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  <w:t xml:space="preserve">za wykonanie przedmiotu </w:t>
      </w:r>
      <w:r w:rsidR="001A0453" w:rsidRPr="00FF7126"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  <w:t xml:space="preserve">niniejszej </w:t>
      </w:r>
      <w:r w:rsidR="006D746B" w:rsidRPr="00FF7126"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  <w:t xml:space="preserve">umowy Strony ustalają do kwoty:   …..…………… zł netto (słownie:…………...), tj. …………. zł brutto (słownie: ………………………….), </w:t>
      </w:r>
      <w:r w:rsidR="006D746B" w:rsidRPr="00FF7126"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  <w:br/>
      </w:r>
      <w:r w:rsidR="00F937C3" w:rsidRPr="00FF7126"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  <w:t xml:space="preserve">płatne częściowo zgodnie z podziałem na etapy </w:t>
      </w:r>
      <w:r w:rsidR="006D746B" w:rsidRPr="00FF7126"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  <w:t>w tym:</w:t>
      </w:r>
    </w:p>
    <w:p w:rsidR="00920111" w:rsidRPr="00FF7126" w:rsidRDefault="00F937C3" w:rsidP="00A322AD">
      <w:pPr>
        <w:pStyle w:val="Akapitzlist"/>
        <w:numPr>
          <w:ilvl w:val="0"/>
          <w:numId w:val="37"/>
        </w:numPr>
        <w:suppressAutoHyphens w:val="0"/>
        <w:spacing w:after="0"/>
        <w:jc w:val="both"/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</w:pPr>
      <w:r w:rsidRPr="00FF7126"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  <w:t xml:space="preserve">I etap </w:t>
      </w:r>
      <w:r w:rsidR="00411E0C" w:rsidRPr="00FF7126"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  <w:t xml:space="preserve"> - </w:t>
      </w:r>
      <w:r w:rsidR="006D746B" w:rsidRPr="00FF7126"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  <w:t xml:space="preserve">wartość zamówienia podstawowego o którym mowa w </w:t>
      </w:r>
      <w:r w:rsidR="006D746B" w:rsidRPr="00FF7126">
        <w:rPr>
          <w:rFonts w:ascii="Garamond" w:eastAsia="Times New Roman" w:hAnsi="Garamond" w:cs="Times New Roman"/>
          <w:color w:val="auto"/>
          <w:sz w:val="24"/>
          <w:szCs w:val="24"/>
        </w:rPr>
        <w:t xml:space="preserve">§ 3 ust. 2 pkt 1) </w:t>
      </w:r>
      <w:r w:rsidR="006D746B" w:rsidRPr="00FF7126"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  <w:t>………………..……………….. zł brutto (słownie:…………………)</w:t>
      </w:r>
      <w:r w:rsidR="00920111" w:rsidRPr="00FF7126"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  <w:t xml:space="preserve"> w tym: </w:t>
      </w:r>
    </w:p>
    <w:p w:rsidR="00920111" w:rsidRPr="00FF7126" w:rsidRDefault="00920111" w:rsidP="005C099E">
      <w:pPr>
        <w:pStyle w:val="Akapitzlist"/>
        <w:numPr>
          <w:ilvl w:val="2"/>
          <w:numId w:val="40"/>
        </w:numPr>
        <w:ind w:left="709" w:hanging="283"/>
        <w:jc w:val="both"/>
        <w:rPr>
          <w:rFonts w:ascii="Garamond" w:hAnsi="Garamond"/>
          <w:color w:val="auto"/>
          <w:sz w:val="24"/>
          <w:szCs w:val="24"/>
          <w:shd w:val="clear" w:color="auto" w:fill="FFFFFF"/>
        </w:rPr>
      </w:pPr>
      <w:r w:rsidRPr="00FF7126">
        <w:rPr>
          <w:rFonts w:ascii="Garamond" w:hAnsi="Garamond"/>
          <w:color w:val="auto"/>
          <w:sz w:val="24"/>
          <w:szCs w:val="24"/>
          <w:shd w:val="clear" w:color="auto" w:fill="FFFFFF"/>
        </w:rPr>
        <w:t>lokalizacja przy ul. Kościuszki 95 w Poznaniu</w:t>
      </w:r>
      <w:r w:rsidR="00DC1D64" w:rsidRPr="00FF7126">
        <w:rPr>
          <w:rFonts w:ascii="Garamond" w:hAnsi="Garamond"/>
          <w:color w:val="auto"/>
          <w:sz w:val="24"/>
          <w:szCs w:val="24"/>
          <w:shd w:val="clear" w:color="auto" w:fill="FFFFFF"/>
        </w:rPr>
        <w:t xml:space="preserve"> (II piętro) </w:t>
      </w:r>
      <w:r w:rsidR="00DC1D64" w:rsidRPr="00FF7126"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  <w:t>………………..……………….. zł brutto (słownie:…………………),</w:t>
      </w:r>
    </w:p>
    <w:p w:rsidR="00920111" w:rsidRPr="00FF7126" w:rsidRDefault="00DC1D64" w:rsidP="00EF3D5C">
      <w:pPr>
        <w:pStyle w:val="Akapitzlist"/>
        <w:numPr>
          <w:ilvl w:val="2"/>
          <w:numId w:val="40"/>
        </w:numPr>
        <w:ind w:left="709" w:hanging="283"/>
        <w:jc w:val="both"/>
        <w:rPr>
          <w:rFonts w:ascii="Garamond" w:hAnsi="Garamond"/>
          <w:color w:val="auto"/>
          <w:sz w:val="24"/>
          <w:szCs w:val="24"/>
          <w:shd w:val="clear" w:color="auto" w:fill="FFFFFF"/>
        </w:rPr>
      </w:pPr>
      <w:r w:rsidRPr="00FF7126"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  <w:t>lokalizacja przy al. Niepodległości 16/18 w Poznaniu (parter i II piętro) ………………..……………….. zł brutto (słownie:…………………),</w:t>
      </w:r>
    </w:p>
    <w:p w:rsidR="006D746B" w:rsidRPr="00FF7126" w:rsidRDefault="005C099E" w:rsidP="00A322AD">
      <w:pPr>
        <w:pStyle w:val="Akapitzlist"/>
        <w:numPr>
          <w:ilvl w:val="0"/>
          <w:numId w:val="37"/>
        </w:numPr>
        <w:suppressAutoHyphens w:val="0"/>
        <w:spacing w:after="0"/>
        <w:jc w:val="both"/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</w:pPr>
      <w:r w:rsidRPr="00FF7126"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  <w:t>II etap</w:t>
      </w:r>
      <w:r w:rsidR="00411E0C" w:rsidRPr="00FF7126"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  <w:t xml:space="preserve"> - </w:t>
      </w:r>
      <w:r w:rsidR="006D746B" w:rsidRPr="00FF7126"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  <w:t xml:space="preserve">wartość </w:t>
      </w:r>
      <w:r w:rsidRPr="00FF7126"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  <w:t>prac w ramach prawa opcji</w:t>
      </w:r>
      <w:r w:rsidR="006D746B" w:rsidRPr="00FF7126"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  <w:t xml:space="preserve">, o których mowa w </w:t>
      </w:r>
      <w:r w:rsidRPr="00FF7126">
        <w:rPr>
          <w:rFonts w:ascii="Garamond" w:eastAsia="Times New Roman" w:hAnsi="Garamond" w:cs="Times New Roman"/>
          <w:color w:val="auto"/>
          <w:sz w:val="24"/>
          <w:szCs w:val="24"/>
        </w:rPr>
        <w:t>§ 3 ust. 2 pkt 2)</w:t>
      </w:r>
      <w:r w:rsidR="006D746B" w:rsidRPr="00FF7126">
        <w:rPr>
          <w:rFonts w:ascii="Garamond" w:eastAsia="Times New Roman" w:hAnsi="Garamond" w:cs="Times New Roman"/>
          <w:color w:val="auto"/>
          <w:sz w:val="24"/>
          <w:szCs w:val="24"/>
        </w:rPr>
        <w:t xml:space="preserve"> ……………… zł brutto (słownie: ……………….) </w:t>
      </w:r>
    </w:p>
    <w:p w:rsidR="00A322AD" w:rsidRPr="00FF7126" w:rsidRDefault="00A322AD" w:rsidP="00A322AD">
      <w:pPr>
        <w:pStyle w:val="Akapitzlist"/>
        <w:numPr>
          <w:ilvl w:val="0"/>
          <w:numId w:val="34"/>
        </w:numPr>
        <w:suppressAutoHyphens w:val="0"/>
        <w:spacing w:after="0"/>
        <w:ind w:left="284" w:hanging="284"/>
        <w:jc w:val="both"/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</w:pPr>
      <w:r w:rsidRPr="00FF7126">
        <w:rPr>
          <w:rFonts w:ascii="Garamond" w:hAnsi="Garamond"/>
          <w:color w:val="auto"/>
          <w:sz w:val="24"/>
          <w:szCs w:val="24"/>
        </w:rPr>
        <w:t>Wartość umowy określona w ust. 1 powyżej jest wartością maksymalną jaką Zamawiający może zrealizować w ramach zamówienia podstawowego i skorzystania z prawa opcji.</w:t>
      </w:r>
    </w:p>
    <w:p w:rsidR="006D746B" w:rsidRPr="00FF7126" w:rsidRDefault="006D746B" w:rsidP="00A322AD">
      <w:pPr>
        <w:pStyle w:val="Akapitzlist"/>
        <w:numPr>
          <w:ilvl w:val="0"/>
          <w:numId w:val="34"/>
        </w:numPr>
        <w:suppressAutoHyphens w:val="0"/>
        <w:spacing w:after="0"/>
        <w:ind w:left="284" w:hanging="284"/>
        <w:jc w:val="both"/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</w:pPr>
      <w:r w:rsidRPr="00FF7126"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  <w:t xml:space="preserve">Strony zgodnie ustalają zasady i wysokość wynagrodzenia według rozbicia na poszczególne </w:t>
      </w:r>
      <w:r w:rsidRPr="00FF7126"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  <w:br/>
        <w:t xml:space="preserve">budynki - lokalizacje zgodnie z ofertą Wykonawcy stanowiącą załącznik nr </w:t>
      </w:r>
      <w:r w:rsidR="00A91398" w:rsidRPr="00FF7126"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  <w:t xml:space="preserve">1 </w:t>
      </w:r>
      <w:r w:rsidRPr="00FF7126"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  <w:t>do niniejszej umowy.</w:t>
      </w:r>
    </w:p>
    <w:p w:rsidR="006D746B" w:rsidRPr="00FF7126" w:rsidRDefault="006D746B" w:rsidP="00A322AD">
      <w:pPr>
        <w:pStyle w:val="Akapitzlist"/>
        <w:numPr>
          <w:ilvl w:val="0"/>
          <w:numId w:val="34"/>
        </w:numPr>
        <w:suppressAutoHyphens w:val="0"/>
        <w:spacing w:after="0"/>
        <w:ind w:left="284" w:hanging="284"/>
        <w:jc w:val="both"/>
        <w:rPr>
          <w:rFonts w:ascii="Garamond" w:eastAsia="Times New Roman" w:hAnsi="Garamond" w:cs="Times New Roman"/>
          <w:color w:val="auto"/>
          <w:sz w:val="24"/>
          <w:szCs w:val="24"/>
          <w:shd w:val="clear" w:color="auto" w:fill="FFFFFF"/>
        </w:rPr>
      </w:pPr>
      <w:r w:rsidRPr="00FF7126">
        <w:rPr>
          <w:rFonts w:ascii="Garamond" w:eastAsia="Times New Roman" w:hAnsi="Garamond" w:cs="Times New Roman"/>
          <w:color w:val="auto"/>
          <w:sz w:val="24"/>
          <w:szCs w:val="24"/>
        </w:rPr>
        <w:t>Zamawiający może skorzystać z prawa</w:t>
      </w:r>
      <w:r w:rsidR="001067A7" w:rsidRPr="00FF7126">
        <w:rPr>
          <w:rFonts w:ascii="Garamond" w:eastAsia="Times New Roman" w:hAnsi="Garamond" w:cs="Times New Roman"/>
          <w:color w:val="auto"/>
          <w:sz w:val="24"/>
          <w:szCs w:val="24"/>
        </w:rPr>
        <w:t xml:space="preserve"> opcji w zakresie realizacji prac dla etapu II</w:t>
      </w:r>
      <w:r w:rsidRPr="00FF7126">
        <w:rPr>
          <w:rFonts w:ascii="Garamond" w:eastAsia="Times New Roman" w:hAnsi="Garamond" w:cs="Times New Roman"/>
          <w:color w:val="auto"/>
          <w:sz w:val="24"/>
          <w:szCs w:val="24"/>
        </w:rPr>
        <w:t>:</w:t>
      </w:r>
    </w:p>
    <w:p w:rsidR="006D746B" w:rsidRPr="00FF7126" w:rsidRDefault="006D746B" w:rsidP="00A322AD">
      <w:pPr>
        <w:pStyle w:val="Akapitzlist"/>
        <w:widowControl w:val="0"/>
        <w:numPr>
          <w:ilvl w:val="0"/>
          <w:numId w:val="35"/>
        </w:numPr>
        <w:tabs>
          <w:tab w:val="left" w:pos="567"/>
        </w:tabs>
        <w:suppressAutoHyphens w:val="0"/>
        <w:spacing w:after="60"/>
        <w:ind w:left="567" w:right="20" w:hanging="425"/>
        <w:jc w:val="both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FF7126">
        <w:rPr>
          <w:rFonts w:ascii="Garamond" w:eastAsia="Times New Roman" w:hAnsi="Garamond" w:cs="Times New Roman"/>
          <w:color w:val="auto"/>
          <w:sz w:val="24"/>
          <w:szCs w:val="24"/>
        </w:rPr>
        <w:t xml:space="preserve">skorzystanie z prawa </w:t>
      </w:r>
      <w:r w:rsidR="001067A7" w:rsidRPr="00FF7126">
        <w:rPr>
          <w:rFonts w:ascii="Garamond" w:eastAsia="Times New Roman" w:hAnsi="Garamond" w:cs="Times New Roman"/>
          <w:color w:val="auto"/>
          <w:sz w:val="24"/>
          <w:szCs w:val="24"/>
        </w:rPr>
        <w:t>opcji</w:t>
      </w:r>
      <w:r w:rsidRPr="00FF7126">
        <w:rPr>
          <w:rFonts w:ascii="Garamond" w:eastAsia="Times New Roman" w:hAnsi="Garamond" w:cs="Times New Roman"/>
          <w:color w:val="auto"/>
          <w:sz w:val="24"/>
          <w:szCs w:val="24"/>
        </w:rPr>
        <w:t xml:space="preserve"> nie stanowi zmiany umowy,</w:t>
      </w:r>
    </w:p>
    <w:p w:rsidR="006D746B" w:rsidRPr="00FF7126" w:rsidRDefault="00026578" w:rsidP="00A322AD">
      <w:pPr>
        <w:pStyle w:val="Akapitzlist"/>
        <w:widowControl w:val="0"/>
        <w:numPr>
          <w:ilvl w:val="0"/>
          <w:numId w:val="35"/>
        </w:numPr>
        <w:tabs>
          <w:tab w:val="left" w:pos="567"/>
        </w:tabs>
        <w:suppressAutoHyphens w:val="0"/>
        <w:spacing w:after="60"/>
        <w:ind w:left="567" w:right="20" w:hanging="425"/>
        <w:jc w:val="both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FF7126">
        <w:rPr>
          <w:rFonts w:ascii="Garamond" w:eastAsia="Times New Roman" w:hAnsi="Garamond" w:cs="Times New Roman"/>
          <w:color w:val="auto"/>
          <w:sz w:val="24"/>
          <w:szCs w:val="24"/>
        </w:rPr>
        <w:lastRenderedPageBreak/>
        <w:t>zlecenie realizacji dodatkowych prac</w:t>
      </w:r>
      <w:r w:rsidR="001067A7" w:rsidRPr="00FF7126">
        <w:rPr>
          <w:rFonts w:ascii="Garamond" w:eastAsia="Times New Roman" w:hAnsi="Garamond" w:cs="Times New Roman"/>
          <w:color w:val="auto"/>
          <w:sz w:val="24"/>
          <w:szCs w:val="24"/>
        </w:rPr>
        <w:t xml:space="preserve"> w ramach prawa opcji</w:t>
      </w:r>
      <w:r w:rsidR="006D746B" w:rsidRPr="00FF7126">
        <w:rPr>
          <w:rFonts w:ascii="Garamond" w:eastAsia="Times New Roman" w:hAnsi="Garamond" w:cs="Times New Roman"/>
          <w:color w:val="auto"/>
          <w:sz w:val="24"/>
          <w:szCs w:val="24"/>
        </w:rPr>
        <w:t xml:space="preserve"> może nastąpić w zależności </w:t>
      </w:r>
      <w:r w:rsidR="001067A7" w:rsidRPr="00FF7126">
        <w:rPr>
          <w:rFonts w:ascii="Garamond" w:eastAsia="Times New Roman" w:hAnsi="Garamond" w:cs="Times New Roman"/>
          <w:color w:val="auto"/>
          <w:sz w:val="24"/>
          <w:szCs w:val="24"/>
        </w:rPr>
        <w:br/>
        <w:t xml:space="preserve">od zapotrzebowania </w:t>
      </w:r>
      <w:r w:rsidR="006D746B" w:rsidRPr="00FF7126">
        <w:rPr>
          <w:rFonts w:ascii="Garamond" w:eastAsia="Times New Roman" w:hAnsi="Garamond" w:cs="Times New Roman"/>
          <w:color w:val="auto"/>
          <w:sz w:val="24"/>
          <w:szCs w:val="24"/>
        </w:rPr>
        <w:t xml:space="preserve">Zamawiającego. </w:t>
      </w:r>
      <w:r w:rsidRPr="00FF7126">
        <w:rPr>
          <w:rFonts w:ascii="Garamond" w:eastAsia="Times New Roman" w:hAnsi="Garamond" w:cs="Times New Roman"/>
          <w:color w:val="auto"/>
          <w:sz w:val="24"/>
          <w:szCs w:val="24"/>
        </w:rPr>
        <w:t>Realizacja prac</w:t>
      </w:r>
      <w:r w:rsidR="001067A7" w:rsidRPr="00FF7126">
        <w:rPr>
          <w:rFonts w:ascii="Garamond" w:eastAsia="Times New Roman" w:hAnsi="Garamond" w:cs="Times New Roman"/>
          <w:color w:val="auto"/>
          <w:sz w:val="24"/>
          <w:szCs w:val="24"/>
        </w:rPr>
        <w:t xml:space="preserve"> w ramach prawa opcji</w:t>
      </w:r>
      <w:r w:rsidR="006D746B" w:rsidRPr="00FF7126">
        <w:rPr>
          <w:rFonts w:ascii="Garamond" w:eastAsia="Times New Roman" w:hAnsi="Garamond" w:cs="Times New Roman"/>
          <w:color w:val="auto"/>
          <w:sz w:val="24"/>
          <w:szCs w:val="24"/>
        </w:rPr>
        <w:t xml:space="preserve"> może być </w:t>
      </w:r>
      <w:r w:rsidR="001067A7" w:rsidRPr="00FF7126">
        <w:rPr>
          <w:rFonts w:ascii="Garamond" w:eastAsia="Times New Roman" w:hAnsi="Garamond" w:cs="Times New Roman"/>
          <w:color w:val="auto"/>
          <w:sz w:val="24"/>
          <w:szCs w:val="24"/>
        </w:rPr>
        <w:t xml:space="preserve">zlecona w całości </w:t>
      </w:r>
      <w:r w:rsidR="006D746B" w:rsidRPr="00FF7126">
        <w:rPr>
          <w:rFonts w:ascii="Garamond" w:eastAsia="Times New Roman" w:hAnsi="Garamond" w:cs="Times New Roman"/>
          <w:color w:val="auto"/>
          <w:sz w:val="24"/>
          <w:szCs w:val="24"/>
        </w:rPr>
        <w:t>albo wcale,</w:t>
      </w:r>
    </w:p>
    <w:p w:rsidR="006D746B" w:rsidRPr="00FF7126" w:rsidRDefault="001067A7" w:rsidP="00A322AD">
      <w:pPr>
        <w:pStyle w:val="Akapitzlist"/>
        <w:widowControl w:val="0"/>
        <w:numPr>
          <w:ilvl w:val="0"/>
          <w:numId w:val="35"/>
        </w:numPr>
        <w:tabs>
          <w:tab w:val="left" w:pos="567"/>
        </w:tabs>
        <w:suppressAutoHyphens w:val="0"/>
        <w:spacing w:after="60"/>
        <w:ind w:left="567" w:right="20" w:hanging="425"/>
        <w:jc w:val="both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FF7126">
        <w:rPr>
          <w:rFonts w:ascii="Garamond" w:eastAsia="Times New Roman" w:hAnsi="Garamond" w:cs="Times New Roman"/>
          <w:color w:val="auto"/>
          <w:sz w:val="24"/>
          <w:szCs w:val="24"/>
        </w:rPr>
        <w:t xml:space="preserve">w przypadku skorzystania przez Zamawiającego z prawa opcji, </w:t>
      </w:r>
      <w:r w:rsidR="006D746B" w:rsidRPr="00FF7126">
        <w:rPr>
          <w:rFonts w:ascii="Garamond" w:eastAsia="Times New Roman" w:hAnsi="Garamond" w:cs="Times New Roman"/>
          <w:color w:val="auto"/>
          <w:sz w:val="24"/>
          <w:szCs w:val="24"/>
        </w:rPr>
        <w:t xml:space="preserve">wynagrodzenie przysługuje </w:t>
      </w:r>
      <w:r w:rsidRPr="00FF7126">
        <w:rPr>
          <w:rFonts w:ascii="Garamond" w:eastAsia="Times New Roman" w:hAnsi="Garamond" w:cs="Times New Roman"/>
          <w:color w:val="auto"/>
          <w:sz w:val="24"/>
          <w:szCs w:val="24"/>
        </w:rPr>
        <w:t>z tytułu realizacji etapu II</w:t>
      </w:r>
      <w:r w:rsidR="006D746B" w:rsidRPr="00FF7126">
        <w:rPr>
          <w:rFonts w:ascii="Garamond" w:eastAsia="Times New Roman" w:hAnsi="Garamond" w:cs="Times New Roman"/>
          <w:color w:val="auto"/>
          <w:sz w:val="24"/>
          <w:szCs w:val="24"/>
        </w:rPr>
        <w:t>,</w:t>
      </w:r>
    </w:p>
    <w:p w:rsidR="006D746B" w:rsidRPr="00FF7126" w:rsidRDefault="006D746B" w:rsidP="00A322AD">
      <w:pPr>
        <w:pStyle w:val="Akapitzlist"/>
        <w:widowControl w:val="0"/>
        <w:numPr>
          <w:ilvl w:val="0"/>
          <w:numId w:val="35"/>
        </w:numPr>
        <w:tabs>
          <w:tab w:val="left" w:pos="567"/>
        </w:tabs>
        <w:suppressAutoHyphens w:val="0"/>
        <w:spacing w:after="60"/>
        <w:ind w:left="567" w:right="20" w:hanging="425"/>
        <w:jc w:val="both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FF7126">
        <w:rPr>
          <w:rFonts w:ascii="Garamond" w:eastAsia="Times New Roman" w:hAnsi="Garamond" w:cs="Times New Roman"/>
          <w:color w:val="auto"/>
          <w:sz w:val="24"/>
          <w:szCs w:val="24"/>
        </w:rPr>
        <w:t xml:space="preserve">Wykonawcy nie przysługuje prawo domagania się realizacji zamówienia </w:t>
      </w:r>
      <w:r w:rsidRPr="00FF7126">
        <w:rPr>
          <w:rFonts w:ascii="Garamond" w:eastAsia="Times New Roman" w:hAnsi="Garamond" w:cs="Times New Roman"/>
          <w:color w:val="auto"/>
          <w:sz w:val="24"/>
          <w:szCs w:val="24"/>
        </w:rPr>
        <w:br/>
        <w:t xml:space="preserve">w zakresie </w:t>
      </w:r>
      <w:r w:rsidR="00C035A3" w:rsidRPr="00FF7126">
        <w:rPr>
          <w:rFonts w:ascii="Garamond" w:eastAsia="Times New Roman" w:hAnsi="Garamond" w:cs="Times New Roman"/>
          <w:color w:val="auto"/>
          <w:sz w:val="24"/>
          <w:szCs w:val="24"/>
        </w:rPr>
        <w:t>prawa opcji</w:t>
      </w:r>
      <w:r w:rsidRPr="00FF7126">
        <w:rPr>
          <w:rFonts w:ascii="Garamond" w:eastAsia="Times New Roman" w:hAnsi="Garamond" w:cs="Times New Roman"/>
          <w:color w:val="auto"/>
          <w:sz w:val="24"/>
          <w:szCs w:val="24"/>
        </w:rPr>
        <w:t xml:space="preserve">, jeżeli Zamawiający nie skorzysta z </w:t>
      </w:r>
      <w:r w:rsidR="00C035A3" w:rsidRPr="00FF7126">
        <w:rPr>
          <w:rFonts w:ascii="Garamond" w:eastAsia="Times New Roman" w:hAnsi="Garamond" w:cs="Times New Roman"/>
          <w:color w:val="auto"/>
          <w:sz w:val="24"/>
          <w:szCs w:val="24"/>
        </w:rPr>
        <w:t>przedmiotowego prawa</w:t>
      </w:r>
      <w:r w:rsidR="00307EAD" w:rsidRPr="00FF7126">
        <w:rPr>
          <w:rFonts w:ascii="Garamond" w:eastAsia="Times New Roman" w:hAnsi="Garamond" w:cs="Times New Roman"/>
          <w:color w:val="auto"/>
          <w:sz w:val="24"/>
          <w:szCs w:val="24"/>
        </w:rPr>
        <w:t>.</w:t>
      </w:r>
      <w:r w:rsidRPr="00FF7126">
        <w:rPr>
          <w:rFonts w:ascii="Garamond" w:eastAsia="Times New Roman" w:hAnsi="Garamond" w:cs="Times New Roman"/>
          <w:color w:val="auto"/>
          <w:sz w:val="24"/>
          <w:szCs w:val="24"/>
        </w:rPr>
        <w:t xml:space="preserve"> Nieskorzystan</w:t>
      </w:r>
      <w:r w:rsidR="000920E1" w:rsidRPr="00FF7126">
        <w:rPr>
          <w:rFonts w:ascii="Garamond" w:eastAsia="Times New Roman" w:hAnsi="Garamond" w:cs="Times New Roman"/>
          <w:color w:val="auto"/>
          <w:sz w:val="24"/>
          <w:szCs w:val="24"/>
        </w:rPr>
        <w:t xml:space="preserve">ie przez Zamawiającego z prawa </w:t>
      </w:r>
      <w:r w:rsidR="00C035A3" w:rsidRPr="00FF7126">
        <w:rPr>
          <w:rFonts w:ascii="Garamond" w:eastAsia="Times New Roman" w:hAnsi="Garamond" w:cs="Times New Roman"/>
          <w:color w:val="auto"/>
          <w:sz w:val="24"/>
          <w:szCs w:val="24"/>
        </w:rPr>
        <w:t>opcji</w:t>
      </w:r>
      <w:r w:rsidRPr="00FF7126">
        <w:rPr>
          <w:rFonts w:ascii="Garamond" w:eastAsia="Times New Roman" w:hAnsi="Garamond" w:cs="Times New Roman"/>
          <w:color w:val="auto"/>
          <w:sz w:val="24"/>
          <w:szCs w:val="24"/>
        </w:rPr>
        <w:t xml:space="preserve"> nie wymaga podania przyczyny </w:t>
      </w:r>
      <w:r w:rsidR="000920E1" w:rsidRPr="00FF7126">
        <w:rPr>
          <w:rFonts w:ascii="Garamond" w:eastAsia="Times New Roman" w:hAnsi="Garamond" w:cs="Times New Roman"/>
          <w:color w:val="auto"/>
          <w:sz w:val="24"/>
          <w:szCs w:val="24"/>
        </w:rPr>
        <w:br/>
        <w:t xml:space="preserve">i nie stanowi podstawy </w:t>
      </w:r>
      <w:r w:rsidRPr="00FF7126">
        <w:rPr>
          <w:rFonts w:ascii="Garamond" w:eastAsia="Times New Roman" w:hAnsi="Garamond" w:cs="Times New Roman"/>
          <w:color w:val="auto"/>
          <w:sz w:val="24"/>
          <w:szCs w:val="24"/>
        </w:rPr>
        <w:t>do dochodzenia względem niego odpowiedz</w:t>
      </w:r>
      <w:r w:rsidR="000920E1" w:rsidRPr="00FF7126">
        <w:rPr>
          <w:rFonts w:ascii="Garamond" w:eastAsia="Times New Roman" w:hAnsi="Garamond" w:cs="Times New Roman"/>
          <w:color w:val="auto"/>
          <w:sz w:val="24"/>
          <w:szCs w:val="24"/>
        </w:rPr>
        <w:t xml:space="preserve">ialności z tytułu niewykonania </w:t>
      </w:r>
      <w:r w:rsidRPr="00FF7126">
        <w:rPr>
          <w:rFonts w:ascii="Garamond" w:eastAsia="Times New Roman" w:hAnsi="Garamond" w:cs="Times New Roman"/>
          <w:color w:val="auto"/>
          <w:sz w:val="24"/>
          <w:szCs w:val="24"/>
        </w:rPr>
        <w:t>umowy,</w:t>
      </w:r>
    </w:p>
    <w:p w:rsidR="006D746B" w:rsidRPr="00FF7126" w:rsidRDefault="00281EBF" w:rsidP="00A322AD">
      <w:pPr>
        <w:pStyle w:val="Akapitzlist"/>
        <w:widowControl w:val="0"/>
        <w:numPr>
          <w:ilvl w:val="0"/>
          <w:numId w:val="35"/>
        </w:numPr>
        <w:tabs>
          <w:tab w:val="left" w:pos="567"/>
        </w:tabs>
        <w:suppressAutoHyphens w:val="0"/>
        <w:spacing w:after="60"/>
        <w:ind w:left="567" w:right="20" w:hanging="425"/>
        <w:jc w:val="both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FF7126">
        <w:rPr>
          <w:rFonts w:ascii="Garamond" w:eastAsia="Times New Roman" w:hAnsi="Garamond" w:cs="Times New Roman"/>
          <w:color w:val="auto"/>
          <w:sz w:val="24"/>
          <w:szCs w:val="24"/>
        </w:rPr>
        <w:t xml:space="preserve">Zlecenie </w:t>
      </w:r>
      <w:r w:rsidR="00C035A3" w:rsidRPr="00FF7126">
        <w:rPr>
          <w:rFonts w:ascii="Garamond" w:eastAsia="Times New Roman" w:hAnsi="Garamond" w:cs="Times New Roman"/>
          <w:color w:val="auto"/>
          <w:sz w:val="24"/>
          <w:szCs w:val="24"/>
        </w:rPr>
        <w:t>prawa opcji</w:t>
      </w:r>
      <w:r w:rsidRPr="00FF7126">
        <w:rPr>
          <w:rFonts w:ascii="Garamond" w:eastAsia="Times New Roman" w:hAnsi="Garamond" w:cs="Times New Roman"/>
          <w:color w:val="auto"/>
          <w:sz w:val="24"/>
          <w:szCs w:val="24"/>
        </w:rPr>
        <w:t xml:space="preserve"> </w:t>
      </w:r>
      <w:r w:rsidR="006D746B" w:rsidRPr="00FF7126">
        <w:rPr>
          <w:rFonts w:ascii="Garamond" w:eastAsia="Times New Roman" w:hAnsi="Garamond" w:cs="Times New Roman"/>
          <w:color w:val="auto"/>
          <w:sz w:val="24"/>
          <w:szCs w:val="24"/>
        </w:rPr>
        <w:t>może, ale n</w:t>
      </w:r>
      <w:r w:rsidR="00C035A3" w:rsidRPr="00FF7126">
        <w:rPr>
          <w:rFonts w:ascii="Garamond" w:eastAsia="Times New Roman" w:hAnsi="Garamond" w:cs="Times New Roman"/>
          <w:color w:val="auto"/>
          <w:sz w:val="24"/>
          <w:szCs w:val="24"/>
        </w:rPr>
        <w:t xml:space="preserve">ie musi nastąpić, w zależności </w:t>
      </w:r>
      <w:r w:rsidR="006D746B" w:rsidRPr="00FF7126">
        <w:rPr>
          <w:rFonts w:ascii="Garamond" w:eastAsia="Times New Roman" w:hAnsi="Garamond" w:cs="Times New Roman"/>
          <w:color w:val="auto"/>
          <w:sz w:val="24"/>
          <w:szCs w:val="24"/>
        </w:rPr>
        <w:t xml:space="preserve">od zapotrzebowania Zamawiającego. </w:t>
      </w:r>
    </w:p>
    <w:p w:rsidR="00434BF6" w:rsidRPr="00FF7126" w:rsidRDefault="00434BF6" w:rsidP="00434BF6">
      <w:pPr>
        <w:pStyle w:val="Akapitzlist"/>
        <w:widowControl w:val="0"/>
        <w:numPr>
          <w:ilvl w:val="0"/>
          <w:numId w:val="34"/>
        </w:numPr>
        <w:tabs>
          <w:tab w:val="left" w:pos="567"/>
        </w:tabs>
        <w:suppressAutoHyphens w:val="0"/>
        <w:spacing w:after="60"/>
        <w:ind w:left="284" w:right="20" w:hanging="284"/>
        <w:jc w:val="both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FF7126">
        <w:rPr>
          <w:rFonts w:ascii="Garamond" w:hAnsi="Garamond"/>
          <w:color w:val="auto"/>
          <w:sz w:val="24"/>
          <w:szCs w:val="24"/>
        </w:rPr>
        <w:t xml:space="preserve">Ewentualne skorzystanie przez Zamawiającego z prawa opcji będzie polegało na przekazaniu przez Zamawiającego względem Wykonawcy pisemnego oświadczenia w przedmiocie skorzystania z tego prawa ze zleceniem realizacji prac w ramach etapu II, na warunkach określonych w niniejszej umowie. </w:t>
      </w:r>
    </w:p>
    <w:p w:rsidR="00C87833" w:rsidRPr="001A0453" w:rsidRDefault="00C87833" w:rsidP="001A0453">
      <w:pPr>
        <w:pStyle w:val="Akapitzlist"/>
        <w:widowControl w:val="0"/>
        <w:numPr>
          <w:ilvl w:val="0"/>
          <w:numId w:val="34"/>
        </w:numPr>
        <w:tabs>
          <w:tab w:val="left" w:pos="567"/>
        </w:tabs>
        <w:suppressAutoHyphens w:val="0"/>
        <w:spacing w:after="60"/>
        <w:ind w:left="284" w:right="20" w:hanging="295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1A0453">
        <w:rPr>
          <w:rFonts w:ascii="Garamond" w:hAnsi="Garamond"/>
          <w:sz w:val="24"/>
          <w:szCs w:val="24"/>
        </w:rPr>
        <w:t>Wynagrodzenie</w:t>
      </w:r>
      <w:r w:rsidR="001A0453" w:rsidRPr="001A0453">
        <w:rPr>
          <w:rFonts w:ascii="Garamond" w:hAnsi="Garamond"/>
          <w:sz w:val="24"/>
          <w:szCs w:val="24"/>
        </w:rPr>
        <w:t xml:space="preserve"> ryczałtowe wskazane w ust. 1</w:t>
      </w:r>
      <w:r w:rsidRPr="001A0453">
        <w:rPr>
          <w:rFonts w:ascii="Garamond" w:hAnsi="Garamond"/>
          <w:sz w:val="24"/>
          <w:szCs w:val="24"/>
        </w:rPr>
        <w:t xml:space="preserve"> zawiera wszystkie przewidywane koszty wszystkich robót wynikających ze szczegółowego zakresu dok</w:t>
      </w:r>
      <w:r w:rsidR="001A0453">
        <w:rPr>
          <w:rFonts w:ascii="Garamond" w:hAnsi="Garamond"/>
          <w:sz w:val="24"/>
          <w:szCs w:val="24"/>
        </w:rPr>
        <w:t xml:space="preserve">umentacji </w:t>
      </w:r>
      <w:r w:rsidR="000D1201">
        <w:rPr>
          <w:rFonts w:ascii="Garamond" w:hAnsi="Garamond"/>
          <w:sz w:val="24"/>
          <w:szCs w:val="24"/>
        </w:rPr>
        <w:t xml:space="preserve">projektowej </w:t>
      </w:r>
      <w:r w:rsidR="000D1201">
        <w:rPr>
          <w:rFonts w:ascii="Garamond" w:hAnsi="Garamond"/>
          <w:sz w:val="24"/>
          <w:szCs w:val="24"/>
        </w:rPr>
        <w:br/>
      </w:r>
      <w:r w:rsidR="001A0453">
        <w:rPr>
          <w:rFonts w:ascii="Garamond" w:hAnsi="Garamond"/>
          <w:sz w:val="24"/>
          <w:szCs w:val="24"/>
        </w:rPr>
        <w:t>oraz niniejszej umowy</w:t>
      </w:r>
      <w:r w:rsidRPr="001A0453">
        <w:rPr>
          <w:rFonts w:ascii="Garamond" w:hAnsi="Garamond"/>
          <w:sz w:val="24"/>
          <w:szCs w:val="24"/>
        </w:rPr>
        <w:t xml:space="preserve"> wraz z wartością materiałów i urządzeń oraz pozostałymi kosztami robót i usług wynikających z niniejszej umowy</w:t>
      </w:r>
      <w:r w:rsidR="00BE3985" w:rsidRPr="001A0453">
        <w:rPr>
          <w:rFonts w:ascii="Garamond" w:hAnsi="Garamond"/>
          <w:sz w:val="24"/>
          <w:szCs w:val="24"/>
        </w:rPr>
        <w:t>, SIWZ wraz z załącznikami oraz dokumentacji projektowej</w:t>
      </w:r>
      <w:r w:rsidRPr="001A0453">
        <w:rPr>
          <w:rFonts w:ascii="Garamond" w:hAnsi="Garamond"/>
          <w:sz w:val="24"/>
          <w:szCs w:val="24"/>
        </w:rPr>
        <w:t>.</w:t>
      </w:r>
    </w:p>
    <w:p w:rsidR="00C87833" w:rsidRPr="001A0453" w:rsidRDefault="00C87833" w:rsidP="001A0453">
      <w:pPr>
        <w:pStyle w:val="Akapitzlist"/>
        <w:widowControl w:val="0"/>
        <w:numPr>
          <w:ilvl w:val="0"/>
          <w:numId w:val="34"/>
        </w:numPr>
        <w:tabs>
          <w:tab w:val="left" w:pos="567"/>
        </w:tabs>
        <w:suppressAutoHyphens w:val="0"/>
        <w:spacing w:after="60"/>
        <w:ind w:left="284" w:right="20" w:hanging="295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1A0453">
        <w:rPr>
          <w:rFonts w:ascii="Garamond" w:hAnsi="Garamond"/>
          <w:sz w:val="24"/>
          <w:szCs w:val="24"/>
        </w:rPr>
        <w:t xml:space="preserve">W ramach wynagrodzenia ryczałtowego określonego w ust. 1 Zamawiający dopuszcza możliwość wykonania robót zamiennych, po uprzedniej akceptacji przez Zamawiającego </w:t>
      </w:r>
      <w:r w:rsidR="00BE3985" w:rsidRPr="001A0453">
        <w:rPr>
          <w:rFonts w:ascii="Garamond" w:hAnsi="Garamond"/>
          <w:sz w:val="24"/>
          <w:szCs w:val="24"/>
        </w:rPr>
        <w:br/>
      </w:r>
      <w:r w:rsidRPr="001A0453">
        <w:rPr>
          <w:rFonts w:ascii="Garamond" w:hAnsi="Garamond"/>
          <w:sz w:val="24"/>
          <w:szCs w:val="24"/>
        </w:rPr>
        <w:t xml:space="preserve">na warunkach określonych w niniejszej umowie. </w:t>
      </w:r>
    </w:p>
    <w:p w:rsidR="00BE3985" w:rsidRPr="001A0453" w:rsidRDefault="003E3EE6" w:rsidP="001A0453">
      <w:pPr>
        <w:pStyle w:val="Akapitzlist"/>
        <w:widowControl w:val="0"/>
        <w:numPr>
          <w:ilvl w:val="0"/>
          <w:numId w:val="34"/>
        </w:numPr>
        <w:tabs>
          <w:tab w:val="left" w:pos="567"/>
        </w:tabs>
        <w:suppressAutoHyphens w:val="0"/>
        <w:spacing w:after="60"/>
        <w:ind w:left="284" w:right="20" w:hanging="295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/>
          <w:sz w:val="24"/>
          <w:szCs w:val="24"/>
        </w:rPr>
        <w:t>Podstawę do wystawienia faktur</w:t>
      </w:r>
      <w:r w:rsidR="00BE3985" w:rsidRPr="001A0453">
        <w:rPr>
          <w:rFonts w:ascii="Garamond" w:hAnsi="Garamond"/>
          <w:sz w:val="24"/>
          <w:szCs w:val="24"/>
        </w:rPr>
        <w:t xml:space="preserve"> będzie stanowić protokół odbioru bez zastrzeżeń,</w:t>
      </w:r>
      <w:r w:rsidR="000E2E1E">
        <w:rPr>
          <w:rFonts w:ascii="Garamond" w:hAnsi="Garamond"/>
          <w:sz w:val="24"/>
          <w:szCs w:val="24"/>
        </w:rPr>
        <w:t xml:space="preserve"> </w:t>
      </w:r>
      <w:r w:rsidR="000E2E1E">
        <w:rPr>
          <w:rFonts w:ascii="Garamond" w:hAnsi="Garamond"/>
          <w:sz w:val="24"/>
          <w:szCs w:val="24"/>
        </w:rPr>
        <w:br/>
      </w:r>
      <w:r w:rsidR="000E2E1E" w:rsidRPr="001A0453">
        <w:rPr>
          <w:rFonts w:ascii="Garamond" w:hAnsi="Garamond"/>
          <w:sz w:val="24"/>
          <w:szCs w:val="24"/>
        </w:rPr>
        <w:t xml:space="preserve">o którym mowa w § 8 ust. </w:t>
      </w:r>
      <w:r w:rsidR="000E2E1E">
        <w:rPr>
          <w:rFonts w:ascii="Garamond" w:hAnsi="Garamond"/>
          <w:sz w:val="24"/>
          <w:szCs w:val="24"/>
        </w:rPr>
        <w:t>6</w:t>
      </w:r>
      <w:r w:rsidR="000E2E1E" w:rsidRPr="001A0453">
        <w:rPr>
          <w:rFonts w:ascii="Garamond" w:hAnsi="Garamond"/>
          <w:sz w:val="24"/>
          <w:szCs w:val="24"/>
        </w:rPr>
        <w:t xml:space="preserve"> umowy</w:t>
      </w:r>
      <w:r w:rsidR="000E2E1E">
        <w:rPr>
          <w:rFonts w:ascii="Garamond" w:hAnsi="Garamond"/>
          <w:sz w:val="24"/>
          <w:szCs w:val="24"/>
        </w:rPr>
        <w:t>, sporządzony dla danego etapu prac.</w:t>
      </w:r>
    </w:p>
    <w:p w:rsidR="00037E12" w:rsidRPr="000C5477" w:rsidRDefault="00037E12" w:rsidP="001A0453">
      <w:pPr>
        <w:pStyle w:val="Akapitzlist"/>
        <w:widowControl w:val="0"/>
        <w:numPr>
          <w:ilvl w:val="0"/>
          <w:numId w:val="34"/>
        </w:numPr>
        <w:tabs>
          <w:tab w:val="left" w:pos="567"/>
        </w:tabs>
        <w:suppressAutoHyphens w:val="0"/>
        <w:spacing w:after="60"/>
        <w:ind w:left="284" w:right="20" w:hanging="295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1A0453">
        <w:rPr>
          <w:rFonts w:ascii="Garamond" w:hAnsi="Garamond" w:cs="Times New Roman"/>
          <w:sz w:val="24"/>
          <w:szCs w:val="24"/>
        </w:rPr>
        <w:t>Zamawiający zapłaci Wykonawcy wynagrodzenie na podstawie wykonanych i odebranych przez Zamawiającego robót na podstawie protokołu odbioru</w:t>
      </w:r>
      <w:r w:rsidR="00BE3985" w:rsidRPr="001A0453">
        <w:rPr>
          <w:rFonts w:ascii="Garamond" w:hAnsi="Garamond" w:cs="Times New Roman"/>
          <w:sz w:val="24"/>
          <w:szCs w:val="24"/>
        </w:rPr>
        <w:t xml:space="preserve"> bez zastrzeżeń </w:t>
      </w:r>
      <w:r w:rsidR="00BE3985" w:rsidRPr="001A0453">
        <w:rPr>
          <w:rFonts w:ascii="Garamond" w:hAnsi="Garamond" w:cs="Times New Roman"/>
          <w:sz w:val="24"/>
          <w:szCs w:val="24"/>
        </w:rPr>
        <w:br/>
      </w:r>
      <w:r w:rsidRPr="001A0453">
        <w:rPr>
          <w:rFonts w:ascii="Garamond" w:hAnsi="Garamond" w:cs="Times New Roman"/>
          <w:sz w:val="24"/>
          <w:szCs w:val="24"/>
        </w:rPr>
        <w:t xml:space="preserve">oraz po uregulowaniu należności wobec </w:t>
      </w:r>
      <w:r w:rsidR="000757E0">
        <w:rPr>
          <w:rFonts w:ascii="Garamond" w:hAnsi="Garamond" w:cs="Times New Roman"/>
          <w:sz w:val="24"/>
          <w:szCs w:val="24"/>
        </w:rPr>
        <w:t>p</w:t>
      </w:r>
      <w:r w:rsidRPr="001A0453">
        <w:rPr>
          <w:rFonts w:ascii="Garamond" w:hAnsi="Garamond" w:cs="Times New Roman"/>
          <w:sz w:val="24"/>
          <w:szCs w:val="24"/>
        </w:rPr>
        <w:t>odwykonawców.</w:t>
      </w:r>
    </w:p>
    <w:p w:rsidR="00037E12" w:rsidRPr="000C5477" w:rsidRDefault="00B30C09" w:rsidP="000C5477">
      <w:pPr>
        <w:pStyle w:val="Akapitzlist"/>
        <w:widowControl w:val="0"/>
        <w:numPr>
          <w:ilvl w:val="0"/>
          <w:numId w:val="34"/>
        </w:numPr>
        <w:tabs>
          <w:tab w:val="left" w:pos="567"/>
        </w:tabs>
        <w:suppressAutoHyphens w:val="0"/>
        <w:spacing w:after="60"/>
        <w:ind w:left="284" w:right="20" w:hanging="295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0C5477">
        <w:rPr>
          <w:rFonts w:ascii="Garamond" w:hAnsi="Garamond" w:cs="Times New Roman"/>
          <w:sz w:val="24"/>
          <w:szCs w:val="24"/>
        </w:rPr>
        <w:t xml:space="preserve">Zamawiający zastrzega, iż w przypadku wykonywania danego zakresu umowy przy pomocy podwykonawców, Wykonawca zobowiązany jest dołączyć do faktur dowody potwierdzające zapłatę wymagalnego wynagrodzenia podwykonawcom lub dalszym podwykonawcom, </w:t>
      </w:r>
      <w:r w:rsidR="00411E0C">
        <w:rPr>
          <w:rFonts w:ascii="Garamond" w:hAnsi="Garamond" w:cs="Times New Roman"/>
          <w:sz w:val="24"/>
          <w:szCs w:val="24"/>
        </w:rPr>
        <w:br/>
      </w:r>
      <w:r w:rsidRPr="000C5477">
        <w:rPr>
          <w:rFonts w:ascii="Garamond" w:hAnsi="Garamond" w:cs="Times New Roman"/>
          <w:sz w:val="24"/>
          <w:szCs w:val="24"/>
        </w:rPr>
        <w:t xml:space="preserve">w szczególności: oświadczenie podwykonawcy lub dalszego podwykonawcy o opłaceniu faktur za roboty/dostawy/usługi wykonane przez podwykonawcę lub dalszego podwykonawcę. </w:t>
      </w:r>
    </w:p>
    <w:p w:rsidR="00BE3985" w:rsidRPr="00567F80" w:rsidRDefault="00AA5104" w:rsidP="000C5477">
      <w:pPr>
        <w:pStyle w:val="Akapitzlist"/>
        <w:widowControl w:val="0"/>
        <w:numPr>
          <w:ilvl w:val="0"/>
          <w:numId w:val="34"/>
        </w:numPr>
        <w:tabs>
          <w:tab w:val="left" w:pos="567"/>
        </w:tabs>
        <w:suppressAutoHyphens w:val="0"/>
        <w:spacing w:after="60"/>
        <w:ind w:left="284" w:right="20" w:hanging="295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0C5477">
        <w:rPr>
          <w:rFonts w:ascii="Garamond" w:hAnsi="Garamond" w:cs="Times New Roman"/>
          <w:color w:val="000000" w:themeColor="text1"/>
          <w:sz w:val="24"/>
          <w:szCs w:val="24"/>
        </w:rPr>
        <w:t xml:space="preserve">Oświadczenie o którym mowa, w ust. </w:t>
      </w:r>
      <w:r w:rsidR="000757E0">
        <w:rPr>
          <w:rFonts w:ascii="Garamond" w:hAnsi="Garamond" w:cs="Times New Roman"/>
          <w:color w:val="000000" w:themeColor="text1"/>
          <w:sz w:val="24"/>
          <w:szCs w:val="24"/>
        </w:rPr>
        <w:t>10</w:t>
      </w:r>
      <w:r w:rsidRPr="000C5477">
        <w:rPr>
          <w:rFonts w:ascii="Garamond" w:hAnsi="Garamond" w:cs="Times New Roman"/>
          <w:color w:val="000000" w:themeColor="text1"/>
          <w:sz w:val="24"/>
          <w:szCs w:val="24"/>
        </w:rPr>
        <w:t xml:space="preserve"> musi zawierać informację o terminowej zapłacie wynagrodzenia lub o opóźnieniu w zapłacie wynagrodzenia</w:t>
      </w:r>
      <w:r w:rsidR="0036481D" w:rsidRPr="000C5477">
        <w:rPr>
          <w:rFonts w:ascii="Garamond" w:hAnsi="Garamond" w:cs="Times New Roman"/>
          <w:color w:val="000000" w:themeColor="text1"/>
          <w:sz w:val="24"/>
          <w:szCs w:val="24"/>
        </w:rPr>
        <w:t>.</w:t>
      </w:r>
    </w:p>
    <w:p w:rsidR="00037E12" w:rsidRPr="00567F80" w:rsidRDefault="00037E12" w:rsidP="00567F80">
      <w:pPr>
        <w:pStyle w:val="Akapitzlist"/>
        <w:widowControl w:val="0"/>
        <w:numPr>
          <w:ilvl w:val="0"/>
          <w:numId w:val="34"/>
        </w:numPr>
        <w:tabs>
          <w:tab w:val="left" w:pos="567"/>
        </w:tabs>
        <w:suppressAutoHyphens w:val="0"/>
        <w:spacing w:after="60"/>
        <w:ind w:left="284" w:right="20" w:hanging="295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567F80">
        <w:rPr>
          <w:rFonts w:ascii="Garamond" w:hAnsi="Garamond" w:cs="Times New Roman"/>
          <w:sz w:val="24"/>
          <w:szCs w:val="24"/>
          <w:lang w:eastAsia="ar-SA"/>
        </w:rPr>
        <w:t>Rozliczenie pomiędzy Stronami będzie realizowane wyłącznie w złotych polskich.</w:t>
      </w:r>
    </w:p>
    <w:p w:rsidR="00037E12" w:rsidRPr="00567F80" w:rsidRDefault="00037E12" w:rsidP="00567F80">
      <w:pPr>
        <w:pStyle w:val="Akapitzlist"/>
        <w:widowControl w:val="0"/>
        <w:numPr>
          <w:ilvl w:val="0"/>
          <w:numId w:val="34"/>
        </w:numPr>
        <w:tabs>
          <w:tab w:val="left" w:pos="567"/>
        </w:tabs>
        <w:suppressAutoHyphens w:val="0"/>
        <w:spacing w:after="60"/>
        <w:ind w:left="284" w:right="20" w:hanging="295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567F80">
        <w:rPr>
          <w:rFonts w:ascii="Garamond" w:hAnsi="Garamond" w:cs="Times New Roman"/>
          <w:sz w:val="24"/>
          <w:szCs w:val="24"/>
          <w:lang w:eastAsia="ar-SA"/>
        </w:rPr>
        <w:t>Wynagrodzenie nie może wzrosnąć w okresie realizacji umowy</w:t>
      </w:r>
      <w:r w:rsidR="000757E0">
        <w:rPr>
          <w:rFonts w:ascii="Garamond" w:hAnsi="Garamond" w:cs="Times New Roman"/>
          <w:sz w:val="24"/>
          <w:szCs w:val="24"/>
          <w:lang w:eastAsia="ar-SA"/>
        </w:rPr>
        <w:t>, poza sytuacjami przewidzianymi w § 18 ust. 3 niniejszej umowy.</w:t>
      </w:r>
    </w:p>
    <w:p w:rsidR="00037E12" w:rsidRPr="00567F80" w:rsidRDefault="00037E12" w:rsidP="00567F80">
      <w:pPr>
        <w:pStyle w:val="Akapitzlist"/>
        <w:widowControl w:val="0"/>
        <w:numPr>
          <w:ilvl w:val="0"/>
          <w:numId w:val="34"/>
        </w:numPr>
        <w:tabs>
          <w:tab w:val="left" w:pos="567"/>
        </w:tabs>
        <w:suppressAutoHyphens w:val="0"/>
        <w:spacing w:after="60"/>
        <w:ind w:left="284" w:right="20" w:hanging="295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567F80">
        <w:rPr>
          <w:rFonts w:ascii="Garamond" w:hAnsi="Garamond" w:cs="Times New Roman"/>
          <w:sz w:val="24"/>
          <w:szCs w:val="24"/>
          <w:lang w:eastAsia="ar-SA"/>
        </w:rPr>
        <w:t xml:space="preserve">Wynagrodzenie określone w ust. 1 zaspokaja wszystkie roszczenia Wykonawcy z tytułu wykonania </w:t>
      </w:r>
      <w:r w:rsidR="003C5664">
        <w:rPr>
          <w:rFonts w:ascii="Garamond" w:hAnsi="Garamond" w:cs="Times New Roman"/>
          <w:sz w:val="24"/>
          <w:szCs w:val="24"/>
          <w:lang w:eastAsia="ar-SA"/>
        </w:rPr>
        <w:t xml:space="preserve">niniejszej </w:t>
      </w:r>
      <w:r w:rsidRPr="00567F80">
        <w:rPr>
          <w:rFonts w:ascii="Garamond" w:hAnsi="Garamond" w:cs="Times New Roman"/>
          <w:sz w:val="24"/>
          <w:szCs w:val="24"/>
          <w:lang w:eastAsia="ar-SA"/>
        </w:rPr>
        <w:t>umowy.</w:t>
      </w:r>
    </w:p>
    <w:p w:rsidR="00037E12" w:rsidRPr="00567F80" w:rsidRDefault="00037E12" w:rsidP="00567F80">
      <w:pPr>
        <w:pStyle w:val="Akapitzlist"/>
        <w:widowControl w:val="0"/>
        <w:numPr>
          <w:ilvl w:val="0"/>
          <w:numId w:val="34"/>
        </w:numPr>
        <w:tabs>
          <w:tab w:val="left" w:pos="567"/>
        </w:tabs>
        <w:suppressAutoHyphens w:val="0"/>
        <w:spacing w:after="60"/>
        <w:ind w:left="284" w:right="20" w:hanging="295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567F80">
        <w:rPr>
          <w:rFonts w:ascii="Garamond" w:hAnsi="Garamond" w:cs="Times New Roman"/>
          <w:sz w:val="24"/>
          <w:szCs w:val="24"/>
          <w:lang w:eastAsia="ar-SA"/>
        </w:rPr>
        <w:t>Zapłata wynagrodzenia nastąpi na rachunek bankow</w:t>
      </w:r>
      <w:r w:rsidR="00567F80">
        <w:rPr>
          <w:rFonts w:ascii="Garamond" w:hAnsi="Garamond" w:cs="Times New Roman"/>
          <w:sz w:val="24"/>
          <w:szCs w:val="24"/>
          <w:lang w:eastAsia="ar-SA"/>
        </w:rPr>
        <w:t>y Wykonawcy wskazany na fakturach</w:t>
      </w:r>
      <w:r w:rsidRPr="00567F80">
        <w:rPr>
          <w:rFonts w:ascii="Garamond" w:hAnsi="Garamond" w:cs="Times New Roman"/>
          <w:sz w:val="24"/>
          <w:szCs w:val="24"/>
          <w:lang w:eastAsia="ar-SA"/>
        </w:rPr>
        <w:t xml:space="preserve"> </w:t>
      </w:r>
      <w:r w:rsidR="009458E3">
        <w:rPr>
          <w:rFonts w:ascii="Garamond" w:hAnsi="Garamond" w:cs="Times New Roman"/>
          <w:sz w:val="24"/>
          <w:szCs w:val="24"/>
          <w:lang w:eastAsia="ar-SA"/>
        </w:rPr>
        <w:br/>
      </w:r>
      <w:r w:rsidRPr="00567F80">
        <w:rPr>
          <w:rFonts w:ascii="Garamond" w:hAnsi="Garamond" w:cs="Times New Roman"/>
          <w:sz w:val="24"/>
          <w:szCs w:val="24"/>
          <w:lang w:eastAsia="ar-SA"/>
        </w:rPr>
        <w:t>w terminie do</w:t>
      </w:r>
      <w:r w:rsidRPr="00567F80">
        <w:rPr>
          <w:rFonts w:ascii="Garamond" w:hAnsi="Garamond" w:cs="Times New Roman"/>
          <w:bCs/>
          <w:sz w:val="24"/>
          <w:szCs w:val="24"/>
          <w:lang w:eastAsia="ar-SA"/>
        </w:rPr>
        <w:t xml:space="preserve"> 14 dni od daty otrzymania przez Zamawiająceg</w:t>
      </w:r>
      <w:r w:rsidR="00567F80">
        <w:rPr>
          <w:rFonts w:ascii="Garamond" w:hAnsi="Garamond" w:cs="Times New Roman"/>
          <w:bCs/>
          <w:sz w:val="24"/>
          <w:szCs w:val="24"/>
          <w:lang w:eastAsia="ar-SA"/>
        </w:rPr>
        <w:t>o prawidłowo wystawionych faktur</w:t>
      </w:r>
      <w:r w:rsidRPr="00567F80">
        <w:rPr>
          <w:rFonts w:ascii="Garamond" w:hAnsi="Garamond" w:cs="Times New Roman"/>
          <w:bCs/>
          <w:sz w:val="24"/>
          <w:szCs w:val="24"/>
          <w:lang w:eastAsia="ar-SA"/>
        </w:rPr>
        <w:t>.</w:t>
      </w:r>
    </w:p>
    <w:p w:rsidR="00037E12" w:rsidRPr="00567F80" w:rsidRDefault="00567F80" w:rsidP="00567F80">
      <w:pPr>
        <w:pStyle w:val="Akapitzlist"/>
        <w:widowControl w:val="0"/>
        <w:numPr>
          <w:ilvl w:val="0"/>
          <w:numId w:val="34"/>
        </w:numPr>
        <w:tabs>
          <w:tab w:val="left" w:pos="567"/>
        </w:tabs>
        <w:suppressAutoHyphens w:val="0"/>
        <w:spacing w:after="60"/>
        <w:ind w:left="284" w:right="20" w:hanging="295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  <w:lang w:eastAsia="ar-SA"/>
        </w:rPr>
        <w:lastRenderedPageBreak/>
        <w:t>Faktury</w:t>
      </w:r>
      <w:r w:rsidR="00037E12" w:rsidRPr="00567F80">
        <w:rPr>
          <w:rFonts w:ascii="Garamond" w:hAnsi="Garamond" w:cs="Times New Roman"/>
          <w:bCs/>
          <w:sz w:val="24"/>
          <w:szCs w:val="24"/>
          <w:lang w:eastAsia="ar-SA"/>
        </w:rPr>
        <w:t xml:space="preserve"> </w:t>
      </w:r>
      <w:r>
        <w:rPr>
          <w:rFonts w:ascii="Garamond" w:hAnsi="Garamond" w:cs="Times New Roman"/>
          <w:bCs/>
          <w:sz w:val="24"/>
          <w:szCs w:val="24"/>
          <w:lang w:eastAsia="ar-SA"/>
        </w:rPr>
        <w:t>zostaną wystawione</w:t>
      </w:r>
      <w:r w:rsidR="00037E12" w:rsidRPr="00567F80">
        <w:rPr>
          <w:rFonts w:ascii="Garamond" w:hAnsi="Garamond" w:cs="Times New Roman"/>
          <w:bCs/>
          <w:sz w:val="24"/>
          <w:szCs w:val="24"/>
          <w:lang w:eastAsia="ar-SA"/>
        </w:rPr>
        <w:t xml:space="preserve"> na </w:t>
      </w:r>
      <w:r w:rsidR="00037E12" w:rsidRPr="00567F80">
        <w:rPr>
          <w:rFonts w:ascii="Garamond" w:hAnsi="Garamond" w:cs="Times New Roman"/>
          <w:sz w:val="24"/>
          <w:szCs w:val="24"/>
        </w:rPr>
        <w:t xml:space="preserve">następujące dane: Województwo Wielkopolskie </w:t>
      </w:r>
      <w:r w:rsidR="00037E12" w:rsidRPr="00567F80">
        <w:rPr>
          <w:rFonts w:ascii="Garamond" w:hAnsi="Garamond" w:cs="Times New Roman"/>
          <w:sz w:val="24"/>
          <w:szCs w:val="24"/>
        </w:rPr>
        <w:br/>
        <w:t xml:space="preserve">z siedzibą Urzędu Marszałkowskiego Województwa Wielkopolskiego w Poznaniu, </w:t>
      </w:r>
      <w:r w:rsidR="00037E12" w:rsidRPr="00567F80">
        <w:rPr>
          <w:rFonts w:ascii="Garamond" w:hAnsi="Garamond" w:cs="Times New Roman"/>
          <w:sz w:val="24"/>
          <w:szCs w:val="24"/>
        </w:rPr>
        <w:br/>
        <w:t>al. Niepodległości 34, 61-714 Poznań, NIP: 778-13-46-888, Regon: 631257816.</w:t>
      </w:r>
    </w:p>
    <w:p w:rsidR="005401FE" w:rsidRPr="00567F80" w:rsidRDefault="00037E12" w:rsidP="00567F80">
      <w:pPr>
        <w:pStyle w:val="Akapitzlist"/>
        <w:widowControl w:val="0"/>
        <w:numPr>
          <w:ilvl w:val="0"/>
          <w:numId w:val="34"/>
        </w:numPr>
        <w:tabs>
          <w:tab w:val="left" w:pos="567"/>
        </w:tabs>
        <w:suppressAutoHyphens w:val="0"/>
        <w:spacing w:after="60"/>
        <w:ind w:left="284" w:right="20" w:hanging="295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567F80">
        <w:rPr>
          <w:rFonts w:ascii="Garamond" w:hAnsi="Garamond" w:cs="Times New Roman"/>
          <w:sz w:val="24"/>
          <w:szCs w:val="24"/>
          <w:lang w:eastAsia="ar-SA"/>
        </w:rPr>
        <w:t>W przypadku uzasadnionych wątpliwości, co do p</w:t>
      </w:r>
      <w:r w:rsidR="00567F80">
        <w:rPr>
          <w:rFonts w:ascii="Garamond" w:hAnsi="Garamond" w:cs="Times New Roman"/>
          <w:sz w:val="24"/>
          <w:szCs w:val="24"/>
          <w:lang w:eastAsia="ar-SA"/>
        </w:rPr>
        <w:t>rawidłowości wystawienia faktur</w:t>
      </w:r>
      <w:r w:rsidRPr="00567F80">
        <w:rPr>
          <w:rFonts w:ascii="Garamond" w:hAnsi="Garamond" w:cs="Times New Roman"/>
          <w:sz w:val="24"/>
          <w:szCs w:val="24"/>
          <w:lang w:eastAsia="ar-SA"/>
        </w:rPr>
        <w:t xml:space="preserve"> </w:t>
      </w:r>
      <w:r w:rsidRPr="00567F80">
        <w:rPr>
          <w:rFonts w:ascii="Garamond" w:hAnsi="Garamond" w:cs="Times New Roman"/>
          <w:sz w:val="24"/>
          <w:szCs w:val="24"/>
          <w:lang w:eastAsia="ar-SA"/>
        </w:rPr>
        <w:br/>
      </w:r>
      <w:r w:rsidR="005401FE" w:rsidRPr="00567F80">
        <w:rPr>
          <w:rFonts w:ascii="Garamond" w:hAnsi="Garamond" w:cs="Times New Roman"/>
          <w:sz w:val="24"/>
          <w:szCs w:val="24"/>
          <w:lang w:eastAsia="ar-SA"/>
        </w:rPr>
        <w:t xml:space="preserve">Wykonawca w ciągu 2 dni od otrzymania zgłoszenia od Zamawiającego wystawi korektę </w:t>
      </w:r>
      <w:r w:rsidR="005401FE" w:rsidRPr="00567F80">
        <w:rPr>
          <w:rFonts w:ascii="Garamond" w:hAnsi="Garamond" w:cs="Times New Roman"/>
          <w:sz w:val="24"/>
          <w:szCs w:val="24"/>
          <w:lang w:eastAsia="ar-SA"/>
        </w:rPr>
        <w:br/>
        <w:t xml:space="preserve">do faktury. </w:t>
      </w:r>
      <w:r w:rsidRPr="00567F80">
        <w:rPr>
          <w:rFonts w:ascii="Garamond" w:hAnsi="Garamond" w:cs="Times New Roman"/>
          <w:sz w:val="24"/>
          <w:szCs w:val="24"/>
          <w:lang w:eastAsia="ar-SA"/>
        </w:rPr>
        <w:t xml:space="preserve"> </w:t>
      </w:r>
    </w:p>
    <w:p w:rsidR="00037E12" w:rsidRPr="00567F80" w:rsidRDefault="00037E12" w:rsidP="00567F80">
      <w:pPr>
        <w:pStyle w:val="Akapitzlist"/>
        <w:widowControl w:val="0"/>
        <w:numPr>
          <w:ilvl w:val="0"/>
          <w:numId w:val="34"/>
        </w:numPr>
        <w:tabs>
          <w:tab w:val="left" w:pos="567"/>
        </w:tabs>
        <w:suppressAutoHyphens w:val="0"/>
        <w:spacing w:after="60"/>
        <w:ind w:left="284" w:right="20" w:hanging="295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567F80">
        <w:rPr>
          <w:rFonts w:ascii="Garamond" w:hAnsi="Garamond" w:cs="Times New Roman"/>
          <w:sz w:val="24"/>
          <w:szCs w:val="24"/>
          <w:lang w:eastAsia="ar-SA"/>
        </w:rPr>
        <w:t xml:space="preserve">Za dzień zapłaty wynagrodzenia uznaje się dzień obciążenia rachunku bankowego </w:t>
      </w:r>
      <w:r w:rsidRPr="00567F80">
        <w:rPr>
          <w:rFonts w:ascii="Garamond" w:hAnsi="Garamond" w:cs="Times New Roman"/>
          <w:sz w:val="24"/>
          <w:szCs w:val="24"/>
          <w:lang w:eastAsia="ar-SA"/>
        </w:rPr>
        <w:br/>
        <w:t>Zamawiającego.</w:t>
      </w:r>
    </w:p>
    <w:p w:rsidR="00037E12" w:rsidRPr="00567F80" w:rsidRDefault="00037E12" w:rsidP="00567F80">
      <w:pPr>
        <w:pStyle w:val="Akapitzlist"/>
        <w:widowControl w:val="0"/>
        <w:numPr>
          <w:ilvl w:val="0"/>
          <w:numId w:val="34"/>
        </w:numPr>
        <w:tabs>
          <w:tab w:val="left" w:pos="567"/>
        </w:tabs>
        <w:suppressAutoHyphens w:val="0"/>
        <w:spacing w:after="60"/>
        <w:ind w:left="284" w:right="20" w:hanging="295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567F80">
        <w:rPr>
          <w:rFonts w:ascii="Garamond" w:hAnsi="Garamond" w:cs="Times New Roman"/>
          <w:sz w:val="24"/>
          <w:szCs w:val="24"/>
          <w:lang w:eastAsia="ar-SA"/>
        </w:rPr>
        <w:t xml:space="preserve">Zamawiający oświadcza, że jest zarejestrowanym podatnikiem podatku od towaru </w:t>
      </w:r>
      <w:r w:rsidRPr="00567F80">
        <w:rPr>
          <w:rFonts w:ascii="Garamond" w:hAnsi="Garamond" w:cs="Times New Roman"/>
          <w:sz w:val="24"/>
          <w:szCs w:val="24"/>
          <w:lang w:eastAsia="ar-SA"/>
        </w:rPr>
        <w:br/>
        <w:t>i usług.</w:t>
      </w:r>
    </w:p>
    <w:p w:rsidR="00037E12" w:rsidRPr="00806501" w:rsidRDefault="00037E12" w:rsidP="00806501">
      <w:pPr>
        <w:pStyle w:val="Akapitzlist"/>
        <w:spacing w:after="0"/>
        <w:ind w:left="1080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71496E" w:rsidRDefault="00A15DE4" w:rsidP="00806501">
      <w:pPr>
        <w:pStyle w:val="Akapitzlist"/>
        <w:spacing w:after="0"/>
        <w:ind w:left="1080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806501">
        <w:rPr>
          <w:rFonts w:ascii="Garamond" w:eastAsia="Garamond" w:hAnsi="Garamond" w:cs="Garamond"/>
          <w:b/>
          <w:sz w:val="24"/>
          <w:szCs w:val="24"/>
        </w:rPr>
        <w:t xml:space="preserve">§ 10 </w:t>
      </w:r>
    </w:p>
    <w:p w:rsidR="00A15DE4" w:rsidRPr="00806501" w:rsidRDefault="00A15DE4" w:rsidP="00806501">
      <w:pPr>
        <w:pStyle w:val="Akapitzlist"/>
        <w:spacing w:after="0"/>
        <w:ind w:left="1080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806501">
        <w:rPr>
          <w:rFonts w:ascii="Garamond" w:eastAsia="Garamond" w:hAnsi="Garamond" w:cs="Garamond"/>
          <w:b/>
          <w:sz w:val="24"/>
          <w:szCs w:val="24"/>
        </w:rPr>
        <w:t xml:space="preserve">Obowiązki Wykonawcy związane z zatrudnieniem </w:t>
      </w:r>
      <w:r w:rsidRPr="00806501">
        <w:rPr>
          <w:rFonts w:ascii="Garamond" w:eastAsia="Garamond" w:hAnsi="Garamond" w:cs="Garamond"/>
          <w:b/>
          <w:sz w:val="24"/>
          <w:szCs w:val="24"/>
        </w:rPr>
        <w:br/>
        <w:t xml:space="preserve">na umowę o pracę </w:t>
      </w:r>
    </w:p>
    <w:p w:rsidR="00A15DE4" w:rsidRPr="00806501" w:rsidRDefault="00A15DE4" w:rsidP="00806501">
      <w:pPr>
        <w:pStyle w:val="Akapitzlist"/>
        <w:spacing w:after="0"/>
        <w:ind w:left="1080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A15DE4" w:rsidRPr="000C7A38" w:rsidRDefault="000C7A38" w:rsidP="000C7A38">
      <w:pPr>
        <w:widowControl w:val="0"/>
        <w:tabs>
          <w:tab w:val="left" w:pos="7230"/>
        </w:tabs>
        <w:autoSpaceDE w:val="0"/>
        <w:ind w:left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="00A15DE4" w:rsidRPr="000C7A38">
        <w:rPr>
          <w:rFonts w:ascii="Garamond" w:hAnsi="Garamond"/>
          <w:sz w:val="24"/>
          <w:szCs w:val="24"/>
        </w:rPr>
        <w:t xml:space="preserve">Zamawiający określa wymagania, o których mowa w art. 29 ust. 3a ustawy, i określa je, 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br/>
        <w:t xml:space="preserve">     </w:t>
      </w:r>
      <w:r w:rsidR="00A15DE4" w:rsidRPr="000C7A38">
        <w:rPr>
          <w:rFonts w:ascii="Garamond" w:hAnsi="Garamond"/>
          <w:sz w:val="24"/>
          <w:szCs w:val="24"/>
        </w:rPr>
        <w:t xml:space="preserve">stosownie do art. 36 ust. 2 pkt 8a ustawy </w:t>
      </w:r>
      <w:proofErr w:type="spellStart"/>
      <w:r w:rsidR="00A15DE4" w:rsidRPr="000C7A38">
        <w:rPr>
          <w:rFonts w:ascii="Garamond" w:hAnsi="Garamond"/>
          <w:sz w:val="24"/>
          <w:szCs w:val="24"/>
        </w:rPr>
        <w:t>Pzp</w:t>
      </w:r>
      <w:proofErr w:type="spellEnd"/>
      <w:r w:rsidR="00A15DE4" w:rsidRPr="000C7A38">
        <w:rPr>
          <w:rFonts w:ascii="Garamond" w:hAnsi="Garamond"/>
          <w:sz w:val="24"/>
          <w:szCs w:val="24"/>
        </w:rPr>
        <w:t>:</w:t>
      </w:r>
    </w:p>
    <w:p w:rsidR="00A15DE4" w:rsidRPr="00806501" w:rsidRDefault="00A15DE4" w:rsidP="00806501">
      <w:pPr>
        <w:pStyle w:val="Akapitzlist"/>
        <w:widowControl w:val="0"/>
        <w:tabs>
          <w:tab w:val="left" w:pos="7230"/>
        </w:tabs>
        <w:autoSpaceDE w:val="0"/>
        <w:spacing w:after="0"/>
        <w:ind w:left="567"/>
        <w:jc w:val="both"/>
        <w:rPr>
          <w:rFonts w:ascii="Garamond" w:hAnsi="Garamond"/>
          <w:sz w:val="24"/>
          <w:szCs w:val="24"/>
        </w:rPr>
      </w:pPr>
    </w:p>
    <w:p w:rsidR="00A15DE4" w:rsidRPr="00BA05A7" w:rsidRDefault="00A15DE4" w:rsidP="000C7A38">
      <w:pPr>
        <w:pStyle w:val="Akapitzlist"/>
        <w:widowControl w:val="0"/>
        <w:numPr>
          <w:ilvl w:val="0"/>
          <w:numId w:val="38"/>
        </w:numPr>
        <w:tabs>
          <w:tab w:val="num" w:pos="709"/>
          <w:tab w:val="left" w:pos="7230"/>
        </w:tabs>
        <w:autoSpaceDE w:val="0"/>
        <w:ind w:left="851" w:hanging="425"/>
        <w:jc w:val="both"/>
        <w:rPr>
          <w:rFonts w:ascii="Garamond" w:hAnsi="Garamond"/>
          <w:color w:val="auto"/>
          <w:kern w:val="1"/>
          <w:sz w:val="24"/>
          <w:szCs w:val="24"/>
          <w:lang w:eastAsia="zh-CN"/>
        </w:rPr>
      </w:pPr>
      <w:r w:rsidRPr="00FF7126">
        <w:rPr>
          <w:rFonts w:ascii="Garamond" w:hAnsi="Garamond"/>
          <w:color w:val="auto"/>
          <w:kern w:val="1"/>
          <w:sz w:val="24"/>
          <w:szCs w:val="24"/>
          <w:lang w:eastAsia="zh-CN"/>
        </w:rPr>
        <w:t>Zamawiający wymaga, aby osoby wykonujące roboty ogólnobudowlane</w:t>
      </w:r>
      <w:r w:rsidR="000920E1" w:rsidRPr="00FF7126">
        <w:rPr>
          <w:rFonts w:ascii="Garamond" w:hAnsi="Garamond"/>
          <w:color w:val="auto"/>
          <w:kern w:val="1"/>
          <w:sz w:val="24"/>
          <w:szCs w:val="24"/>
          <w:lang w:eastAsia="zh-CN"/>
        </w:rPr>
        <w:t xml:space="preserve"> </w:t>
      </w:r>
      <w:r w:rsidR="0073435B" w:rsidRPr="00FF7126">
        <w:rPr>
          <w:rFonts w:ascii="Garamond" w:hAnsi="Garamond"/>
          <w:color w:val="auto"/>
          <w:kern w:val="1"/>
          <w:sz w:val="24"/>
          <w:szCs w:val="24"/>
          <w:lang w:eastAsia="zh-CN"/>
        </w:rPr>
        <w:br/>
        <w:t>tj. szpachlowanie, gruntowanie, malowanie ścian i sufitów,</w:t>
      </w:r>
      <w:r w:rsidR="00DE0C65" w:rsidRPr="00FF7126">
        <w:rPr>
          <w:rFonts w:ascii="Garamond" w:hAnsi="Garamond"/>
          <w:color w:val="auto"/>
          <w:kern w:val="1"/>
          <w:sz w:val="24"/>
          <w:szCs w:val="24"/>
          <w:lang w:eastAsia="zh-CN"/>
        </w:rPr>
        <w:t xml:space="preserve"> prace posadzkowe, </w:t>
      </w:r>
      <w:r w:rsidR="00DE0C65" w:rsidRPr="00FF7126">
        <w:rPr>
          <w:rFonts w:ascii="Garamond" w:hAnsi="Garamond"/>
          <w:color w:val="auto"/>
          <w:kern w:val="1"/>
          <w:sz w:val="24"/>
          <w:szCs w:val="24"/>
          <w:lang w:eastAsia="zh-CN"/>
        </w:rPr>
        <w:br/>
        <w:t>układanie wykładzin,</w:t>
      </w:r>
      <w:r w:rsidR="000920E1" w:rsidRPr="00FF7126">
        <w:rPr>
          <w:rFonts w:ascii="Garamond" w:hAnsi="Garamond"/>
          <w:color w:val="auto"/>
          <w:kern w:val="1"/>
          <w:sz w:val="24"/>
          <w:szCs w:val="24"/>
          <w:lang w:eastAsia="zh-CN"/>
        </w:rPr>
        <w:t xml:space="preserve"> </w:t>
      </w:r>
      <w:r w:rsidRPr="00FF7126">
        <w:rPr>
          <w:rFonts w:ascii="Garamond" w:hAnsi="Garamond"/>
          <w:color w:val="auto"/>
          <w:kern w:val="1"/>
          <w:sz w:val="24"/>
          <w:szCs w:val="24"/>
          <w:lang w:eastAsia="zh-CN"/>
        </w:rPr>
        <w:t>objęte przedmiotem zamówienia, zatru</w:t>
      </w:r>
      <w:r w:rsidR="00F9619C" w:rsidRPr="00FF7126">
        <w:rPr>
          <w:rFonts w:ascii="Garamond" w:hAnsi="Garamond"/>
          <w:color w:val="auto"/>
          <w:kern w:val="1"/>
          <w:sz w:val="24"/>
          <w:szCs w:val="24"/>
          <w:lang w:eastAsia="zh-CN"/>
        </w:rPr>
        <w:t xml:space="preserve">dnione były na podstawie umowy </w:t>
      </w:r>
      <w:r w:rsidRPr="00FF7126">
        <w:rPr>
          <w:rFonts w:ascii="Garamond" w:hAnsi="Garamond"/>
          <w:color w:val="auto"/>
          <w:kern w:val="1"/>
          <w:sz w:val="24"/>
          <w:szCs w:val="24"/>
          <w:lang w:eastAsia="zh-CN"/>
        </w:rPr>
        <w:t xml:space="preserve">o pracę w całym okresie realizacji zamówienia. Wymóg </w:t>
      </w:r>
      <w:r w:rsidRPr="000C7A38">
        <w:rPr>
          <w:rFonts w:ascii="Garamond" w:hAnsi="Garamond"/>
          <w:kern w:val="1"/>
          <w:sz w:val="24"/>
          <w:szCs w:val="24"/>
          <w:lang w:eastAsia="zh-CN"/>
        </w:rPr>
        <w:t>zatrudnienia na podstawie umowy o pracę, musi być spełniony przez cały okres r</w:t>
      </w:r>
      <w:r w:rsidR="00F9619C">
        <w:rPr>
          <w:rFonts w:ascii="Garamond" w:hAnsi="Garamond"/>
          <w:kern w:val="1"/>
          <w:sz w:val="24"/>
          <w:szCs w:val="24"/>
          <w:lang w:eastAsia="zh-CN"/>
        </w:rPr>
        <w:t xml:space="preserve">ealizacji przedmiotu umowy. </w:t>
      </w:r>
      <w:r w:rsidR="00DE0C65">
        <w:rPr>
          <w:rFonts w:ascii="Garamond" w:hAnsi="Garamond"/>
          <w:kern w:val="1"/>
          <w:sz w:val="24"/>
          <w:szCs w:val="24"/>
          <w:lang w:eastAsia="zh-CN"/>
        </w:rPr>
        <w:br/>
      </w:r>
      <w:r w:rsidRPr="000C7A38">
        <w:rPr>
          <w:rFonts w:ascii="Garamond" w:hAnsi="Garamond"/>
          <w:kern w:val="1"/>
          <w:sz w:val="24"/>
          <w:szCs w:val="24"/>
          <w:lang w:eastAsia="zh-CN"/>
        </w:rPr>
        <w:t xml:space="preserve">W przypadku zmiany osób w trakcie obowiązywania umowy, Wykonawca zobowiązany jest zaktualizować wykaz osób i oświadczenia, o których mowa </w:t>
      </w:r>
      <w:r w:rsidRPr="00BA05A7">
        <w:rPr>
          <w:rFonts w:ascii="Garamond" w:hAnsi="Garamond"/>
          <w:color w:val="auto"/>
          <w:kern w:val="1"/>
          <w:sz w:val="24"/>
          <w:szCs w:val="24"/>
          <w:lang w:eastAsia="zh-CN"/>
        </w:rPr>
        <w:t xml:space="preserve">w § </w:t>
      </w:r>
      <w:r w:rsidR="00BA05A7" w:rsidRPr="00BA05A7">
        <w:rPr>
          <w:rFonts w:ascii="Garamond" w:hAnsi="Garamond"/>
          <w:color w:val="auto"/>
          <w:kern w:val="1"/>
          <w:sz w:val="24"/>
          <w:szCs w:val="24"/>
          <w:lang w:eastAsia="zh-CN"/>
        </w:rPr>
        <w:t>2</w:t>
      </w:r>
      <w:r w:rsidRPr="00BA05A7">
        <w:rPr>
          <w:rFonts w:ascii="Garamond" w:hAnsi="Garamond"/>
          <w:color w:val="auto"/>
          <w:kern w:val="1"/>
          <w:sz w:val="24"/>
          <w:szCs w:val="24"/>
          <w:lang w:eastAsia="zh-CN"/>
        </w:rPr>
        <w:t xml:space="preserve"> ust.</w:t>
      </w:r>
      <w:r w:rsidR="00BA05A7" w:rsidRPr="00BA05A7">
        <w:rPr>
          <w:rFonts w:ascii="Garamond" w:hAnsi="Garamond"/>
          <w:color w:val="auto"/>
          <w:kern w:val="1"/>
          <w:sz w:val="24"/>
          <w:szCs w:val="24"/>
          <w:lang w:eastAsia="zh-CN"/>
        </w:rPr>
        <w:t>2 oraz § 7 ust. 1</w:t>
      </w:r>
      <w:r w:rsidRPr="00BA05A7">
        <w:rPr>
          <w:rFonts w:ascii="Garamond" w:hAnsi="Garamond"/>
          <w:color w:val="auto"/>
          <w:kern w:val="1"/>
          <w:sz w:val="24"/>
          <w:szCs w:val="24"/>
          <w:lang w:eastAsia="zh-CN"/>
        </w:rPr>
        <w:t xml:space="preserve"> umowy.</w:t>
      </w:r>
    </w:p>
    <w:p w:rsidR="00A15DE4" w:rsidRPr="000C7A38" w:rsidRDefault="00A15DE4" w:rsidP="000C7A38">
      <w:pPr>
        <w:pStyle w:val="Akapitzlist"/>
        <w:widowControl w:val="0"/>
        <w:numPr>
          <w:ilvl w:val="0"/>
          <w:numId w:val="38"/>
        </w:numPr>
        <w:tabs>
          <w:tab w:val="num" w:pos="709"/>
          <w:tab w:val="left" w:pos="7230"/>
        </w:tabs>
        <w:autoSpaceDE w:val="0"/>
        <w:ind w:left="851" w:hanging="425"/>
        <w:jc w:val="both"/>
        <w:rPr>
          <w:rFonts w:ascii="Garamond" w:hAnsi="Garamond"/>
          <w:kern w:val="1"/>
          <w:sz w:val="24"/>
          <w:szCs w:val="24"/>
          <w:lang w:eastAsia="zh-CN"/>
        </w:rPr>
      </w:pPr>
      <w:r w:rsidRPr="000C7A38">
        <w:rPr>
          <w:rFonts w:ascii="Garamond" w:hAnsi="Garamond" w:cs="Times New Roman"/>
          <w:color w:val="000000"/>
          <w:sz w:val="24"/>
          <w:szCs w:val="24"/>
        </w:rPr>
        <w:t xml:space="preserve">W trakcie realizacji zamówienia Zamawiający uprawniony jest do wykonywania czynności kontrolnych wobec Wykonawcy odnośnie spełniania przez Wykonawcę </w:t>
      </w:r>
      <w:r w:rsidRPr="000C7A38">
        <w:rPr>
          <w:rFonts w:ascii="Garamond" w:hAnsi="Garamond" w:cs="Times New Roman"/>
          <w:color w:val="000000"/>
          <w:sz w:val="24"/>
          <w:szCs w:val="24"/>
        </w:rPr>
        <w:br/>
        <w:t xml:space="preserve">lub podwykonawcę wymogu zatrudnienia na podstawie umowy o pracę osób wykonujących wskazane w pkt 1) czynności. Zamawiający uprawniony jest </w:t>
      </w:r>
      <w:r w:rsidR="00BA05A7">
        <w:rPr>
          <w:rFonts w:ascii="Garamond" w:hAnsi="Garamond" w:cs="Times New Roman"/>
          <w:color w:val="000000"/>
          <w:sz w:val="24"/>
          <w:szCs w:val="24"/>
        </w:rPr>
        <w:br/>
      </w:r>
      <w:r w:rsidRPr="000C7A38">
        <w:rPr>
          <w:rFonts w:ascii="Garamond" w:hAnsi="Garamond" w:cs="Times New Roman"/>
          <w:color w:val="000000"/>
          <w:sz w:val="24"/>
          <w:szCs w:val="24"/>
        </w:rPr>
        <w:t xml:space="preserve">w szczególności do: </w:t>
      </w:r>
    </w:p>
    <w:p w:rsidR="00A15DE4" w:rsidRPr="000C7A38" w:rsidRDefault="00A15DE4" w:rsidP="00FC0EF0">
      <w:pPr>
        <w:pStyle w:val="Akapitzlist"/>
        <w:numPr>
          <w:ilvl w:val="0"/>
          <w:numId w:val="39"/>
        </w:numPr>
        <w:tabs>
          <w:tab w:val="left" w:pos="400"/>
        </w:tabs>
        <w:ind w:left="993" w:hanging="426"/>
        <w:jc w:val="both"/>
        <w:rPr>
          <w:rFonts w:ascii="Garamond" w:hAnsi="Garamond"/>
          <w:sz w:val="24"/>
          <w:szCs w:val="24"/>
        </w:rPr>
      </w:pPr>
      <w:r w:rsidRPr="000C7A38">
        <w:rPr>
          <w:rFonts w:ascii="Garamond" w:hAnsi="Garamond"/>
          <w:color w:val="000000"/>
          <w:sz w:val="24"/>
          <w:szCs w:val="24"/>
        </w:rPr>
        <w:t xml:space="preserve">żądania oświadczeń i dokumentów w zakresie potwierdzenia spełniania </w:t>
      </w:r>
      <w:r w:rsidRPr="000C7A38">
        <w:rPr>
          <w:rFonts w:ascii="Garamond" w:hAnsi="Garamond"/>
          <w:color w:val="000000"/>
          <w:sz w:val="24"/>
          <w:szCs w:val="24"/>
        </w:rPr>
        <w:br/>
        <w:t>ww. wymogów i dokonywania ich oceny,</w:t>
      </w:r>
    </w:p>
    <w:p w:rsidR="00A15DE4" w:rsidRPr="00FC0EF0" w:rsidRDefault="00FC0EF0" w:rsidP="00FC0EF0">
      <w:pPr>
        <w:tabs>
          <w:tab w:val="left" w:pos="400"/>
        </w:tabs>
        <w:ind w:left="993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b) </w:t>
      </w:r>
      <w:r w:rsidR="00A15DE4" w:rsidRPr="00FC0EF0">
        <w:rPr>
          <w:rFonts w:ascii="Garamond" w:hAnsi="Garamond"/>
          <w:color w:val="000000"/>
          <w:sz w:val="24"/>
          <w:szCs w:val="24"/>
        </w:rPr>
        <w:t xml:space="preserve">żądania wyjaśnień w przypadku wątpliwości w zakresie potwierdzenia spełniania </w:t>
      </w:r>
      <w:r w:rsidR="00A15DE4" w:rsidRPr="00FC0EF0">
        <w:rPr>
          <w:rFonts w:ascii="Garamond" w:hAnsi="Garamond"/>
          <w:color w:val="000000"/>
          <w:sz w:val="24"/>
          <w:szCs w:val="24"/>
        </w:rPr>
        <w:br/>
        <w:t>ww. wymogów,</w:t>
      </w:r>
    </w:p>
    <w:p w:rsidR="00A15DE4" w:rsidRPr="0047311F" w:rsidRDefault="0047311F" w:rsidP="0047311F">
      <w:pPr>
        <w:tabs>
          <w:tab w:val="left" w:pos="400"/>
        </w:tabs>
        <w:ind w:left="1980" w:hanging="141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c)    </w:t>
      </w:r>
      <w:r w:rsidR="00A15DE4" w:rsidRPr="0047311F">
        <w:rPr>
          <w:rFonts w:ascii="Garamond" w:hAnsi="Garamond"/>
          <w:color w:val="000000"/>
          <w:sz w:val="24"/>
          <w:szCs w:val="24"/>
        </w:rPr>
        <w:t>przeprowadzania kontroli na miejscu wykonywania świadczenia.</w:t>
      </w:r>
    </w:p>
    <w:p w:rsidR="00A15DE4" w:rsidRPr="00806501" w:rsidRDefault="00A15DE4" w:rsidP="00806501">
      <w:pPr>
        <w:pStyle w:val="Akapitzlist"/>
        <w:tabs>
          <w:tab w:val="left" w:pos="400"/>
        </w:tabs>
        <w:spacing w:after="0"/>
        <w:ind w:left="1134"/>
        <w:jc w:val="both"/>
        <w:rPr>
          <w:rFonts w:ascii="Garamond" w:hAnsi="Garamond" w:cs="Times New Roman"/>
          <w:sz w:val="24"/>
          <w:szCs w:val="24"/>
        </w:rPr>
      </w:pPr>
    </w:p>
    <w:p w:rsidR="00A15DE4" w:rsidRPr="00806501" w:rsidRDefault="00A15DE4" w:rsidP="00806501">
      <w:pPr>
        <w:pStyle w:val="Akapitzlist"/>
        <w:numPr>
          <w:ilvl w:val="0"/>
          <w:numId w:val="26"/>
        </w:numPr>
        <w:tabs>
          <w:tab w:val="clear" w:pos="1440"/>
          <w:tab w:val="num" w:pos="1134"/>
        </w:tabs>
        <w:spacing w:after="0"/>
        <w:ind w:left="709"/>
        <w:jc w:val="both"/>
        <w:rPr>
          <w:rFonts w:ascii="Garamond" w:hAnsi="Garamond" w:cs="Times New Roman"/>
          <w:sz w:val="24"/>
          <w:szCs w:val="24"/>
        </w:rPr>
      </w:pPr>
      <w:r w:rsidRPr="00806501">
        <w:rPr>
          <w:rFonts w:ascii="Garamond" w:hAnsi="Garamond" w:cs="Times New Roman"/>
          <w:color w:val="000000"/>
          <w:sz w:val="24"/>
          <w:szCs w:val="24"/>
        </w:rPr>
        <w:t xml:space="preserve">W dniu przekazania terenu robót oraz przy każdej kolejnej zmianie Wykonawca przedłoży Zamawiającemu oświadczenie Wykonawcy, Podwykonawcy o zatrudnieniu </w:t>
      </w:r>
      <w:r w:rsidR="00BA05A7">
        <w:rPr>
          <w:rFonts w:ascii="Garamond" w:hAnsi="Garamond" w:cs="Times New Roman"/>
          <w:color w:val="000000"/>
          <w:sz w:val="24"/>
          <w:szCs w:val="24"/>
        </w:rPr>
        <w:br/>
      </w:r>
      <w:r w:rsidRPr="00806501">
        <w:rPr>
          <w:rFonts w:ascii="Garamond" w:hAnsi="Garamond" w:cs="Times New Roman"/>
          <w:color w:val="000000"/>
          <w:sz w:val="24"/>
          <w:szCs w:val="24"/>
        </w:rPr>
        <w:t>na podstawie umowy o pra</w:t>
      </w:r>
      <w:r w:rsidR="00BA05A7">
        <w:rPr>
          <w:rFonts w:ascii="Garamond" w:hAnsi="Garamond" w:cs="Times New Roman"/>
          <w:color w:val="000000"/>
          <w:sz w:val="24"/>
          <w:szCs w:val="24"/>
        </w:rPr>
        <w:t xml:space="preserve">cę osób wykonujących czynności </w:t>
      </w:r>
      <w:r w:rsidRPr="00806501">
        <w:rPr>
          <w:rFonts w:ascii="Garamond" w:hAnsi="Garamond" w:cs="Times New Roman"/>
          <w:color w:val="000000"/>
          <w:sz w:val="24"/>
          <w:szCs w:val="24"/>
        </w:rPr>
        <w:t>określone w pkt 1)</w:t>
      </w:r>
    </w:p>
    <w:p w:rsidR="00A15DE4" w:rsidRPr="00806501" w:rsidRDefault="00A15DE4" w:rsidP="00806501">
      <w:pPr>
        <w:pStyle w:val="Akapitzlist"/>
        <w:spacing w:after="0"/>
        <w:ind w:left="709"/>
        <w:jc w:val="both"/>
        <w:rPr>
          <w:rFonts w:ascii="Garamond" w:hAnsi="Garamond" w:cs="Times New Roman"/>
          <w:sz w:val="24"/>
          <w:szCs w:val="24"/>
        </w:rPr>
      </w:pPr>
    </w:p>
    <w:p w:rsidR="00A15DE4" w:rsidRPr="00806501" w:rsidRDefault="00A15DE4" w:rsidP="00806501">
      <w:pPr>
        <w:pStyle w:val="Akapitzlist"/>
        <w:numPr>
          <w:ilvl w:val="0"/>
          <w:numId w:val="26"/>
        </w:numPr>
        <w:tabs>
          <w:tab w:val="clear" w:pos="1440"/>
          <w:tab w:val="num" w:pos="1134"/>
        </w:tabs>
        <w:spacing w:after="0"/>
        <w:ind w:left="709"/>
        <w:jc w:val="both"/>
        <w:rPr>
          <w:rFonts w:ascii="Garamond" w:hAnsi="Garamond" w:cs="Times New Roman"/>
          <w:sz w:val="24"/>
          <w:szCs w:val="24"/>
        </w:rPr>
      </w:pPr>
      <w:r w:rsidRPr="00806501">
        <w:rPr>
          <w:rFonts w:ascii="Garamond" w:hAnsi="Garamond" w:cs="Times New Roman"/>
          <w:color w:val="000000"/>
          <w:sz w:val="24"/>
          <w:szCs w:val="24"/>
        </w:rPr>
        <w:t xml:space="preserve">W trakcie realizacji zamówienia na każde wezwanie Zamawiającego w wyznaczonym </w:t>
      </w:r>
      <w:r w:rsidRPr="00806501">
        <w:rPr>
          <w:rFonts w:ascii="Garamond" w:hAnsi="Garamond" w:cs="Times New Roman"/>
          <w:color w:val="000000"/>
          <w:sz w:val="24"/>
          <w:szCs w:val="24"/>
        </w:rPr>
        <w:br/>
        <w:t xml:space="preserve">w tym wezwaniu terminie Wykonawca przedłoży Zamawiającemu wskazane poniżej dowody w celu potwierdzenia spełnienia wymogu zatrudnienia na podstawie umowy </w:t>
      </w:r>
      <w:r w:rsidRPr="00806501">
        <w:rPr>
          <w:rFonts w:ascii="Garamond" w:hAnsi="Garamond" w:cs="Times New Roman"/>
          <w:color w:val="000000"/>
          <w:sz w:val="24"/>
          <w:szCs w:val="24"/>
        </w:rPr>
        <w:br/>
      </w:r>
      <w:r w:rsidRPr="00806501">
        <w:rPr>
          <w:rFonts w:ascii="Garamond" w:hAnsi="Garamond" w:cs="Times New Roman"/>
          <w:color w:val="000000"/>
          <w:sz w:val="24"/>
          <w:szCs w:val="24"/>
        </w:rPr>
        <w:lastRenderedPageBreak/>
        <w:t>o pracę przez Wykonawcę lub Podwykonawcę osób wykonujących wskazane w pkt 1) czynności w trakcie realizacji zamówienia:</w:t>
      </w:r>
    </w:p>
    <w:p w:rsidR="00A15DE4" w:rsidRPr="00806501" w:rsidRDefault="00A15DE4" w:rsidP="00806501">
      <w:pPr>
        <w:pStyle w:val="Akapitzlist"/>
        <w:numPr>
          <w:ilvl w:val="0"/>
          <w:numId w:val="27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806501">
        <w:rPr>
          <w:rFonts w:ascii="Garamond" w:hAnsi="Garamond" w:cs="Times New Roman"/>
          <w:sz w:val="24"/>
          <w:szCs w:val="24"/>
        </w:rPr>
        <w:t xml:space="preserve">oświadczenie Wykonawcy lub Podwykonawcy o zatrudnieniu na podstawie umowy </w:t>
      </w:r>
      <w:r w:rsidRPr="00806501">
        <w:rPr>
          <w:rFonts w:ascii="Garamond" w:hAnsi="Garamond" w:cs="Times New Roman"/>
          <w:sz w:val="24"/>
          <w:szCs w:val="24"/>
        </w:rPr>
        <w:br/>
        <w:t xml:space="preserve">o pracę osób wykonujących czynności, których dotyczy wezwanie Zamawiającego. Oświadczenie to powinno zawierać w szczególności: dokładne określenie podmiotu składającego oświadczenie, datę złożenia oświadczenia, wskazanie, </w:t>
      </w:r>
      <w:r w:rsidR="00BA05A7">
        <w:rPr>
          <w:rFonts w:ascii="Garamond" w:hAnsi="Garamond" w:cs="Times New Roman"/>
          <w:sz w:val="24"/>
          <w:szCs w:val="24"/>
        </w:rPr>
        <w:br/>
      </w:r>
      <w:r w:rsidRPr="00806501">
        <w:rPr>
          <w:rFonts w:ascii="Garamond" w:hAnsi="Garamond" w:cs="Times New Roman"/>
          <w:sz w:val="24"/>
          <w:szCs w:val="24"/>
        </w:rPr>
        <w:t xml:space="preserve">że objęte wezwaniem czynności wykonują osoby zatrudnione na podstawie umowy </w:t>
      </w:r>
      <w:r w:rsidR="00BA05A7">
        <w:rPr>
          <w:rFonts w:ascii="Garamond" w:hAnsi="Garamond" w:cs="Times New Roman"/>
          <w:sz w:val="24"/>
          <w:szCs w:val="24"/>
        </w:rPr>
        <w:br/>
      </w:r>
      <w:r w:rsidRPr="00806501">
        <w:rPr>
          <w:rFonts w:ascii="Garamond" w:hAnsi="Garamond" w:cs="Times New Roman"/>
          <w:sz w:val="24"/>
          <w:szCs w:val="24"/>
        </w:rPr>
        <w:t xml:space="preserve">o pracę wraz ze wskazaniem liczby tych osób, imion i nazwisk tych osób, rodzaju umowy o pracę i </w:t>
      </w:r>
      <w:r w:rsidR="00BA05A7">
        <w:rPr>
          <w:rFonts w:ascii="Garamond" w:hAnsi="Garamond" w:cs="Times New Roman"/>
          <w:sz w:val="24"/>
          <w:szCs w:val="24"/>
        </w:rPr>
        <w:t xml:space="preserve">wymiaru etatu </w:t>
      </w:r>
      <w:r w:rsidRPr="00806501">
        <w:rPr>
          <w:rFonts w:ascii="Garamond" w:hAnsi="Garamond" w:cs="Times New Roman"/>
          <w:sz w:val="24"/>
          <w:szCs w:val="24"/>
        </w:rPr>
        <w:t>oraz podpis osoby uprawnionej do złożenia oś</w:t>
      </w:r>
      <w:r w:rsidR="00BA05A7">
        <w:rPr>
          <w:rFonts w:ascii="Garamond" w:hAnsi="Garamond" w:cs="Times New Roman"/>
          <w:sz w:val="24"/>
          <w:szCs w:val="24"/>
        </w:rPr>
        <w:t xml:space="preserve">wiadczenia w imieniu wykonawcy </w:t>
      </w:r>
      <w:r w:rsidRPr="00806501">
        <w:rPr>
          <w:rFonts w:ascii="Garamond" w:hAnsi="Garamond" w:cs="Times New Roman"/>
          <w:sz w:val="24"/>
          <w:szCs w:val="24"/>
        </w:rPr>
        <w:t>lub Podwykonawcy;</w:t>
      </w:r>
    </w:p>
    <w:p w:rsidR="00A15DE4" w:rsidRPr="00806501" w:rsidRDefault="00A15DE4" w:rsidP="00806501">
      <w:pPr>
        <w:pStyle w:val="Akapitzlist"/>
        <w:numPr>
          <w:ilvl w:val="0"/>
          <w:numId w:val="28"/>
        </w:numPr>
        <w:spacing w:after="0"/>
        <w:ind w:left="1134"/>
        <w:jc w:val="both"/>
        <w:rPr>
          <w:rFonts w:ascii="Garamond" w:hAnsi="Garamond" w:cs="Times New Roman"/>
          <w:sz w:val="24"/>
          <w:szCs w:val="24"/>
        </w:rPr>
      </w:pPr>
      <w:r w:rsidRPr="00806501">
        <w:rPr>
          <w:rFonts w:ascii="Garamond" w:hAnsi="Garamond" w:cs="Times New Roman"/>
          <w:sz w:val="24"/>
          <w:szCs w:val="24"/>
        </w:rPr>
        <w:t xml:space="preserve">poświadczoną za zgodność z oryginałem odpowiednio przez Wykonawcę </w:t>
      </w:r>
      <w:r w:rsidRPr="00806501">
        <w:rPr>
          <w:rFonts w:ascii="Garamond" w:hAnsi="Garamond" w:cs="Times New Roman"/>
          <w:sz w:val="24"/>
          <w:szCs w:val="24"/>
        </w:rPr>
        <w:br/>
        <w:t xml:space="preserve">lub Podwykonawcę kopię umowy/umów o pracę osób wykonujących w trakcie realizacji zamówienia czynności, których dotyczy ww. oświadczenie Wykonawcy </w:t>
      </w:r>
      <w:r w:rsidRPr="00806501">
        <w:rPr>
          <w:rFonts w:ascii="Garamond" w:hAnsi="Garamond" w:cs="Times New Roman"/>
          <w:sz w:val="24"/>
          <w:szCs w:val="24"/>
        </w:rPr>
        <w:br/>
        <w:t xml:space="preserve">lub Podwykonawcy (wraz z dokumentem regulującym zakres obowiązków, jeżeli został sporządzony). Kopia umowy/umów powinna zostać zanonimizowana </w:t>
      </w:r>
      <w:r w:rsidRPr="00806501">
        <w:rPr>
          <w:rFonts w:ascii="Garamond" w:hAnsi="Garamond" w:cs="Times New Roman"/>
          <w:sz w:val="24"/>
          <w:szCs w:val="24"/>
        </w:rPr>
        <w:br/>
        <w:t xml:space="preserve">w sposób zapewniający ochronę danych osobowych pracowników, </w:t>
      </w:r>
      <w:r w:rsidRPr="00806501">
        <w:rPr>
          <w:rFonts w:ascii="Garamond" w:hAnsi="Garamond" w:cs="Times New Roman"/>
          <w:sz w:val="24"/>
          <w:szCs w:val="24"/>
        </w:rPr>
        <w:br/>
        <w:t xml:space="preserve">zgodnie z przepisami ustawy z dnia 10 maja 2018 r. o ochronie danych osobowych </w:t>
      </w:r>
      <w:r w:rsidRPr="00806501">
        <w:rPr>
          <w:rFonts w:ascii="Garamond" w:hAnsi="Garamond" w:cs="Times New Roman"/>
          <w:sz w:val="24"/>
          <w:szCs w:val="24"/>
        </w:rPr>
        <w:br/>
        <w:t xml:space="preserve">(tj. w szczególności bez adresów, nr PESEL pracowników). Imię i nazwisko pracownika nie podlega </w:t>
      </w:r>
      <w:proofErr w:type="spellStart"/>
      <w:r w:rsidRPr="00806501">
        <w:rPr>
          <w:rFonts w:ascii="Garamond" w:hAnsi="Garamond" w:cs="Times New Roman"/>
          <w:sz w:val="24"/>
          <w:szCs w:val="24"/>
        </w:rPr>
        <w:t>anonimizacji</w:t>
      </w:r>
      <w:proofErr w:type="spellEnd"/>
      <w:r w:rsidRPr="00806501">
        <w:rPr>
          <w:rFonts w:ascii="Garamond" w:hAnsi="Garamond" w:cs="Times New Roman"/>
          <w:sz w:val="24"/>
          <w:szCs w:val="24"/>
        </w:rPr>
        <w:t>. Informacje takie jak: data zawarcia umowy, rodzaj u</w:t>
      </w:r>
      <w:r w:rsidR="00BA05A7">
        <w:rPr>
          <w:rFonts w:ascii="Garamond" w:hAnsi="Garamond" w:cs="Times New Roman"/>
          <w:sz w:val="24"/>
          <w:szCs w:val="24"/>
        </w:rPr>
        <w:t xml:space="preserve">mowy </w:t>
      </w:r>
      <w:r w:rsidRPr="00806501">
        <w:rPr>
          <w:rFonts w:ascii="Garamond" w:hAnsi="Garamond" w:cs="Times New Roman"/>
          <w:sz w:val="24"/>
          <w:szCs w:val="24"/>
        </w:rPr>
        <w:t>o pracę i wymiar etatu powinny być możliwe do zidentyfikowania;</w:t>
      </w:r>
    </w:p>
    <w:p w:rsidR="00A15DE4" w:rsidRPr="00806501" w:rsidRDefault="00A15DE4" w:rsidP="00806501">
      <w:pPr>
        <w:pStyle w:val="Akapitzlist"/>
        <w:numPr>
          <w:ilvl w:val="0"/>
          <w:numId w:val="28"/>
        </w:numPr>
        <w:spacing w:after="0"/>
        <w:ind w:left="1134"/>
        <w:jc w:val="both"/>
        <w:rPr>
          <w:rFonts w:ascii="Garamond" w:hAnsi="Garamond" w:cs="Times New Roman"/>
          <w:sz w:val="24"/>
          <w:szCs w:val="24"/>
        </w:rPr>
      </w:pPr>
      <w:r w:rsidRPr="00806501">
        <w:rPr>
          <w:rFonts w:ascii="Garamond" w:hAnsi="Garamond" w:cs="Times New Roman"/>
          <w:sz w:val="24"/>
          <w:szCs w:val="24"/>
        </w:rPr>
        <w:t xml:space="preserve">zaświadczenie właściwego oddziału ZUS, potwierdzające opłacanie przez Wykonawcę lub Podwykonawcę składek na ubezpieczenia społeczne i zdrowotne </w:t>
      </w:r>
      <w:r w:rsidRPr="00806501">
        <w:rPr>
          <w:rFonts w:ascii="Garamond" w:hAnsi="Garamond" w:cs="Times New Roman"/>
          <w:sz w:val="24"/>
          <w:szCs w:val="24"/>
        </w:rPr>
        <w:br/>
        <w:t>z tytułu zatrudnienia na podstawie umów o pracę za ostatni okres rozliczeniowy;</w:t>
      </w:r>
    </w:p>
    <w:p w:rsidR="00A15DE4" w:rsidRPr="00806501" w:rsidRDefault="00A15DE4" w:rsidP="00806501">
      <w:pPr>
        <w:pStyle w:val="Akapitzlist"/>
        <w:numPr>
          <w:ilvl w:val="0"/>
          <w:numId w:val="28"/>
        </w:numPr>
        <w:spacing w:after="0"/>
        <w:ind w:left="1134"/>
        <w:jc w:val="both"/>
        <w:rPr>
          <w:rFonts w:ascii="Garamond" w:hAnsi="Garamond" w:cs="Times New Roman"/>
          <w:sz w:val="24"/>
          <w:szCs w:val="24"/>
        </w:rPr>
      </w:pPr>
      <w:r w:rsidRPr="00806501">
        <w:rPr>
          <w:rFonts w:ascii="Garamond" w:hAnsi="Garamond" w:cs="Times New Roman"/>
          <w:sz w:val="24"/>
          <w:szCs w:val="24"/>
        </w:rPr>
        <w:t xml:space="preserve">poświadczoną za zgodność z oryginałem odpowiednio przez Wykonawcę </w:t>
      </w:r>
      <w:r w:rsidRPr="00806501">
        <w:rPr>
          <w:rFonts w:ascii="Garamond" w:hAnsi="Garamond" w:cs="Times New Roman"/>
          <w:sz w:val="24"/>
          <w:szCs w:val="24"/>
        </w:rPr>
        <w:br/>
        <w:t xml:space="preserve">lub Podwykonawcę kopię dowodu potwierdzającego zgłoszenie pracownika </w:t>
      </w:r>
      <w:r w:rsidRPr="00806501">
        <w:rPr>
          <w:rFonts w:ascii="Garamond" w:hAnsi="Garamond" w:cs="Times New Roman"/>
          <w:sz w:val="24"/>
          <w:szCs w:val="24"/>
        </w:rPr>
        <w:br/>
        <w:t xml:space="preserve">przez pracodawcę do ubezpieczeń, zanonimizowaną w sposób zapewniający ochronę danych osobowych pracowników, zgodnie z przepisami ustawy z dnia 10 maja 2018 </w:t>
      </w:r>
      <w:r w:rsidR="0047311F">
        <w:rPr>
          <w:rFonts w:ascii="Garamond" w:hAnsi="Garamond" w:cs="Times New Roman"/>
          <w:sz w:val="24"/>
          <w:szCs w:val="24"/>
        </w:rPr>
        <w:t xml:space="preserve">r. </w:t>
      </w:r>
      <w:r w:rsidRPr="00806501">
        <w:rPr>
          <w:rFonts w:ascii="Garamond" w:hAnsi="Garamond" w:cs="Times New Roman"/>
          <w:sz w:val="24"/>
          <w:szCs w:val="24"/>
        </w:rPr>
        <w:t>o ochronie danych osobowych,</w:t>
      </w:r>
    </w:p>
    <w:p w:rsidR="00A15DE4" w:rsidRPr="00B56E0A" w:rsidRDefault="00A15DE4" w:rsidP="00B56E0A">
      <w:pPr>
        <w:ind w:left="774"/>
        <w:jc w:val="both"/>
        <w:rPr>
          <w:rFonts w:ascii="Garamond" w:hAnsi="Garamond"/>
          <w:sz w:val="24"/>
          <w:szCs w:val="24"/>
        </w:rPr>
      </w:pPr>
      <w:r w:rsidRPr="00B56E0A">
        <w:rPr>
          <w:rFonts w:ascii="Garamond" w:hAnsi="Garamond"/>
          <w:sz w:val="24"/>
          <w:szCs w:val="24"/>
        </w:rPr>
        <w:t>- zawierających informacje niezbędne do weryfikacji z</w:t>
      </w:r>
      <w:r w:rsidR="0047311F" w:rsidRPr="00B56E0A">
        <w:rPr>
          <w:rFonts w:ascii="Garamond" w:hAnsi="Garamond"/>
          <w:sz w:val="24"/>
          <w:szCs w:val="24"/>
        </w:rPr>
        <w:t xml:space="preserve">atrudnienia na podstawie umowy </w:t>
      </w:r>
      <w:r w:rsidRPr="00B56E0A">
        <w:rPr>
          <w:rFonts w:ascii="Garamond" w:hAnsi="Garamond"/>
          <w:sz w:val="24"/>
          <w:szCs w:val="24"/>
        </w:rPr>
        <w:t xml:space="preserve">o pracę, w szczególności imię i nazwisko zatrudnionego pracownika, </w:t>
      </w:r>
      <w:r w:rsidRPr="00B56E0A">
        <w:rPr>
          <w:rFonts w:ascii="Garamond" w:hAnsi="Garamond"/>
          <w:sz w:val="24"/>
          <w:szCs w:val="24"/>
        </w:rPr>
        <w:br/>
        <w:t>datę zawarcia umowy, rodzaj umowy o pracę oraz zakres obowiązków pracownika.</w:t>
      </w:r>
    </w:p>
    <w:p w:rsidR="00A15DE4" w:rsidRPr="00D61294" w:rsidRDefault="00FC0EF0" w:rsidP="00E429E1">
      <w:pPr>
        <w:pStyle w:val="Akapitzlist"/>
        <w:numPr>
          <w:ilvl w:val="0"/>
          <w:numId w:val="17"/>
        </w:numPr>
        <w:tabs>
          <w:tab w:val="left" w:pos="400"/>
        </w:tabs>
        <w:ind w:hanging="425"/>
        <w:jc w:val="both"/>
        <w:rPr>
          <w:rFonts w:ascii="Garamond" w:hAnsi="Garamond"/>
          <w:sz w:val="24"/>
          <w:szCs w:val="24"/>
        </w:rPr>
      </w:pPr>
      <w:r w:rsidRPr="00D61294">
        <w:rPr>
          <w:rFonts w:ascii="Garamond" w:hAnsi="Garamond"/>
          <w:color w:val="000000"/>
          <w:sz w:val="24"/>
          <w:szCs w:val="24"/>
        </w:rPr>
        <w:t xml:space="preserve">  </w:t>
      </w:r>
      <w:r w:rsidR="00E429E1">
        <w:rPr>
          <w:rFonts w:ascii="Garamond" w:hAnsi="Garamond"/>
          <w:color w:val="000000"/>
          <w:sz w:val="24"/>
          <w:szCs w:val="24"/>
        </w:rPr>
        <w:t xml:space="preserve"> </w:t>
      </w:r>
      <w:r w:rsidR="00A15DE4" w:rsidRPr="00D61294">
        <w:rPr>
          <w:rFonts w:ascii="Garamond" w:hAnsi="Garamond"/>
          <w:color w:val="000000"/>
          <w:sz w:val="24"/>
          <w:szCs w:val="24"/>
        </w:rPr>
        <w:t xml:space="preserve">W przypadku uzasadnionych wątpliwości co do przestrzegania prawa pracy </w:t>
      </w:r>
      <w:r w:rsidR="00A15DE4" w:rsidRPr="00D61294">
        <w:rPr>
          <w:rFonts w:ascii="Garamond" w:hAnsi="Garamond"/>
          <w:color w:val="000000"/>
          <w:sz w:val="24"/>
          <w:szCs w:val="24"/>
        </w:rPr>
        <w:br/>
        <w:t xml:space="preserve">przez Wykonawcę lub Podwykonawcę, Zamawiający może zwrócić </w:t>
      </w:r>
      <w:r w:rsidR="00A15DE4" w:rsidRPr="00D61294">
        <w:rPr>
          <w:rFonts w:ascii="Garamond" w:hAnsi="Garamond"/>
          <w:color w:val="000000"/>
          <w:sz w:val="24"/>
          <w:szCs w:val="24"/>
        </w:rPr>
        <w:br/>
        <w:t>się o przeprowadzenie kontroli przez Państwową Inspekcję Pracy.</w:t>
      </w:r>
    </w:p>
    <w:p w:rsidR="00A15DE4" w:rsidRPr="00D61294" w:rsidRDefault="00E429E1" w:rsidP="00E429E1">
      <w:pPr>
        <w:pStyle w:val="Akapitzlist"/>
        <w:numPr>
          <w:ilvl w:val="0"/>
          <w:numId w:val="17"/>
        </w:numPr>
        <w:tabs>
          <w:tab w:val="left" w:pos="400"/>
        </w:tabs>
        <w:ind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kern w:val="1"/>
          <w:sz w:val="24"/>
          <w:szCs w:val="24"/>
          <w:lang w:eastAsia="zh-CN"/>
        </w:rPr>
        <w:t xml:space="preserve">  </w:t>
      </w:r>
      <w:r w:rsidR="00A15DE4" w:rsidRPr="00D61294">
        <w:rPr>
          <w:rFonts w:ascii="Garamond" w:hAnsi="Garamond" w:cs="Times New Roman"/>
          <w:kern w:val="1"/>
          <w:sz w:val="24"/>
          <w:szCs w:val="24"/>
          <w:lang w:eastAsia="zh-CN"/>
        </w:rPr>
        <w:t xml:space="preserve">Niezłożenie przez Wykonawcę w wyznaczonym przez Zamawiającego terminie żądanych przez Zamawiającego dowodów w celu potwierdzenia spełnienia przez Wykonawcę </w:t>
      </w:r>
      <w:r w:rsidR="00A15DE4" w:rsidRPr="00D61294">
        <w:rPr>
          <w:rFonts w:ascii="Garamond" w:hAnsi="Garamond" w:cs="Times New Roman"/>
          <w:kern w:val="1"/>
          <w:sz w:val="24"/>
          <w:szCs w:val="24"/>
          <w:lang w:eastAsia="zh-CN"/>
        </w:rPr>
        <w:br/>
        <w:t xml:space="preserve">lub Podwykonawcę wymogu zatrudnienia na podstawie umowy o pracę traktowane będzie jako niespełnienie przez Wykonawcę lub Podwykonawcę wymogu zatrudnienia </w:t>
      </w:r>
      <w:r w:rsidR="00A15DE4" w:rsidRPr="00D61294">
        <w:rPr>
          <w:rFonts w:ascii="Garamond" w:hAnsi="Garamond" w:cs="Times New Roman"/>
          <w:kern w:val="1"/>
          <w:sz w:val="24"/>
          <w:szCs w:val="24"/>
          <w:lang w:eastAsia="zh-CN"/>
        </w:rPr>
        <w:br/>
        <w:t>na podstawie umowy o pracę osób wykonujących wskazane w pkt 1) czynności.</w:t>
      </w:r>
    </w:p>
    <w:p w:rsidR="001111B9" w:rsidRDefault="001111B9" w:rsidP="003D242B">
      <w:pPr>
        <w:pStyle w:val="Akapitzlist"/>
        <w:spacing w:after="0"/>
        <w:ind w:left="1134" w:hanging="850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A15DE4" w:rsidRPr="00806501" w:rsidRDefault="00A15DE4" w:rsidP="00806501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806501">
        <w:rPr>
          <w:rFonts w:ascii="Garamond" w:hAnsi="Garamond"/>
          <w:b/>
          <w:sz w:val="24"/>
          <w:szCs w:val="24"/>
        </w:rPr>
        <w:t>§ 1</w:t>
      </w:r>
      <w:r w:rsidR="003E5B9B" w:rsidRPr="00806501">
        <w:rPr>
          <w:rFonts w:ascii="Garamond" w:hAnsi="Garamond"/>
          <w:b/>
          <w:sz w:val="24"/>
          <w:szCs w:val="24"/>
        </w:rPr>
        <w:t>1</w:t>
      </w:r>
    </w:p>
    <w:p w:rsidR="00A15DE4" w:rsidRPr="00806501" w:rsidRDefault="00A15DE4" w:rsidP="00806501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806501">
        <w:rPr>
          <w:rFonts w:ascii="Garamond" w:hAnsi="Garamond"/>
          <w:b/>
          <w:sz w:val="24"/>
          <w:szCs w:val="24"/>
        </w:rPr>
        <w:t>Podwykonawcy</w:t>
      </w:r>
    </w:p>
    <w:p w:rsidR="00A15DE4" w:rsidRPr="00806501" w:rsidRDefault="00A15DE4" w:rsidP="00806501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A15DE4" w:rsidRPr="00806501" w:rsidRDefault="00A15DE4" w:rsidP="00806501">
      <w:pPr>
        <w:numPr>
          <w:ilvl w:val="0"/>
          <w:numId w:val="15"/>
        </w:numPr>
        <w:spacing w:line="276" w:lineRule="auto"/>
        <w:jc w:val="both"/>
        <w:textAlignment w:val="top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Z pomocą podwykonawców Wykonawca wykona: …………………………….………. </w:t>
      </w:r>
      <w:r w:rsidRPr="00806501">
        <w:rPr>
          <w:rFonts w:ascii="Garamond" w:hAnsi="Garamond"/>
          <w:i/>
          <w:sz w:val="24"/>
          <w:szCs w:val="24"/>
        </w:rPr>
        <w:t>(nazwa podwykonawcy i zakres prac).</w:t>
      </w:r>
    </w:p>
    <w:p w:rsidR="00A15DE4" w:rsidRPr="00806501" w:rsidRDefault="00A15DE4" w:rsidP="00806501">
      <w:pPr>
        <w:pStyle w:val="Akapitzlist"/>
        <w:numPr>
          <w:ilvl w:val="0"/>
          <w:numId w:val="15"/>
        </w:numPr>
        <w:shd w:val="clear" w:color="auto" w:fill="FFFFFF"/>
        <w:spacing w:after="0"/>
        <w:ind w:right="11" w:hanging="357"/>
        <w:jc w:val="both"/>
        <w:rPr>
          <w:rFonts w:ascii="Garamond" w:hAnsi="Garamond" w:cs="Times New Roman"/>
          <w:bCs/>
          <w:sz w:val="24"/>
          <w:szCs w:val="24"/>
        </w:rPr>
      </w:pPr>
      <w:r w:rsidRPr="00806501">
        <w:rPr>
          <w:rFonts w:ascii="Garamond" w:hAnsi="Garamond" w:cs="Times New Roman"/>
          <w:bCs/>
          <w:sz w:val="24"/>
          <w:szCs w:val="24"/>
        </w:rPr>
        <w:lastRenderedPageBreak/>
        <w:t>W przypadku powierzenia części robót objętych niniejszą umową podwykonawcom stosuje się niniejsze zapisy:</w:t>
      </w:r>
    </w:p>
    <w:p w:rsidR="00A15DE4" w:rsidRPr="00806501" w:rsidRDefault="00A15DE4" w:rsidP="00806501">
      <w:pPr>
        <w:numPr>
          <w:ilvl w:val="0"/>
          <w:numId w:val="21"/>
        </w:numPr>
        <w:shd w:val="clear" w:color="auto" w:fill="FFFFFF"/>
        <w:suppressAutoHyphens/>
        <w:spacing w:line="276" w:lineRule="auto"/>
        <w:ind w:left="709" w:right="10"/>
        <w:jc w:val="both"/>
        <w:rPr>
          <w:rFonts w:ascii="Garamond" w:hAnsi="Garamond"/>
          <w:bCs/>
          <w:sz w:val="24"/>
          <w:szCs w:val="24"/>
        </w:rPr>
      </w:pPr>
      <w:r w:rsidRPr="00806501">
        <w:rPr>
          <w:rFonts w:ascii="Garamond" w:hAnsi="Garamond"/>
          <w:bCs/>
          <w:sz w:val="24"/>
          <w:szCs w:val="24"/>
        </w:rPr>
        <w:t xml:space="preserve">Zamawiający zastrzega sobie prawo do zatwierdzenia wszystkich podwykonawców </w:t>
      </w:r>
      <w:r w:rsidR="000B000F">
        <w:rPr>
          <w:rFonts w:ascii="Garamond" w:hAnsi="Garamond"/>
          <w:bCs/>
          <w:sz w:val="24"/>
          <w:szCs w:val="24"/>
        </w:rPr>
        <w:br/>
      </w:r>
      <w:r w:rsidRPr="00806501">
        <w:rPr>
          <w:rFonts w:ascii="Garamond" w:hAnsi="Garamond"/>
          <w:bCs/>
          <w:sz w:val="24"/>
          <w:szCs w:val="24"/>
        </w:rPr>
        <w:t>lub dalszych podwykonawców. Zatwierdzenie realizowane jest przez parafowanie umowy zawieranej pomiędzy Wykonawcą a Podwykonawcą lub dalszymi podwykonawcami. Umowy nie parafowane przez Zamawiającego uważa się za zawarte bez zgody Zamawiającego, nie podlegające przepisom art.</w:t>
      </w:r>
      <w:r w:rsidR="00C676BF">
        <w:rPr>
          <w:rFonts w:ascii="Garamond" w:hAnsi="Garamond"/>
          <w:bCs/>
          <w:sz w:val="24"/>
          <w:szCs w:val="24"/>
        </w:rPr>
        <w:t xml:space="preserve"> </w:t>
      </w:r>
      <w:r w:rsidRPr="00806501">
        <w:rPr>
          <w:rFonts w:ascii="Garamond" w:hAnsi="Garamond"/>
          <w:bCs/>
          <w:sz w:val="24"/>
          <w:szCs w:val="24"/>
        </w:rPr>
        <w:t>647 i 647</w:t>
      </w:r>
      <w:r w:rsidRPr="00806501">
        <w:rPr>
          <w:rFonts w:ascii="Garamond" w:hAnsi="Garamond"/>
          <w:bCs/>
          <w:sz w:val="24"/>
          <w:szCs w:val="24"/>
          <w:vertAlign w:val="superscript"/>
        </w:rPr>
        <w:t>1</w:t>
      </w:r>
      <w:r w:rsidRPr="00806501">
        <w:rPr>
          <w:rFonts w:ascii="Garamond" w:hAnsi="Garamond"/>
          <w:bCs/>
          <w:sz w:val="24"/>
          <w:szCs w:val="24"/>
        </w:rPr>
        <w:t xml:space="preserve"> kodeksu cywilnego. Zatrudnianie podwykonawcy lub dalszych podwykonawców bez zgody Zamawiającego jest zabronione.</w:t>
      </w:r>
    </w:p>
    <w:p w:rsidR="00A15DE4" w:rsidRPr="00806501" w:rsidRDefault="00A15DE4" w:rsidP="00806501">
      <w:pPr>
        <w:numPr>
          <w:ilvl w:val="0"/>
          <w:numId w:val="21"/>
        </w:numPr>
        <w:shd w:val="clear" w:color="auto" w:fill="FFFFFF"/>
        <w:suppressAutoHyphens/>
        <w:spacing w:line="276" w:lineRule="auto"/>
        <w:ind w:left="709" w:right="10"/>
        <w:jc w:val="both"/>
        <w:rPr>
          <w:rFonts w:ascii="Garamond" w:hAnsi="Garamond"/>
          <w:bCs/>
          <w:sz w:val="24"/>
          <w:szCs w:val="24"/>
        </w:rPr>
      </w:pPr>
      <w:r w:rsidRPr="00806501">
        <w:rPr>
          <w:rFonts w:ascii="Garamond" w:eastAsia="TimesNewRoman" w:hAnsi="Garamond"/>
          <w:sz w:val="24"/>
          <w:szCs w:val="24"/>
        </w:rPr>
        <w:t xml:space="preserve">Wykonawca, Podwykonawca lub dalszy podwykonawca zamówienia na roboty budowlane zamierzający zawrzeć umowę o podwykonawstwo, której przedmiotem </w:t>
      </w:r>
      <w:r w:rsidR="000B000F">
        <w:rPr>
          <w:rFonts w:ascii="Garamond" w:eastAsia="TimesNewRoman" w:hAnsi="Garamond"/>
          <w:sz w:val="24"/>
          <w:szCs w:val="24"/>
        </w:rPr>
        <w:br/>
      </w:r>
      <w:r w:rsidRPr="00806501">
        <w:rPr>
          <w:rFonts w:ascii="Garamond" w:eastAsia="TimesNewRoman" w:hAnsi="Garamond"/>
          <w:sz w:val="24"/>
          <w:szCs w:val="24"/>
        </w:rPr>
        <w:t xml:space="preserve">są roboty budowlane, jest obowiązany, w trakcie realizacji zamówienia publicznego </w:t>
      </w:r>
      <w:r w:rsidR="009E5B6F">
        <w:rPr>
          <w:rFonts w:ascii="Garamond" w:eastAsia="TimesNewRoman" w:hAnsi="Garamond"/>
          <w:sz w:val="24"/>
          <w:szCs w:val="24"/>
        </w:rPr>
        <w:br/>
      </w:r>
      <w:r w:rsidRPr="00806501">
        <w:rPr>
          <w:rFonts w:ascii="Garamond" w:eastAsia="TimesNewRoman" w:hAnsi="Garamond"/>
          <w:sz w:val="24"/>
          <w:szCs w:val="24"/>
        </w:rPr>
        <w:t>na roboty budowlane, do przedłożenia Zamawiającemu projektu tej umowy, przy czym Podwykonawca lub dalszy podwykonawca jest obowiązany dołączyć zgodę wykonawcy na zawarcie umowy o podwykonawstwo o treści zgodnej z projektem umowy.</w:t>
      </w:r>
    </w:p>
    <w:p w:rsidR="00A15DE4" w:rsidRPr="00806501" w:rsidRDefault="00A15DE4" w:rsidP="00806501">
      <w:pPr>
        <w:numPr>
          <w:ilvl w:val="0"/>
          <w:numId w:val="21"/>
        </w:numPr>
        <w:shd w:val="clear" w:color="auto" w:fill="FFFFFF"/>
        <w:suppressAutoHyphens/>
        <w:spacing w:line="276" w:lineRule="auto"/>
        <w:ind w:left="709" w:right="10"/>
        <w:jc w:val="both"/>
        <w:rPr>
          <w:rFonts w:ascii="Garamond" w:hAnsi="Garamond"/>
          <w:bCs/>
          <w:sz w:val="24"/>
          <w:szCs w:val="24"/>
        </w:rPr>
      </w:pPr>
      <w:r w:rsidRPr="00806501">
        <w:rPr>
          <w:rFonts w:ascii="Garamond" w:eastAsia="TimesNewRoman" w:hAnsi="Garamond"/>
          <w:sz w:val="24"/>
          <w:szCs w:val="24"/>
        </w:rPr>
        <w:t xml:space="preserve">Termin zapłaty wynagrodzenia Podwykonawcy lub dalszemu podwykonawcy przewidziany w umowie o podwykonawstwo nie może być dłuższy niż 30 dni </w:t>
      </w:r>
      <w:r w:rsidR="000B000F">
        <w:rPr>
          <w:rFonts w:ascii="Garamond" w:eastAsia="TimesNewRoman" w:hAnsi="Garamond"/>
          <w:sz w:val="24"/>
          <w:szCs w:val="24"/>
        </w:rPr>
        <w:br/>
      </w:r>
      <w:r w:rsidRPr="00806501">
        <w:rPr>
          <w:rFonts w:ascii="Garamond" w:eastAsia="TimesNewRoman" w:hAnsi="Garamond"/>
          <w:sz w:val="24"/>
          <w:szCs w:val="24"/>
        </w:rPr>
        <w:t xml:space="preserve">od dnia doręczenia wykonawcy, podwykonawcy lub dalszemu podwykonawcy faktury </w:t>
      </w:r>
      <w:r w:rsidR="000B000F">
        <w:rPr>
          <w:rFonts w:ascii="Garamond" w:eastAsia="TimesNewRoman" w:hAnsi="Garamond"/>
          <w:sz w:val="24"/>
          <w:szCs w:val="24"/>
        </w:rPr>
        <w:br/>
      </w:r>
      <w:r w:rsidRPr="00806501">
        <w:rPr>
          <w:rFonts w:ascii="Garamond" w:eastAsia="TimesNewRoman" w:hAnsi="Garamond"/>
          <w:sz w:val="24"/>
          <w:szCs w:val="24"/>
        </w:rPr>
        <w:t>lub rachunku, potwierdzających wykonanie zleconej Podwykonawcy lub dalszemu podwykonawcy dostawy, usługi lub roboty budowlanej.</w:t>
      </w:r>
    </w:p>
    <w:p w:rsidR="00A15DE4" w:rsidRPr="00806501" w:rsidRDefault="00A15DE4" w:rsidP="00806501">
      <w:pPr>
        <w:pStyle w:val="Tekstpodstawowy"/>
        <w:numPr>
          <w:ilvl w:val="0"/>
          <w:numId w:val="21"/>
        </w:numPr>
        <w:tabs>
          <w:tab w:val="left" w:pos="360"/>
        </w:tabs>
        <w:suppressAutoHyphens/>
        <w:spacing w:line="276" w:lineRule="auto"/>
        <w:ind w:left="709" w:hanging="357"/>
        <w:rPr>
          <w:rFonts w:ascii="Garamond" w:hAnsi="Garamond"/>
          <w:bCs/>
          <w:szCs w:val="24"/>
        </w:rPr>
      </w:pPr>
      <w:r w:rsidRPr="00806501">
        <w:rPr>
          <w:rFonts w:ascii="Garamond" w:hAnsi="Garamond"/>
          <w:bCs/>
          <w:szCs w:val="24"/>
        </w:rPr>
        <w:t xml:space="preserve">Wykonawca zobowiązany jest przedstawić Zamawiającemu projekt każdej umowy </w:t>
      </w:r>
      <w:r w:rsidR="000B000F">
        <w:rPr>
          <w:rFonts w:ascii="Garamond" w:hAnsi="Garamond"/>
          <w:bCs/>
          <w:szCs w:val="24"/>
        </w:rPr>
        <w:br/>
      </w:r>
      <w:r w:rsidRPr="00806501">
        <w:rPr>
          <w:rFonts w:ascii="Garamond" w:hAnsi="Garamond"/>
          <w:bCs/>
          <w:szCs w:val="24"/>
        </w:rPr>
        <w:t xml:space="preserve">lub zmiany umowy o podwykonawstwo, której przedmiotem są roboty budowlane, </w:t>
      </w:r>
      <w:r w:rsidR="009E5B6F">
        <w:rPr>
          <w:rFonts w:ascii="Garamond" w:hAnsi="Garamond"/>
          <w:bCs/>
          <w:szCs w:val="24"/>
        </w:rPr>
        <w:br/>
      </w:r>
      <w:r w:rsidRPr="00806501">
        <w:rPr>
          <w:rFonts w:ascii="Garamond" w:hAnsi="Garamond"/>
          <w:bCs/>
          <w:szCs w:val="24"/>
        </w:rPr>
        <w:t>którą Wykonawca zamierza zawrzeć w celu realizacji przedmiotu zamówienia.</w:t>
      </w:r>
    </w:p>
    <w:p w:rsidR="00A15DE4" w:rsidRPr="00806501" w:rsidRDefault="00A15DE4" w:rsidP="00806501">
      <w:pPr>
        <w:pStyle w:val="Tekstpodstawowy"/>
        <w:numPr>
          <w:ilvl w:val="0"/>
          <w:numId w:val="21"/>
        </w:numPr>
        <w:tabs>
          <w:tab w:val="left" w:pos="360"/>
        </w:tabs>
        <w:suppressAutoHyphens/>
        <w:spacing w:line="276" w:lineRule="auto"/>
        <w:ind w:left="709" w:hanging="357"/>
        <w:rPr>
          <w:rFonts w:ascii="Garamond" w:hAnsi="Garamond"/>
          <w:bCs/>
          <w:szCs w:val="24"/>
        </w:rPr>
      </w:pPr>
      <w:r w:rsidRPr="00806501">
        <w:rPr>
          <w:rFonts w:ascii="Garamond" w:hAnsi="Garamond"/>
          <w:bCs/>
          <w:szCs w:val="24"/>
        </w:rPr>
        <w:t xml:space="preserve">Zamawiający może w terminie 14 dni od przedłożenia mu projektu umowy lub zmiany umowy, o której mowa powyżej w pkt 4), zawieranej pomiędzy Wykonawcą a podwykonawcą lud dalszym podwykonawcą, zgłosić pisemne zastrzeżenia </w:t>
      </w:r>
      <w:r w:rsidRPr="00806501">
        <w:rPr>
          <w:rFonts w:ascii="Garamond" w:hAnsi="Garamond"/>
          <w:bCs/>
          <w:szCs w:val="24"/>
        </w:rPr>
        <w:br/>
        <w:t xml:space="preserve">do przedłożonego projektu, jeżeli nie spełnia wymagań określonych w SIWZ </w:t>
      </w:r>
      <w:r w:rsidR="009E5B6F">
        <w:rPr>
          <w:rFonts w:ascii="Garamond" w:hAnsi="Garamond"/>
          <w:bCs/>
          <w:szCs w:val="24"/>
        </w:rPr>
        <w:br/>
      </w:r>
      <w:r w:rsidRPr="00806501">
        <w:rPr>
          <w:rFonts w:ascii="Garamond" w:hAnsi="Garamond"/>
          <w:bCs/>
          <w:szCs w:val="24"/>
        </w:rPr>
        <w:t>lub przewiduje termin zapłaty wynagrodzenia podwykonawcy lub dalszego podwykonawcy dłuższy niż wskazany powyżej w pkt. 3).</w:t>
      </w:r>
    </w:p>
    <w:p w:rsidR="00A15DE4" w:rsidRPr="00806501" w:rsidRDefault="00A15DE4" w:rsidP="00806501">
      <w:pPr>
        <w:pStyle w:val="Tekstpodstawowy"/>
        <w:numPr>
          <w:ilvl w:val="0"/>
          <w:numId w:val="21"/>
        </w:numPr>
        <w:tabs>
          <w:tab w:val="left" w:pos="360"/>
        </w:tabs>
        <w:suppressAutoHyphens/>
        <w:spacing w:line="276" w:lineRule="auto"/>
        <w:ind w:left="709" w:hanging="357"/>
        <w:rPr>
          <w:rFonts w:ascii="Garamond" w:hAnsi="Garamond"/>
          <w:bCs/>
          <w:szCs w:val="24"/>
        </w:rPr>
      </w:pPr>
      <w:r w:rsidRPr="00806501">
        <w:rPr>
          <w:rFonts w:ascii="Garamond" w:eastAsia="TimesNewRoman" w:hAnsi="Garamond"/>
          <w:szCs w:val="24"/>
        </w:rPr>
        <w:t xml:space="preserve">Niezgłoszenie w formie pisemnej zastrzeżeń do przedłożonego projektu umowy </w:t>
      </w:r>
      <w:r w:rsidRPr="00806501">
        <w:rPr>
          <w:rFonts w:ascii="Garamond" w:eastAsia="TimesNewRoman" w:hAnsi="Garamond"/>
          <w:szCs w:val="24"/>
        </w:rPr>
        <w:br/>
        <w:t xml:space="preserve">o podwykonawstwo, której przedmiotem są roboty budowlane, w terminie </w:t>
      </w:r>
      <w:r w:rsidRPr="00806501">
        <w:rPr>
          <w:rFonts w:ascii="Garamond" w:hAnsi="Garamond"/>
          <w:bCs/>
          <w:szCs w:val="24"/>
        </w:rPr>
        <w:t>wskazanym powyżej w pkt. 5)</w:t>
      </w:r>
      <w:r w:rsidRPr="00806501">
        <w:rPr>
          <w:rFonts w:ascii="Garamond" w:eastAsia="TimesNewRoman" w:hAnsi="Garamond"/>
          <w:szCs w:val="24"/>
        </w:rPr>
        <w:t>, uważa się za akceptację projektu umowy przez Zamawiającego.</w:t>
      </w:r>
    </w:p>
    <w:p w:rsidR="00A15DE4" w:rsidRPr="00806501" w:rsidRDefault="00A15DE4" w:rsidP="00806501">
      <w:pPr>
        <w:pStyle w:val="Tekstpodstawowy"/>
        <w:numPr>
          <w:ilvl w:val="0"/>
          <w:numId w:val="21"/>
        </w:numPr>
        <w:tabs>
          <w:tab w:val="left" w:pos="360"/>
        </w:tabs>
        <w:suppressAutoHyphens/>
        <w:spacing w:line="276" w:lineRule="auto"/>
        <w:ind w:left="709" w:hanging="357"/>
        <w:rPr>
          <w:rFonts w:ascii="Garamond" w:hAnsi="Garamond"/>
          <w:bCs/>
          <w:szCs w:val="24"/>
        </w:rPr>
      </w:pPr>
      <w:r w:rsidRPr="00806501">
        <w:rPr>
          <w:rFonts w:ascii="Garamond" w:hAnsi="Garamond"/>
          <w:bCs/>
          <w:szCs w:val="24"/>
        </w:rPr>
        <w:t xml:space="preserve">Wykonawca, Podwykonawca lub dalszy podwykonawca zobowiązany jest przedłożyć Zamawiającemu poświadczoną za zgodność z oryginałem kopię zawartej umowy lub zmiany umowy o podwykonawstwo, której przedmiotem są roboty budowlane </w:t>
      </w:r>
      <w:r w:rsidRPr="00806501">
        <w:rPr>
          <w:rFonts w:ascii="Garamond" w:hAnsi="Garamond"/>
          <w:bCs/>
          <w:szCs w:val="24"/>
        </w:rPr>
        <w:br/>
        <w:t>w terminie 7 dni od dnia jej zawarcia.</w:t>
      </w:r>
    </w:p>
    <w:p w:rsidR="00A15DE4" w:rsidRPr="00806501" w:rsidRDefault="00A15DE4" w:rsidP="00806501">
      <w:pPr>
        <w:pStyle w:val="Tekstpodstawowy"/>
        <w:numPr>
          <w:ilvl w:val="0"/>
          <w:numId w:val="21"/>
        </w:numPr>
        <w:tabs>
          <w:tab w:val="left" w:pos="360"/>
        </w:tabs>
        <w:suppressAutoHyphens/>
        <w:spacing w:line="276" w:lineRule="auto"/>
        <w:ind w:left="709" w:hanging="357"/>
        <w:rPr>
          <w:rFonts w:ascii="Garamond" w:hAnsi="Garamond"/>
          <w:bCs/>
          <w:szCs w:val="24"/>
        </w:rPr>
      </w:pPr>
      <w:r w:rsidRPr="00806501">
        <w:rPr>
          <w:rFonts w:ascii="Garamond" w:hAnsi="Garamond"/>
          <w:bCs/>
          <w:szCs w:val="24"/>
        </w:rPr>
        <w:t xml:space="preserve">Zamawiający w terminie 14 dni od przedłożenia mu poświadczonej kopii umowy </w:t>
      </w:r>
      <w:r w:rsidR="00D825FB">
        <w:rPr>
          <w:rFonts w:ascii="Garamond" w:hAnsi="Garamond"/>
          <w:bCs/>
          <w:szCs w:val="24"/>
        </w:rPr>
        <w:br/>
      </w:r>
      <w:r w:rsidRPr="00806501">
        <w:rPr>
          <w:rFonts w:ascii="Garamond" w:hAnsi="Garamond"/>
          <w:bCs/>
          <w:szCs w:val="24"/>
        </w:rPr>
        <w:t xml:space="preserve">lub zmiany umowy o podwykonawstwo, o której mowa powyżej w pkt 7), zgłasza </w:t>
      </w:r>
      <w:r w:rsidRPr="00806501">
        <w:rPr>
          <w:rFonts w:ascii="Garamond" w:hAnsi="Garamond"/>
          <w:bCs/>
          <w:szCs w:val="24"/>
        </w:rPr>
        <w:br/>
        <w:t xml:space="preserve">w formie pisemnej sprzeciw do umowy o podwykonawstwo, </w:t>
      </w:r>
      <w:r w:rsidRPr="00806501">
        <w:rPr>
          <w:rFonts w:ascii="Garamond" w:eastAsia="TimesNewRoman" w:hAnsi="Garamond"/>
          <w:szCs w:val="24"/>
        </w:rPr>
        <w:t xml:space="preserve">której przedmiotem </w:t>
      </w:r>
      <w:r w:rsidRPr="00806501">
        <w:rPr>
          <w:rFonts w:ascii="Garamond" w:eastAsia="TimesNewRoman" w:hAnsi="Garamond"/>
          <w:szCs w:val="24"/>
        </w:rPr>
        <w:br/>
        <w:t>są roboty budowlane, w przypadkach, o których mowa w pkt. 5).</w:t>
      </w:r>
    </w:p>
    <w:p w:rsidR="00A15DE4" w:rsidRPr="00806501" w:rsidRDefault="00A15DE4" w:rsidP="00806501">
      <w:pPr>
        <w:pStyle w:val="Tekstpodstawowy"/>
        <w:numPr>
          <w:ilvl w:val="0"/>
          <w:numId w:val="21"/>
        </w:numPr>
        <w:tabs>
          <w:tab w:val="left" w:pos="360"/>
        </w:tabs>
        <w:suppressAutoHyphens/>
        <w:spacing w:line="276" w:lineRule="auto"/>
        <w:ind w:left="709" w:hanging="357"/>
        <w:rPr>
          <w:rFonts w:ascii="Garamond" w:hAnsi="Garamond"/>
          <w:bCs/>
          <w:szCs w:val="24"/>
        </w:rPr>
      </w:pPr>
      <w:r w:rsidRPr="00806501">
        <w:rPr>
          <w:rFonts w:ascii="Garamond" w:eastAsia="TimesNewRoman" w:hAnsi="Garamond"/>
          <w:szCs w:val="24"/>
        </w:rPr>
        <w:t xml:space="preserve">Niezgłoszenie w formie pisemnej sprzeciwu do przedłożonej umowy </w:t>
      </w:r>
      <w:r w:rsidRPr="00806501">
        <w:rPr>
          <w:rFonts w:ascii="Garamond" w:eastAsia="TimesNewRoman" w:hAnsi="Garamond"/>
          <w:szCs w:val="24"/>
        </w:rPr>
        <w:br/>
        <w:t>o podwykonawstwo, której przedmiotem są roboty budowla</w:t>
      </w:r>
      <w:r w:rsidR="00D825FB">
        <w:rPr>
          <w:rFonts w:ascii="Garamond" w:eastAsia="TimesNewRoman" w:hAnsi="Garamond"/>
          <w:szCs w:val="24"/>
        </w:rPr>
        <w:t xml:space="preserve">ne, w terminie określonym </w:t>
      </w:r>
      <w:r w:rsidR="00D825FB">
        <w:rPr>
          <w:rFonts w:ascii="Garamond" w:eastAsia="TimesNewRoman" w:hAnsi="Garamond"/>
          <w:szCs w:val="24"/>
        </w:rPr>
        <w:br/>
        <w:t>w pkt</w:t>
      </w:r>
      <w:r w:rsidRPr="00806501">
        <w:rPr>
          <w:rFonts w:ascii="Garamond" w:eastAsia="TimesNewRoman" w:hAnsi="Garamond"/>
          <w:szCs w:val="24"/>
        </w:rPr>
        <w:t xml:space="preserve"> 8), uważa się za akceptację umowy przez Zamawiającego.</w:t>
      </w:r>
    </w:p>
    <w:p w:rsidR="00A15DE4" w:rsidRPr="00806501" w:rsidRDefault="00A15DE4" w:rsidP="00806501">
      <w:pPr>
        <w:pStyle w:val="Tekstpodstawowy"/>
        <w:numPr>
          <w:ilvl w:val="0"/>
          <w:numId w:val="21"/>
        </w:numPr>
        <w:tabs>
          <w:tab w:val="left" w:pos="360"/>
        </w:tabs>
        <w:suppressAutoHyphens/>
        <w:spacing w:line="276" w:lineRule="auto"/>
        <w:ind w:left="709" w:hanging="357"/>
        <w:rPr>
          <w:rFonts w:ascii="Garamond" w:hAnsi="Garamond"/>
          <w:bCs/>
          <w:szCs w:val="24"/>
        </w:rPr>
      </w:pPr>
      <w:r w:rsidRPr="00806501">
        <w:rPr>
          <w:rFonts w:ascii="Garamond" w:hAnsi="Garamond"/>
          <w:bCs/>
          <w:szCs w:val="24"/>
        </w:rPr>
        <w:t xml:space="preserve">Wykonawca, Podwykonawca lub dalszy podwykonawca zamówienia na roboty budowlane zobowiązany jest przedłożyć Zamawiającemu poświadczoną za zgodność </w:t>
      </w:r>
      <w:r w:rsidRPr="00806501">
        <w:rPr>
          <w:rFonts w:ascii="Garamond" w:hAnsi="Garamond"/>
          <w:bCs/>
          <w:szCs w:val="24"/>
        </w:rPr>
        <w:br/>
      </w:r>
      <w:r w:rsidRPr="00806501">
        <w:rPr>
          <w:rFonts w:ascii="Garamond" w:hAnsi="Garamond"/>
          <w:bCs/>
          <w:szCs w:val="24"/>
        </w:rPr>
        <w:lastRenderedPageBreak/>
        <w:t xml:space="preserve">z oryginałem kopię zawartej umowy oraz jej zmian o podwykonawstwo, </w:t>
      </w:r>
      <w:r w:rsidR="00D825FB">
        <w:rPr>
          <w:rFonts w:ascii="Garamond" w:hAnsi="Garamond"/>
          <w:bCs/>
          <w:szCs w:val="24"/>
        </w:rPr>
        <w:br/>
      </w:r>
      <w:r w:rsidRPr="00806501">
        <w:rPr>
          <w:rFonts w:ascii="Garamond" w:hAnsi="Garamond"/>
          <w:bCs/>
          <w:szCs w:val="24"/>
        </w:rPr>
        <w:t>której przedmiotem są dostawy lub usługi o wartości nie mniejszej niż 0,5% wynagrodzenia za wykonanie przedmiotu umowy, o którym mowa w §</w:t>
      </w:r>
      <w:r w:rsidR="00D825FB">
        <w:rPr>
          <w:rFonts w:ascii="Garamond" w:hAnsi="Garamond"/>
          <w:bCs/>
          <w:szCs w:val="24"/>
        </w:rPr>
        <w:t xml:space="preserve"> 9</w:t>
      </w:r>
      <w:r w:rsidRPr="00806501">
        <w:rPr>
          <w:rFonts w:ascii="Garamond" w:hAnsi="Garamond"/>
          <w:bCs/>
          <w:szCs w:val="24"/>
        </w:rPr>
        <w:t xml:space="preserve"> ust.1 i każdej </w:t>
      </w:r>
      <w:r w:rsidR="00D825FB">
        <w:rPr>
          <w:rFonts w:ascii="Garamond" w:hAnsi="Garamond"/>
          <w:bCs/>
          <w:szCs w:val="24"/>
        </w:rPr>
        <w:br/>
      </w:r>
      <w:r w:rsidRPr="00806501">
        <w:rPr>
          <w:rFonts w:ascii="Garamond" w:hAnsi="Garamond"/>
          <w:bCs/>
          <w:szCs w:val="24"/>
        </w:rPr>
        <w:t>o wartości nie mniejszej niż 50.000 zł., w terminie 7 dni od dnia jej zawarcia.</w:t>
      </w:r>
    </w:p>
    <w:p w:rsidR="00A15DE4" w:rsidRPr="00806501" w:rsidRDefault="00A15DE4" w:rsidP="00806501">
      <w:pPr>
        <w:pStyle w:val="Tekstpodstawowy"/>
        <w:numPr>
          <w:ilvl w:val="0"/>
          <w:numId w:val="21"/>
        </w:numPr>
        <w:tabs>
          <w:tab w:val="left" w:pos="360"/>
        </w:tabs>
        <w:suppressAutoHyphens/>
        <w:spacing w:line="276" w:lineRule="auto"/>
        <w:ind w:left="709" w:hanging="357"/>
        <w:rPr>
          <w:rFonts w:ascii="Garamond" w:hAnsi="Garamond"/>
          <w:bCs/>
          <w:szCs w:val="24"/>
        </w:rPr>
      </w:pPr>
      <w:r w:rsidRPr="00806501">
        <w:rPr>
          <w:rFonts w:ascii="Garamond" w:eastAsia="TimesNewRoman" w:hAnsi="Garamond"/>
          <w:szCs w:val="24"/>
        </w:rPr>
        <w:t>W</w:t>
      </w:r>
      <w:r w:rsidR="00D825FB">
        <w:rPr>
          <w:rFonts w:ascii="Garamond" w:eastAsia="TimesNewRoman" w:hAnsi="Garamond"/>
          <w:szCs w:val="24"/>
        </w:rPr>
        <w:t xml:space="preserve"> przypadku, o którym mowa w pkt</w:t>
      </w:r>
      <w:r w:rsidRPr="00806501">
        <w:rPr>
          <w:rFonts w:ascii="Garamond" w:eastAsia="TimesNewRoman" w:hAnsi="Garamond"/>
          <w:szCs w:val="24"/>
        </w:rPr>
        <w:t xml:space="preserve"> 10), jeżeli termin zapłaty wynagrodzenia jest dłuższy niż określony w pkt. 3), Zamawiający informuje o tym Wykonawcę i wzywa go </w:t>
      </w:r>
      <w:r w:rsidR="00D825FB">
        <w:rPr>
          <w:rFonts w:ascii="Garamond" w:eastAsia="TimesNewRoman" w:hAnsi="Garamond"/>
          <w:szCs w:val="24"/>
        </w:rPr>
        <w:br/>
      </w:r>
      <w:r w:rsidRPr="00806501">
        <w:rPr>
          <w:rFonts w:ascii="Garamond" w:eastAsia="TimesNewRoman" w:hAnsi="Garamond"/>
          <w:szCs w:val="24"/>
        </w:rPr>
        <w:t>do doprowadzenia do zmiany tej umowy pod rygorem wystąpienia o zapłatę kary umownej.</w:t>
      </w:r>
    </w:p>
    <w:p w:rsidR="00A15DE4" w:rsidRPr="00806501" w:rsidRDefault="00A15DE4" w:rsidP="00806501">
      <w:pPr>
        <w:pStyle w:val="Tekstpodstawowy"/>
        <w:numPr>
          <w:ilvl w:val="0"/>
          <w:numId w:val="21"/>
        </w:numPr>
        <w:tabs>
          <w:tab w:val="left" w:pos="360"/>
        </w:tabs>
        <w:suppressAutoHyphens/>
        <w:spacing w:line="276" w:lineRule="auto"/>
        <w:ind w:left="709" w:hanging="357"/>
        <w:rPr>
          <w:rFonts w:ascii="Garamond" w:hAnsi="Garamond"/>
          <w:bCs/>
          <w:szCs w:val="24"/>
        </w:rPr>
      </w:pPr>
      <w:r w:rsidRPr="00806501">
        <w:rPr>
          <w:rFonts w:ascii="Garamond" w:eastAsia="TimesNewRoman" w:hAnsi="Garamond"/>
          <w:szCs w:val="24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A15DE4" w:rsidRPr="00806501" w:rsidRDefault="00A15DE4" w:rsidP="00806501">
      <w:pPr>
        <w:pStyle w:val="Tekstpodstawowy"/>
        <w:numPr>
          <w:ilvl w:val="0"/>
          <w:numId w:val="21"/>
        </w:numPr>
        <w:tabs>
          <w:tab w:val="left" w:pos="360"/>
        </w:tabs>
        <w:suppressAutoHyphens/>
        <w:spacing w:line="276" w:lineRule="auto"/>
        <w:ind w:left="709" w:hanging="357"/>
        <w:rPr>
          <w:rFonts w:ascii="Garamond" w:hAnsi="Garamond"/>
          <w:bCs/>
          <w:szCs w:val="24"/>
        </w:rPr>
      </w:pPr>
      <w:r w:rsidRPr="00806501">
        <w:rPr>
          <w:rFonts w:ascii="Garamond" w:eastAsia="TimesNewRoman" w:hAnsi="Garamond"/>
          <w:szCs w:val="24"/>
        </w:rPr>
        <w:t>Wyn</w:t>
      </w:r>
      <w:r w:rsidR="00CA5064">
        <w:rPr>
          <w:rFonts w:ascii="Garamond" w:eastAsia="TimesNewRoman" w:hAnsi="Garamond"/>
          <w:szCs w:val="24"/>
        </w:rPr>
        <w:t>agrodzenie, o którym mowa w pkt</w:t>
      </w:r>
      <w:r w:rsidRPr="00806501">
        <w:rPr>
          <w:rFonts w:ascii="Garamond" w:eastAsia="TimesNewRoman" w:hAnsi="Garamond"/>
          <w:szCs w:val="24"/>
        </w:rPr>
        <w:t xml:space="preserve"> 12), dotyczy wyłącznie należności powstałych </w:t>
      </w:r>
      <w:r w:rsidR="00D825FB">
        <w:rPr>
          <w:rFonts w:ascii="Garamond" w:eastAsia="TimesNewRoman" w:hAnsi="Garamond"/>
          <w:szCs w:val="24"/>
        </w:rPr>
        <w:br/>
      </w:r>
      <w:r w:rsidRPr="00806501">
        <w:rPr>
          <w:rFonts w:ascii="Garamond" w:eastAsia="TimesNewRoman" w:hAnsi="Garamond"/>
          <w:szCs w:val="24"/>
        </w:rPr>
        <w:t xml:space="preserve">po zaakceptowaniu przez Zamawiającego umowy o podwykonawstwo, </w:t>
      </w:r>
      <w:r w:rsidR="00D825FB">
        <w:rPr>
          <w:rFonts w:ascii="Garamond" w:eastAsia="TimesNewRoman" w:hAnsi="Garamond"/>
          <w:szCs w:val="24"/>
        </w:rPr>
        <w:br/>
      </w:r>
      <w:r w:rsidRPr="00806501">
        <w:rPr>
          <w:rFonts w:ascii="Garamond" w:eastAsia="TimesNewRoman" w:hAnsi="Garamond"/>
          <w:szCs w:val="24"/>
        </w:rPr>
        <w:t xml:space="preserve">której przedmiotem są roboty budowlane, lub po przedłożeniu Zamawiającemu poświadczonej za zgodność z oryginałem kopii umowy o podwykonawstwo, </w:t>
      </w:r>
      <w:r w:rsidR="00D825FB">
        <w:rPr>
          <w:rFonts w:ascii="Garamond" w:eastAsia="TimesNewRoman" w:hAnsi="Garamond"/>
          <w:szCs w:val="24"/>
        </w:rPr>
        <w:br/>
      </w:r>
      <w:r w:rsidRPr="00806501">
        <w:rPr>
          <w:rFonts w:ascii="Garamond" w:eastAsia="TimesNewRoman" w:hAnsi="Garamond"/>
          <w:szCs w:val="24"/>
        </w:rPr>
        <w:t>której przedmiotem są dostawy lub usługi.</w:t>
      </w:r>
    </w:p>
    <w:p w:rsidR="00A15DE4" w:rsidRPr="00806501" w:rsidRDefault="00A15DE4" w:rsidP="00806501">
      <w:pPr>
        <w:pStyle w:val="Tekstpodstawowy"/>
        <w:numPr>
          <w:ilvl w:val="0"/>
          <w:numId w:val="21"/>
        </w:numPr>
        <w:tabs>
          <w:tab w:val="left" w:pos="360"/>
        </w:tabs>
        <w:suppressAutoHyphens/>
        <w:spacing w:line="276" w:lineRule="auto"/>
        <w:ind w:left="709" w:hanging="357"/>
        <w:rPr>
          <w:rFonts w:ascii="Garamond" w:hAnsi="Garamond"/>
          <w:bCs/>
          <w:szCs w:val="24"/>
        </w:rPr>
      </w:pPr>
      <w:r w:rsidRPr="00806501">
        <w:rPr>
          <w:rFonts w:ascii="Garamond" w:eastAsia="TimesNewRoman" w:hAnsi="Garamond"/>
          <w:szCs w:val="24"/>
        </w:rPr>
        <w:t>Bezpośrednia zapłata obejmuje wyłącznie należne wynagrodzenie, bez odsetek, należnych Podwykonawcy lub dalszemu podwykonawcy.</w:t>
      </w:r>
    </w:p>
    <w:p w:rsidR="00A15DE4" w:rsidRPr="00806501" w:rsidRDefault="00A15DE4" w:rsidP="00806501">
      <w:pPr>
        <w:pStyle w:val="Tekstpodstawowy"/>
        <w:numPr>
          <w:ilvl w:val="0"/>
          <w:numId w:val="21"/>
        </w:numPr>
        <w:tabs>
          <w:tab w:val="left" w:pos="360"/>
        </w:tabs>
        <w:suppressAutoHyphens/>
        <w:spacing w:line="276" w:lineRule="auto"/>
        <w:ind w:left="709" w:hanging="357"/>
        <w:rPr>
          <w:rFonts w:ascii="Garamond" w:hAnsi="Garamond"/>
          <w:bCs/>
          <w:szCs w:val="24"/>
        </w:rPr>
      </w:pPr>
      <w:r w:rsidRPr="00806501">
        <w:rPr>
          <w:rFonts w:ascii="Garamond" w:eastAsia="TimesNewRoman" w:hAnsi="Garamond"/>
          <w:szCs w:val="24"/>
        </w:rPr>
        <w:t>Przed dokonaniem bezpośredniej zapłaty Zamawiający umożliwi Wykonawcy zgłoszenie w formie pisemnej uwag dotyczących zasadności bezpośredniej zapłaty wynagrodzenia Podwykonawcy lub dalszemu podwykonaw</w:t>
      </w:r>
      <w:r w:rsidR="00CA5064">
        <w:rPr>
          <w:rFonts w:ascii="Garamond" w:eastAsia="TimesNewRoman" w:hAnsi="Garamond"/>
          <w:szCs w:val="24"/>
        </w:rPr>
        <w:t xml:space="preserve">cy, o których mowa </w:t>
      </w:r>
      <w:r w:rsidR="00CA5064">
        <w:rPr>
          <w:rFonts w:ascii="Garamond" w:eastAsia="TimesNewRoman" w:hAnsi="Garamond"/>
          <w:szCs w:val="24"/>
        </w:rPr>
        <w:br/>
        <w:t>w pkt</w:t>
      </w:r>
      <w:r w:rsidRPr="00806501">
        <w:rPr>
          <w:rFonts w:ascii="Garamond" w:eastAsia="TimesNewRoman" w:hAnsi="Garamond"/>
          <w:szCs w:val="24"/>
        </w:rPr>
        <w:t xml:space="preserve"> 12). Termin zgłaszania uwag, o których mowa powyżej wynosi 7 dni </w:t>
      </w:r>
      <w:r w:rsidR="00CA5064">
        <w:rPr>
          <w:rFonts w:ascii="Garamond" w:eastAsia="TimesNewRoman" w:hAnsi="Garamond"/>
          <w:szCs w:val="24"/>
        </w:rPr>
        <w:br/>
      </w:r>
      <w:r w:rsidRPr="00806501">
        <w:rPr>
          <w:rFonts w:ascii="Garamond" w:eastAsia="TimesNewRoman" w:hAnsi="Garamond"/>
          <w:szCs w:val="24"/>
        </w:rPr>
        <w:t>od dnia doręczenia informacji dotyczącej zasadności dokonania bezpośredniej zapłaty wynagrodzenia na rzecz podwykonawcy lub dalszemu podwykonawcy.</w:t>
      </w:r>
    </w:p>
    <w:p w:rsidR="00A15DE4" w:rsidRPr="00806501" w:rsidRDefault="00A15DE4" w:rsidP="00806501">
      <w:pPr>
        <w:pStyle w:val="Tekstpodstawowy"/>
        <w:numPr>
          <w:ilvl w:val="0"/>
          <w:numId w:val="21"/>
        </w:numPr>
        <w:tabs>
          <w:tab w:val="left" w:pos="360"/>
        </w:tabs>
        <w:suppressAutoHyphens/>
        <w:spacing w:line="276" w:lineRule="auto"/>
        <w:ind w:left="709" w:hanging="357"/>
        <w:rPr>
          <w:rFonts w:ascii="Garamond" w:hAnsi="Garamond"/>
          <w:bCs/>
          <w:szCs w:val="24"/>
        </w:rPr>
      </w:pPr>
      <w:r w:rsidRPr="00806501">
        <w:rPr>
          <w:rFonts w:ascii="Garamond" w:eastAsia="TimesNewRoman" w:hAnsi="Garamond"/>
          <w:szCs w:val="24"/>
        </w:rPr>
        <w:t>W przypadku zgłosz</w:t>
      </w:r>
      <w:r w:rsidR="00CA5064">
        <w:rPr>
          <w:rFonts w:ascii="Garamond" w:eastAsia="TimesNewRoman" w:hAnsi="Garamond"/>
          <w:szCs w:val="24"/>
        </w:rPr>
        <w:t>enia uwag, o których mowa w pkt</w:t>
      </w:r>
      <w:r w:rsidRPr="00806501">
        <w:rPr>
          <w:rFonts w:ascii="Garamond" w:eastAsia="TimesNewRoman" w:hAnsi="Garamond"/>
          <w:szCs w:val="24"/>
        </w:rPr>
        <w:t xml:space="preserve"> 15), w powyżej wskazanym terminie, Zamawiający może:</w:t>
      </w:r>
    </w:p>
    <w:p w:rsidR="00A15DE4" w:rsidRPr="00806501" w:rsidRDefault="00A15DE4" w:rsidP="00806501">
      <w:pPr>
        <w:pStyle w:val="Tekstpodstawowy"/>
        <w:numPr>
          <w:ilvl w:val="0"/>
          <w:numId w:val="22"/>
        </w:numPr>
        <w:tabs>
          <w:tab w:val="left" w:pos="360"/>
        </w:tabs>
        <w:suppressAutoHyphens/>
        <w:spacing w:line="276" w:lineRule="auto"/>
        <w:ind w:hanging="357"/>
        <w:rPr>
          <w:rFonts w:ascii="Garamond" w:hAnsi="Garamond"/>
          <w:bCs/>
          <w:szCs w:val="24"/>
        </w:rPr>
      </w:pPr>
      <w:r w:rsidRPr="00806501">
        <w:rPr>
          <w:rFonts w:ascii="Garamond" w:eastAsia="TimesNewRoman" w:hAnsi="Garamond"/>
          <w:szCs w:val="24"/>
        </w:rPr>
        <w:t>nie dokonać bezpośredniej zapłaty wynagrodzenia Podwykonawcy lub dalszemu podwykonawcy, jeżeli Wykonawca wykaże niezasadność takiej zapłaty albo</w:t>
      </w:r>
    </w:p>
    <w:p w:rsidR="00A15DE4" w:rsidRPr="00806501" w:rsidRDefault="00A15DE4" w:rsidP="00806501">
      <w:pPr>
        <w:pStyle w:val="Tekstpodstawowy"/>
        <w:numPr>
          <w:ilvl w:val="0"/>
          <w:numId w:val="22"/>
        </w:numPr>
        <w:tabs>
          <w:tab w:val="left" w:pos="360"/>
        </w:tabs>
        <w:suppressAutoHyphens/>
        <w:spacing w:line="276" w:lineRule="auto"/>
        <w:ind w:hanging="357"/>
        <w:rPr>
          <w:rFonts w:ascii="Garamond" w:hAnsi="Garamond"/>
          <w:bCs/>
          <w:szCs w:val="24"/>
        </w:rPr>
      </w:pPr>
      <w:r w:rsidRPr="00806501">
        <w:rPr>
          <w:rFonts w:ascii="Garamond" w:eastAsia="TimesNewRoman" w:hAnsi="Garamond"/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A15DE4" w:rsidRPr="00806501" w:rsidRDefault="00A15DE4" w:rsidP="00806501">
      <w:pPr>
        <w:pStyle w:val="Tekstpodstawowy"/>
        <w:numPr>
          <w:ilvl w:val="0"/>
          <w:numId w:val="22"/>
        </w:numPr>
        <w:tabs>
          <w:tab w:val="left" w:pos="360"/>
        </w:tabs>
        <w:suppressAutoHyphens/>
        <w:spacing w:line="276" w:lineRule="auto"/>
        <w:rPr>
          <w:rFonts w:ascii="Garamond" w:hAnsi="Garamond"/>
          <w:bCs/>
          <w:szCs w:val="24"/>
        </w:rPr>
      </w:pPr>
      <w:r w:rsidRPr="00806501">
        <w:rPr>
          <w:rFonts w:ascii="Garamond" w:eastAsia="TimesNewRoman" w:hAnsi="Garamond"/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A15DE4" w:rsidRPr="00806501" w:rsidRDefault="00A15DE4" w:rsidP="00806501">
      <w:pPr>
        <w:pStyle w:val="Tekstpodstawowy"/>
        <w:numPr>
          <w:ilvl w:val="0"/>
          <w:numId w:val="21"/>
        </w:numPr>
        <w:tabs>
          <w:tab w:val="left" w:pos="360"/>
        </w:tabs>
        <w:suppressAutoHyphens/>
        <w:spacing w:line="276" w:lineRule="auto"/>
        <w:ind w:left="709"/>
        <w:rPr>
          <w:rFonts w:ascii="Garamond" w:hAnsi="Garamond"/>
          <w:bCs/>
          <w:szCs w:val="24"/>
        </w:rPr>
      </w:pPr>
      <w:r w:rsidRPr="00806501">
        <w:rPr>
          <w:rFonts w:ascii="Garamond" w:eastAsia="TimesNewRoman" w:hAnsi="Garamond"/>
          <w:szCs w:val="24"/>
        </w:rPr>
        <w:t>W przypadku dokonania bezpośredniej zapłaty Podwykonawcy lub dalszemu pod</w:t>
      </w:r>
      <w:r w:rsidR="00CA5064">
        <w:rPr>
          <w:rFonts w:ascii="Garamond" w:eastAsia="TimesNewRoman" w:hAnsi="Garamond"/>
          <w:szCs w:val="24"/>
        </w:rPr>
        <w:t>wykonawcy, o których mowa w pkt</w:t>
      </w:r>
      <w:r w:rsidRPr="00806501">
        <w:rPr>
          <w:rFonts w:ascii="Garamond" w:eastAsia="TimesNewRoman" w:hAnsi="Garamond"/>
          <w:szCs w:val="24"/>
        </w:rPr>
        <w:t xml:space="preserve"> 12), Zamawiający potrąca kwotę wypłaconego wynagrodzenia z wynagrodzenia należnego Wykonawcy.</w:t>
      </w:r>
    </w:p>
    <w:p w:rsidR="00A15DE4" w:rsidRPr="00806501" w:rsidRDefault="00A15DE4" w:rsidP="00806501">
      <w:pPr>
        <w:pStyle w:val="Tekstpodstawowy"/>
        <w:numPr>
          <w:ilvl w:val="0"/>
          <w:numId w:val="21"/>
        </w:numPr>
        <w:tabs>
          <w:tab w:val="left" w:pos="360"/>
        </w:tabs>
        <w:suppressAutoHyphens/>
        <w:spacing w:line="276" w:lineRule="auto"/>
        <w:ind w:left="709"/>
        <w:rPr>
          <w:rFonts w:ascii="Garamond" w:hAnsi="Garamond"/>
          <w:bCs/>
          <w:szCs w:val="24"/>
        </w:rPr>
      </w:pPr>
      <w:r w:rsidRPr="00806501">
        <w:rPr>
          <w:rFonts w:ascii="Garamond" w:eastAsia="TimesNewRoman" w:hAnsi="Garamond"/>
          <w:szCs w:val="24"/>
        </w:rPr>
        <w:t xml:space="preserve">Konieczność dokonywania bezpośredniej zapłaty Podwykonawcy lub dalszemu podwykonawcy na sumę większą niż 5% wartości umowy może stanowić podstawę </w:t>
      </w:r>
      <w:r w:rsidRPr="00806501">
        <w:rPr>
          <w:rFonts w:ascii="Garamond" w:eastAsia="TimesNewRoman" w:hAnsi="Garamond"/>
          <w:szCs w:val="24"/>
        </w:rPr>
        <w:br/>
        <w:t>do odstąpienia od umowy w sprawie zamówienia publicznego przez Zamawiającego.</w:t>
      </w:r>
    </w:p>
    <w:p w:rsidR="00A15DE4" w:rsidRPr="00806501" w:rsidRDefault="00A15DE4" w:rsidP="00806501">
      <w:pPr>
        <w:pStyle w:val="Tekstpodstawowy"/>
        <w:numPr>
          <w:ilvl w:val="0"/>
          <w:numId w:val="21"/>
        </w:numPr>
        <w:tabs>
          <w:tab w:val="left" w:pos="360"/>
        </w:tabs>
        <w:suppressAutoHyphens/>
        <w:spacing w:line="276" w:lineRule="auto"/>
        <w:ind w:left="709"/>
        <w:rPr>
          <w:rFonts w:ascii="Garamond" w:hAnsi="Garamond"/>
          <w:bCs/>
          <w:szCs w:val="24"/>
        </w:rPr>
      </w:pPr>
      <w:r w:rsidRPr="00806501">
        <w:rPr>
          <w:rFonts w:ascii="Garamond" w:eastAsia="TimesNewRoman" w:hAnsi="Garamond"/>
          <w:szCs w:val="24"/>
        </w:rPr>
        <w:lastRenderedPageBreak/>
        <w:t xml:space="preserve">Do solidarnej odpowiedzialności Zamawiającego, Wykonawcy, Podwykonawcy lub dalszego podwykonawcy z tytułu wykonanych robót budowlanych stosuje się przepisy ustawy z dnia 23 kwietnia 1964 r. – Kodeks cywilny, jeżeli przepisy ustawy z dnia </w:t>
      </w:r>
      <w:r w:rsidRPr="00806501">
        <w:rPr>
          <w:rFonts w:ascii="Garamond" w:eastAsia="TimesNewRoman" w:hAnsi="Garamond"/>
          <w:szCs w:val="24"/>
        </w:rPr>
        <w:br/>
        <w:t>29 stycznia 2004 r. - Prawo zamówień publicznych nie stanowią inaczej.</w:t>
      </w:r>
    </w:p>
    <w:p w:rsidR="00A15DE4" w:rsidRPr="00806501" w:rsidRDefault="00A15DE4" w:rsidP="00806501">
      <w:pPr>
        <w:pStyle w:val="Tekstpodstawowy"/>
        <w:numPr>
          <w:ilvl w:val="0"/>
          <w:numId w:val="21"/>
        </w:numPr>
        <w:tabs>
          <w:tab w:val="left" w:pos="360"/>
        </w:tabs>
        <w:suppressAutoHyphens/>
        <w:spacing w:line="276" w:lineRule="auto"/>
        <w:ind w:left="709"/>
        <w:rPr>
          <w:rFonts w:ascii="Garamond" w:hAnsi="Garamond"/>
          <w:bCs/>
          <w:szCs w:val="24"/>
        </w:rPr>
      </w:pPr>
      <w:r w:rsidRPr="00806501">
        <w:rPr>
          <w:rFonts w:ascii="Garamond" w:eastAsia="TimesNewRoman" w:hAnsi="Garamond"/>
          <w:szCs w:val="24"/>
        </w:rPr>
        <w:t>Warunkiem zapłaty przez Zamawiającego należnego wynagrodzenia za odebrane roboty budowlane jest przedstawienie dowodów zapłaty wymagalnego wynagrodzenia Podwykonawcom i dalszym podwykonawcom, biorących udział w realizacji odebranych robót budowlanych.</w:t>
      </w:r>
    </w:p>
    <w:p w:rsidR="00A15DE4" w:rsidRPr="00806501" w:rsidRDefault="00A15DE4" w:rsidP="00806501">
      <w:pPr>
        <w:pStyle w:val="Tekstpodstawowy"/>
        <w:numPr>
          <w:ilvl w:val="0"/>
          <w:numId w:val="21"/>
        </w:numPr>
        <w:tabs>
          <w:tab w:val="left" w:pos="360"/>
        </w:tabs>
        <w:suppressAutoHyphens/>
        <w:spacing w:line="276" w:lineRule="auto"/>
        <w:ind w:left="709"/>
        <w:rPr>
          <w:rFonts w:ascii="Garamond" w:hAnsi="Garamond"/>
          <w:bCs/>
          <w:szCs w:val="24"/>
        </w:rPr>
      </w:pPr>
      <w:r w:rsidRPr="00806501">
        <w:rPr>
          <w:rFonts w:ascii="Garamond" w:hAnsi="Garamond"/>
          <w:bCs/>
          <w:szCs w:val="24"/>
        </w:rPr>
        <w:t>Zmiana Podwykonawcy zaakceptowanego przez Zamawiającego lub zmiana zakresu wykonywanych przez podwykonawcę robót wymaga uprzedniej zgody Zamawiającego, wyrażonej w formie pisemnej pod rygorem nieważności.</w:t>
      </w:r>
    </w:p>
    <w:p w:rsidR="00A15DE4" w:rsidRPr="00806501" w:rsidRDefault="00A15DE4" w:rsidP="00806501">
      <w:pPr>
        <w:pStyle w:val="Tekstpodstawowy"/>
        <w:numPr>
          <w:ilvl w:val="0"/>
          <w:numId w:val="21"/>
        </w:numPr>
        <w:tabs>
          <w:tab w:val="left" w:pos="360"/>
        </w:tabs>
        <w:suppressAutoHyphens/>
        <w:spacing w:line="276" w:lineRule="auto"/>
        <w:ind w:left="709"/>
        <w:rPr>
          <w:rFonts w:ascii="Garamond" w:hAnsi="Garamond"/>
          <w:bCs/>
          <w:szCs w:val="24"/>
        </w:rPr>
      </w:pPr>
      <w:r w:rsidRPr="00806501">
        <w:rPr>
          <w:rFonts w:ascii="Garamond" w:hAnsi="Garamond"/>
          <w:bCs/>
          <w:szCs w:val="24"/>
        </w:rPr>
        <w:t>Wykonawca ponosi wobec Zamawiającego pełną odpowiedzialność za roboty, które wykonuje przy pomocy podwykonawców.</w:t>
      </w:r>
    </w:p>
    <w:p w:rsidR="00A15DE4" w:rsidRPr="00806501" w:rsidRDefault="00A15DE4" w:rsidP="00806501">
      <w:pPr>
        <w:pStyle w:val="Tekstpodstawowy"/>
        <w:numPr>
          <w:ilvl w:val="0"/>
          <w:numId w:val="21"/>
        </w:numPr>
        <w:tabs>
          <w:tab w:val="left" w:pos="360"/>
        </w:tabs>
        <w:suppressAutoHyphens/>
        <w:spacing w:line="276" w:lineRule="auto"/>
        <w:ind w:left="709"/>
        <w:rPr>
          <w:rFonts w:ascii="Garamond" w:hAnsi="Garamond"/>
          <w:bCs/>
          <w:szCs w:val="24"/>
        </w:rPr>
      </w:pPr>
      <w:r w:rsidRPr="00806501">
        <w:rPr>
          <w:rFonts w:ascii="Garamond" w:hAnsi="Garamond"/>
          <w:bCs/>
          <w:szCs w:val="24"/>
        </w:rPr>
        <w:t>Wykonawca przejmuje obowiązki gwaranta względem Zamawiającego na roboty budowlane, usługi i dostawy wykonywane przez swoich podwykonawców.</w:t>
      </w:r>
    </w:p>
    <w:p w:rsidR="00A15DE4" w:rsidRPr="00806501" w:rsidRDefault="00A15DE4" w:rsidP="00806501">
      <w:pPr>
        <w:pStyle w:val="Tekstpodstawowy"/>
        <w:numPr>
          <w:ilvl w:val="0"/>
          <w:numId w:val="21"/>
        </w:numPr>
        <w:tabs>
          <w:tab w:val="left" w:pos="360"/>
        </w:tabs>
        <w:suppressAutoHyphens/>
        <w:spacing w:line="276" w:lineRule="auto"/>
        <w:ind w:left="709"/>
        <w:rPr>
          <w:rFonts w:ascii="Garamond" w:hAnsi="Garamond"/>
          <w:bCs/>
          <w:szCs w:val="24"/>
        </w:rPr>
      </w:pPr>
      <w:r w:rsidRPr="00806501">
        <w:rPr>
          <w:rFonts w:ascii="Garamond" w:hAnsi="Garamond"/>
          <w:bCs/>
          <w:szCs w:val="24"/>
        </w:rPr>
        <w:t>W przypadku powierzenia przez Wykonawcę robót budowlanych objętych przedmiotem umowy podwykonawcy, zgodnie z powyższymi postanowieniami, wynagrodzenie określone w §</w:t>
      </w:r>
      <w:r w:rsidR="004607C8">
        <w:rPr>
          <w:rFonts w:ascii="Garamond" w:hAnsi="Garamond"/>
          <w:bCs/>
          <w:szCs w:val="24"/>
        </w:rPr>
        <w:t xml:space="preserve">9 </w:t>
      </w:r>
      <w:r w:rsidRPr="00806501">
        <w:rPr>
          <w:rFonts w:ascii="Garamond" w:hAnsi="Garamond"/>
          <w:bCs/>
          <w:szCs w:val="24"/>
        </w:rPr>
        <w:t>ust.1 umowy obejmuje wynagrodzenie należne Podwykonawcy.</w:t>
      </w:r>
    </w:p>
    <w:p w:rsidR="00A15DE4" w:rsidRPr="00806501" w:rsidRDefault="00A15DE4" w:rsidP="00806501">
      <w:pPr>
        <w:pStyle w:val="Tekstpodstawowy"/>
        <w:numPr>
          <w:ilvl w:val="0"/>
          <w:numId w:val="21"/>
        </w:numPr>
        <w:tabs>
          <w:tab w:val="left" w:pos="360"/>
        </w:tabs>
        <w:suppressAutoHyphens/>
        <w:spacing w:line="276" w:lineRule="auto"/>
        <w:ind w:left="709"/>
        <w:rPr>
          <w:rFonts w:ascii="Garamond" w:hAnsi="Garamond"/>
          <w:bCs/>
          <w:szCs w:val="24"/>
        </w:rPr>
      </w:pPr>
      <w:r w:rsidRPr="00806501">
        <w:rPr>
          <w:rFonts w:ascii="Garamond" w:hAnsi="Garamond"/>
          <w:bCs/>
          <w:szCs w:val="24"/>
        </w:rPr>
        <w:t xml:space="preserve">Powyższe postanowienia umowne (pkt 1-24) dotyczą także zawierania umów </w:t>
      </w:r>
      <w:r w:rsidRPr="00806501">
        <w:rPr>
          <w:rFonts w:ascii="Garamond" w:hAnsi="Garamond"/>
          <w:bCs/>
          <w:szCs w:val="24"/>
        </w:rPr>
        <w:br/>
        <w:t>o podwykonawstwo z dalszymi podwykonawcami.</w:t>
      </w:r>
    </w:p>
    <w:p w:rsidR="00A15DE4" w:rsidRPr="00806501" w:rsidRDefault="00A15DE4" w:rsidP="00806501">
      <w:pPr>
        <w:pStyle w:val="Tekstpodstawowy"/>
        <w:numPr>
          <w:ilvl w:val="0"/>
          <w:numId w:val="21"/>
        </w:numPr>
        <w:tabs>
          <w:tab w:val="left" w:pos="360"/>
        </w:tabs>
        <w:suppressAutoHyphens/>
        <w:spacing w:line="276" w:lineRule="auto"/>
        <w:ind w:left="709"/>
        <w:rPr>
          <w:rFonts w:ascii="Garamond" w:hAnsi="Garamond"/>
          <w:bCs/>
          <w:szCs w:val="24"/>
        </w:rPr>
      </w:pPr>
      <w:r w:rsidRPr="00806501">
        <w:rPr>
          <w:rFonts w:ascii="Garamond" w:hAnsi="Garamond"/>
          <w:bCs/>
          <w:szCs w:val="24"/>
        </w:rPr>
        <w:t xml:space="preserve">Zlecenie części robót podwykonawcom nie zmienia zobowiązań Wykonawcy wobec Zamawiającego. Wykonawca jest odpowiedzialny za działania, uchybienia </w:t>
      </w:r>
      <w:r w:rsidRPr="00806501">
        <w:rPr>
          <w:rFonts w:ascii="Garamond" w:hAnsi="Garamond"/>
          <w:bCs/>
          <w:szCs w:val="24"/>
        </w:rPr>
        <w:br/>
        <w:t>i zaniedbania podwykonawców jak za działania, uchybienia  lub zaniedbania własne.</w:t>
      </w:r>
    </w:p>
    <w:p w:rsidR="00A15DE4" w:rsidRPr="00D5667A" w:rsidRDefault="00A15DE4" w:rsidP="00D5667A">
      <w:pPr>
        <w:pStyle w:val="Tekstpodstawowy"/>
        <w:numPr>
          <w:ilvl w:val="0"/>
          <w:numId w:val="21"/>
        </w:numPr>
        <w:tabs>
          <w:tab w:val="left" w:pos="360"/>
        </w:tabs>
        <w:suppressAutoHyphens/>
        <w:spacing w:line="276" w:lineRule="auto"/>
        <w:ind w:left="709"/>
        <w:rPr>
          <w:rFonts w:ascii="Garamond" w:hAnsi="Garamond"/>
          <w:bCs/>
          <w:szCs w:val="24"/>
        </w:rPr>
      </w:pPr>
      <w:r w:rsidRPr="00806501">
        <w:rPr>
          <w:rFonts w:ascii="Garamond" w:eastAsia="TimesNewRoman" w:hAnsi="Garamond"/>
          <w:szCs w:val="24"/>
        </w:rPr>
        <w:t>W przypadkach, o których mowa w art. 143d ust. 1 pkt 1 i 3 oraz w art. 143b ust. 5 i 8 ustawy z dnia 29 stycznia 2004 r. - Prawo zamówień publicznych, przedkładający może poświadczyć za zgodność z oryginałem kopię umowy o podwykonawstwo.</w:t>
      </w:r>
    </w:p>
    <w:p w:rsidR="00F8448D" w:rsidRDefault="00F8448D" w:rsidP="00806501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3E5B9B" w:rsidRPr="00806501" w:rsidRDefault="003E5B9B" w:rsidP="00806501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806501">
        <w:rPr>
          <w:rFonts w:ascii="Garamond" w:hAnsi="Garamond"/>
          <w:b/>
          <w:sz w:val="24"/>
          <w:szCs w:val="24"/>
        </w:rPr>
        <w:t>§ 12</w:t>
      </w:r>
    </w:p>
    <w:p w:rsidR="003E5B9B" w:rsidRPr="00806501" w:rsidRDefault="003E5B9B" w:rsidP="00806501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806501">
        <w:rPr>
          <w:rFonts w:ascii="Garamond" w:hAnsi="Garamond"/>
          <w:b/>
          <w:sz w:val="24"/>
          <w:szCs w:val="24"/>
        </w:rPr>
        <w:t xml:space="preserve">Zabezpieczenie należytego wykonania umowy </w:t>
      </w:r>
    </w:p>
    <w:p w:rsidR="00C70A11" w:rsidRPr="002A6CE2" w:rsidRDefault="00C70A11" w:rsidP="002A6CE2">
      <w:pPr>
        <w:spacing w:line="276" w:lineRule="auto"/>
        <w:jc w:val="both"/>
        <w:rPr>
          <w:rFonts w:ascii="Garamond" w:hAnsi="Garamond"/>
          <w:color w:val="FF0000"/>
          <w:sz w:val="24"/>
          <w:szCs w:val="24"/>
        </w:rPr>
      </w:pPr>
    </w:p>
    <w:p w:rsidR="00F20B11" w:rsidRPr="00FF7126" w:rsidRDefault="00F20B11" w:rsidP="002A6CE2">
      <w:pPr>
        <w:pStyle w:val="Akapitzlist"/>
        <w:numPr>
          <w:ilvl w:val="0"/>
          <w:numId w:val="44"/>
        </w:numPr>
        <w:suppressAutoHyphens w:val="0"/>
        <w:spacing w:after="0"/>
        <w:ind w:left="425" w:hanging="425"/>
        <w:jc w:val="both"/>
        <w:rPr>
          <w:rFonts w:ascii="Garamond" w:hAnsi="Garamond"/>
          <w:color w:val="auto"/>
          <w:sz w:val="24"/>
          <w:szCs w:val="24"/>
        </w:rPr>
      </w:pPr>
      <w:r w:rsidRPr="00FF7126">
        <w:rPr>
          <w:rFonts w:ascii="Garamond" w:hAnsi="Garamond"/>
          <w:color w:val="auto"/>
          <w:sz w:val="24"/>
          <w:szCs w:val="24"/>
        </w:rPr>
        <w:t xml:space="preserve">Wykonawca wnosi zabezpieczenie należytego wykonania </w:t>
      </w:r>
      <w:r w:rsidR="00C13A62" w:rsidRPr="00FF7126">
        <w:rPr>
          <w:rFonts w:ascii="Garamond" w:hAnsi="Garamond"/>
          <w:color w:val="auto"/>
          <w:sz w:val="24"/>
          <w:szCs w:val="24"/>
        </w:rPr>
        <w:t>u</w:t>
      </w:r>
      <w:r w:rsidRPr="00FF7126">
        <w:rPr>
          <w:rFonts w:ascii="Garamond" w:hAnsi="Garamond"/>
          <w:color w:val="auto"/>
          <w:sz w:val="24"/>
          <w:szCs w:val="24"/>
        </w:rPr>
        <w:t>mowy w wysokości 5 % kwoty brutto określonej w § 9 ust. 1 pkt 1) niniejszej umowy.</w:t>
      </w:r>
    </w:p>
    <w:p w:rsidR="00F20B11" w:rsidRPr="00FF7126" w:rsidRDefault="00F20B11" w:rsidP="002A6CE2">
      <w:pPr>
        <w:pStyle w:val="Akapitzlist"/>
        <w:numPr>
          <w:ilvl w:val="0"/>
          <w:numId w:val="44"/>
        </w:numPr>
        <w:suppressAutoHyphens w:val="0"/>
        <w:spacing w:after="0"/>
        <w:ind w:left="425" w:hanging="425"/>
        <w:jc w:val="both"/>
        <w:rPr>
          <w:rFonts w:ascii="Garamond" w:hAnsi="Garamond"/>
          <w:color w:val="auto"/>
          <w:sz w:val="24"/>
          <w:szCs w:val="24"/>
        </w:rPr>
      </w:pPr>
      <w:r w:rsidRPr="00FF7126">
        <w:rPr>
          <w:rFonts w:ascii="Garamond" w:hAnsi="Garamond"/>
          <w:color w:val="auto"/>
          <w:sz w:val="24"/>
          <w:szCs w:val="24"/>
        </w:rPr>
        <w:t>Zabezpieczenie</w:t>
      </w:r>
      <w:r w:rsidR="00EB7D31" w:rsidRPr="00FF7126">
        <w:rPr>
          <w:rFonts w:ascii="Garamond" w:hAnsi="Garamond"/>
          <w:color w:val="auto"/>
          <w:sz w:val="24"/>
          <w:szCs w:val="24"/>
        </w:rPr>
        <w:t>, o którym mowa w ust. 1</w:t>
      </w:r>
      <w:r w:rsidRPr="00FF7126">
        <w:rPr>
          <w:rFonts w:ascii="Garamond" w:hAnsi="Garamond"/>
          <w:color w:val="auto"/>
          <w:sz w:val="24"/>
          <w:szCs w:val="24"/>
        </w:rPr>
        <w:t xml:space="preserve"> zostało wniesione w formie ……………………. </w:t>
      </w:r>
    </w:p>
    <w:p w:rsidR="00C70A11" w:rsidRPr="00FF7126" w:rsidRDefault="00C70A11" w:rsidP="002A6CE2">
      <w:pPr>
        <w:pStyle w:val="Akapitzlist"/>
        <w:numPr>
          <w:ilvl w:val="0"/>
          <w:numId w:val="44"/>
        </w:numPr>
        <w:suppressAutoHyphens w:val="0"/>
        <w:spacing w:after="0"/>
        <w:ind w:left="425" w:hanging="425"/>
        <w:jc w:val="both"/>
        <w:rPr>
          <w:rFonts w:ascii="Garamond" w:hAnsi="Garamond"/>
          <w:color w:val="auto"/>
          <w:sz w:val="24"/>
          <w:szCs w:val="24"/>
        </w:rPr>
      </w:pPr>
      <w:r w:rsidRPr="00FF7126">
        <w:rPr>
          <w:rFonts w:ascii="Garamond" w:hAnsi="Garamond"/>
          <w:color w:val="auto"/>
          <w:sz w:val="24"/>
          <w:szCs w:val="24"/>
        </w:rPr>
        <w:t>W przypadku wniesienia zabezpieczenia w innej formie niż pieniądz, a nie obejmującego całego okresu utrzymania zabezpieczenia, jednakże wniesionego na okres nie krótszy niż 5 lat, Wykonawca zobowiązuje się do przedłużenia zabezpieczenia lub wniesienia nowego zabezpieczenia na kolejne okresy (dotyczy sytuacji, gdy suma czasu realizacji przedmiotu umowy i czasu rękojmi przekracza 5 lat).</w:t>
      </w:r>
    </w:p>
    <w:p w:rsidR="00C70A11" w:rsidRPr="00FF7126" w:rsidRDefault="00C70A11" w:rsidP="002A6CE2">
      <w:pPr>
        <w:pStyle w:val="Akapitzlist"/>
        <w:numPr>
          <w:ilvl w:val="0"/>
          <w:numId w:val="44"/>
        </w:numPr>
        <w:suppressAutoHyphens w:val="0"/>
        <w:spacing w:after="0"/>
        <w:ind w:left="425" w:hanging="425"/>
        <w:jc w:val="both"/>
        <w:rPr>
          <w:rFonts w:ascii="Garamond" w:hAnsi="Garamond"/>
          <w:color w:val="auto"/>
          <w:sz w:val="24"/>
          <w:szCs w:val="24"/>
        </w:rPr>
      </w:pPr>
      <w:r w:rsidRPr="00FF7126">
        <w:rPr>
          <w:rFonts w:ascii="Garamond" w:eastAsia="Calibri" w:hAnsi="Garamond"/>
          <w:color w:val="auto"/>
          <w:sz w:val="24"/>
          <w:szCs w:val="24"/>
        </w:rPr>
        <w:t>W trakcie realizacji umowy Wykonawca może dokonać zmiany formy zabezpieczenia na jedną lub kilka z dopuszczonych form, jak niżej:</w:t>
      </w:r>
    </w:p>
    <w:p w:rsidR="00C70A11" w:rsidRPr="00FF7126" w:rsidRDefault="00C70A11" w:rsidP="00EF58DA">
      <w:pPr>
        <w:pStyle w:val="Akapitzlist"/>
        <w:numPr>
          <w:ilvl w:val="1"/>
          <w:numId w:val="44"/>
        </w:numPr>
        <w:spacing w:after="0"/>
        <w:ind w:left="1134" w:hanging="425"/>
        <w:jc w:val="both"/>
        <w:rPr>
          <w:rFonts w:ascii="Garamond" w:hAnsi="Garamond"/>
          <w:color w:val="auto"/>
          <w:sz w:val="24"/>
          <w:szCs w:val="24"/>
        </w:rPr>
      </w:pPr>
      <w:r w:rsidRPr="00FF7126">
        <w:rPr>
          <w:rFonts w:ascii="Garamond" w:hAnsi="Garamond"/>
          <w:color w:val="auto"/>
          <w:sz w:val="24"/>
          <w:szCs w:val="24"/>
        </w:rPr>
        <w:t>pieniądz,</w:t>
      </w:r>
    </w:p>
    <w:p w:rsidR="00C70A11" w:rsidRPr="00FF7126" w:rsidRDefault="00C70A11" w:rsidP="00EF58DA">
      <w:pPr>
        <w:numPr>
          <w:ilvl w:val="1"/>
          <w:numId w:val="44"/>
        </w:numPr>
        <w:spacing w:line="276" w:lineRule="auto"/>
        <w:ind w:left="1134" w:hanging="425"/>
        <w:jc w:val="both"/>
        <w:rPr>
          <w:rFonts w:ascii="Garamond" w:hAnsi="Garamond"/>
          <w:sz w:val="24"/>
          <w:szCs w:val="24"/>
        </w:rPr>
      </w:pPr>
      <w:r w:rsidRPr="00FF7126">
        <w:rPr>
          <w:rFonts w:ascii="Garamond" w:hAnsi="Garamond"/>
          <w:sz w:val="24"/>
          <w:szCs w:val="24"/>
        </w:rPr>
        <w:t>poręczenia bankowe lub poręczenia spółdzielczej kasy oszczędnościowo-kredytowej, z tym że poręczenie kasy jest zawsze zobowiązaniem pieniężnym,</w:t>
      </w:r>
    </w:p>
    <w:p w:rsidR="00C70A11" w:rsidRPr="00FF7126" w:rsidRDefault="00C70A11" w:rsidP="00EF58DA">
      <w:pPr>
        <w:numPr>
          <w:ilvl w:val="1"/>
          <w:numId w:val="44"/>
        </w:numPr>
        <w:spacing w:line="276" w:lineRule="auto"/>
        <w:ind w:left="1134" w:hanging="425"/>
        <w:jc w:val="both"/>
        <w:rPr>
          <w:rFonts w:ascii="Garamond" w:hAnsi="Garamond"/>
          <w:sz w:val="24"/>
          <w:szCs w:val="24"/>
        </w:rPr>
      </w:pPr>
      <w:r w:rsidRPr="00FF7126">
        <w:rPr>
          <w:rFonts w:ascii="Garamond" w:hAnsi="Garamond"/>
          <w:sz w:val="24"/>
          <w:szCs w:val="24"/>
        </w:rPr>
        <w:t>gwarancje bankowe,</w:t>
      </w:r>
    </w:p>
    <w:p w:rsidR="00C70A11" w:rsidRPr="00FF7126" w:rsidRDefault="00C70A11" w:rsidP="00EF58DA">
      <w:pPr>
        <w:numPr>
          <w:ilvl w:val="1"/>
          <w:numId w:val="44"/>
        </w:numPr>
        <w:spacing w:line="276" w:lineRule="auto"/>
        <w:ind w:left="1134" w:hanging="425"/>
        <w:jc w:val="both"/>
        <w:rPr>
          <w:rFonts w:ascii="Garamond" w:hAnsi="Garamond"/>
          <w:sz w:val="24"/>
          <w:szCs w:val="24"/>
        </w:rPr>
      </w:pPr>
      <w:r w:rsidRPr="00FF7126">
        <w:rPr>
          <w:rFonts w:ascii="Garamond" w:hAnsi="Garamond"/>
          <w:sz w:val="24"/>
          <w:szCs w:val="24"/>
        </w:rPr>
        <w:t>gwarancja ubezpieczeniowa,</w:t>
      </w:r>
    </w:p>
    <w:p w:rsidR="00C70A11" w:rsidRPr="00FF7126" w:rsidRDefault="00C70A11" w:rsidP="00EF58DA">
      <w:pPr>
        <w:numPr>
          <w:ilvl w:val="1"/>
          <w:numId w:val="44"/>
        </w:numPr>
        <w:spacing w:line="276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FF7126">
        <w:rPr>
          <w:rFonts w:ascii="Garamond" w:hAnsi="Garamond"/>
          <w:sz w:val="24"/>
          <w:szCs w:val="24"/>
        </w:rPr>
        <w:lastRenderedPageBreak/>
        <w:t>poręczenia udzielane przez podmioty, o których mowa w art. 6b ust. 5 pkt 2 ustawy z dnia 9 listopada 2000 r. o utworzeniu Polskiej Agencji Rozwoju Przedsiębiorczości.</w:t>
      </w:r>
    </w:p>
    <w:p w:rsidR="00C70A11" w:rsidRPr="00FF7126" w:rsidRDefault="00C70A11" w:rsidP="002A6CE2">
      <w:pPr>
        <w:pStyle w:val="Akapitzlist"/>
        <w:numPr>
          <w:ilvl w:val="0"/>
          <w:numId w:val="44"/>
        </w:numPr>
        <w:spacing w:after="5"/>
        <w:ind w:left="426" w:right="42" w:hanging="426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FF7126">
        <w:rPr>
          <w:rFonts w:ascii="Garamond" w:eastAsia="Calibri" w:hAnsi="Garamond" w:cs="Times New Roman"/>
          <w:color w:val="auto"/>
          <w:sz w:val="24"/>
          <w:szCs w:val="24"/>
        </w:rPr>
        <w:t>Zabezpieczenie w formie innej niż pieniądz należy wnieść w formie oryginału.</w:t>
      </w:r>
    </w:p>
    <w:p w:rsidR="00C70A11" w:rsidRPr="00FF7126" w:rsidRDefault="00C70A11" w:rsidP="002A6CE2">
      <w:pPr>
        <w:numPr>
          <w:ilvl w:val="0"/>
          <w:numId w:val="44"/>
        </w:numPr>
        <w:spacing w:after="5" w:line="276" w:lineRule="auto"/>
        <w:ind w:left="426" w:right="42" w:hanging="426"/>
        <w:jc w:val="both"/>
        <w:rPr>
          <w:rFonts w:ascii="Garamond" w:hAnsi="Garamond"/>
          <w:sz w:val="24"/>
          <w:szCs w:val="24"/>
        </w:rPr>
      </w:pPr>
      <w:r w:rsidRPr="00FF7126">
        <w:rPr>
          <w:rFonts w:ascii="Garamond" w:eastAsia="Calibri" w:hAnsi="Garamond"/>
          <w:sz w:val="24"/>
          <w:szCs w:val="24"/>
        </w:rPr>
        <w:t xml:space="preserve">Zamawiający nie wyraża zgody na wniesienie zabezpieczenia należytego wykonania umowy w formach wymienionych w art. 148 ust. 2 </w:t>
      </w:r>
      <w:proofErr w:type="spellStart"/>
      <w:r w:rsidRPr="00FF7126">
        <w:rPr>
          <w:rFonts w:ascii="Garamond" w:eastAsia="Calibri" w:hAnsi="Garamond"/>
          <w:sz w:val="24"/>
          <w:szCs w:val="24"/>
        </w:rPr>
        <w:t>Pzp</w:t>
      </w:r>
      <w:proofErr w:type="spellEnd"/>
      <w:r w:rsidRPr="00FF7126">
        <w:rPr>
          <w:rFonts w:ascii="Garamond" w:eastAsia="Calibri" w:hAnsi="Garamond"/>
          <w:sz w:val="24"/>
          <w:szCs w:val="24"/>
        </w:rPr>
        <w:t>.</w:t>
      </w:r>
    </w:p>
    <w:p w:rsidR="00F20B11" w:rsidRPr="00FF7126" w:rsidRDefault="00F20B11" w:rsidP="002A6CE2">
      <w:pPr>
        <w:pStyle w:val="Akapitzlist"/>
        <w:numPr>
          <w:ilvl w:val="0"/>
          <w:numId w:val="44"/>
        </w:numPr>
        <w:suppressAutoHyphens w:val="0"/>
        <w:spacing w:after="0"/>
        <w:ind w:left="425" w:hanging="425"/>
        <w:jc w:val="both"/>
        <w:rPr>
          <w:rFonts w:ascii="Garamond" w:hAnsi="Garamond"/>
          <w:color w:val="auto"/>
          <w:sz w:val="24"/>
          <w:szCs w:val="24"/>
        </w:rPr>
      </w:pPr>
      <w:r w:rsidRPr="00FF7126">
        <w:rPr>
          <w:rFonts w:ascii="Garamond" w:hAnsi="Garamond"/>
          <w:color w:val="auto"/>
          <w:sz w:val="24"/>
          <w:szCs w:val="24"/>
        </w:rPr>
        <w:t xml:space="preserve">Strony zgodnie ustalają, że w przypadku skorzystania przez Zamawiającego z prawa opcji, Wykonawca jest zobowiązany do wniesienia, w terminie do 14 dni kalendarzowych od dnia przekazania Wykonawcy oświadczenia, o którym mowa w § </w:t>
      </w:r>
      <w:r w:rsidR="00072666" w:rsidRPr="00FF7126">
        <w:rPr>
          <w:rFonts w:ascii="Garamond" w:hAnsi="Garamond"/>
          <w:color w:val="auto"/>
          <w:sz w:val="24"/>
          <w:szCs w:val="24"/>
        </w:rPr>
        <w:t>9</w:t>
      </w:r>
      <w:r w:rsidRPr="00FF7126">
        <w:rPr>
          <w:rFonts w:ascii="Garamond" w:hAnsi="Garamond"/>
          <w:color w:val="auto"/>
          <w:sz w:val="24"/>
          <w:szCs w:val="24"/>
        </w:rPr>
        <w:t xml:space="preserve"> ust. </w:t>
      </w:r>
      <w:r w:rsidR="00072666" w:rsidRPr="00FF7126">
        <w:rPr>
          <w:rFonts w:ascii="Garamond" w:hAnsi="Garamond"/>
          <w:color w:val="auto"/>
          <w:sz w:val="24"/>
          <w:szCs w:val="24"/>
        </w:rPr>
        <w:t>5</w:t>
      </w:r>
      <w:r w:rsidRPr="00FF7126">
        <w:rPr>
          <w:rFonts w:ascii="Garamond" w:hAnsi="Garamond"/>
          <w:color w:val="auto"/>
          <w:sz w:val="24"/>
          <w:szCs w:val="24"/>
        </w:rPr>
        <w:t xml:space="preserve"> niniejszej </w:t>
      </w:r>
      <w:r w:rsidR="00072666" w:rsidRPr="00FF7126">
        <w:rPr>
          <w:rFonts w:ascii="Garamond" w:hAnsi="Garamond"/>
          <w:color w:val="auto"/>
          <w:sz w:val="24"/>
          <w:szCs w:val="24"/>
        </w:rPr>
        <w:t>u</w:t>
      </w:r>
      <w:r w:rsidRPr="00FF7126">
        <w:rPr>
          <w:rFonts w:ascii="Garamond" w:hAnsi="Garamond"/>
          <w:color w:val="auto"/>
          <w:sz w:val="24"/>
          <w:szCs w:val="24"/>
        </w:rPr>
        <w:t>mowy,</w:t>
      </w:r>
      <w:r w:rsidR="00F07196" w:rsidRPr="00FF7126">
        <w:rPr>
          <w:rFonts w:ascii="Garamond" w:hAnsi="Garamond"/>
          <w:color w:val="auto"/>
          <w:sz w:val="24"/>
          <w:szCs w:val="24"/>
        </w:rPr>
        <w:t xml:space="preserve"> jednak nie później niż do dnia rozpoczęcia prac,</w:t>
      </w:r>
      <w:r w:rsidRPr="00FF7126">
        <w:rPr>
          <w:rFonts w:ascii="Garamond" w:hAnsi="Garamond"/>
          <w:color w:val="auto"/>
          <w:sz w:val="24"/>
          <w:szCs w:val="24"/>
        </w:rPr>
        <w:t xml:space="preserve"> zabezpieczenia należytego wykonania </w:t>
      </w:r>
      <w:r w:rsidR="00CA13E3" w:rsidRPr="00FF7126">
        <w:rPr>
          <w:rFonts w:ascii="Garamond" w:hAnsi="Garamond"/>
          <w:color w:val="auto"/>
          <w:sz w:val="24"/>
          <w:szCs w:val="24"/>
        </w:rPr>
        <w:t>u</w:t>
      </w:r>
      <w:r w:rsidRPr="00FF7126">
        <w:rPr>
          <w:rFonts w:ascii="Garamond" w:hAnsi="Garamond"/>
          <w:color w:val="auto"/>
          <w:sz w:val="24"/>
          <w:szCs w:val="24"/>
        </w:rPr>
        <w:t xml:space="preserve">mowy dla zakresu zamówienia objętego prawem opcji, w wysokości 5% kwoty brutto </w:t>
      </w:r>
      <w:r w:rsidR="00072666" w:rsidRPr="00FF7126">
        <w:rPr>
          <w:rFonts w:ascii="Garamond" w:hAnsi="Garamond"/>
          <w:color w:val="auto"/>
          <w:sz w:val="24"/>
          <w:szCs w:val="24"/>
        </w:rPr>
        <w:t xml:space="preserve">określonej w </w:t>
      </w:r>
      <w:r w:rsidRPr="00FF7126">
        <w:rPr>
          <w:rFonts w:ascii="Garamond" w:hAnsi="Garamond"/>
          <w:color w:val="auto"/>
          <w:sz w:val="24"/>
          <w:szCs w:val="24"/>
        </w:rPr>
        <w:t xml:space="preserve">§ </w:t>
      </w:r>
      <w:r w:rsidR="00072666" w:rsidRPr="00FF7126">
        <w:rPr>
          <w:rFonts w:ascii="Garamond" w:hAnsi="Garamond"/>
          <w:color w:val="auto"/>
          <w:sz w:val="24"/>
          <w:szCs w:val="24"/>
        </w:rPr>
        <w:t>9</w:t>
      </w:r>
      <w:r w:rsidRPr="00FF7126">
        <w:rPr>
          <w:rFonts w:ascii="Garamond" w:hAnsi="Garamond"/>
          <w:color w:val="auto"/>
          <w:sz w:val="24"/>
          <w:szCs w:val="24"/>
        </w:rPr>
        <w:t xml:space="preserve"> ust. </w:t>
      </w:r>
      <w:r w:rsidR="00072666" w:rsidRPr="00FF7126">
        <w:rPr>
          <w:rFonts w:ascii="Garamond" w:hAnsi="Garamond"/>
          <w:color w:val="auto"/>
          <w:sz w:val="24"/>
          <w:szCs w:val="24"/>
        </w:rPr>
        <w:t>1 pkt 2)</w:t>
      </w:r>
      <w:r w:rsidRPr="00FF7126">
        <w:rPr>
          <w:rFonts w:ascii="Garamond" w:hAnsi="Garamond"/>
          <w:color w:val="auto"/>
          <w:sz w:val="24"/>
          <w:szCs w:val="24"/>
        </w:rPr>
        <w:t xml:space="preserve"> niniejszej umowy.</w:t>
      </w:r>
    </w:p>
    <w:p w:rsidR="00F20B11" w:rsidRPr="00FF7126" w:rsidRDefault="00F20B11" w:rsidP="002A6CE2">
      <w:pPr>
        <w:pStyle w:val="Akapitzlist"/>
        <w:numPr>
          <w:ilvl w:val="0"/>
          <w:numId w:val="44"/>
        </w:numPr>
        <w:suppressAutoHyphens w:val="0"/>
        <w:spacing w:after="0"/>
        <w:ind w:left="426" w:hanging="426"/>
        <w:jc w:val="both"/>
        <w:rPr>
          <w:rFonts w:ascii="Garamond" w:hAnsi="Garamond"/>
          <w:color w:val="auto"/>
          <w:sz w:val="24"/>
          <w:szCs w:val="24"/>
        </w:rPr>
      </w:pPr>
      <w:r w:rsidRPr="00FF7126">
        <w:rPr>
          <w:rFonts w:ascii="Garamond" w:hAnsi="Garamond"/>
          <w:color w:val="auto"/>
          <w:sz w:val="24"/>
          <w:szCs w:val="24"/>
        </w:rPr>
        <w:t xml:space="preserve">Zabezpieczenie służy pokryciu wszelkich roszczeń Zamawiającego wobec Wykonawcy z tytułu niewykonania lub nienależytego wykonania </w:t>
      </w:r>
      <w:r w:rsidR="00F07196" w:rsidRPr="00FF7126">
        <w:rPr>
          <w:rFonts w:ascii="Garamond" w:hAnsi="Garamond"/>
          <w:color w:val="auto"/>
          <w:sz w:val="24"/>
          <w:szCs w:val="24"/>
        </w:rPr>
        <w:t>u</w:t>
      </w:r>
      <w:r w:rsidRPr="00FF7126">
        <w:rPr>
          <w:rFonts w:ascii="Garamond" w:hAnsi="Garamond"/>
          <w:color w:val="auto"/>
          <w:sz w:val="24"/>
          <w:szCs w:val="24"/>
        </w:rPr>
        <w:t>mowy, w tym roszczeń Zamawiającego z tytułu rękojmi za wady.</w:t>
      </w:r>
    </w:p>
    <w:p w:rsidR="00F20B11" w:rsidRPr="00FF7126" w:rsidRDefault="00F20B11" w:rsidP="002A6CE2">
      <w:pPr>
        <w:pStyle w:val="Akapitzlist"/>
        <w:numPr>
          <w:ilvl w:val="0"/>
          <w:numId w:val="44"/>
        </w:numPr>
        <w:suppressAutoHyphens w:val="0"/>
        <w:spacing w:after="0"/>
        <w:ind w:left="425" w:hanging="425"/>
        <w:jc w:val="both"/>
        <w:rPr>
          <w:rFonts w:ascii="Garamond" w:hAnsi="Garamond"/>
          <w:color w:val="auto"/>
          <w:sz w:val="24"/>
          <w:szCs w:val="24"/>
        </w:rPr>
      </w:pPr>
      <w:r w:rsidRPr="00FF7126">
        <w:rPr>
          <w:rFonts w:ascii="Garamond" w:hAnsi="Garamond"/>
          <w:color w:val="auto"/>
          <w:sz w:val="24"/>
          <w:szCs w:val="24"/>
        </w:rPr>
        <w:t xml:space="preserve">Część zabezpieczenia wniesionego odpowiednio zgodnie z ust. 1 i </w:t>
      </w:r>
      <w:r w:rsidR="00CA13E3" w:rsidRPr="00FF7126">
        <w:rPr>
          <w:rFonts w:ascii="Garamond" w:hAnsi="Garamond"/>
          <w:color w:val="auto"/>
          <w:sz w:val="24"/>
          <w:szCs w:val="24"/>
        </w:rPr>
        <w:t>7</w:t>
      </w:r>
      <w:r w:rsidRPr="00FF7126">
        <w:rPr>
          <w:rFonts w:ascii="Garamond" w:hAnsi="Garamond"/>
          <w:color w:val="auto"/>
          <w:sz w:val="24"/>
          <w:szCs w:val="24"/>
        </w:rPr>
        <w:t xml:space="preserve">, w wysokości 70% zostanie zwrócona w ciągu 30 dni od dnia wykonania zamówienia i uznania przez Zamawiającego </w:t>
      </w:r>
      <w:r w:rsidR="00F07196" w:rsidRPr="00FF7126">
        <w:rPr>
          <w:rFonts w:ascii="Garamond" w:hAnsi="Garamond"/>
          <w:color w:val="auto"/>
          <w:sz w:val="24"/>
          <w:szCs w:val="24"/>
        </w:rPr>
        <w:t>za należycie wykonane</w:t>
      </w:r>
      <w:r w:rsidR="002D6782" w:rsidRPr="00FF7126">
        <w:rPr>
          <w:rFonts w:ascii="Garamond" w:hAnsi="Garamond"/>
          <w:color w:val="auto"/>
          <w:sz w:val="24"/>
          <w:szCs w:val="24"/>
        </w:rPr>
        <w:t xml:space="preserve"> (podpisanie protokołu odbioru końcowego bez zastrzeżeń)</w:t>
      </w:r>
      <w:r w:rsidR="00CA13E3" w:rsidRPr="00FF7126">
        <w:rPr>
          <w:rFonts w:ascii="Garamond" w:hAnsi="Garamond"/>
          <w:color w:val="auto"/>
          <w:sz w:val="24"/>
          <w:szCs w:val="24"/>
        </w:rPr>
        <w:t xml:space="preserve">, </w:t>
      </w:r>
      <w:r w:rsidR="00F07196" w:rsidRPr="00FF7126">
        <w:rPr>
          <w:rFonts w:ascii="Garamond" w:hAnsi="Garamond"/>
          <w:color w:val="auto"/>
          <w:sz w:val="24"/>
          <w:szCs w:val="24"/>
        </w:rPr>
        <w:t xml:space="preserve">odrębnie dla zamówienia podstawowego tj. etap I oraz prawa opcji tj. etap II. </w:t>
      </w:r>
    </w:p>
    <w:p w:rsidR="00EB413D" w:rsidRPr="00FF7126" w:rsidRDefault="00F20B11" w:rsidP="002A6CE2">
      <w:pPr>
        <w:pStyle w:val="Akapitzlist"/>
        <w:numPr>
          <w:ilvl w:val="0"/>
          <w:numId w:val="44"/>
        </w:numPr>
        <w:suppressAutoHyphens w:val="0"/>
        <w:spacing w:after="0"/>
        <w:ind w:left="425" w:hanging="425"/>
        <w:jc w:val="both"/>
        <w:rPr>
          <w:rFonts w:ascii="Garamond" w:hAnsi="Garamond"/>
          <w:color w:val="auto"/>
          <w:sz w:val="24"/>
          <w:szCs w:val="24"/>
        </w:rPr>
      </w:pPr>
      <w:r w:rsidRPr="00FF7126">
        <w:rPr>
          <w:rFonts w:ascii="Garamond" w:hAnsi="Garamond"/>
          <w:color w:val="auto"/>
          <w:sz w:val="24"/>
          <w:szCs w:val="24"/>
        </w:rPr>
        <w:t xml:space="preserve">Pozostałe 30% zabezpieczenia należytego wykonania </w:t>
      </w:r>
      <w:r w:rsidR="00EB413D" w:rsidRPr="00FF7126">
        <w:rPr>
          <w:rFonts w:ascii="Garamond" w:hAnsi="Garamond"/>
          <w:color w:val="auto"/>
          <w:sz w:val="24"/>
          <w:szCs w:val="24"/>
        </w:rPr>
        <w:t>u</w:t>
      </w:r>
      <w:r w:rsidRPr="00FF7126">
        <w:rPr>
          <w:rFonts w:ascii="Garamond" w:hAnsi="Garamond"/>
          <w:color w:val="auto"/>
          <w:sz w:val="24"/>
          <w:szCs w:val="24"/>
        </w:rPr>
        <w:t xml:space="preserve">mowy stanowić będzie zabezpieczenie </w:t>
      </w:r>
      <w:r w:rsidR="00EB413D" w:rsidRPr="00FF7126">
        <w:rPr>
          <w:rFonts w:ascii="Garamond" w:hAnsi="Garamond"/>
          <w:color w:val="auto"/>
          <w:sz w:val="24"/>
          <w:szCs w:val="24"/>
        </w:rPr>
        <w:br/>
      </w:r>
      <w:r w:rsidRPr="00FF7126">
        <w:rPr>
          <w:rFonts w:ascii="Garamond" w:hAnsi="Garamond"/>
          <w:color w:val="auto"/>
          <w:sz w:val="24"/>
          <w:szCs w:val="24"/>
        </w:rPr>
        <w:t xml:space="preserve">na pokrycie roszczeń Zamawiającego z tytułu rękojmi za wady i zostanie zwolnione w ciągu </w:t>
      </w:r>
      <w:r w:rsidR="002A6CE2" w:rsidRPr="00FF7126">
        <w:rPr>
          <w:rFonts w:ascii="Garamond" w:hAnsi="Garamond"/>
          <w:color w:val="auto"/>
          <w:sz w:val="24"/>
          <w:szCs w:val="24"/>
        </w:rPr>
        <w:br/>
      </w:r>
      <w:r w:rsidRPr="00FF7126">
        <w:rPr>
          <w:rFonts w:ascii="Garamond" w:hAnsi="Garamond"/>
          <w:color w:val="auto"/>
          <w:sz w:val="24"/>
          <w:szCs w:val="24"/>
        </w:rPr>
        <w:t xml:space="preserve">15 dni po upływie okresu </w:t>
      </w:r>
      <w:r w:rsidR="00EB413D" w:rsidRPr="00FF7126">
        <w:rPr>
          <w:rFonts w:ascii="Garamond" w:hAnsi="Garamond"/>
          <w:color w:val="auto"/>
          <w:sz w:val="24"/>
          <w:szCs w:val="24"/>
        </w:rPr>
        <w:t xml:space="preserve">udzielonej rękojmi, odrębnie dla zamówienia podstawowego </w:t>
      </w:r>
      <w:r w:rsidR="002A6CE2" w:rsidRPr="00FF7126">
        <w:rPr>
          <w:rFonts w:ascii="Garamond" w:hAnsi="Garamond"/>
          <w:color w:val="auto"/>
          <w:sz w:val="24"/>
          <w:szCs w:val="24"/>
        </w:rPr>
        <w:br/>
      </w:r>
      <w:r w:rsidR="00EB413D" w:rsidRPr="00FF7126">
        <w:rPr>
          <w:rFonts w:ascii="Garamond" w:hAnsi="Garamond"/>
          <w:color w:val="auto"/>
          <w:sz w:val="24"/>
          <w:szCs w:val="24"/>
        </w:rPr>
        <w:t xml:space="preserve">tj. etap I oraz prawa opcji tj. etap II. </w:t>
      </w:r>
    </w:p>
    <w:p w:rsidR="003E5B9B" w:rsidRPr="002A6CE2" w:rsidRDefault="003E5B9B" w:rsidP="002A6CE2">
      <w:pPr>
        <w:pStyle w:val="Akapitzlist"/>
        <w:numPr>
          <w:ilvl w:val="0"/>
          <w:numId w:val="44"/>
        </w:numPr>
        <w:suppressAutoHyphens w:val="0"/>
        <w:spacing w:after="0"/>
        <w:ind w:left="425" w:hanging="425"/>
        <w:jc w:val="both"/>
        <w:rPr>
          <w:rFonts w:ascii="Garamond" w:hAnsi="Garamond"/>
          <w:sz w:val="24"/>
          <w:szCs w:val="24"/>
        </w:rPr>
      </w:pPr>
      <w:r w:rsidRPr="002A6CE2">
        <w:rPr>
          <w:rFonts w:ascii="Garamond" w:hAnsi="Garamond"/>
          <w:sz w:val="24"/>
          <w:szCs w:val="24"/>
        </w:rPr>
        <w:t xml:space="preserve">Zabezpieczenie należytego wykonania Umowy wniesione w pieniądzu zostanie zwrócone Wykonawcy wraz z odsetkami wynikającymi z umowy rachunku bankowego, na którym było ono przechowywane, pomniejszone o koszty prowadzenia rachunku oraz prowizji banku </w:t>
      </w:r>
      <w:r w:rsidR="002A6CE2" w:rsidRPr="002A6CE2">
        <w:rPr>
          <w:rFonts w:ascii="Garamond" w:hAnsi="Garamond"/>
          <w:sz w:val="24"/>
          <w:szCs w:val="24"/>
        </w:rPr>
        <w:br/>
      </w:r>
      <w:r w:rsidRPr="002A6CE2">
        <w:rPr>
          <w:rFonts w:ascii="Garamond" w:hAnsi="Garamond"/>
          <w:sz w:val="24"/>
          <w:szCs w:val="24"/>
        </w:rPr>
        <w:t xml:space="preserve">za przelew pieniędzy na rachunek. </w:t>
      </w:r>
    </w:p>
    <w:p w:rsidR="003E5B9B" w:rsidRPr="002A6CE2" w:rsidRDefault="003E5B9B" w:rsidP="002A6CE2">
      <w:pPr>
        <w:pStyle w:val="Akapitzlist"/>
        <w:numPr>
          <w:ilvl w:val="0"/>
          <w:numId w:val="44"/>
        </w:numPr>
        <w:suppressAutoHyphens w:val="0"/>
        <w:spacing w:after="0"/>
        <w:ind w:left="425" w:hanging="425"/>
        <w:jc w:val="both"/>
        <w:rPr>
          <w:rFonts w:ascii="Garamond" w:hAnsi="Garamond"/>
          <w:sz w:val="24"/>
          <w:szCs w:val="24"/>
        </w:rPr>
      </w:pPr>
      <w:r w:rsidRPr="002A6CE2">
        <w:rPr>
          <w:rFonts w:ascii="Garamond" w:hAnsi="Garamond"/>
          <w:sz w:val="24"/>
          <w:szCs w:val="24"/>
        </w:rPr>
        <w:t xml:space="preserve">W razie opóźnienia Wykonawcy w realizacji </w:t>
      </w:r>
      <w:r w:rsidR="002A6CE2" w:rsidRPr="002A6CE2">
        <w:rPr>
          <w:rFonts w:ascii="Garamond" w:hAnsi="Garamond"/>
          <w:sz w:val="24"/>
          <w:szCs w:val="24"/>
        </w:rPr>
        <w:t>u</w:t>
      </w:r>
      <w:r w:rsidRPr="002A6CE2">
        <w:rPr>
          <w:rFonts w:ascii="Garamond" w:hAnsi="Garamond"/>
          <w:sz w:val="24"/>
          <w:szCs w:val="24"/>
        </w:rPr>
        <w:t xml:space="preserve">mowy Wykonawca zobowiązany jest </w:t>
      </w:r>
      <w:r w:rsidRPr="002A6CE2">
        <w:rPr>
          <w:rFonts w:ascii="Garamond" w:hAnsi="Garamond"/>
          <w:sz w:val="24"/>
          <w:szCs w:val="24"/>
        </w:rPr>
        <w:br/>
        <w:t xml:space="preserve">w terminie wskazanym przez Zamawiającego, jednak nie dłuższym niż 3 dni, przedstawić odpowiednio zmienione w zakresie daty ważności, zabezpieczenie należytego wykonania </w:t>
      </w:r>
      <w:r w:rsidR="00137A29" w:rsidRPr="002A6CE2">
        <w:rPr>
          <w:rFonts w:ascii="Garamond" w:hAnsi="Garamond"/>
          <w:sz w:val="24"/>
          <w:szCs w:val="24"/>
        </w:rPr>
        <w:t>u</w:t>
      </w:r>
      <w:r w:rsidRPr="002A6CE2">
        <w:rPr>
          <w:rFonts w:ascii="Garamond" w:hAnsi="Garamond"/>
          <w:sz w:val="24"/>
          <w:szCs w:val="24"/>
        </w:rPr>
        <w:t>mowy.</w:t>
      </w:r>
    </w:p>
    <w:p w:rsidR="003E5B9B" w:rsidRDefault="003E5B9B" w:rsidP="00806501">
      <w:pPr>
        <w:tabs>
          <w:tab w:val="num" w:pos="1065"/>
        </w:tabs>
        <w:spacing w:line="276" w:lineRule="auto"/>
        <w:jc w:val="both"/>
        <w:rPr>
          <w:rFonts w:ascii="Garamond" w:hAnsi="Garamond"/>
          <w:bCs/>
          <w:sz w:val="24"/>
          <w:szCs w:val="24"/>
        </w:rPr>
      </w:pPr>
    </w:p>
    <w:p w:rsidR="00712DE4" w:rsidRDefault="00F8448D" w:rsidP="00F8448D">
      <w:pPr>
        <w:pStyle w:val="Akapitzlist"/>
        <w:spacing w:after="0"/>
        <w:ind w:left="1065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806501">
        <w:rPr>
          <w:rFonts w:ascii="Garamond" w:eastAsia="Garamond" w:hAnsi="Garamond" w:cs="Garamond"/>
          <w:b/>
          <w:sz w:val="24"/>
          <w:szCs w:val="24"/>
        </w:rPr>
        <w:t>§ 1</w:t>
      </w:r>
      <w:r>
        <w:rPr>
          <w:rFonts w:ascii="Garamond" w:eastAsia="Garamond" w:hAnsi="Garamond" w:cs="Garamond"/>
          <w:b/>
          <w:sz w:val="24"/>
          <w:szCs w:val="24"/>
        </w:rPr>
        <w:t>3</w:t>
      </w:r>
      <w:r w:rsidRPr="00806501"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:rsidR="00644F90" w:rsidRDefault="00712DE4" w:rsidP="00644F90">
      <w:pPr>
        <w:pStyle w:val="Akapitzlist"/>
        <w:spacing w:after="0"/>
        <w:ind w:left="1065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Dokumentacja powykonawcza</w:t>
      </w:r>
      <w:r w:rsidR="00F8448D" w:rsidRPr="00806501"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:rsidR="00644F90" w:rsidRPr="00644F90" w:rsidRDefault="00644F90" w:rsidP="00644F90">
      <w:pPr>
        <w:pStyle w:val="Akapitzlist"/>
        <w:spacing w:after="0"/>
        <w:ind w:left="1065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644F90" w:rsidRPr="00A07481" w:rsidRDefault="00644F90" w:rsidP="00644F90">
      <w:pPr>
        <w:pStyle w:val="Akapitzlist"/>
        <w:numPr>
          <w:ilvl w:val="0"/>
          <w:numId w:val="42"/>
        </w:numPr>
        <w:tabs>
          <w:tab w:val="right" w:pos="9355"/>
        </w:tabs>
        <w:suppressAutoHyphens w:val="0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A07481">
        <w:rPr>
          <w:rFonts w:ascii="Garamond" w:hAnsi="Garamond"/>
          <w:sz w:val="24"/>
          <w:szCs w:val="24"/>
        </w:rPr>
        <w:t>Wykonawca zobowiązuje się do:</w:t>
      </w:r>
    </w:p>
    <w:p w:rsidR="00644F90" w:rsidRPr="00FD443F" w:rsidRDefault="00644F90" w:rsidP="00644F90">
      <w:pPr>
        <w:pStyle w:val="Akapitzlist"/>
        <w:numPr>
          <w:ilvl w:val="0"/>
          <w:numId w:val="43"/>
        </w:numPr>
        <w:tabs>
          <w:tab w:val="right" w:pos="9355"/>
        </w:tabs>
        <w:suppressAutoHyphens w:val="0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FD443F">
        <w:rPr>
          <w:rFonts w:ascii="Garamond" w:hAnsi="Garamond"/>
          <w:sz w:val="24"/>
          <w:szCs w:val="24"/>
        </w:rPr>
        <w:t xml:space="preserve">bieżącego, zgodnego z postępem robót tworzenia i aktualizowania dokumentacji powykonawczej tak, aby odzwierciedlała ona szczegółowo stan faktyczny robót, </w:t>
      </w:r>
      <w:r w:rsidRPr="00FD443F">
        <w:rPr>
          <w:rFonts w:ascii="Garamond" w:hAnsi="Garamond"/>
          <w:sz w:val="24"/>
          <w:szCs w:val="24"/>
        </w:rPr>
        <w:br/>
        <w:t xml:space="preserve">a także do przedstawiania jej każdorazowo na polecenie Zamawiającego do oceny. </w:t>
      </w:r>
      <w:r w:rsidRPr="00FD443F">
        <w:rPr>
          <w:rFonts w:ascii="Garamond" w:hAnsi="Garamond"/>
          <w:sz w:val="24"/>
          <w:szCs w:val="24"/>
        </w:rPr>
        <w:br/>
        <w:t xml:space="preserve">W przypadku stwierdzenia w niej braków, uchybień lub nieprawidłowości, Wykonawca </w:t>
      </w:r>
      <w:r>
        <w:rPr>
          <w:rFonts w:ascii="Garamond" w:hAnsi="Garamond"/>
          <w:sz w:val="24"/>
          <w:szCs w:val="24"/>
        </w:rPr>
        <w:br/>
      </w:r>
      <w:r w:rsidRPr="00FD443F">
        <w:rPr>
          <w:rFonts w:ascii="Garamond" w:hAnsi="Garamond"/>
          <w:sz w:val="24"/>
          <w:szCs w:val="24"/>
        </w:rPr>
        <w:t xml:space="preserve">na wezwanie Zamawiającego zobowiązany będzie do usunięcia błędów </w:t>
      </w:r>
      <w:r w:rsidRPr="00FD443F">
        <w:rPr>
          <w:rFonts w:ascii="Garamond" w:hAnsi="Garamond"/>
          <w:sz w:val="24"/>
          <w:szCs w:val="24"/>
        </w:rPr>
        <w:br/>
        <w:t xml:space="preserve">lub uzupełnienia braków w terminie wyznaczonym przez Zamawiającego,   </w:t>
      </w:r>
    </w:p>
    <w:p w:rsidR="00644F90" w:rsidRPr="001B2E77" w:rsidRDefault="00644F90" w:rsidP="00A5083C">
      <w:pPr>
        <w:pStyle w:val="Akapitzlist"/>
        <w:numPr>
          <w:ilvl w:val="0"/>
          <w:numId w:val="43"/>
        </w:numPr>
        <w:tabs>
          <w:tab w:val="right" w:pos="9355"/>
        </w:tabs>
        <w:suppressAutoHyphens w:val="0"/>
        <w:spacing w:after="0"/>
        <w:ind w:left="426" w:hanging="426"/>
        <w:jc w:val="both"/>
        <w:rPr>
          <w:rFonts w:ascii="Garamond" w:hAnsi="Garamond"/>
          <w:sz w:val="24"/>
          <w:szCs w:val="24"/>
        </w:rPr>
      </w:pPr>
      <w:r w:rsidRPr="001B2E77">
        <w:rPr>
          <w:rFonts w:ascii="Garamond" w:hAnsi="Garamond"/>
          <w:sz w:val="24"/>
          <w:szCs w:val="24"/>
        </w:rPr>
        <w:t xml:space="preserve">sporządzenia dokumentacji procedur obsługi oraz instrukcji obsługi </w:t>
      </w:r>
      <w:r w:rsidR="00A5083C">
        <w:rPr>
          <w:rFonts w:ascii="Garamond" w:hAnsi="Garamond"/>
          <w:sz w:val="24"/>
          <w:szCs w:val="24"/>
        </w:rPr>
        <w:t xml:space="preserve">i konserwacji </w:t>
      </w:r>
      <w:r w:rsidR="00A5083C">
        <w:rPr>
          <w:rFonts w:ascii="Garamond" w:hAnsi="Garamond"/>
          <w:sz w:val="24"/>
          <w:szCs w:val="24"/>
        </w:rPr>
        <w:br/>
      </w:r>
      <w:r w:rsidRPr="001B2E77">
        <w:rPr>
          <w:rFonts w:ascii="Garamond" w:hAnsi="Garamond"/>
          <w:sz w:val="24"/>
          <w:szCs w:val="24"/>
        </w:rPr>
        <w:t>dla Zamawiającego</w:t>
      </w:r>
      <w:r w:rsidR="00A5083C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w zakresie </w:t>
      </w:r>
      <w:r w:rsidR="00A5083C">
        <w:rPr>
          <w:rFonts w:ascii="Garamond" w:hAnsi="Garamond"/>
          <w:sz w:val="24"/>
          <w:szCs w:val="24"/>
        </w:rPr>
        <w:t xml:space="preserve">użytych materiałów, </w:t>
      </w:r>
      <w:r>
        <w:rPr>
          <w:rFonts w:ascii="Garamond" w:hAnsi="Garamond"/>
          <w:sz w:val="24"/>
          <w:szCs w:val="24"/>
        </w:rPr>
        <w:t>montowanych urządzeń oraz osprzętu</w:t>
      </w:r>
      <w:r w:rsidRPr="001B2E77">
        <w:rPr>
          <w:rFonts w:ascii="Garamond" w:hAnsi="Garamond"/>
          <w:sz w:val="24"/>
          <w:szCs w:val="24"/>
        </w:rPr>
        <w:t xml:space="preserve">. Dokumentacja podlegać będzie weryfikacji przez Zamawiającego. W przypadku stwierdzenia w niej braków, uchybień lub nieprawidłowości, Wykonawca na wezwanie Zamawiającego </w:t>
      </w:r>
      <w:r w:rsidRPr="001B2E77">
        <w:rPr>
          <w:rFonts w:ascii="Garamond" w:hAnsi="Garamond"/>
          <w:sz w:val="24"/>
          <w:szCs w:val="24"/>
        </w:rPr>
        <w:lastRenderedPageBreak/>
        <w:t xml:space="preserve">zobowiązany będzie do usunięcia błędów lub uzupełnienia braków w terminie wyznaczonym </w:t>
      </w:r>
      <w:r w:rsidR="0061291D">
        <w:rPr>
          <w:rFonts w:ascii="Garamond" w:hAnsi="Garamond"/>
          <w:sz w:val="24"/>
          <w:szCs w:val="24"/>
        </w:rPr>
        <w:br/>
      </w:r>
      <w:r w:rsidRPr="001B2E77">
        <w:rPr>
          <w:rFonts w:ascii="Garamond" w:hAnsi="Garamond"/>
          <w:sz w:val="24"/>
          <w:szCs w:val="24"/>
        </w:rPr>
        <w:t>przez Zamawiającego</w:t>
      </w:r>
      <w:r>
        <w:rPr>
          <w:rFonts w:ascii="Garamond" w:hAnsi="Garamond"/>
          <w:sz w:val="24"/>
          <w:szCs w:val="24"/>
        </w:rPr>
        <w:t>.</w:t>
      </w:r>
    </w:p>
    <w:p w:rsidR="00644F90" w:rsidRDefault="00644F90" w:rsidP="00A5083C">
      <w:p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A07481">
        <w:rPr>
          <w:rFonts w:ascii="Garamond" w:hAnsi="Garamond"/>
          <w:sz w:val="24"/>
          <w:szCs w:val="24"/>
        </w:rPr>
        <w:t xml:space="preserve">2. </w:t>
      </w:r>
      <w:r>
        <w:rPr>
          <w:rFonts w:ascii="Garamond" w:hAnsi="Garamond"/>
          <w:sz w:val="24"/>
          <w:szCs w:val="24"/>
        </w:rPr>
        <w:t>Zamawiający</w:t>
      </w:r>
      <w:r w:rsidRPr="00A07481">
        <w:rPr>
          <w:rFonts w:ascii="Garamond" w:hAnsi="Garamond"/>
          <w:sz w:val="24"/>
          <w:szCs w:val="24"/>
        </w:rPr>
        <w:t xml:space="preserve"> </w:t>
      </w:r>
      <w:r w:rsidR="0061291D">
        <w:rPr>
          <w:rFonts w:ascii="Garamond" w:hAnsi="Garamond"/>
          <w:sz w:val="24"/>
          <w:szCs w:val="24"/>
        </w:rPr>
        <w:t>z</w:t>
      </w:r>
      <w:r w:rsidRPr="00A07481">
        <w:rPr>
          <w:rFonts w:ascii="Garamond" w:hAnsi="Garamond"/>
          <w:sz w:val="24"/>
          <w:szCs w:val="24"/>
        </w:rPr>
        <w:t>weryfikuje kompletność i poprawność złożonej</w:t>
      </w:r>
      <w:r w:rsidR="00C13A62">
        <w:rPr>
          <w:rFonts w:ascii="Garamond" w:hAnsi="Garamond"/>
          <w:sz w:val="24"/>
          <w:szCs w:val="24"/>
        </w:rPr>
        <w:t xml:space="preserve"> </w:t>
      </w:r>
      <w:r w:rsidR="00493CBB">
        <w:rPr>
          <w:rFonts w:ascii="Garamond" w:hAnsi="Garamond"/>
          <w:sz w:val="24"/>
          <w:szCs w:val="24"/>
        </w:rPr>
        <w:t xml:space="preserve">dokumentacji powykonawczej, w tym zawierającej dokumenty, o których mowa w </w:t>
      </w:r>
      <w:r w:rsidR="00C13A62">
        <w:rPr>
          <w:rFonts w:ascii="Garamond" w:hAnsi="Garamond"/>
          <w:sz w:val="24"/>
          <w:szCs w:val="24"/>
        </w:rPr>
        <w:t xml:space="preserve">§ 8 ust. 5 </w:t>
      </w:r>
      <w:r w:rsidRPr="00A07481">
        <w:rPr>
          <w:rFonts w:ascii="Garamond" w:hAnsi="Garamond"/>
          <w:sz w:val="24"/>
          <w:szCs w:val="24"/>
        </w:rPr>
        <w:t xml:space="preserve"> </w:t>
      </w:r>
      <w:r w:rsidR="00493CBB">
        <w:rPr>
          <w:rFonts w:ascii="Garamond" w:hAnsi="Garamond"/>
          <w:sz w:val="24"/>
          <w:szCs w:val="24"/>
        </w:rPr>
        <w:t>niniejszej umowy</w:t>
      </w:r>
      <w:r w:rsidRPr="00A07481">
        <w:rPr>
          <w:rFonts w:ascii="Garamond" w:hAnsi="Garamond"/>
          <w:sz w:val="24"/>
          <w:szCs w:val="24"/>
        </w:rPr>
        <w:t xml:space="preserve">. </w:t>
      </w:r>
      <w:r w:rsidR="00493CBB">
        <w:rPr>
          <w:rFonts w:ascii="Garamond" w:hAnsi="Garamond"/>
          <w:sz w:val="24"/>
          <w:szCs w:val="24"/>
        </w:rPr>
        <w:br/>
      </w:r>
      <w:r w:rsidRPr="00A07481">
        <w:rPr>
          <w:rFonts w:ascii="Garamond" w:hAnsi="Garamond"/>
          <w:sz w:val="24"/>
          <w:szCs w:val="24"/>
        </w:rPr>
        <w:t xml:space="preserve">W przypadku stwierdzenia braków, uchybień lub błędów, Wykonawca zobowiązany jest </w:t>
      </w:r>
      <w:r w:rsidR="00493CBB">
        <w:rPr>
          <w:rFonts w:ascii="Garamond" w:hAnsi="Garamond"/>
          <w:sz w:val="24"/>
          <w:szCs w:val="24"/>
        </w:rPr>
        <w:br/>
      </w:r>
      <w:r w:rsidRPr="00A07481">
        <w:rPr>
          <w:rFonts w:ascii="Garamond" w:hAnsi="Garamond"/>
          <w:sz w:val="24"/>
          <w:szCs w:val="24"/>
        </w:rPr>
        <w:t xml:space="preserve">do ich uzupełnienia lub poprawienia na wezwanie i w terminie wskazanym </w:t>
      </w:r>
      <w:r w:rsidR="0061291D">
        <w:rPr>
          <w:rFonts w:ascii="Garamond" w:hAnsi="Garamond"/>
          <w:sz w:val="24"/>
          <w:szCs w:val="24"/>
        </w:rPr>
        <w:br/>
      </w:r>
      <w:r w:rsidRPr="00A07481">
        <w:rPr>
          <w:rFonts w:ascii="Garamond" w:hAnsi="Garamond"/>
          <w:sz w:val="24"/>
          <w:szCs w:val="24"/>
        </w:rPr>
        <w:t xml:space="preserve">przez </w:t>
      </w:r>
      <w:r>
        <w:rPr>
          <w:rFonts w:ascii="Garamond" w:hAnsi="Garamond"/>
          <w:sz w:val="24"/>
          <w:szCs w:val="24"/>
        </w:rPr>
        <w:t>Zamawiającego</w:t>
      </w:r>
      <w:r w:rsidRPr="00A07481">
        <w:rPr>
          <w:rFonts w:ascii="Garamond" w:hAnsi="Garamond"/>
          <w:sz w:val="24"/>
          <w:szCs w:val="24"/>
        </w:rPr>
        <w:t>, z uwzględnieniem terminów wskazanych w niniejszej umowie.</w:t>
      </w:r>
    </w:p>
    <w:p w:rsidR="00644F90" w:rsidRPr="00A5083C" w:rsidRDefault="00644F90" w:rsidP="00A5083C">
      <w:p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6E111F">
        <w:rPr>
          <w:rFonts w:ascii="Garamond" w:hAnsi="Garamond"/>
          <w:sz w:val="24"/>
          <w:szCs w:val="24"/>
        </w:rPr>
        <w:t>3. Po a</w:t>
      </w:r>
      <w:r>
        <w:rPr>
          <w:rFonts w:ascii="Garamond" w:hAnsi="Garamond"/>
          <w:sz w:val="24"/>
          <w:szCs w:val="24"/>
        </w:rPr>
        <w:t>kceptacji</w:t>
      </w:r>
      <w:r w:rsidRPr="006E111F">
        <w:rPr>
          <w:rFonts w:ascii="Garamond" w:hAnsi="Garamond"/>
          <w:sz w:val="24"/>
          <w:szCs w:val="24"/>
        </w:rPr>
        <w:t xml:space="preserve"> przez </w:t>
      </w:r>
      <w:r>
        <w:rPr>
          <w:rFonts w:ascii="Garamond" w:hAnsi="Garamond"/>
          <w:sz w:val="24"/>
          <w:szCs w:val="24"/>
        </w:rPr>
        <w:t>Zamawiającego</w:t>
      </w:r>
      <w:r w:rsidRPr="006E111F">
        <w:rPr>
          <w:rFonts w:ascii="Garamond" w:hAnsi="Garamond"/>
          <w:sz w:val="24"/>
          <w:szCs w:val="24"/>
        </w:rPr>
        <w:t xml:space="preserve"> Wykonawca zobowiązuje się do przekazania</w:t>
      </w:r>
      <w:r>
        <w:rPr>
          <w:rFonts w:ascii="Garamond" w:hAnsi="Garamond"/>
          <w:sz w:val="24"/>
          <w:szCs w:val="24"/>
        </w:rPr>
        <w:t xml:space="preserve">  Zamawiającemu</w:t>
      </w:r>
      <w:r w:rsidR="00A5083C">
        <w:rPr>
          <w:rFonts w:ascii="Garamond" w:hAnsi="Garamond"/>
          <w:sz w:val="24"/>
          <w:szCs w:val="24"/>
        </w:rPr>
        <w:t xml:space="preserve"> </w:t>
      </w:r>
      <w:r w:rsidR="00A5083C" w:rsidRPr="00A5083C">
        <w:rPr>
          <w:rFonts w:ascii="Garamond" w:hAnsi="Garamond"/>
          <w:sz w:val="24"/>
          <w:szCs w:val="24"/>
        </w:rPr>
        <w:t>dwóch</w:t>
      </w:r>
      <w:r w:rsidRPr="00A5083C">
        <w:rPr>
          <w:rFonts w:ascii="Garamond" w:hAnsi="Garamond"/>
          <w:b/>
          <w:sz w:val="24"/>
          <w:szCs w:val="24"/>
        </w:rPr>
        <w:t xml:space="preserve"> </w:t>
      </w:r>
      <w:r w:rsidRPr="00A5083C">
        <w:rPr>
          <w:rFonts w:ascii="Garamond" w:hAnsi="Garamond"/>
          <w:sz w:val="24"/>
          <w:szCs w:val="24"/>
        </w:rPr>
        <w:t>egzemplarzy w wersji wydrukowanej oraz</w:t>
      </w:r>
      <w:r w:rsidR="00ED0B20" w:rsidRPr="00A5083C">
        <w:rPr>
          <w:rFonts w:ascii="Garamond" w:hAnsi="Garamond"/>
          <w:sz w:val="24"/>
          <w:szCs w:val="24"/>
        </w:rPr>
        <w:t xml:space="preserve"> </w:t>
      </w:r>
      <w:r w:rsidR="00A5083C" w:rsidRPr="00A5083C">
        <w:rPr>
          <w:rFonts w:ascii="Garamond" w:hAnsi="Garamond"/>
          <w:sz w:val="24"/>
          <w:szCs w:val="24"/>
        </w:rPr>
        <w:t>jednego</w:t>
      </w:r>
      <w:r w:rsidR="00ED0B20" w:rsidRPr="00A5083C">
        <w:rPr>
          <w:rFonts w:ascii="Garamond" w:hAnsi="Garamond"/>
          <w:sz w:val="24"/>
          <w:szCs w:val="24"/>
        </w:rPr>
        <w:t xml:space="preserve"> egzemplarza </w:t>
      </w:r>
      <w:r w:rsidR="00A5083C" w:rsidRPr="00A5083C">
        <w:rPr>
          <w:rFonts w:ascii="Garamond" w:hAnsi="Garamond"/>
          <w:sz w:val="24"/>
          <w:szCs w:val="24"/>
        </w:rPr>
        <w:br/>
      </w:r>
      <w:r w:rsidR="00ED0B20" w:rsidRPr="00A5083C">
        <w:rPr>
          <w:rFonts w:ascii="Garamond" w:hAnsi="Garamond"/>
          <w:sz w:val="24"/>
          <w:szCs w:val="24"/>
        </w:rPr>
        <w:t>w wersji</w:t>
      </w:r>
      <w:r w:rsidRPr="00A5083C">
        <w:rPr>
          <w:rFonts w:ascii="Garamond" w:hAnsi="Garamond"/>
          <w:sz w:val="24"/>
          <w:szCs w:val="24"/>
        </w:rPr>
        <w:t xml:space="preserve"> elektronicznej (wraz z wersją edytowalną plików) odpowiednio uzupełnionej </w:t>
      </w:r>
      <w:r w:rsidR="00A5083C" w:rsidRPr="00A5083C">
        <w:rPr>
          <w:rFonts w:ascii="Garamond" w:hAnsi="Garamond"/>
          <w:sz w:val="24"/>
          <w:szCs w:val="24"/>
        </w:rPr>
        <w:br/>
      </w:r>
      <w:r w:rsidRPr="00A5083C">
        <w:rPr>
          <w:rFonts w:ascii="Garamond" w:hAnsi="Garamond"/>
          <w:sz w:val="24"/>
          <w:szCs w:val="24"/>
        </w:rPr>
        <w:t xml:space="preserve">i skorygowanej uprzednio zatwierdzonej przez Zamawiającego, dokumentacji powykonawczej (wszelkie kopie dokumentów potwierdzone za zgodność z oryginałem przez </w:t>
      </w:r>
      <w:r w:rsidR="004556CA" w:rsidRPr="00A5083C">
        <w:rPr>
          <w:rFonts w:ascii="Garamond" w:hAnsi="Garamond"/>
          <w:sz w:val="24"/>
          <w:szCs w:val="24"/>
        </w:rPr>
        <w:t>Wykonawcę</w:t>
      </w:r>
      <w:r w:rsidRPr="00A5083C">
        <w:rPr>
          <w:rFonts w:ascii="Garamond" w:hAnsi="Garamond"/>
          <w:sz w:val="24"/>
          <w:szCs w:val="24"/>
        </w:rPr>
        <w:t xml:space="preserve"> oraz dokumentacji w postaci oryginalnych dokumentów) </w:t>
      </w:r>
      <w:r w:rsidR="00A5083C" w:rsidRPr="00A5083C">
        <w:rPr>
          <w:rFonts w:ascii="Garamond" w:hAnsi="Garamond"/>
          <w:sz w:val="24"/>
          <w:szCs w:val="24"/>
        </w:rPr>
        <w:br/>
      </w:r>
      <w:r w:rsidRPr="00A5083C">
        <w:rPr>
          <w:rFonts w:ascii="Garamond" w:hAnsi="Garamond"/>
          <w:sz w:val="24"/>
          <w:szCs w:val="24"/>
        </w:rPr>
        <w:t>w sposób uporządkowany i usystematyzowany</w:t>
      </w:r>
      <w:r w:rsidR="00A5083C" w:rsidRPr="00A5083C">
        <w:rPr>
          <w:rFonts w:ascii="Garamond" w:hAnsi="Garamond"/>
          <w:sz w:val="24"/>
          <w:szCs w:val="24"/>
        </w:rPr>
        <w:t>.</w:t>
      </w:r>
      <w:r w:rsidRPr="00A5083C">
        <w:rPr>
          <w:rFonts w:ascii="Garamond" w:hAnsi="Garamond"/>
          <w:sz w:val="24"/>
          <w:szCs w:val="24"/>
        </w:rPr>
        <w:t xml:space="preserve"> </w:t>
      </w:r>
    </w:p>
    <w:p w:rsidR="00F8448D" w:rsidRPr="00213EDB" w:rsidRDefault="00F8448D" w:rsidP="00213EDB">
      <w:pPr>
        <w:pStyle w:val="Akapitzlist"/>
        <w:spacing w:after="0"/>
        <w:ind w:left="1065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137A29" w:rsidRPr="00806501" w:rsidRDefault="00137A29" w:rsidP="00806501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806501">
        <w:rPr>
          <w:rFonts w:ascii="Garamond" w:hAnsi="Garamond"/>
          <w:b/>
          <w:sz w:val="24"/>
          <w:szCs w:val="24"/>
        </w:rPr>
        <w:t>§ 1</w:t>
      </w:r>
      <w:r w:rsidR="00F8448D">
        <w:rPr>
          <w:rFonts w:ascii="Garamond" w:hAnsi="Garamond"/>
          <w:b/>
          <w:sz w:val="24"/>
          <w:szCs w:val="24"/>
        </w:rPr>
        <w:t>4</w:t>
      </w:r>
    </w:p>
    <w:p w:rsidR="00137A29" w:rsidRPr="00806501" w:rsidRDefault="00137A29" w:rsidP="00806501">
      <w:pPr>
        <w:pStyle w:val="Nagwek3"/>
        <w:spacing w:before="0" w:after="0" w:line="276" w:lineRule="auto"/>
        <w:jc w:val="center"/>
        <w:rPr>
          <w:rFonts w:ascii="Garamond" w:hAnsi="Garamond" w:cs="Times New Roman"/>
          <w:bCs w:val="0"/>
          <w:sz w:val="24"/>
          <w:szCs w:val="24"/>
        </w:rPr>
      </w:pPr>
      <w:r w:rsidRPr="00806501">
        <w:rPr>
          <w:rFonts w:ascii="Garamond" w:hAnsi="Garamond" w:cs="Times New Roman"/>
          <w:bCs w:val="0"/>
          <w:sz w:val="24"/>
          <w:szCs w:val="24"/>
        </w:rPr>
        <w:t>Gwarancja, rękojmia za wady</w:t>
      </w:r>
    </w:p>
    <w:p w:rsidR="00137A29" w:rsidRPr="00806501" w:rsidRDefault="00137A29" w:rsidP="00806501">
      <w:pPr>
        <w:spacing w:line="276" w:lineRule="auto"/>
        <w:rPr>
          <w:rFonts w:ascii="Garamond" w:hAnsi="Garamond"/>
          <w:sz w:val="24"/>
          <w:szCs w:val="24"/>
        </w:rPr>
      </w:pPr>
    </w:p>
    <w:p w:rsidR="00137A29" w:rsidRPr="00806501" w:rsidRDefault="00137A29" w:rsidP="00806501">
      <w:pPr>
        <w:numPr>
          <w:ilvl w:val="0"/>
          <w:numId w:val="7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Wykonawca na użyte podczas realizacji prac materiały oraz na wykonane przez siebie</w:t>
      </w:r>
      <w:r w:rsidR="002D4310">
        <w:rPr>
          <w:rFonts w:ascii="Garamond" w:hAnsi="Garamond"/>
          <w:sz w:val="24"/>
          <w:szCs w:val="24"/>
        </w:rPr>
        <w:t>, podwykonawców lub dalszych podwykonawców</w:t>
      </w:r>
      <w:r w:rsidRPr="00806501">
        <w:rPr>
          <w:rFonts w:ascii="Garamond" w:hAnsi="Garamond"/>
          <w:sz w:val="24"/>
          <w:szCs w:val="24"/>
        </w:rPr>
        <w:t xml:space="preserve"> roboty udziela Zamawiającemu ….. - miesięcznej gwarancji, licząc od dnia podpisania protokołu odbioru</w:t>
      </w:r>
      <w:r w:rsidR="00536041">
        <w:rPr>
          <w:rFonts w:ascii="Garamond" w:hAnsi="Garamond"/>
          <w:sz w:val="24"/>
          <w:szCs w:val="24"/>
        </w:rPr>
        <w:t xml:space="preserve"> końcowego bez zastrzeżeń</w:t>
      </w:r>
      <w:r w:rsidRPr="00806501">
        <w:rPr>
          <w:rFonts w:ascii="Garamond" w:hAnsi="Garamond"/>
          <w:sz w:val="24"/>
          <w:szCs w:val="24"/>
        </w:rPr>
        <w:t xml:space="preserve">. Powyższe Wykonawca potwierdza w formie pisemnej dostarczając Zamawiającemu podpisaną Kartę Gwarancyjną, stanowiącą załącznik nr </w:t>
      </w:r>
      <w:r w:rsidR="00A91398" w:rsidRPr="00806961">
        <w:rPr>
          <w:rFonts w:ascii="Garamond" w:hAnsi="Garamond"/>
          <w:sz w:val="24"/>
          <w:szCs w:val="24"/>
        </w:rPr>
        <w:t>5</w:t>
      </w:r>
      <w:r w:rsidRPr="00806961">
        <w:rPr>
          <w:rFonts w:ascii="Garamond" w:hAnsi="Garamond"/>
          <w:sz w:val="24"/>
          <w:szCs w:val="24"/>
        </w:rPr>
        <w:t xml:space="preserve"> </w:t>
      </w:r>
      <w:r w:rsidRPr="00806501">
        <w:rPr>
          <w:rFonts w:ascii="Garamond" w:hAnsi="Garamond"/>
          <w:sz w:val="24"/>
          <w:szCs w:val="24"/>
        </w:rPr>
        <w:t xml:space="preserve">do niniejszej umowy. </w:t>
      </w:r>
    </w:p>
    <w:p w:rsidR="00FE55EE" w:rsidRPr="00806501" w:rsidRDefault="00FE55EE" w:rsidP="00806501">
      <w:pPr>
        <w:numPr>
          <w:ilvl w:val="0"/>
          <w:numId w:val="7"/>
        </w:numPr>
        <w:tabs>
          <w:tab w:val="clear" w:pos="1080"/>
        </w:tabs>
        <w:spacing w:after="16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Termin gwarancji rozpoczyna swój bieg licząc od dnia podpisania protokołu odbioru końcowego bez zastrzeżeń</w:t>
      </w:r>
      <w:r w:rsidR="00BF2AEE">
        <w:rPr>
          <w:rFonts w:ascii="Garamond" w:hAnsi="Garamond"/>
          <w:sz w:val="24"/>
          <w:szCs w:val="24"/>
        </w:rPr>
        <w:t xml:space="preserve"> dla </w:t>
      </w:r>
      <w:r w:rsidR="00497F9D">
        <w:rPr>
          <w:rFonts w:ascii="Garamond" w:hAnsi="Garamond"/>
          <w:sz w:val="24"/>
          <w:szCs w:val="24"/>
        </w:rPr>
        <w:t>każdego z etapów prac</w:t>
      </w:r>
      <w:r w:rsidRPr="00806501">
        <w:rPr>
          <w:rFonts w:ascii="Garamond" w:hAnsi="Garamond"/>
          <w:sz w:val="24"/>
          <w:szCs w:val="24"/>
        </w:rPr>
        <w:t>.</w:t>
      </w:r>
    </w:p>
    <w:p w:rsidR="00A3089E" w:rsidRPr="00806501" w:rsidRDefault="00137A29" w:rsidP="00806501">
      <w:pPr>
        <w:numPr>
          <w:ilvl w:val="0"/>
          <w:numId w:val="7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Wykonawca w okresie gwarancji zobowiązuje się do usunięcia zgłoszonych przez Zamawiającego usterek na własny koszt i w terminie wyznaczonym przez Zamawiającego, jednak nie dłuższym niż </w:t>
      </w:r>
      <w:r w:rsidR="00536041">
        <w:rPr>
          <w:rFonts w:ascii="Garamond" w:hAnsi="Garamond"/>
          <w:sz w:val="24"/>
          <w:szCs w:val="24"/>
        </w:rPr>
        <w:t xml:space="preserve">do </w:t>
      </w:r>
      <w:r w:rsidRPr="00806501">
        <w:rPr>
          <w:rFonts w:ascii="Garamond" w:hAnsi="Garamond"/>
          <w:sz w:val="24"/>
          <w:szCs w:val="24"/>
        </w:rPr>
        <w:t>7 dni kalendarzowych, od dnia zgłoszenia przez Zamawiającego ust</w:t>
      </w:r>
      <w:r w:rsidR="00FE55EE" w:rsidRPr="00806501">
        <w:rPr>
          <w:rFonts w:ascii="Garamond" w:hAnsi="Garamond"/>
          <w:sz w:val="24"/>
          <w:szCs w:val="24"/>
        </w:rPr>
        <w:t>erek (pisemnie, e-mailem</w:t>
      </w:r>
      <w:r w:rsidRPr="00806501">
        <w:rPr>
          <w:rFonts w:ascii="Garamond" w:hAnsi="Garamond"/>
          <w:sz w:val="24"/>
          <w:szCs w:val="24"/>
        </w:rPr>
        <w:t>).</w:t>
      </w:r>
      <w:r w:rsidR="00FE55EE" w:rsidRPr="00806501">
        <w:rPr>
          <w:rFonts w:ascii="Garamond" w:hAnsi="Garamond"/>
          <w:sz w:val="24"/>
          <w:szCs w:val="24"/>
        </w:rPr>
        <w:t xml:space="preserve"> W przypadku konieczności wymiany elementu podlegającego niniejszej gwarancji lub rękojmi, Wykonawca zobowiązuje się do jego wymiany nie później niż do 21 dni od otrzymania zgłoszenia od Zamawiającego. </w:t>
      </w:r>
    </w:p>
    <w:p w:rsidR="00A3089E" w:rsidRPr="00806501" w:rsidRDefault="00A3089E" w:rsidP="00806501">
      <w:pPr>
        <w:numPr>
          <w:ilvl w:val="0"/>
          <w:numId w:val="7"/>
        </w:numPr>
        <w:tabs>
          <w:tab w:val="clear" w:pos="1080"/>
          <w:tab w:val="num" w:pos="284"/>
          <w:tab w:val="num" w:pos="375"/>
        </w:tabs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W przypadku usuwania usterek termin gwarancji ulega przedłużeniu o czas, w ciągu którego wskutek wady rzeczy objętej gwarancją, Zamawiający nie mógł z niej korzystać:</w:t>
      </w:r>
    </w:p>
    <w:p w:rsidR="00A3089E" w:rsidRPr="00806501" w:rsidRDefault="00A3089E" w:rsidP="00806501">
      <w:pPr>
        <w:spacing w:line="276" w:lineRule="auto"/>
        <w:ind w:left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- w przypadku naprawy przedmiotu umowy – biegnie na nowo od chwili dokonania naprawy rzeczy,</w:t>
      </w:r>
    </w:p>
    <w:p w:rsidR="00A3089E" w:rsidRPr="00806501" w:rsidRDefault="00A3089E" w:rsidP="00806501">
      <w:pPr>
        <w:spacing w:line="276" w:lineRule="auto"/>
        <w:ind w:left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- w przypadku dokonania wymiany części lub całości przedmiotu umowy na wolny od wad – biegnie na nowo od chwili dostarczenia Zamawiającemu rzeczy wolnej od wad.</w:t>
      </w:r>
    </w:p>
    <w:p w:rsidR="00137A29" w:rsidRPr="00806501" w:rsidRDefault="00FE55EE" w:rsidP="00806501">
      <w:pPr>
        <w:numPr>
          <w:ilvl w:val="0"/>
          <w:numId w:val="7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  </w:t>
      </w:r>
      <w:r w:rsidR="00137A29" w:rsidRPr="00806501">
        <w:rPr>
          <w:rFonts w:ascii="Garamond" w:hAnsi="Garamond"/>
          <w:sz w:val="24"/>
          <w:szCs w:val="24"/>
        </w:rPr>
        <w:t xml:space="preserve">W przypadku gdy Wykonawca nie przystąpi do usuwania zgłoszonych usterek w wyznaczonym terminie, Zamawiający może usunąć je we własnym zakresie, </w:t>
      </w:r>
      <w:r w:rsidRPr="00806501">
        <w:rPr>
          <w:rFonts w:ascii="Garamond" w:hAnsi="Garamond"/>
          <w:sz w:val="24"/>
          <w:szCs w:val="24"/>
        </w:rPr>
        <w:br/>
      </w:r>
      <w:r w:rsidR="00137A29" w:rsidRPr="00806501">
        <w:rPr>
          <w:rFonts w:ascii="Garamond" w:hAnsi="Garamond"/>
          <w:sz w:val="24"/>
          <w:szCs w:val="24"/>
        </w:rPr>
        <w:t>bez konieczności uzyskiwania zgody sądu, a poniesionymi kosztami obciążyć Wykonawcę, przy jednoczesnym zachowaniu udzielonej przez Wykonawcę gwarancji. W takim przypadku Wykonawca nie ma prawa kwestionować wysokości poniesionych przez Zamawiającego kosztów.</w:t>
      </w:r>
    </w:p>
    <w:p w:rsidR="00137A29" w:rsidRDefault="00137A29" w:rsidP="00806501">
      <w:pPr>
        <w:numPr>
          <w:ilvl w:val="0"/>
          <w:numId w:val="7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lastRenderedPageBreak/>
        <w:t xml:space="preserve">Obciążenie Wykonawcy kosztami, o których mowa w ust. </w:t>
      </w:r>
      <w:r w:rsidR="005B5767">
        <w:rPr>
          <w:rFonts w:ascii="Garamond" w:hAnsi="Garamond"/>
          <w:sz w:val="24"/>
          <w:szCs w:val="24"/>
        </w:rPr>
        <w:t>5</w:t>
      </w:r>
      <w:r w:rsidRPr="00806501">
        <w:rPr>
          <w:rFonts w:ascii="Garamond" w:hAnsi="Garamond"/>
          <w:sz w:val="24"/>
          <w:szCs w:val="24"/>
        </w:rPr>
        <w:t>, nie wyłącza obowiązku zapłaty kary umownej, o której mowa w §</w:t>
      </w:r>
      <w:r w:rsidR="00FE55EE" w:rsidRPr="00806501">
        <w:rPr>
          <w:rFonts w:ascii="Garamond" w:hAnsi="Garamond"/>
          <w:sz w:val="24"/>
          <w:szCs w:val="24"/>
        </w:rPr>
        <w:t xml:space="preserve"> 1</w:t>
      </w:r>
      <w:r w:rsidR="00202D2A">
        <w:rPr>
          <w:rFonts w:ascii="Garamond" w:hAnsi="Garamond"/>
          <w:sz w:val="24"/>
          <w:szCs w:val="24"/>
        </w:rPr>
        <w:t>5</w:t>
      </w:r>
      <w:r w:rsidRPr="00806501">
        <w:rPr>
          <w:rFonts w:ascii="Garamond" w:hAnsi="Garamond"/>
          <w:sz w:val="24"/>
          <w:szCs w:val="24"/>
        </w:rPr>
        <w:t xml:space="preserve"> ust. 2 pkt 2. </w:t>
      </w:r>
    </w:p>
    <w:p w:rsidR="00806501" w:rsidRPr="009355C9" w:rsidRDefault="00806501" w:rsidP="00806501">
      <w:pPr>
        <w:numPr>
          <w:ilvl w:val="0"/>
          <w:numId w:val="7"/>
        </w:numPr>
        <w:tabs>
          <w:tab w:val="clear" w:pos="1080"/>
          <w:tab w:val="num" w:pos="284"/>
          <w:tab w:val="num" w:pos="375"/>
        </w:tabs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>W związku z wykonywaniem napraw gwarancyjnych Wykonawca nie będzie obciążał Zamawiającego żadnymi kosztami np.: z tytułu zastosowanych części do naprawy, kosztów dojazdu, transportu.</w:t>
      </w:r>
    </w:p>
    <w:p w:rsidR="00806501" w:rsidRPr="009355C9" w:rsidRDefault="00806501" w:rsidP="00806501">
      <w:pPr>
        <w:numPr>
          <w:ilvl w:val="0"/>
          <w:numId w:val="7"/>
        </w:numPr>
        <w:tabs>
          <w:tab w:val="clear" w:pos="1080"/>
          <w:tab w:val="left" w:pos="284"/>
          <w:tab w:val="num" w:pos="375"/>
        </w:tabs>
        <w:spacing w:line="276" w:lineRule="auto"/>
        <w:ind w:left="284" w:hanging="426"/>
        <w:jc w:val="both"/>
        <w:rPr>
          <w:rFonts w:ascii="Garamond" w:hAnsi="Garamond"/>
          <w:sz w:val="24"/>
          <w:szCs w:val="24"/>
        </w:rPr>
      </w:pPr>
      <w:r w:rsidRPr="009355C9">
        <w:rPr>
          <w:rFonts w:ascii="Garamond" w:hAnsi="Garamond"/>
          <w:sz w:val="24"/>
          <w:szCs w:val="24"/>
        </w:rPr>
        <w:t>Powyższe postanowienia dotyczące gwarancji mają pierwszeństwo przed ogólnymi    warunkami gwarancji, chyba że ogólne warun</w:t>
      </w:r>
      <w:r>
        <w:rPr>
          <w:rFonts w:ascii="Garamond" w:hAnsi="Garamond"/>
          <w:sz w:val="24"/>
          <w:szCs w:val="24"/>
        </w:rPr>
        <w:t xml:space="preserve">ki gwarancji są korzystniejsze </w:t>
      </w:r>
      <w:r>
        <w:rPr>
          <w:rFonts w:ascii="Garamond" w:hAnsi="Garamond"/>
          <w:sz w:val="24"/>
          <w:szCs w:val="24"/>
        </w:rPr>
        <w:br/>
      </w:r>
      <w:r w:rsidRPr="009355C9">
        <w:rPr>
          <w:rFonts w:ascii="Garamond" w:hAnsi="Garamond"/>
          <w:sz w:val="24"/>
          <w:szCs w:val="24"/>
        </w:rPr>
        <w:t xml:space="preserve">dla Zamawiającego. </w:t>
      </w:r>
    </w:p>
    <w:p w:rsidR="00137A29" w:rsidRPr="00806501" w:rsidRDefault="00137A29" w:rsidP="00806501">
      <w:pPr>
        <w:numPr>
          <w:ilvl w:val="0"/>
          <w:numId w:val="7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bCs/>
          <w:sz w:val="24"/>
          <w:szCs w:val="24"/>
        </w:rPr>
        <w:t>Okres rękojmi za wady wynosi 60 miesięcy.</w:t>
      </w:r>
    </w:p>
    <w:p w:rsidR="00F8448D" w:rsidRDefault="00F8448D" w:rsidP="00DA7C6C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6B4942" w:rsidRPr="00806501" w:rsidRDefault="006B4942" w:rsidP="006B4942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806501">
        <w:rPr>
          <w:rFonts w:ascii="Garamond" w:hAnsi="Garamond"/>
          <w:b/>
          <w:sz w:val="24"/>
          <w:szCs w:val="24"/>
        </w:rPr>
        <w:t>§</w:t>
      </w:r>
      <w:r>
        <w:rPr>
          <w:rFonts w:ascii="Garamond" w:hAnsi="Garamond"/>
          <w:b/>
          <w:sz w:val="24"/>
          <w:szCs w:val="24"/>
        </w:rPr>
        <w:t xml:space="preserve"> 1</w:t>
      </w:r>
      <w:r w:rsidR="00F8448D">
        <w:rPr>
          <w:rFonts w:ascii="Garamond" w:hAnsi="Garamond"/>
          <w:b/>
          <w:sz w:val="24"/>
          <w:szCs w:val="24"/>
        </w:rPr>
        <w:t>5</w:t>
      </w:r>
    </w:p>
    <w:p w:rsidR="006B4942" w:rsidRDefault="006B4942" w:rsidP="006B4942">
      <w:pPr>
        <w:pStyle w:val="Nagwek9"/>
        <w:spacing w:before="0" w:after="0"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806501">
        <w:rPr>
          <w:rFonts w:ascii="Garamond" w:hAnsi="Garamond" w:cs="Times New Roman"/>
          <w:b/>
          <w:sz w:val="24"/>
          <w:szCs w:val="24"/>
        </w:rPr>
        <w:t>Kary umowne</w:t>
      </w:r>
    </w:p>
    <w:p w:rsidR="00094EC2" w:rsidRPr="00094EC2" w:rsidRDefault="00094EC2" w:rsidP="00094EC2"/>
    <w:p w:rsidR="006B4942" w:rsidRPr="00806501" w:rsidRDefault="006B4942" w:rsidP="006B4942">
      <w:pPr>
        <w:numPr>
          <w:ilvl w:val="0"/>
          <w:numId w:val="6"/>
        </w:numPr>
        <w:tabs>
          <w:tab w:val="clear" w:pos="1068"/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Strony ustalają kary umowne za niewykonanie lub nienależyte wykonywanie obowiązków wynikających z umowy.</w:t>
      </w:r>
    </w:p>
    <w:p w:rsidR="006B4942" w:rsidRPr="00806501" w:rsidRDefault="006B4942" w:rsidP="006B4942">
      <w:p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2. Wykonawca zobowiązany jest do zapłaty kary umownej w przypadku: </w:t>
      </w:r>
    </w:p>
    <w:p w:rsidR="006B4942" w:rsidRPr="006C458B" w:rsidRDefault="006B4942" w:rsidP="006B4942">
      <w:pPr>
        <w:numPr>
          <w:ilvl w:val="0"/>
          <w:numId w:val="14"/>
        </w:numPr>
        <w:tabs>
          <w:tab w:val="clear" w:pos="1065"/>
          <w:tab w:val="num" w:pos="567"/>
        </w:tabs>
        <w:spacing w:line="276" w:lineRule="auto"/>
        <w:ind w:left="567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opóźnienia w wykonaniu przedmiotu umowy – w wysokości 0,1% wynagrodzenia netto, </w:t>
      </w:r>
      <w:r w:rsidR="00BB26F9">
        <w:rPr>
          <w:rFonts w:ascii="Garamond" w:hAnsi="Garamond"/>
          <w:sz w:val="24"/>
          <w:szCs w:val="24"/>
        </w:rPr>
        <w:t>przysługującego za dany etap prac tj. I lub II</w:t>
      </w:r>
      <w:r w:rsidRPr="00806501">
        <w:rPr>
          <w:rFonts w:ascii="Garamond" w:hAnsi="Garamond"/>
          <w:sz w:val="24"/>
          <w:szCs w:val="24"/>
        </w:rPr>
        <w:t xml:space="preserve">, za każdy dzień opóźnienia licząc </w:t>
      </w:r>
      <w:r w:rsidR="006C26B5">
        <w:rPr>
          <w:rFonts w:ascii="Garamond" w:hAnsi="Garamond"/>
          <w:sz w:val="24"/>
          <w:szCs w:val="24"/>
        </w:rPr>
        <w:br/>
      </w:r>
      <w:r w:rsidRPr="00806501">
        <w:rPr>
          <w:rFonts w:ascii="Garamond" w:hAnsi="Garamond"/>
          <w:sz w:val="24"/>
          <w:szCs w:val="24"/>
        </w:rPr>
        <w:t xml:space="preserve">od dnia następnego po upływie terminu </w:t>
      </w:r>
      <w:r w:rsidR="00BB26F9">
        <w:rPr>
          <w:rFonts w:ascii="Garamond" w:hAnsi="Garamond"/>
          <w:sz w:val="24"/>
          <w:szCs w:val="24"/>
        </w:rPr>
        <w:t xml:space="preserve">zakończenia </w:t>
      </w:r>
      <w:r w:rsidR="00BB26F9" w:rsidRPr="006C458B">
        <w:rPr>
          <w:rFonts w:ascii="Garamond" w:hAnsi="Garamond"/>
          <w:color w:val="000000" w:themeColor="text1"/>
          <w:sz w:val="24"/>
          <w:szCs w:val="24"/>
        </w:rPr>
        <w:t>prac dla danego etapu</w:t>
      </w:r>
      <w:r w:rsidR="006C458B" w:rsidRPr="006C458B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6C458B" w:rsidRPr="006C458B">
        <w:rPr>
          <w:rFonts w:ascii="Garamond" w:hAnsi="Garamond"/>
          <w:color w:val="000000" w:themeColor="text1"/>
          <w:sz w:val="24"/>
          <w:szCs w:val="24"/>
        </w:rPr>
        <w:br/>
        <w:t>określonego w § 3 ust. 2 pkt 1) i 2)</w:t>
      </w:r>
      <w:r w:rsidRPr="006C458B">
        <w:rPr>
          <w:rFonts w:ascii="Garamond" w:hAnsi="Garamond"/>
          <w:color w:val="000000" w:themeColor="text1"/>
          <w:sz w:val="24"/>
          <w:szCs w:val="24"/>
        </w:rPr>
        <w:t>;</w:t>
      </w:r>
    </w:p>
    <w:p w:rsidR="006B4942" w:rsidRPr="00806501" w:rsidRDefault="006B4942" w:rsidP="006B4942">
      <w:pPr>
        <w:numPr>
          <w:ilvl w:val="0"/>
          <w:numId w:val="14"/>
        </w:numPr>
        <w:tabs>
          <w:tab w:val="clear" w:pos="1065"/>
          <w:tab w:val="num" w:pos="567"/>
          <w:tab w:val="num" w:pos="1485"/>
        </w:tabs>
        <w:spacing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opóźnienia przy usuwaniu wad lub usterek stwierdzonych przy odbiorze lub ujawnionych </w:t>
      </w:r>
      <w:r w:rsidR="005B5767">
        <w:rPr>
          <w:rFonts w:ascii="Garamond" w:hAnsi="Garamond"/>
          <w:sz w:val="24"/>
          <w:szCs w:val="24"/>
        </w:rPr>
        <w:br/>
      </w:r>
      <w:r w:rsidRPr="00806501">
        <w:rPr>
          <w:rFonts w:ascii="Garamond" w:hAnsi="Garamond"/>
          <w:sz w:val="24"/>
          <w:szCs w:val="24"/>
        </w:rPr>
        <w:t>w innych okolicznościach (przez cały okres obowiązywania ochrony z tytułu gwarancji</w:t>
      </w:r>
      <w:r w:rsidR="005B5767">
        <w:rPr>
          <w:rFonts w:ascii="Garamond" w:hAnsi="Garamond"/>
          <w:sz w:val="24"/>
          <w:szCs w:val="24"/>
        </w:rPr>
        <w:t xml:space="preserve"> </w:t>
      </w:r>
      <w:r w:rsidR="005B5767">
        <w:rPr>
          <w:rFonts w:ascii="Garamond" w:hAnsi="Garamond"/>
          <w:sz w:val="24"/>
          <w:szCs w:val="24"/>
        </w:rPr>
        <w:br/>
        <w:t>i rękojmi</w:t>
      </w:r>
      <w:r w:rsidRPr="00806501">
        <w:rPr>
          <w:rFonts w:ascii="Garamond" w:hAnsi="Garamond"/>
          <w:sz w:val="24"/>
          <w:szCs w:val="24"/>
        </w:rPr>
        <w:t xml:space="preserve">) w wysokości 0,1 % wynagrodzenia netto, </w:t>
      </w:r>
      <w:r w:rsidR="005B5767">
        <w:rPr>
          <w:rFonts w:ascii="Garamond" w:hAnsi="Garamond"/>
          <w:sz w:val="24"/>
          <w:szCs w:val="24"/>
        </w:rPr>
        <w:t xml:space="preserve">przysługującego za dany etap prac </w:t>
      </w:r>
      <w:r w:rsidR="005B5767">
        <w:rPr>
          <w:rFonts w:ascii="Garamond" w:hAnsi="Garamond"/>
          <w:sz w:val="24"/>
          <w:szCs w:val="24"/>
        </w:rPr>
        <w:br/>
        <w:t>tj. I lub II</w:t>
      </w:r>
      <w:r w:rsidRPr="00806501">
        <w:rPr>
          <w:rFonts w:ascii="Garamond" w:hAnsi="Garamond"/>
          <w:sz w:val="24"/>
          <w:szCs w:val="24"/>
        </w:rPr>
        <w:t xml:space="preserve">, za każdy dzień opóźnienia licząc od dnia następnego po upływie terminów określonych w </w:t>
      </w:r>
      <w:r w:rsidR="005B5767">
        <w:rPr>
          <w:rFonts w:ascii="Garamond" w:hAnsi="Garamond"/>
          <w:sz w:val="24"/>
          <w:szCs w:val="24"/>
        </w:rPr>
        <w:t>niniejszej umowie</w:t>
      </w:r>
      <w:r w:rsidRPr="00806501">
        <w:rPr>
          <w:rFonts w:ascii="Garamond" w:hAnsi="Garamond"/>
          <w:sz w:val="24"/>
          <w:szCs w:val="24"/>
        </w:rPr>
        <w:t>;</w:t>
      </w:r>
    </w:p>
    <w:p w:rsidR="006B4942" w:rsidRPr="00806501" w:rsidRDefault="006B4942" w:rsidP="006B4942">
      <w:pPr>
        <w:numPr>
          <w:ilvl w:val="0"/>
          <w:numId w:val="14"/>
        </w:numPr>
        <w:tabs>
          <w:tab w:val="clear" w:pos="1065"/>
          <w:tab w:val="num" w:pos="567"/>
          <w:tab w:val="num" w:pos="1485"/>
        </w:tabs>
        <w:spacing w:line="276" w:lineRule="auto"/>
        <w:ind w:left="567" w:hanging="283"/>
        <w:jc w:val="both"/>
        <w:rPr>
          <w:rFonts w:ascii="Garamond" w:hAnsi="Garamond"/>
          <w:b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odstąpienia przez</w:t>
      </w:r>
      <w:r w:rsidR="005B5767">
        <w:rPr>
          <w:rFonts w:ascii="Garamond" w:hAnsi="Garamond"/>
          <w:sz w:val="24"/>
          <w:szCs w:val="24"/>
        </w:rPr>
        <w:t xml:space="preserve"> Wykonawcę lub</w:t>
      </w:r>
      <w:r w:rsidRPr="00806501">
        <w:rPr>
          <w:rFonts w:ascii="Garamond" w:hAnsi="Garamond"/>
          <w:sz w:val="24"/>
          <w:szCs w:val="24"/>
        </w:rPr>
        <w:t xml:space="preserve"> Zamawiającego od umowy z przyczyn niele</w:t>
      </w:r>
      <w:r w:rsidR="00C4448C">
        <w:rPr>
          <w:rFonts w:ascii="Garamond" w:hAnsi="Garamond"/>
          <w:sz w:val="24"/>
          <w:szCs w:val="24"/>
        </w:rPr>
        <w:t xml:space="preserve">żących </w:t>
      </w:r>
      <w:r w:rsidR="005B5767">
        <w:rPr>
          <w:rFonts w:ascii="Garamond" w:hAnsi="Garamond"/>
          <w:sz w:val="24"/>
          <w:szCs w:val="24"/>
        </w:rPr>
        <w:br/>
      </w:r>
      <w:r w:rsidR="00C4448C">
        <w:rPr>
          <w:rFonts w:ascii="Garamond" w:hAnsi="Garamond"/>
          <w:sz w:val="24"/>
          <w:szCs w:val="24"/>
        </w:rPr>
        <w:t>po stronie Zamawiającego</w:t>
      </w:r>
      <w:r w:rsidRPr="00806501">
        <w:rPr>
          <w:rFonts w:ascii="Garamond" w:hAnsi="Garamond"/>
          <w:sz w:val="24"/>
          <w:szCs w:val="24"/>
        </w:rPr>
        <w:t xml:space="preserve"> w wysokości 20 % wynagrodzenia netto, </w:t>
      </w:r>
      <w:r w:rsidR="005B5767">
        <w:rPr>
          <w:rFonts w:ascii="Garamond" w:hAnsi="Garamond"/>
          <w:sz w:val="24"/>
          <w:szCs w:val="24"/>
        </w:rPr>
        <w:t>przysługującego za dany etap prac tj. I lub II</w:t>
      </w:r>
      <w:r w:rsidRPr="00806501">
        <w:rPr>
          <w:rFonts w:ascii="Garamond" w:hAnsi="Garamond"/>
          <w:sz w:val="24"/>
          <w:szCs w:val="24"/>
        </w:rPr>
        <w:t>;</w:t>
      </w:r>
    </w:p>
    <w:p w:rsidR="006B4942" w:rsidRPr="00806501" w:rsidRDefault="006B4942" w:rsidP="006B4942">
      <w:pPr>
        <w:numPr>
          <w:ilvl w:val="0"/>
          <w:numId w:val="14"/>
        </w:numPr>
        <w:tabs>
          <w:tab w:val="clear" w:pos="1065"/>
          <w:tab w:val="num" w:pos="567"/>
        </w:tabs>
        <w:spacing w:line="276" w:lineRule="auto"/>
        <w:ind w:left="567" w:hanging="283"/>
        <w:jc w:val="both"/>
        <w:rPr>
          <w:rFonts w:ascii="Garamond" w:hAnsi="Garamond"/>
          <w:b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nieposiadania ważnej umowy ubezpieczenia odpowiedzialności cywilnej w okresie trwania umowy, w wysokości 200,00 zł za każdy dzień, w którym wymieniona umowa ubezpieczenia nie była ważna lub nie istniała;</w:t>
      </w:r>
    </w:p>
    <w:p w:rsidR="006B4942" w:rsidRPr="00806501" w:rsidRDefault="006B4942" w:rsidP="006B4942">
      <w:pPr>
        <w:numPr>
          <w:ilvl w:val="0"/>
          <w:numId w:val="14"/>
        </w:numPr>
        <w:tabs>
          <w:tab w:val="clear" w:pos="1065"/>
          <w:tab w:val="num" w:pos="567"/>
        </w:tabs>
        <w:spacing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braku zapłaty lub nieterminowej zapłaty wynagrodzenia podwykonawcom lub dalszym podwykonawcom – w wysokości 200,00 zł za każdy dzień braku zapłaty lub nieterminowej zapłaty wynagrodzenia podwykonawcom lub dalszym podwykonawcom; </w:t>
      </w:r>
    </w:p>
    <w:p w:rsidR="006B4942" w:rsidRPr="00806501" w:rsidRDefault="006B4942" w:rsidP="006B4942">
      <w:pPr>
        <w:numPr>
          <w:ilvl w:val="0"/>
          <w:numId w:val="14"/>
        </w:numPr>
        <w:tabs>
          <w:tab w:val="clear" w:pos="1065"/>
          <w:tab w:val="num" w:pos="567"/>
        </w:tabs>
        <w:spacing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nieprzedło</w:t>
      </w:r>
      <w:r w:rsidRPr="00806501">
        <w:rPr>
          <w:rFonts w:ascii="Garamond" w:eastAsia="CourierNew" w:hAnsi="Garamond"/>
          <w:sz w:val="24"/>
          <w:szCs w:val="24"/>
        </w:rPr>
        <w:t>ż</w:t>
      </w:r>
      <w:r w:rsidRPr="00806501">
        <w:rPr>
          <w:rFonts w:ascii="Garamond" w:hAnsi="Garamond"/>
          <w:sz w:val="24"/>
          <w:szCs w:val="24"/>
        </w:rPr>
        <w:t>enia do zaakceptowania projektu umowy o podwykonawstwo lub projektu jej zmiany, w wysokości 500,00 zł</w:t>
      </w:r>
      <w:r w:rsidR="00C4448C">
        <w:rPr>
          <w:rFonts w:ascii="Garamond" w:hAnsi="Garamond"/>
          <w:sz w:val="24"/>
          <w:szCs w:val="24"/>
        </w:rPr>
        <w:t xml:space="preserve"> za każdy przypadek</w:t>
      </w:r>
      <w:r w:rsidRPr="00806501">
        <w:rPr>
          <w:rFonts w:ascii="Garamond" w:hAnsi="Garamond"/>
          <w:sz w:val="24"/>
          <w:szCs w:val="24"/>
        </w:rPr>
        <w:t>;</w:t>
      </w:r>
    </w:p>
    <w:p w:rsidR="006B4942" w:rsidRPr="00806501" w:rsidRDefault="006B4942" w:rsidP="006B4942">
      <w:pPr>
        <w:numPr>
          <w:ilvl w:val="0"/>
          <w:numId w:val="14"/>
        </w:numPr>
        <w:tabs>
          <w:tab w:val="clear" w:pos="1065"/>
          <w:tab w:val="num" w:pos="567"/>
        </w:tabs>
        <w:spacing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nieprzedło</w:t>
      </w:r>
      <w:r w:rsidRPr="00806501">
        <w:rPr>
          <w:rFonts w:ascii="Garamond" w:eastAsia="CourierNew" w:hAnsi="Garamond"/>
          <w:sz w:val="24"/>
          <w:szCs w:val="24"/>
        </w:rPr>
        <w:t>ż</w:t>
      </w:r>
      <w:r w:rsidRPr="00806501">
        <w:rPr>
          <w:rFonts w:ascii="Garamond" w:hAnsi="Garamond"/>
          <w:sz w:val="24"/>
          <w:szCs w:val="24"/>
        </w:rPr>
        <w:t>enia po</w:t>
      </w:r>
      <w:r w:rsidRPr="00806501">
        <w:rPr>
          <w:rFonts w:ascii="Garamond" w:eastAsia="CourierNew" w:hAnsi="Garamond"/>
          <w:sz w:val="24"/>
          <w:szCs w:val="24"/>
        </w:rPr>
        <w:t>ś</w:t>
      </w:r>
      <w:r w:rsidRPr="00806501">
        <w:rPr>
          <w:rFonts w:ascii="Garamond" w:hAnsi="Garamond"/>
          <w:sz w:val="24"/>
          <w:szCs w:val="24"/>
        </w:rPr>
        <w:t>wiadczonej za zgodno</w:t>
      </w:r>
      <w:r w:rsidRPr="00806501">
        <w:rPr>
          <w:rFonts w:ascii="Garamond" w:eastAsia="CourierNew" w:hAnsi="Garamond"/>
          <w:sz w:val="24"/>
          <w:szCs w:val="24"/>
        </w:rPr>
        <w:t xml:space="preserve">ść </w:t>
      </w:r>
      <w:r w:rsidRPr="00806501">
        <w:rPr>
          <w:rFonts w:ascii="Garamond" w:hAnsi="Garamond"/>
          <w:sz w:val="24"/>
          <w:szCs w:val="24"/>
        </w:rPr>
        <w:t>z oryginałem kopii umowy o podwykonawstwo lub jej zmiany, w wysokości 200,00 zł za każdy dzień opóźnienia, licząc od dnia następnego po upływie terminu określonego w</w:t>
      </w:r>
      <w:r w:rsidR="00C4448C">
        <w:rPr>
          <w:rFonts w:ascii="Garamond" w:hAnsi="Garamond"/>
          <w:sz w:val="24"/>
          <w:szCs w:val="24"/>
        </w:rPr>
        <w:t xml:space="preserve"> </w:t>
      </w:r>
      <w:r w:rsidR="005B5767">
        <w:rPr>
          <w:rFonts w:ascii="Garamond" w:hAnsi="Garamond"/>
          <w:sz w:val="24"/>
          <w:szCs w:val="24"/>
        </w:rPr>
        <w:t>niniejszej umowie</w:t>
      </w:r>
      <w:r w:rsidRPr="00806501">
        <w:rPr>
          <w:rFonts w:ascii="Garamond" w:hAnsi="Garamond"/>
          <w:sz w:val="24"/>
          <w:szCs w:val="24"/>
        </w:rPr>
        <w:t>;</w:t>
      </w:r>
    </w:p>
    <w:p w:rsidR="006B4942" w:rsidRPr="00806501" w:rsidRDefault="006B4942" w:rsidP="006B4942">
      <w:pPr>
        <w:numPr>
          <w:ilvl w:val="0"/>
          <w:numId w:val="14"/>
        </w:numPr>
        <w:tabs>
          <w:tab w:val="clear" w:pos="1065"/>
          <w:tab w:val="num" w:pos="567"/>
        </w:tabs>
        <w:spacing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braku zmiany umowy o podwykonawstwo w zakresie terminu zapłaty, w wysokości  500,00 zł;</w:t>
      </w:r>
    </w:p>
    <w:p w:rsidR="006B4942" w:rsidRPr="00806501" w:rsidRDefault="006B4942" w:rsidP="006B4942">
      <w:pPr>
        <w:numPr>
          <w:ilvl w:val="0"/>
          <w:numId w:val="14"/>
        </w:numPr>
        <w:tabs>
          <w:tab w:val="clear" w:pos="1065"/>
          <w:tab w:val="num" w:pos="709"/>
        </w:tabs>
        <w:spacing w:line="276" w:lineRule="auto"/>
        <w:ind w:left="709" w:hanging="425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wykonywania czynności określonych w §</w:t>
      </w:r>
      <w:r w:rsidR="00C4448C">
        <w:rPr>
          <w:rFonts w:ascii="Garamond" w:hAnsi="Garamond"/>
          <w:sz w:val="24"/>
          <w:szCs w:val="24"/>
        </w:rPr>
        <w:t xml:space="preserve"> </w:t>
      </w:r>
      <w:r w:rsidRPr="00806501">
        <w:rPr>
          <w:rFonts w:ascii="Garamond" w:hAnsi="Garamond"/>
          <w:sz w:val="24"/>
          <w:szCs w:val="24"/>
        </w:rPr>
        <w:t>1</w:t>
      </w:r>
      <w:r w:rsidR="00C4448C">
        <w:rPr>
          <w:rFonts w:ascii="Garamond" w:hAnsi="Garamond"/>
          <w:sz w:val="24"/>
          <w:szCs w:val="24"/>
        </w:rPr>
        <w:t>0</w:t>
      </w:r>
      <w:r w:rsidRPr="00806501">
        <w:rPr>
          <w:rFonts w:ascii="Garamond" w:hAnsi="Garamond"/>
          <w:sz w:val="24"/>
          <w:szCs w:val="24"/>
        </w:rPr>
        <w:t xml:space="preserve"> ust. </w:t>
      </w:r>
      <w:r w:rsidR="00C4448C">
        <w:rPr>
          <w:rFonts w:ascii="Garamond" w:hAnsi="Garamond"/>
          <w:sz w:val="24"/>
          <w:szCs w:val="24"/>
        </w:rPr>
        <w:t>1</w:t>
      </w:r>
      <w:r w:rsidRPr="00806501">
        <w:rPr>
          <w:rFonts w:ascii="Garamond" w:hAnsi="Garamond"/>
          <w:sz w:val="24"/>
          <w:szCs w:val="24"/>
        </w:rPr>
        <w:t xml:space="preserve"> pkt 1</w:t>
      </w:r>
      <w:r w:rsidR="00C4448C">
        <w:rPr>
          <w:rFonts w:ascii="Garamond" w:hAnsi="Garamond"/>
          <w:sz w:val="24"/>
          <w:szCs w:val="24"/>
        </w:rPr>
        <w:t>)</w:t>
      </w:r>
      <w:r w:rsidRPr="00806501">
        <w:rPr>
          <w:rFonts w:ascii="Garamond" w:hAnsi="Garamond"/>
          <w:sz w:val="24"/>
          <w:szCs w:val="24"/>
        </w:rPr>
        <w:t xml:space="preserve"> przez osoby niezatrudnione na podstawie umowy o pracę, w wysokości 200,00 zł za każdy dzień pracy każdej osoby niezatrudnionej na podstawie umowy o pracę;</w:t>
      </w:r>
    </w:p>
    <w:p w:rsidR="006B4942" w:rsidRPr="00806501" w:rsidRDefault="006B4942" w:rsidP="006B4942">
      <w:pPr>
        <w:numPr>
          <w:ilvl w:val="0"/>
          <w:numId w:val="14"/>
        </w:numPr>
        <w:tabs>
          <w:tab w:val="clear" w:pos="1065"/>
          <w:tab w:val="num" w:pos="709"/>
        </w:tabs>
        <w:spacing w:line="276" w:lineRule="auto"/>
        <w:ind w:left="709" w:hanging="425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lastRenderedPageBreak/>
        <w:t xml:space="preserve">nieprzedłożenia Zamawiającemu </w:t>
      </w:r>
      <w:r w:rsidR="00C4448C">
        <w:rPr>
          <w:rFonts w:ascii="Garamond" w:hAnsi="Garamond"/>
          <w:sz w:val="24"/>
          <w:szCs w:val="24"/>
        </w:rPr>
        <w:t>wymaganych w ramach niniejszej umowy oświadczeń</w:t>
      </w:r>
      <w:r w:rsidRPr="00806501">
        <w:rPr>
          <w:rFonts w:ascii="Garamond" w:hAnsi="Garamond"/>
          <w:sz w:val="24"/>
          <w:szCs w:val="24"/>
        </w:rPr>
        <w:t>,  w wysokości 200,00 zł, za każdy dzień opóźnienia, licząc od dn</w:t>
      </w:r>
      <w:r w:rsidR="00C4448C">
        <w:rPr>
          <w:rFonts w:ascii="Garamond" w:hAnsi="Garamond"/>
          <w:sz w:val="24"/>
          <w:szCs w:val="24"/>
        </w:rPr>
        <w:t>ia następnego po upływie terminów określonych w umowie;</w:t>
      </w:r>
    </w:p>
    <w:p w:rsidR="006B4942" w:rsidRDefault="006B4942" w:rsidP="006B4942">
      <w:pPr>
        <w:numPr>
          <w:ilvl w:val="0"/>
          <w:numId w:val="14"/>
        </w:numPr>
        <w:tabs>
          <w:tab w:val="clear" w:pos="1065"/>
          <w:tab w:val="num" w:pos="709"/>
        </w:tabs>
        <w:spacing w:line="276" w:lineRule="auto"/>
        <w:ind w:left="709" w:hanging="425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nieprzedłożenia Zamawiającemu harmonogramu wykonania prac, </w:t>
      </w:r>
      <w:r w:rsidR="000B4701">
        <w:rPr>
          <w:rFonts w:ascii="Garamond" w:hAnsi="Garamond"/>
          <w:sz w:val="24"/>
          <w:szCs w:val="24"/>
        </w:rPr>
        <w:br/>
      </w:r>
      <w:r w:rsidRPr="00806501">
        <w:rPr>
          <w:rFonts w:ascii="Garamond" w:hAnsi="Garamond"/>
          <w:sz w:val="24"/>
          <w:szCs w:val="24"/>
        </w:rPr>
        <w:t>o którym mowa w §</w:t>
      </w:r>
      <w:r w:rsidR="000B4701">
        <w:rPr>
          <w:rFonts w:ascii="Garamond" w:hAnsi="Garamond"/>
          <w:sz w:val="24"/>
          <w:szCs w:val="24"/>
        </w:rPr>
        <w:t xml:space="preserve"> 2</w:t>
      </w:r>
      <w:r w:rsidRPr="00806501">
        <w:rPr>
          <w:rFonts w:ascii="Garamond" w:hAnsi="Garamond"/>
          <w:sz w:val="24"/>
          <w:szCs w:val="24"/>
        </w:rPr>
        <w:t xml:space="preserve"> ust. </w:t>
      </w:r>
      <w:r w:rsidR="000B4701">
        <w:rPr>
          <w:rFonts w:ascii="Garamond" w:hAnsi="Garamond"/>
          <w:sz w:val="24"/>
          <w:szCs w:val="24"/>
        </w:rPr>
        <w:t>1</w:t>
      </w:r>
      <w:r w:rsidRPr="00806501">
        <w:rPr>
          <w:rFonts w:ascii="Garamond" w:hAnsi="Garamond"/>
          <w:sz w:val="24"/>
          <w:szCs w:val="24"/>
        </w:rPr>
        <w:t xml:space="preserve">, w wysokości 200,00 zł za każdy dzień opóźnienia, </w:t>
      </w:r>
      <w:r w:rsidR="000B4701">
        <w:rPr>
          <w:rFonts w:ascii="Garamond" w:hAnsi="Garamond"/>
          <w:sz w:val="24"/>
          <w:szCs w:val="24"/>
        </w:rPr>
        <w:br/>
      </w:r>
      <w:r w:rsidRPr="00806501">
        <w:rPr>
          <w:rFonts w:ascii="Garamond" w:hAnsi="Garamond"/>
          <w:sz w:val="24"/>
          <w:szCs w:val="24"/>
        </w:rPr>
        <w:t>licząc od dni</w:t>
      </w:r>
      <w:r w:rsidR="000B4701">
        <w:rPr>
          <w:rFonts w:ascii="Garamond" w:hAnsi="Garamond"/>
          <w:sz w:val="24"/>
          <w:szCs w:val="24"/>
        </w:rPr>
        <w:t xml:space="preserve">a następnego po upływie terminu określonego </w:t>
      </w:r>
      <w:r w:rsidR="00E42819">
        <w:rPr>
          <w:rFonts w:ascii="Garamond" w:hAnsi="Garamond"/>
          <w:sz w:val="24"/>
          <w:szCs w:val="24"/>
        </w:rPr>
        <w:t>w umowie;</w:t>
      </w:r>
    </w:p>
    <w:p w:rsidR="00E42819" w:rsidRDefault="00E42819" w:rsidP="00E42819">
      <w:pPr>
        <w:numPr>
          <w:ilvl w:val="0"/>
          <w:numId w:val="14"/>
        </w:numPr>
        <w:tabs>
          <w:tab w:val="clear" w:pos="1065"/>
          <w:tab w:val="num" w:pos="567"/>
        </w:tabs>
        <w:spacing w:line="276" w:lineRule="auto"/>
        <w:ind w:left="567" w:hanging="425"/>
        <w:jc w:val="both"/>
        <w:rPr>
          <w:rFonts w:ascii="Garamond" w:hAnsi="Garamond"/>
          <w:sz w:val="24"/>
          <w:szCs w:val="24"/>
        </w:rPr>
      </w:pPr>
      <w:r w:rsidRPr="00561D05">
        <w:rPr>
          <w:rFonts w:ascii="Garamond" w:hAnsi="Garamond"/>
          <w:sz w:val="24"/>
          <w:szCs w:val="24"/>
        </w:rPr>
        <w:t xml:space="preserve">każdego dnia opóźnienia w </w:t>
      </w:r>
      <w:r>
        <w:rPr>
          <w:rFonts w:ascii="Garamond" w:hAnsi="Garamond"/>
          <w:sz w:val="24"/>
          <w:szCs w:val="24"/>
        </w:rPr>
        <w:t xml:space="preserve">pozostałych </w:t>
      </w:r>
      <w:r w:rsidRPr="00561D05">
        <w:rPr>
          <w:rFonts w:ascii="Garamond" w:hAnsi="Garamond"/>
          <w:sz w:val="24"/>
          <w:szCs w:val="24"/>
        </w:rPr>
        <w:t xml:space="preserve">terminach określonych w niniejszej umowie </w:t>
      </w:r>
      <w:r>
        <w:rPr>
          <w:rFonts w:ascii="Garamond" w:hAnsi="Garamond"/>
          <w:sz w:val="24"/>
          <w:szCs w:val="24"/>
        </w:rPr>
        <w:br/>
      </w:r>
      <w:r w:rsidRPr="00561D05">
        <w:rPr>
          <w:rFonts w:ascii="Garamond" w:hAnsi="Garamond"/>
          <w:sz w:val="24"/>
          <w:szCs w:val="24"/>
        </w:rPr>
        <w:t xml:space="preserve">w wysokości 0,2% </w:t>
      </w:r>
      <w:r>
        <w:rPr>
          <w:rFonts w:ascii="Garamond" w:hAnsi="Garamond"/>
          <w:sz w:val="24"/>
          <w:szCs w:val="24"/>
        </w:rPr>
        <w:t xml:space="preserve">wynagrodzenia za realizowany etap prac, </w:t>
      </w:r>
      <w:r w:rsidRPr="00561D05">
        <w:rPr>
          <w:rFonts w:ascii="Garamond" w:hAnsi="Garamond"/>
          <w:sz w:val="24"/>
          <w:szCs w:val="24"/>
        </w:rPr>
        <w:t>za każdy dzień opóźnienia licząc od dnia następnego po upływie terminów określonych w niniejszej umowie,</w:t>
      </w:r>
      <w:r>
        <w:rPr>
          <w:rFonts w:ascii="Garamond" w:hAnsi="Garamond"/>
          <w:sz w:val="24"/>
          <w:szCs w:val="24"/>
        </w:rPr>
        <w:t xml:space="preserve"> niewymienionych w pkt 1)-11)</w:t>
      </w:r>
    </w:p>
    <w:p w:rsidR="00E42819" w:rsidRPr="00013F4B" w:rsidRDefault="00E42819" w:rsidP="00013F4B">
      <w:pPr>
        <w:numPr>
          <w:ilvl w:val="0"/>
          <w:numId w:val="14"/>
        </w:numPr>
        <w:tabs>
          <w:tab w:val="clear" w:pos="1065"/>
          <w:tab w:val="num" w:pos="567"/>
        </w:tabs>
        <w:spacing w:line="276" w:lineRule="auto"/>
        <w:ind w:left="567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nienależytej realizacji niniejszej umowy, w przypadkach innych niż wskazane w pkt 1)-1</w:t>
      </w:r>
      <w:r w:rsidR="00013F4B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) </w:t>
      </w:r>
      <w:r>
        <w:rPr>
          <w:rFonts w:ascii="Garamond" w:hAnsi="Garamond"/>
          <w:sz w:val="24"/>
          <w:szCs w:val="24"/>
        </w:rPr>
        <w:br/>
        <w:t xml:space="preserve">w wysokości 500,00 zł za każdy przypadek. </w:t>
      </w:r>
    </w:p>
    <w:p w:rsidR="00BA78F5" w:rsidRPr="00BA78F5" w:rsidRDefault="006B4942" w:rsidP="00BA78F5">
      <w:pPr>
        <w:spacing w:line="276" w:lineRule="auto"/>
        <w:ind w:left="284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A78F5">
        <w:rPr>
          <w:rFonts w:ascii="Garamond" w:hAnsi="Garamond"/>
          <w:sz w:val="24"/>
          <w:szCs w:val="24"/>
        </w:rPr>
        <w:t xml:space="preserve">3. </w:t>
      </w:r>
      <w:r w:rsidR="00BA78F5" w:rsidRPr="00BA78F5">
        <w:rPr>
          <w:rFonts w:ascii="Garamond" w:hAnsi="Garamond"/>
          <w:color w:val="000000" w:themeColor="text1"/>
          <w:sz w:val="24"/>
          <w:szCs w:val="24"/>
        </w:rPr>
        <w:t>Wykonawca jest zobowiązany zapłacić karę umowną w terminie 14 dni od dnia otrzymania noty obciążeniowej wystawionej przez Zamawiającego. W przypadku uchybienia temu terminowi Zamawiającemu przysługuje prawo do potrącenia kwot pieniężnych wynika</w:t>
      </w:r>
      <w:r w:rsidR="00BA78F5">
        <w:rPr>
          <w:rFonts w:ascii="Garamond" w:hAnsi="Garamond"/>
          <w:color w:val="000000" w:themeColor="text1"/>
          <w:sz w:val="24"/>
          <w:szCs w:val="24"/>
        </w:rPr>
        <w:t xml:space="preserve">jących z naliczonych zgodnie </w:t>
      </w:r>
      <w:r w:rsidR="00BA78F5" w:rsidRPr="00BA78F5">
        <w:rPr>
          <w:rFonts w:ascii="Garamond" w:hAnsi="Garamond"/>
          <w:color w:val="000000" w:themeColor="text1"/>
          <w:sz w:val="24"/>
          <w:szCs w:val="24"/>
        </w:rPr>
        <w:t xml:space="preserve">z niniejszą umową kar umownych oraz odsetek powstałych w przypadku przekroczenia terminu płatności not obciążeniowych z należnego Wykonawcy wynagrodzenia, </w:t>
      </w:r>
      <w:r w:rsidR="00BA78F5">
        <w:rPr>
          <w:rFonts w:ascii="Garamond" w:hAnsi="Garamond"/>
          <w:color w:val="000000" w:themeColor="text1"/>
          <w:sz w:val="24"/>
          <w:szCs w:val="24"/>
        </w:rPr>
        <w:br/>
      </w:r>
      <w:r w:rsidR="00BA78F5" w:rsidRPr="00BA78F5">
        <w:rPr>
          <w:rFonts w:ascii="Garamond" w:hAnsi="Garamond"/>
          <w:color w:val="000000" w:themeColor="text1"/>
          <w:sz w:val="24"/>
          <w:szCs w:val="24"/>
        </w:rPr>
        <w:t xml:space="preserve">na co Wykonawca wyraża zgodę.   </w:t>
      </w:r>
    </w:p>
    <w:p w:rsidR="006B4942" w:rsidRPr="00806501" w:rsidRDefault="006B4942" w:rsidP="006B4942">
      <w:p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4. Jeżeli kary umowne nie pokrywają szkody, Zamawiającemu przysługuje prawo żądania odszkodowania na zasadach ogólnych.</w:t>
      </w:r>
    </w:p>
    <w:p w:rsidR="006B4942" w:rsidRPr="00806501" w:rsidRDefault="006B4942" w:rsidP="006B4942">
      <w:p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5. Łączna wysokość kar umownych nie może przekroczyć wynagrodzenia netto wskazanego </w:t>
      </w:r>
      <w:r w:rsidR="001F2579">
        <w:rPr>
          <w:rFonts w:ascii="Garamond" w:hAnsi="Garamond"/>
          <w:sz w:val="24"/>
          <w:szCs w:val="24"/>
        </w:rPr>
        <w:br/>
      </w:r>
      <w:r w:rsidRPr="00806501">
        <w:rPr>
          <w:rFonts w:ascii="Garamond" w:hAnsi="Garamond"/>
          <w:sz w:val="24"/>
          <w:szCs w:val="24"/>
        </w:rPr>
        <w:t xml:space="preserve">w § </w:t>
      </w:r>
      <w:r w:rsidR="001F2579">
        <w:rPr>
          <w:rFonts w:ascii="Garamond" w:hAnsi="Garamond"/>
          <w:sz w:val="24"/>
          <w:szCs w:val="24"/>
        </w:rPr>
        <w:t>9</w:t>
      </w:r>
      <w:r w:rsidRPr="00806501">
        <w:rPr>
          <w:rFonts w:ascii="Garamond" w:hAnsi="Garamond"/>
          <w:sz w:val="24"/>
          <w:szCs w:val="24"/>
        </w:rPr>
        <w:t xml:space="preserve"> ust. 1.</w:t>
      </w:r>
    </w:p>
    <w:p w:rsidR="00013F4B" w:rsidRPr="00806501" w:rsidRDefault="00013F4B" w:rsidP="00806501">
      <w:pPr>
        <w:spacing w:line="276" w:lineRule="auto"/>
        <w:rPr>
          <w:rFonts w:ascii="Garamond" w:hAnsi="Garamond"/>
          <w:sz w:val="24"/>
          <w:szCs w:val="24"/>
        </w:rPr>
      </w:pPr>
    </w:p>
    <w:p w:rsidR="0071496E" w:rsidRDefault="001111B9" w:rsidP="0071496E">
      <w:pPr>
        <w:pStyle w:val="Akapitzlist"/>
        <w:spacing w:after="0"/>
        <w:ind w:left="1065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806501">
        <w:rPr>
          <w:rFonts w:ascii="Garamond" w:eastAsia="Garamond" w:hAnsi="Garamond" w:cs="Garamond"/>
          <w:b/>
          <w:sz w:val="24"/>
          <w:szCs w:val="24"/>
        </w:rPr>
        <w:t>§ 1</w:t>
      </w:r>
      <w:r w:rsidR="00F8448D">
        <w:rPr>
          <w:rFonts w:ascii="Garamond" w:eastAsia="Garamond" w:hAnsi="Garamond" w:cs="Garamond"/>
          <w:b/>
          <w:sz w:val="24"/>
          <w:szCs w:val="24"/>
        </w:rPr>
        <w:t>6</w:t>
      </w:r>
      <w:r w:rsidRPr="00806501"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:rsidR="0066109F" w:rsidRPr="00806501" w:rsidRDefault="001111B9" w:rsidP="0071496E">
      <w:pPr>
        <w:pStyle w:val="Akapitzlist"/>
        <w:spacing w:after="0"/>
        <w:ind w:left="1065"/>
        <w:jc w:val="center"/>
        <w:rPr>
          <w:rFonts w:ascii="Garamond" w:hAnsi="Garamond"/>
          <w:sz w:val="24"/>
          <w:szCs w:val="24"/>
        </w:rPr>
      </w:pPr>
      <w:r w:rsidRPr="00806501">
        <w:rPr>
          <w:rFonts w:ascii="Garamond" w:eastAsia="Garamond" w:hAnsi="Garamond" w:cs="Garamond"/>
          <w:b/>
          <w:sz w:val="24"/>
          <w:szCs w:val="24"/>
        </w:rPr>
        <w:t xml:space="preserve">Polityka Bezpieczeństwa Informacji </w:t>
      </w:r>
      <w:r w:rsidRPr="00806501">
        <w:rPr>
          <w:rFonts w:ascii="Garamond" w:eastAsia="Garamond" w:hAnsi="Garamond" w:cs="Garamond"/>
          <w:b/>
          <w:sz w:val="24"/>
          <w:szCs w:val="24"/>
        </w:rPr>
        <w:br/>
      </w:r>
    </w:p>
    <w:p w:rsidR="0066109F" w:rsidRPr="00806501" w:rsidRDefault="0066109F" w:rsidP="00806501">
      <w:p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1. Wykonawca oświadcza, iż zapoznał się i będzie przestrzegać „Wytycznych Bezpieczeństwa Informacji” obowiązujących u Zamawiającego. Powyższe dokumenty zostały przekazane Wykonawcy drogą mailową na wskazany w§</w:t>
      </w:r>
      <w:r w:rsidR="001111B9" w:rsidRPr="00806501">
        <w:rPr>
          <w:rFonts w:ascii="Garamond" w:hAnsi="Garamond"/>
          <w:sz w:val="24"/>
          <w:szCs w:val="24"/>
        </w:rPr>
        <w:t xml:space="preserve"> 6</w:t>
      </w:r>
      <w:r w:rsidRPr="00806501">
        <w:rPr>
          <w:rFonts w:ascii="Garamond" w:hAnsi="Garamond"/>
          <w:sz w:val="24"/>
          <w:szCs w:val="24"/>
        </w:rPr>
        <w:t xml:space="preserve"> ust.2 adres mailowy.</w:t>
      </w:r>
    </w:p>
    <w:p w:rsidR="001111B9" w:rsidRPr="00806501" w:rsidRDefault="0066109F" w:rsidP="00806501">
      <w:p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2. Wykonawca zobowiązany jest do zachowania poufności informacji prawnie chronionych. Zachowanie poufności obowiązuje Wykonawcę</w:t>
      </w:r>
      <w:r w:rsidR="001111B9" w:rsidRPr="00806501">
        <w:rPr>
          <w:rFonts w:ascii="Garamond" w:hAnsi="Garamond"/>
          <w:sz w:val="24"/>
          <w:szCs w:val="24"/>
        </w:rPr>
        <w:t xml:space="preserve"> i jego pracowników, podwykonawców oraz dalszych podwykonawców</w:t>
      </w:r>
      <w:r w:rsidRPr="00806501">
        <w:rPr>
          <w:rFonts w:ascii="Garamond" w:hAnsi="Garamond"/>
          <w:sz w:val="24"/>
          <w:szCs w:val="24"/>
        </w:rPr>
        <w:t xml:space="preserve"> również po zakończeniu umowy. </w:t>
      </w:r>
      <w:r w:rsidR="001111B9" w:rsidRPr="00806501">
        <w:rPr>
          <w:rFonts w:ascii="Garamond" w:hAnsi="Garamond"/>
          <w:sz w:val="24"/>
          <w:szCs w:val="24"/>
        </w:rPr>
        <w:t>Wykonawca nakłada na swoich pracowników obowiązek zachowania ww. treści i danych w poufności.</w:t>
      </w:r>
    </w:p>
    <w:p w:rsidR="0076339B" w:rsidRPr="00806501" w:rsidRDefault="0076339B" w:rsidP="00806501">
      <w:p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3. Wykonawca zobowiązuje się przed przystąpieniem do realizacji umowy do przekazania Zamawiającemu, podpisanych oświadczeń o zapoznaniu się z „Wytycznymi Bezpieczeństwa Informacji” (załącznik nr </w:t>
      </w:r>
      <w:r w:rsidR="00A91398" w:rsidRPr="00013F4B">
        <w:rPr>
          <w:rFonts w:ascii="Garamond" w:hAnsi="Garamond"/>
          <w:sz w:val="24"/>
          <w:szCs w:val="24"/>
        </w:rPr>
        <w:t>6</w:t>
      </w:r>
      <w:r w:rsidRPr="00806501">
        <w:rPr>
          <w:rFonts w:ascii="Garamond" w:hAnsi="Garamond"/>
          <w:sz w:val="24"/>
          <w:szCs w:val="24"/>
        </w:rPr>
        <w:t>) przez  pracowników wykonujących przedmiot umowy.</w:t>
      </w:r>
    </w:p>
    <w:p w:rsidR="0076339B" w:rsidRPr="00806501" w:rsidRDefault="0076339B" w:rsidP="00806501">
      <w:pPr>
        <w:spacing w:line="276" w:lineRule="auto"/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4. Naruszenie postanowień „Wytycznych Bezpieczeństwa Informacji” przez Wykonawcę </w:t>
      </w:r>
      <w:r w:rsidRPr="00806501">
        <w:rPr>
          <w:rFonts w:ascii="Garamond" w:hAnsi="Garamond"/>
          <w:sz w:val="24"/>
          <w:szCs w:val="24"/>
        </w:rPr>
        <w:br/>
        <w:t>lub jego pracowników stanowi podstawę do odstąpienia od umowy i żądania pokrycia kosztów powstałej szkody.</w:t>
      </w:r>
      <w:r w:rsidRPr="00806501">
        <w:rPr>
          <w:rFonts w:ascii="Garamond" w:hAnsi="Garamond"/>
          <w:b/>
          <w:sz w:val="24"/>
          <w:szCs w:val="24"/>
        </w:rPr>
        <w:t xml:space="preserve">  </w:t>
      </w:r>
    </w:p>
    <w:p w:rsidR="0076339B" w:rsidRPr="00806501" w:rsidRDefault="0076339B" w:rsidP="00806501">
      <w:p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5.</w:t>
      </w:r>
      <w:r w:rsidRPr="00806501">
        <w:rPr>
          <w:rFonts w:ascii="Garamond" w:hAnsi="Garamond"/>
          <w:b/>
          <w:sz w:val="24"/>
          <w:szCs w:val="24"/>
        </w:rPr>
        <w:t xml:space="preserve"> </w:t>
      </w:r>
      <w:r w:rsidRPr="00806501">
        <w:rPr>
          <w:rFonts w:ascii="Garamond" w:hAnsi="Garamond"/>
          <w:sz w:val="24"/>
          <w:szCs w:val="24"/>
        </w:rPr>
        <w:t xml:space="preserve">Wykonawca zobowiązuje się do nie udzielania osobom trzecim żadnych informacji dotyczących zawartej umowy oraz realizacji robót. Wszystkie ewentualne zapytania skierowane do Wykonawcy ze strony osób trzecich zostaną niezwłocznie przekazane </w:t>
      </w:r>
      <w:r w:rsidRPr="00806501">
        <w:rPr>
          <w:rFonts w:ascii="Garamond" w:hAnsi="Garamond"/>
          <w:sz w:val="24"/>
          <w:szCs w:val="24"/>
        </w:rPr>
        <w:br/>
        <w:t>do Zamawiającego. Zamawiający jest jedynym uprawnionym organem do składania oświadczeń i udzielania informacji o prowadzonych robotach.</w:t>
      </w:r>
    </w:p>
    <w:p w:rsidR="0076339B" w:rsidRPr="00806501" w:rsidRDefault="0076339B" w:rsidP="00806501">
      <w:p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lastRenderedPageBreak/>
        <w:t>6. Zapisy niniejszego paragrafu obowiązują także Podwykonawców oraz Dalszych Podwykonawców, za których odpowiedzialność ponosi Wykonawca.</w:t>
      </w:r>
    </w:p>
    <w:bookmarkEnd w:id="4"/>
    <w:p w:rsidR="00630EE1" w:rsidRDefault="00630EE1" w:rsidP="00523EE7">
      <w:pPr>
        <w:spacing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:rsidR="00CD1CB8" w:rsidRPr="00806501" w:rsidRDefault="004D308E" w:rsidP="00806501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806501">
        <w:rPr>
          <w:rFonts w:ascii="Garamond" w:hAnsi="Garamond"/>
          <w:b/>
          <w:sz w:val="24"/>
          <w:szCs w:val="24"/>
        </w:rPr>
        <w:t>§</w:t>
      </w:r>
      <w:r w:rsidR="00523EE7">
        <w:rPr>
          <w:rFonts w:ascii="Garamond" w:hAnsi="Garamond"/>
          <w:b/>
          <w:sz w:val="24"/>
          <w:szCs w:val="24"/>
        </w:rPr>
        <w:t>1</w:t>
      </w:r>
      <w:r w:rsidR="00F8448D">
        <w:rPr>
          <w:rFonts w:ascii="Garamond" w:hAnsi="Garamond"/>
          <w:b/>
          <w:sz w:val="24"/>
          <w:szCs w:val="24"/>
        </w:rPr>
        <w:t>7</w:t>
      </w:r>
    </w:p>
    <w:p w:rsidR="00CD1CB8" w:rsidRDefault="00CD1CB8" w:rsidP="00806501">
      <w:pPr>
        <w:pStyle w:val="Nagwek7"/>
        <w:spacing w:before="0" w:after="0" w:line="276" w:lineRule="auto"/>
        <w:jc w:val="center"/>
        <w:rPr>
          <w:rFonts w:ascii="Garamond" w:hAnsi="Garamond"/>
          <w:b/>
        </w:rPr>
      </w:pPr>
      <w:r w:rsidRPr="00806501">
        <w:rPr>
          <w:rFonts w:ascii="Garamond" w:hAnsi="Garamond"/>
          <w:b/>
        </w:rPr>
        <w:t>Odstąpienie</w:t>
      </w:r>
    </w:p>
    <w:p w:rsidR="00523EE7" w:rsidRPr="00523EE7" w:rsidRDefault="00523EE7" w:rsidP="00523EE7"/>
    <w:p w:rsidR="00CD1CB8" w:rsidRPr="00806501" w:rsidRDefault="00CD1CB8" w:rsidP="00806501">
      <w:pPr>
        <w:numPr>
          <w:ilvl w:val="0"/>
          <w:numId w:val="8"/>
        </w:numPr>
        <w:tabs>
          <w:tab w:val="clear" w:pos="1065"/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Wykonawca</w:t>
      </w:r>
      <w:r w:rsidR="00253660" w:rsidRPr="00806501">
        <w:rPr>
          <w:rFonts w:ascii="Garamond" w:hAnsi="Garamond"/>
          <w:sz w:val="24"/>
          <w:szCs w:val="24"/>
        </w:rPr>
        <w:t xml:space="preserve"> może odstąpić od umowy, jeżeli </w:t>
      </w:r>
      <w:r w:rsidR="00C6126D" w:rsidRPr="00806501">
        <w:rPr>
          <w:rFonts w:ascii="Garamond" w:hAnsi="Garamond"/>
          <w:sz w:val="24"/>
          <w:szCs w:val="24"/>
        </w:rPr>
        <w:t>Zamawiający</w:t>
      </w:r>
      <w:r w:rsidRPr="00806501">
        <w:rPr>
          <w:rFonts w:ascii="Garamond" w:hAnsi="Garamond"/>
          <w:sz w:val="24"/>
          <w:szCs w:val="24"/>
        </w:rPr>
        <w:t xml:space="preserve"> nie przekaże </w:t>
      </w:r>
      <w:r w:rsidR="002B1B98" w:rsidRPr="00806501">
        <w:rPr>
          <w:rFonts w:ascii="Garamond" w:hAnsi="Garamond"/>
          <w:sz w:val="24"/>
          <w:szCs w:val="24"/>
        </w:rPr>
        <w:t xml:space="preserve">terenu </w:t>
      </w:r>
      <w:r w:rsidR="00310FEA" w:rsidRPr="00806501">
        <w:rPr>
          <w:rFonts w:ascii="Garamond" w:hAnsi="Garamond"/>
          <w:sz w:val="24"/>
          <w:szCs w:val="24"/>
        </w:rPr>
        <w:t>robót</w:t>
      </w:r>
      <w:r w:rsidR="00BE7463" w:rsidRPr="00806501">
        <w:rPr>
          <w:rFonts w:ascii="Garamond" w:hAnsi="Garamond"/>
          <w:sz w:val="24"/>
          <w:szCs w:val="24"/>
        </w:rPr>
        <w:t xml:space="preserve"> w </w:t>
      </w:r>
      <w:r w:rsidR="00253660" w:rsidRPr="00806501">
        <w:rPr>
          <w:rFonts w:ascii="Garamond" w:hAnsi="Garamond"/>
          <w:sz w:val="24"/>
          <w:szCs w:val="24"/>
        </w:rPr>
        <w:t xml:space="preserve">ciągu </w:t>
      </w:r>
      <w:r w:rsidR="00A236DA" w:rsidRPr="00806501">
        <w:rPr>
          <w:rFonts w:ascii="Garamond" w:hAnsi="Garamond"/>
          <w:sz w:val="24"/>
          <w:szCs w:val="24"/>
        </w:rPr>
        <w:t>10</w:t>
      </w:r>
      <w:r w:rsidR="00C268DC" w:rsidRPr="00806501">
        <w:rPr>
          <w:rFonts w:ascii="Garamond" w:hAnsi="Garamond"/>
          <w:sz w:val="24"/>
          <w:szCs w:val="24"/>
        </w:rPr>
        <w:t xml:space="preserve"> </w:t>
      </w:r>
      <w:r w:rsidRPr="00806501">
        <w:rPr>
          <w:rFonts w:ascii="Garamond" w:hAnsi="Garamond"/>
          <w:sz w:val="24"/>
          <w:szCs w:val="24"/>
        </w:rPr>
        <w:t>dni po upływie wyznaczonego terminu.</w:t>
      </w:r>
    </w:p>
    <w:p w:rsidR="00CD1CB8" w:rsidRPr="00806501" w:rsidRDefault="00CD1CB8" w:rsidP="00806501">
      <w:pPr>
        <w:numPr>
          <w:ilvl w:val="0"/>
          <w:numId w:val="8"/>
        </w:numPr>
        <w:tabs>
          <w:tab w:val="clear" w:pos="1065"/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Zamawiający </w:t>
      </w:r>
      <w:r w:rsidR="00C6126D" w:rsidRPr="00806501">
        <w:rPr>
          <w:rFonts w:ascii="Garamond" w:hAnsi="Garamond"/>
          <w:sz w:val="24"/>
          <w:szCs w:val="24"/>
        </w:rPr>
        <w:t>może</w:t>
      </w:r>
      <w:r w:rsidRPr="00806501">
        <w:rPr>
          <w:rFonts w:ascii="Garamond" w:hAnsi="Garamond"/>
          <w:sz w:val="24"/>
          <w:szCs w:val="24"/>
        </w:rPr>
        <w:t xml:space="preserve"> od umowy odstąpić, jeżeli:</w:t>
      </w:r>
    </w:p>
    <w:p w:rsidR="00CD1CB8" w:rsidRPr="00806501" w:rsidRDefault="00CD1CB8" w:rsidP="00806501">
      <w:pPr>
        <w:numPr>
          <w:ilvl w:val="0"/>
          <w:numId w:val="9"/>
        </w:numPr>
        <w:tabs>
          <w:tab w:val="clear" w:pos="1425"/>
          <w:tab w:val="num" w:pos="567"/>
        </w:tabs>
        <w:spacing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Wykonawca nie rozpoczął prac ze swojej winy w terminie </w:t>
      </w:r>
      <w:r w:rsidR="00A236DA" w:rsidRPr="00806501">
        <w:rPr>
          <w:rFonts w:ascii="Garamond" w:hAnsi="Garamond"/>
          <w:sz w:val="24"/>
          <w:szCs w:val="24"/>
        </w:rPr>
        <w:t>5</w:t>
      </w:r>
      <w:r w:rsidRPr="00806501">
        <w:rPr>
          <w:rFonts w:ascii="Garamond" w:hAnsi="Garamond"/>
          <w:sz w:val="24"/>
          <w:szCs w:val="24"/>
        </w:rPr>
        <w:t xml:space="preserve"> dni o</w:t>
      </w:r>
      <w:r w:rsidR="003B47E9" w:rsidRPr="00806501">
        <w:rPr>
          <w:rFonts w:ascii="Garamond" w:hAnsi="Garamond"/>
          <w:sz w:val="24"/>
          <w:szCs w:val="24"/>
        </w:rPr>
        <w:t xml:space="preserve">d </w:t>
      </w:r>
      <w:r w:rsidR="002B5AA6">
        <w:rPr>
          <w:rFonts w:ascii="Garamond" w:hAnsi="Garamond"/>
          <w:sz w:val="24"/>
          <w:szCs w:val="24"/>
        </w:rPr>
        <w:t xml:space="preserve">terminów określonych w niniejszej umowie dla danego etapu prac tj. I lub II </w:t>
      </w:r>
      <w:r w:rsidR="00BE7463" w:rsidRPr="00806501">
        <w:rPr>
          <w:rFonts w:ascii="Garamond" w:hAnsi="Garamond"/>
          <w:sz w:val="24"/>
          <w:szCs w:val="24"/>
        </w:rPr>
        <w:t>;</w:t>
      </w:r>
    </w:p>
    <w:p w:rsidR="00CD1CB8" w:rsidRPr="00806501" w:rsidRDefault="00CD1CB8" w:rsidP="00806501">
      <w:pPr>
        <w:numPr>
          <w:ilvl w:val="0"/>
          <w:numId w:val="9"/>
        </w:numPr>
        <w:tabs>
          <w:tab w:val="num" w:pos="284"/>
          <w:tab w:val="num" w:pos="567"/>
        </w:tabs>
        <w:spacing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Wykonawca </w:t>
      </w:r>
      <w:r w:rsidR="001E6497" w:rsidRPr="00806501">
        <w:rPr>
          <w:rFonts w:ascii="Garamond" w:hAnsi="Garamond"/>
          <w:sz w:val="24"/>
          <w:szCs w:val="24"/>
        </w:rPr>
        <w:t xml:space="preserve">z nieuzasadnionych powodów </w:t>
      </w:r>
      <w:r w:rsidRPr="00806501">
        <w:rPr>
          <w:rFonts w:ascii="Garamond" w:hAnsi="Garamond"/>
          <w:sz w:val="24"/>
          <w:szCs w:val="24"/>
        </w:rPr>
        <w:t>przerwie realizację robót i nie pr</w:t>
      </w:r>
      <w:r w:rsidR="00027FA7" w:rsidRPr="00806501">
        <w:rPr>
          <w:rFonts w:ascii="Garamond" w:hAnsi="Garamond"/>
          <w:sz w:val="24"/>
          <w:szCs w:val="24"/>
        </w:rPr>
        <w:t xml:space="preserve">zystąpi </w:t>
      </w:r>
      <w:r w:rsidR="00124102" w:rsidRPr="00806501">
        <w:rPr>
          <w:rFonts w:ascii="Garamond" w:hAnsi="Garamond"/>
          <w:sz w:val="24"/>
          <w:szCs w:val="24"/>
        </w:rPr>
        <w:t>do niej w </w:t>
      </w:r>
      <w:r w:rsidR="00A25CD5" w:rsidRPr="00806501">
        <w:rPr>
          <w:rFonts w:ascii="Garamond" w:hAnsi="Garamond"/>
          <w:sz w:val="24"/>
          <w:szCs w:val="24"/>
        </w:rPr>
        <w:t>terminie do 5</w:t>
      </w:r>
      <w:r w:rsidR="00BE7463" w:rsidRPr="00806501">
        <w:rPr>
          <w:rFonts w:ascii="Garamond" w:hAnsi="Garamond"/>
          <w:sz w:val="24"/>
          <w:szCs w:val="24"/>
        </w:rPr>
        <w:t xml:space="preserve"> dni;</w:t>
      </w:r>
    </w:p>
    <w:p w:rsidR="00CD1CB8" w:rsidRPr="00806501" w:rsidRDefault="00055702" w:rsidP="00806501">
      <w:pPr>
        <w:numPr>
          <w:ilvl w:val="0"/>
          <w:numId w:val="9"/>
        </w:numPr>
        <w:tabs>
          <w:tab w:val="num" w:pos="284"/>
          <w:tab w:val="num" w:pos="567"/>
        </w:tabs>
        <w:spacing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z</w:t>
      </w:r>
      <w:r w:rsidR="00CD1CB8" w:rsidRPr="00806501">
        <w:rPr>
          <w:rFonts w:ascii="Garamond" w:hAnsi="Garamond"/>
          <w:sz w:val="24"/>
          <w:szCs w:val="24"/>
        </w:rPr>
        <w:t>aistnieje</w:t>
      </w:r>
      <w:r w:rsidR="00A3743C" w:rsidRPr="00806501">
        <w:rPr>
          <w:rFonts w:ascii="Garamond" w:hAnsi="Garamond"/>
          <w:sz w:val="24"/>
          <w:szCs w:val="24"/>
        </w:rPr>
        <w:t xml:space="preserve"> sytuacja przewidziana w art. 145</w:t>
      </w:r>
      <w:r w:rsidR="00E229D3" w:rsidRPr="00806501">
        <w:rPr>
          <w:rFonts w:ascii="Garamond" w:hAnsi="Garamond"/>
          <w:sz w:val="24"/>
          <w:szCs w:val="24"/>
        </w:rPr>
        <w:t xml:space="preserve"> u</w:t>
      </w:r>
      <w:r w:rsidR="00CD1CB8" w:rsidRPr="00806501">
        <w:rPr>
          <w:rFonts w:ascii="Garamond" w:hAnsi="Garamond"/>
          <w:sz w:val="24"/>
          <w:szCs w:val="24"/>
        </w:rPr>
        <w:t>stawy</w:t>
      </w:r>
      <w:r w:rsidR="00BE7463" w:rsidRPr="00806501">
        <w:rPr>
          <w:rFonts w:ascii="Garamond" w:hAnsi="Garamond"/>
          <w:sz w:val="24"/>
          <w:szCs w:val="24"/>
        </w:rPr>
        <w:t>;</w:t>
      </w:r>
    </w:p>
    <w:p w:rsidR="00577695" w:rsidRPr="00806501" w:rsidRDefault="0067027B" w:rsidP="00806501">
      <w:pPr>
        <w:numPr>
          <w:ilvl w:val="0"/>
          <w:numId w:val="9"/>
        </w:numPr>
        <w:tabs>
          <w:tab w:val="num" w:pos="284"/>
          <w:tab w:val="num" w:pos="567"/>
        </w:tabs>
        <w:spacing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zaistnieje sytuacja przewidziana w art. 143c ust. 7</w:t>
      </w:r>
      <w:r w:rsidR="007648D6" w:rsidRPr="00806501">
        <w:rPr>
          <w:rFonts w:ascii="Garamond" w:hAnsi="Garamond"/>
          <w:sz w:val="24"/>
          <w:szCs w:val="24"/>
        </w:rPr>
        <w:t xml:space="preserve"> ustawy</w:t>
      </w:r>
      <w:r w:rsidR="00252140" w:rsidRPr="00806501">
        <w:rPr>
          <w:rFonts w:ascii="Garamond" w:hAnsi="Garamond"/>
          <w:sz w:val="24"/>
          <w:szCs w:val="24"/>
        </w:rPr>
        <w:t>;</w:t>
      </w:r>
    </w:p>
    <w:p w:rsidR="0067027B" w:rsidRPr="00806501" w:rsidRDefault="00577695" w:rsidP="00806501">
      <w:pPr>
        <w:numPr>
          <w:ilvl w:val="0"/>
          <w:numId w:val="9"/>
        </w:numPr>
        <w:tabs>
          <w:tab w:val="clear" w:pos="1425"/>
          <w:tab w:val="num" w:pos="567"/>
        </w:tabs>
        <w:spacing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Wykonawca nie wykona przedmiotu umowy </w:t>
      </w:r>
      <w:r w:rsidR="001C68C4">
        <w:rPr>
          <w:rFonts w:ascii="Garamond" w:hAnsi="Garamond"/>
          <w:sz w:val="24"/>
          <w:szCs w:val="24"/>
        </w:rPr>
        <w:t>w terminach określonych w niniejszej umowie dla danego etapu prac tj. I lub II</w:t>
      </w:r>
      <w:r w:rsidRPr="00806501">
        <w:rPr>
          <w:rFonts w:ascii="Garamond" w:hAnsi="Garamond"/>
          <w:sz w:val="24"/>
          <w:szCs w:val="24"/>
        </w:rPr>
        <w:t>.</w:t>
      </w:r>
    </w:p>
    <w:p w:rsidR="00577695" w:rsidRPr="00806501" w:rsidRDefault="00577695" w:rsidP="00806501">
      <w:pPr>
        <w:numPr>
          <w:ilvl w:val="0"/>
          <w:numId w:val="8"/>
        </w:numPr>
        <w:tabs>
          <w:tab w:val="clear" w:pos="1065"/>
          <w:tab w:val="num" w:pos="284"/>
          <w:tab w:val="num" w:pos="709"/>
        </w:tabs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W przypadku</w:t>
      </w:r>
      <w:r w:rsidR="007D64A2" w:rsidRPr="00806501">
        <w:rPr>
          <w:rFonts w:ascii="Garamond" w:hAnsi="Garamond"/>
          <w:sz w:val="24"/>
          <w:szCs w:val="24"/>
        </w:rPr>
        <w:t xml:space="preserve"> odstąpienia od umowy z powodów określonych</w:t>
      </w:r>
      <w:r w:rsidRPr="00806501">
        <w:rPr>
          <w:rFonts w:ascii="Garamond" w:hAnsi="Garamond"/>
          <w:sz w:val="24"/>
          <w:szCs w:val="24"/>
        </w:rPr>
        <w:t xml:space="preserve"> w  ust. 2 pkt 5, Wykonawca może żądać wyłącznie wynagrodzenia za wykonaną </w:t>
      </w:r>
      <w:r w:rsidR="007D64A2" w:rsidRPr="00806501">
        <w:rPr>
          <w:rFonts w:ascii="Garamond" w:hAnsi="Garamond"/>
          <w:sz w:val="24"/>
          <w:szCs w:val="24"/>
        </w:rPr>
        <w:t xml:space="preserve">do tego terminu część przedmiotu umowy. </w:t>
      </w:r>
      <w:r w:rsidRPr="00806501">
        <w:rPr>
          <w:rFonts w:ascii="Garamond" w:hAnsi="Garamond"/>
          <w:sz w:val="24"/>
          <w:szCs w:val="24"/>
        </w:rPr>
        <w:t xml:space="preserve"> </w:t>
      </w:r>
    </w:p>
    <w:p w:rsidR="00B526DB" w:rsidRPr="00806501" w:rsidRDefault="00CD1CB8" w:rsidP="00806501">
      <w:pPr>
        <w:numPr>
          <w:ilvl w:val="0"/>
          <w:numId w:val="8"/>
        </w:numPr>
        <w:tabs>
          <w:tab w:val="clear" w:pos="1065"/>
          <w:tab w:val="num" w:pos="284"/>
          <w:tab w:val="num" w:pos="709"/>
        </w:tabs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Odstąpienie od umowy m</w:t>
      </w:r>
      <w:r w:rsidR="004E734B" w:rsidRPr="00806501">
        <w:rPr>
          <w:rFonts w:ascii="Garamond" w:hAnsi="Garamond"/>
          <w:sz w:val="24"/>
          <w:szCs w:val="24"/>
        </w:rPr>
        <w:t>usi</w:t>
      </w:r>
      <w:r w:rsidRPr="00806501">
        <w:rPr>
          <w:rFonts w:ascii="Garamond" w:hAnsi="Garamond"/>
          <w:sz w:val="24"/>
          <w:szCs w:val="24"/>
        </w:rPr>
        <w:t xml:space="preserve"> nastąpić w formie pisemnej pod rygorem nieważności</w:t>
      </w:r>
      <w:r w:rsidR="00B526DB" w:rsidRPr="00806501">
        <w:rPr>
          <w:rFonts w:ascii="Garamond" w:hAnsi="Garamond"/>
          <w:color w:val="FF0000"/>
          <w:sz w:val="24"/>
          <w:szCs w:val="24"/>
        </w:rPr>
        <w:t xml:space="preserve"> </w:t>
      </w:r>
      <w:r w:rsidR="00B526DB" w:rsidRPr="00806501">
        <w:rPr>
          <w:rFonts w:ascii="Garamond" w:hAnsi="Garamond"/>
          <w:sz w:val="24"/>
          <w:szCs w:val="24"/>
        </w:rPr>
        <w:t>w terminie</w:t>
      </w:r>
      <w:r w:rsidR="00DB47C6" w:rsidRPr="00806501">
        <w:rPr>
          <w:rFonts w:ascii="Garamond" w:hAnsi="Garamond"/>
          <w:sz w:val="24"/>
          <w:szCs w:val="24"/>
        </w:rPr>
        <w:t xml:space="preserve"> </w:t>
      </w:r>
      <w:r w:rsidR="00B449C7">
        <w:rPr>
          <w:rFonts w:ascii="Garamond" w:hAnsi="Garamond"/>
          <w:sz w:val="24"/>
          <w:szCs w:val="24"/>
        </w:rPr>
        <w:t>14</w:t>
      </w:r>
      <w:r w:rsidR="00B526DB" w:rsidRPr="00806501">
        <w:rPr>
          <w:rFonts w:ascii="Garamond" w:hAnsi="Garamond"/>
          <w:sz w:val="24"/>
          <w:szCs w:val="24"/>
        </w:rPr>
        <w:t xml:space="preserve"> dni od dnia powzięcia informacji o zaistnieniu przesłanki odstąpienia lub w terminie 30 dni w przypadku zaistnienia sytuacji przewidzianej w  art. 145 ustawy.</w:t>
      </w:r>
    </w:p>
    <w:p w:rsidR="0071496E" w:rsidRDefault="0071496E" w:rsidP="00115ECB">
      <w:pPr>
        <w:pStyle w:val="Zwykytekst"/>
        <w:jc w:val="center"/>
        <w:rPr>
          <w:rFonts w:ascii="Garamond" w:hAnsi="Garamond"/>
          <w:b/>
          <w:sz w:val="24"/>
          <w:szCs w:val="24"/>
        </w:rPr>
      </w:pPr>
    </w:p>
    <w:p w:rsidR="00115ECB" w:rsidRPr="00FF7126" w:rsidRDefault="00115ECB" w:rsidP="00115ECB">
      <w:pPr>
        <w:pStyle w:val="Zwykytekst"/>
        <w:jc w:val="center"/>
        <w:rPr>
          <w:rFonts w:ascii="Garamond" w:hAnsi="Garamond"/>
          <w:b/>
          <w:sz w:val="24"/>
          <w:szCs w:val="24"/>
        </w:rPr>
      </w:pPr>
      <w:r w:rsidRPr="00FF7126">
        <w:rPr>
          <w:rFonts w:ascii="Garamond" w:hAnsi="Garamond"/>
          <w:b/>
          <w:sz w:val="24"/>
          <w:szCs w:val="24"/>
        </w:rPr>
        <w:t>§ 1</w:t>
      </w:r>
      <w:r w:rsidR="00F8448D" w:rsidRPr="00FF7126">
        <w:rPr>
          <w:rFonts w:ascii="Garamond" w:hAnsi="Garamond"/>
          <w:b/>
          <w:sz w:val="24"/>
          <w:szCs w:val="24"/>
        </w:rPr>
        <w:t>8</w:t>
      </w:r>
    </w:p>
    <w:p w:rsidR="00115ECB" w:rsidRPr="00FF7126" w:rsidRDefault="00115ECB" w:rsidP="00115ECB">
      <w:pPr>
        <w:pStyle w:val="Nagwek6"/>
        <w:spacing w:before="0" w:after="0" w:line="276" w:lineRule="auto"/>
        <w:jc w:val="center"/>
        <w:rPr>
          <w:rFonts w:ascii="Garamond" w:hAnsi="Garamond"/>
          <w:sz w:val="24"/>
          <w:szCs w:val="24"/>
        </w:rPr>
      </w:pPr>
      <w:r w:rsidRPr="00FF7126">
        <w:rPr>
          <w:rFonts w:ascii="Garamond" w:hAnsi="Garamond"/>
          <w:sz w:val="24"/>
          <w:szCs w:val="24"/>
        </w:rPr>
        <w:t>Zmiany umowy</w:t>
      </w:r>
    </w:p>
    <w:p w:rsidR="00115ECB" w:rsidRPr="00FF7126" w:rsidRDefault="00115ECB" w:rsidP="00115ECB">
      <w:pPr>
        <w:pStyle w:val="Zwykytekst"/>
        <w:jc w:val="center"/>
        <w:rPr>
          <w:rFonts w:ascii="Garamond" w:hAnsi="Garamond"/>
          <w:b/>
          <w:sz w:val="24"/>
          <w:szCs w:val="24"/>
        </w:rPr>
      </w:pPr>
    </w:p>
    <w:p w:rsidR="00115ECB" w:rsidRPr="00FF7126" w:rsidRDefault="00115ECB" w:rsidP="00013893">
      <w:pPr>
        <w:pStyle w:val="Zwykytekst"/>
        <w:numPr>
          <w:ilvl w:val="3"/>
          <w:numId w:val="24"/>
        </w:numPr>
        <w:spacing w:line="276" w:lineRule="auto"/>
        <w:ind w:left="284" w:hanging="284"/>
        <w:rPr>
          <w:rFonts w:ascii="Garamond" w:hAnsi="Garamond"/>
          <w:b/>
          <w:sz w:val="24"/>
          <w:szCs w:val="24"/>
        </w:rPr>
      </w:pPr>
      <w:r w:rsidRPr="00FF7126">
        <w:rPr>
          <w:rFonts w:ascii="Garamond" w:hAnsi="Garamond"/>
          <w:sz w:val="24"/>
          <w:szCs w:val="24"/>
        </w:rPr>
        <w:t>Umowa może ulec zmianie w przypadkach określonych w ust. 3.</w:t>
      </w:r>
    </w:p>
    <w:p w:rsidR="00115ECB" w:rsidRPr="00FF7126" w:rsidRDefault="00115ECB" w:rsidP="00013893">
      <w:pPr>
        <w:pStyle w:val="Zwykytekst"/>
        <w:numPr>
          <w:ilvl w:val="3"/>
          <w:numId w:val="24"/>
        </w:numPr>
        <w:spacing w:line="276" w:lineRule="auto"/>
        <w:ind w:left="284" w:hanging="284"/>
        <w:rPr>
          <w:rFonts w:ascii="Garamond" w:hAnsi="Garamond"/>
          <w:b/>
          <w:sz w:val="24"/>
          <w:szCs w:val="24"/>
        </w:rPr>
      </w:pPr>
      <w:r w:rsidRPr="00FF7126">
        <w:rPr>
          <w:rFonts w:ascii="Garamond" w:hAnsi="Garamond"/>
          <w:sz w:val="24"/>
          <w:szCs w:val="24"/>
        </w:rPr>
        <w:t>Nie stanowi istotnej zmiany umowy w rozumieniu art. 144 ustawy Prawo zamówień publicznych i nie wymaga sporządzenia aneksu:</w:t>
      </w:r>
    </w:p>
    <w:p w:rsidR="00115ECB" w:rsidRPr="00FF7126" w:rsidRDefault="00115ECB" w:rsidP="00013893">
      <w:pPr>
        <w:pStyle w:val="Teksttreci1"/>
        <w:shd w:val="clear" w:color="auto" w:fill="auto"/>
        <w:spacing w:before="0" w:after="0" w:line="276" w:lineRule="auto"/>
        <w:ind w:left="720" w:hanging="436"/>
        <w:jc w:val="both"/>
        <w:rPr>
          <w:rFonts w:ascii="Garamond" w:hAnsi="Garamond"/>
          <w:sz w:val="24"/>
          <w:szCs w:val="24"/>
        </w:rPr>
      </w:pPr>
      <w:r w:rsidRPr="00FF7126">
        <w:rPr>
          <w:rFonts w:ascii="Garamond" w:hAnsi="Garamond"/>
          <w:sz w:val="24"/>
          <w:szCs w:val="24"/>
        </w:rPr>
        <w:t>1)   zmiana danych związanych z obsługą administracyjno-organizacyjną umowy;</w:t>
      </w:r>
    </w:p>
    <w:p w:rsidR="00115ECB" w:rsidRPr="00FF7126" w:rsidRDefault="00115ECB" w:rsidP="00013893">
      <w:pPr>
        <w:pStyle w:val="Teksttreci1"/>
        <w:shd w:val="clear" w:color="auto" w:fill="auto"/>
        <w:spacing w:before="0" w:after="0" w:line="276" w:lineRule="auto"/>
        <w:ind w:left="720" w:hanging="436"/>
        <w:jc w:val="both"/>
        <w:rPr>
          <w:rFonts w:ascii="Garamond" w:hAnsi="Garamond"/>
          <w:sz w:val="24"/>
          <w:szCs w:val="24"/>
        </w:rPr>
      </w:pPr>
      <w:r w:rsidRPr="00FF7126">
        <w:rPr>
          <w:rFonts w:ascii="Garamond" w:hAnsi="Garamond"/>
          <w:sz w:val="24"/>
          <w:szCs w:val="24"/>
        </w:rPr>
        <w:t>2)   zmiany danych teleadresowych;</w:t>
      </w:r>
    </w:p>
    <w:p w:rsidR="00115ECB" w:rsidRPr="00FF7126" w:rsidRDefault="00115ECB" w:rsidP="00013893">
      <w:pPr>
        <w:pStyle w:val="Teksttreci1"/>
        <w:shd w:val="clear" w:color="auto" w:fill="auto"/>
        <w:spacing w:before="0" w:after="0" w:line="276" w:lineRule="auto"/>
        <w:ind w:left="720" w:hanging="436"/>
        <w:jc w:val="both"/>
        <w:rPr>
          <w:rFonts w:ascii="Garamond" w:hAnsi="Garamond"/>
          <w:sz w:val="24"/>
          <w:szCs w:val="24"/>
        </w:rPr>
      </w:pPr>
      <w:r w:rsidRPr="00FF7126">
        <w:rPr>
          <w:rFonts w:ascii="Garamond" w:hAnsi="Garamond"/>
          <w:sz w:val="24"/>
          <w:szCs w:val="24"/>
        </w:rPr>
        <w:t>3)   zmiany osób wskazanych do kontaktów między Stronami.</w:t>
      </w:r>
    </w:p>
    <w:p w:rsidR="00115ECB" w:rsidRPr="00FF7126" w:rsidRDefault="00115ECB" w:rsidP="00013893">
      <w:pPr>
        <w:pStyle w:val="Zwykytekst"/>
        <w:numPr>
          <w:ilvl w:val="3"/>
          <w:numId w:val="24"/>
        </w:numPr>
        <w:spacing w:line="276" w:lineRule="auto"/>
        <w:ind w:left="284" w:hanging="284"/>
        <w:rPr>
          <w:rFonts w:ascii="Garamond" w:hAnsi="Garamond"/>
          <w:b/>
          <w:sz w:val="24"/>
          <w:szCs w:val="24"/>
        </w:rPr>
      </w:pPr>
      <w:r w:rsidRPr="00FF7126">
        <w:rPr>
          <w:rFonts w:ascii="Garamond" w:hAnsi="Garamond"/>
          <w:sz w:val="24"/>
          <w:szCs w:val="24"/>
        </w:rPr>
        <w:t>Strony przewidują możliwość zmiany wysokości wynagrodzenia Wykonawcy w następujących warunkach:</w:t>
      </w:r>
    </w:p>
    <w:p w:rsidR="00115ECB" w:rsidRPr="00FF7126" w:rsidRDefault="00115ECB" w:rsidP="00013893">
      <w:pPr>
        <w:pStyle w:val="Zwykytekst"/>
        <w:numPr>
          <w:ilvl w:val="1"/>
          <w:numId w:val="15"/>
        </w:numPr>
        <w:spacing w:line="276" w:lineRule="auto"/>
        <w:ind w:hanging="502"/>
        <w:rPr>
          <w:rFonts w:ascii="Garamond" w:hAnsi="Garamond"/>
          <w:b/>
          <w:sz w:val="24"/>
          <w:szCs w:val="24"/>
        </w:rPr>
      </w:pPr>
      <w:r w:rsidRPr="00FF7126">
        <w:rPr>
          <w:rFonts w:ascii="Garamond" w:hAnsi="Garamond"/>
          <w:sz w:val="24"/>
          <w:szCs w:val="24"/>
        </w:rPr>
        <w:t>w przypadku zmiany stawki podatku od towarów i usług lub podatku akcyzowego</w:t>
      </w:r>
      <w:r w:rsidR="00555784" w:rsidRPr="00FF7126">
        <w:rPr>
          <w:rFonts w:ascii="Garamond" w:hAnsi="Garamond"/>
          <w:sz w:val="24"/>
          <w:szCs w:val="24"/>
        </w:rPr>
        <w:t>,</w:t>
      </w:r>
    </w:p>
    <w:p w:rsidR="00115ECB" w:rsidRPr="00FF7126" w:rsidRDefault="00115ECB" w:rsidP="00013893">
      <w:pPr>
        <w:pStyle w:val="Zwykytekst"/>
        <w:numPr>
          <w:ilvl w:val="1"/>
          <w:numId w:val="15"/>
        </w:numPr>
        <w:spacing w:line="276" w:lineRule="auto"/>
        <w:ind w:hanging="502"/>
        <w:rPr>
          <w:rFonts w:ascii="Garamond" w:hAnsi="Garamond"/>
          <w:b/>
          <w:sz w:val="24"/>
          <w:szCs w:val="24"/>
        </w:rPr>
      </w:pPr>
      <w:r w:rsidRPr="00FF7126">
        <w:rPr>
          <w:rFonts w:ascii="Garamond" w:hAnsi="Garamond"/>
          <w:sz w:val="24"/>
          <w:szCs w:val="24"/>
        </w:rPr>
        <w:t xml:space="preserve">w przypadku zmiany wysokości minimalnego wynagrodzenia za pracę albo wysokości minimalnej stawki godzinowej, ustalonych na podstawie przepisów ustawy </w:t>
      </w:r>
      <w:r w:rsidR="00555784" w:rsidRPr="00FF7126">
        <w:rPr>
          <w:rFonts w:ascii="Garamond" w:hAnsi="Garamond"/>
          <w:sz w:val="24"/>
          <w:szCs w:val="24"/>
        </w:rPr>
        <w:t xml:space="preserve">z dnia 10 października 2002 r. </w:t>
      </w:r>
      <w:r w:rsidRPr="00FF7126">
        <w:rPr>
          <w:rFonts w:ascii="Garamond" w:hAnsi="Garamond"/>
          <w:sz w:val="24"/>
          <w:szCs w:val="24"/>
        </w:rPr>
        <w:t>o minimalnym wynagrodzeniu za pracę,</w:t>
      </w:r>
    </w:p>
    <w:p w:rsidR="00115ECB" w:rsidRPr="00FF7126" w:rsidRDefault="00115ECB" w:rsidP="00013893">
      <w:pPr>
        <w:pStyle w:val="Zwykytekst"/>
        <w:numPr>
          <w:ilvl w:val="1"/>
          <w:numId w:val="15"/>
        </w:numPr>
        <w:spacing w:line="276" w:lineRule="auto"/>
        <w:ind w:hanging="502"/>
        <w:rPr>
          <w:rFonts w:ascii="Garamond" w:hAnsi="Garamond"/>
          <w:b/>
          <w:sz w:val="24"/>
          <w:szCs w:val="24"/>
        </w:rPr>
      </w:pPr>
      <w:r w:rsidRPr="00FF7126">
        <w:rPr>
          <w:rFonts w:ascii="Garamond" w:hAnsi="Garamond"/>
          <w:sz w:val="24"/>
          <w:szCs w:val="24"/>
        </w:rPr>
        <w:t>w przypadku zmiany zasad podlegania ubezpieczeniom społecznym lub ubezpieczeniu zdrowotnemu lub wysokości stawki składki na ubezpieczenia społeczne lub zdrowotne- jeżeli zmiany te będą miały wpływ na koszty wykonania zamówienia przez wykonawcę,</w:t>
      </w:r>
    </w:p>
    <w:p w:rsidR="00115ECB" w:rsidRPr="00FF7126" w:rsidRDefault="00115ECB" w:rsidP="00013893">
      <w:pPr>
        <w:pStyle w:val="Zwykytekst"/>
        <w:numPr>
          <w:ilvl w:val="1"/>
          <w:numId w:val="15"/>
        </w:numPr>
        <w:spacing w:line="276" w:lineRule="auto"/>
        <w:ind w:hanging="502"/>
        <w:rPr>
          <w:rFonts w:ascii="Garamond" w:hAnsi="Garamond"/>
          <w:b/>
          <w:sz w:val="24"/>
          <w:szCs w:val="24"/>
        </w:rPr>
      </w:pPr>
      <w:r w:rsidRPr="00FF7126">
        <w:rPr>
          <w:rFonts w:ascii="Garamond" w:hAnsi="Garamond"/>
          <w:sz w:val="24"/>
          <w:szCs w:val="24"/>
        </w:rPr>
        <w:t xml:space="preserve">w przypadku zmiany </w:t>
      </w:r>
      <w:r w:rsidRPr="00FF7126">
        <w:rPr>
          <w:rFonts w:ascii="Garamond" w:hAnsi="Garamond"/>
          <w:sz w:val="24"/>
          <w:szCs w:val="24"/>
          <w:shd w:val="clear" w:color="auto" w:fill="FFFFFF"/>
        </w:rPr>
        <w:t>zasad gromadzenia i wysokości wpłat do pracowniczych planó</w:t>
      </w:r>
      <w:r w:rsidR="00555784" w:rsidRPr="00FF7126">
        <w:rPr>
          <w:rFonts w:ascii="Garamond" w:hAnsi="Garamond"/>
          <w:sz w:val="24"/>
          <w:szCs w:val="24"/>
          <w:shd w:val="clear" w:color="auto" w:fill="FFFFFF"/>
        </w:rPr>
        <w:t xml:space="preserve">w </w:t>
      </w:r>
      <w:proofErr w:type="spellStart"/>
      <w:r w:rsidR="00555784" w:rsidRPr="00FF7126">
        <w:rPr>
          <w:rFonts w:ascii="Garamond" w:hAnsi="Garamond"/>
          <w:sz w:val="24"/>
          <w:szCs w:val="24"/>
          <w:shd w:val="clear" w:color="auto" w:fill="FFFFFF"/>
        </w:rPr>
        <w:t>kapitałowych,</w:t>
      </w:r>
      <w:r w:rsidRPr="00FF7126">
        <w:rPr>
          <w:rFonts w:ascii="Garamond" w:hAnsi="Garamond"/>
          <w:sz w:val="24"/>
          <w:szCs w:val="24"/>
          <w:shd w:val="clear" w:color="auto" w:fill="FFFFFF"/>
        </w:rPr>
        <w:t>o</w:t>
      </w:r>
      <w:proofErr w:type="spellEnd"/>
      <w:r w:rsidRPr="00FF7126">
        <w:rPr>
          <w:rFonts w:ascii="Garamond" w:hAnsi="Garamond"/>
          <w:sz w:val="24"/>
          <w:szCs w:val="24"/>
          <w:shd w:val="clear" w:color="auto" w:fill="FFFFFF"/>
        </w:rPr>
        <w:t xml:space="preserve"> których mowa w ustawie z dnia 4 października 2018 r. o pracowniczych planach kapitałowych,</w:t>
      </w:r>
    </w:p>
    <w:p w:rsidR="00555784" w:rsidRPr="00FF7126" w:rsidRDefault="00115ECB" w:rsidP="00013893">
      <w:pPr>
        <w:pStyle w:val="Zwykytekst"/>
        <w:spacing w:line="276" w:lineRule="auto"/>
        <w:ind w:left="786"/>
        <w:rPr>
          <w:rFonts w:ascii="Garamond" w:hAnsi="Garamond"/>
          <w:sz w:val="24"/>
          <w:szCs w:val="24"/>
          <w:shd w:val="clear" w:color="auto" w:fill="FFFFFF"/>
        </w:rPr>
      </w:pPr>
      <w:r w:rsidRPr="00FF7126">
        <w:rPr>
          <w:rFonts w:ascii="Garamond" w:hAnsi="Garamond"/>
          <w:sz w:val="24"/>
          <w:szCs w:val="24"/>
          <w:shd w:val="clear" w:color="auto" w:fill="FFFFFF"/>
        </w:rPr>
        <w:lastRenderedPageBreak/>
        <w:t xml:space="preserve">- jeżeli zmiany te będą miały wpływ na koszty wykonania zamówienia przez Wykonawcę. </w:t>
      </w:r>
    </w:p>
    <w:p w:rsidR="00115ECB" w:rsidRPr="00FF7126" w:rsidRDefault="00115ECB" w:rsidP="00013893">
      <w:pPr>
        <w:pStyle w:val="Teksttreci1"/>
        <w:shd w:val="clear" w:color="auto" w:fill="auto"/>
        <w:spacing w:before="0" w:after="0" w:line="276" w:lineRule="auto"/>
        <w:ind w:left="400" w:right="40" w:hanging="360"/>
        <w:jc w:val="both"/>
        <w:rPr>
          <w:rFonts w:ascii="Garamond" w:hAnsi="Garamond"/>
          <w:strike/>
          <w:sz w:val="24"/>
          <w:szCs w:val="24"/>
        </w:rPr>
      </w:pPr>
      <w:r w:rsidRPr="00FF7126">
        <w:rPr>
          <w:rFonts w:ascii="Garamond" w:hAnsi="Garamond"/>
          <w:sz w:val="24"/>
          <w:szCs w:val="24"/>
        </w:rPr>
        <w:t>4.      W sytuacji wystąpienia okoliczności wskazanych w ust. 3 pkt 1) Wykonawca</w:t>
      </w:r>
      <w:r w:rsidR="00555784" w:rsidRPr="00FF7126">
        <w:rPr>
          <w:rFonts w:ascii="Garamond" w:hAnsi="Garamond"/>
          <w:sz w:val="24"/>
          <w:szCs w:val="24"/>
        </w:rPr>
        <w:t xml:space="preserve"> składa pisemny wniosek </w:t>
      </w:r>
      <w:r w:rsidRPr="00FF7126">
        <w:rPr>
          <w:rFonts w:ascii="Garamond" w:hAnsi="Garamond"/>
          <w:sz w:val="24"/>
          <w:szCs w:val="24"/>
        </w:rPr>
        <w:t>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 Wynagrodzenie netto Wykonawcy pozostaje bez zmian.</w:t>
      </w:r>
    </w:p>
    <w:p w:rsidR="00115ECB" w:rsidRPr="00FF7126" w:rsidRDefault="00115ECB" w:rsidP="00013893">
      <w:pPr>
        <w:pStyle w:val="Teksttreci1"/>
        <w:shd w:val="clear" w:color="auto" w:fill="auto"/>
        <w:spacing w:before="0" w:after="0" w:line="276" w:lineRule="auto"/>
        <w:ind w:left="400" w:right="40" w:hanging="360"/>
        <w:jc w:val="both"/>
        <w:rPr>
          <w:rFonts w:ascii="Garamond" w:hAnsi="Garamond"/>
          <w:strike/>
          <w:sz w:val="24"/>
          <w:szCs w:val="24"/>
        </w:rPr>
      </w:pPr>
      <w:r w:rsidRPr="00FF7126">
        <w:rPr>
          <w:rFonts w:ascii="Garamond" w:hAnsi="Garamond"/>
          <w:sz w:val="24"/>
          <w:szCs w:val="24"/>
        </w:rPr>
        <w:t>5.      W sytuacji wystąpienia okoliczności wskazanych w ust. 3 pkt 2) Wykonawca</w:t>
      </w:r>
      <w:r w:rsidR="00555784" w:rsidRPr="00FF7126">
        <w:rPr>
          <w:rFonts w:ascii="Garamond" w:hAnsi="Garamond"/>
          <w:sz w:val="24"/>
          <w:szCs w:val="24"/>
        </w:rPr>
        <w:t xml:space="preserve"> składa pisemny wniosek </w:t>
      </w:r>
      <w:r w:rsidRPr="00FF7126">
        <w:rPr>
          <w:rFonts w:ascii="Garamond" w:hAnsi="Garamond"/>
          <w:sz w:val="24"/>
          <w:szCs w:val="24"/>
        </w:rPr>
        <w:t>o zmianę umowy o zamówienie publiczne w zakresie płatności wynikających z faktur wystawionych po wejściu w życie przepisów zmieniających wysokość minimalnego wynagrodzenia za pracę.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</w:t>
      </w:r>
      <w:r w:rsidRPr="00FF7126">
        <w:rPr>
          <w:rFonts w:ascii="Garamond" w:hAnsi="Garamond"/>
          <w:sz w:val="24"/>
          <w:szCs w:val="24"/>
        </w:rPr>
        <w:br/>
        <w:t xml:space="preserve"> a wpływem zmiany minimalnego wynagrodzenia za pracę na kalkulację ceny ofertowej. Wniosek powinien obejmować jedynie te dodatkowe koszty realizacji zamówienia, </w:t>
      </w:r>
      <w:r w:rsidR="00555784" w:rsidRPr="00FF7126">
        <w:rPr>
          <w:rFonts w:ascii="Garamond" w:hAnsi="Garamond"/>
          <w:sz w:val="24"/>
          <w:szCs w:val="24"/>
        </w:rPr>
        <w:br/>
      </w:r>
      <w:r w:rsidRPr="00FF7126">
        <w:rPr>
          <w:rFonts w:ascii="Garamond" w:hAnsi="Garamond"/>
          <w:sz w:val="24"/>
          <w:szCs w:val="24"/>
        </w:rPr>
        <w:t xml:space="preserve">które Wykonawca obowiązkowo ponosi w związku z podwyższeniem wysokości płacy minimalnej albo wysokości minimalnej stawki godzinowej. Nie będą akceptowane koszty wynikające z podwyższenia wynagrodzeń pracowników Wykonawcy, które nie są konieczne w celu ich dostosowania do wysokości minimalnego wynagrodzenia za pracę albo wysokości minimalnej stawki godzinowej. </w:t>
      </w:r>
    </w:p>
    <w:p w:rsidR="00115ECB" w:rsidRPr="00FF7126" w:rsidRDefault="00115ECB" w:rsidP="00013893">
      <w:pPr>
        <w:pStyle w:val="Teksttreci1"/>
        <w:shd w:val="clear" w:color="auto" w:fill="auto"/>
        <w:spacing w:before="0" w:after="0" w:line="276" w:lineRule="auto"/>
        <w:ind w:left="400" w:right="40" w:hanging="360"/>
        <w:jc w:val="both"/>
        <w:rPr>
          <w:rFonts w:ascii="Garamond" w:hAnsi="Garamond"/>
          <w:strike/>
          <w:sz w:val="24"/>
          <w:szCs w:val="24"/>
        </w:rPr>
      </w:pPr>
      <w:r w:rsidRPr="00FF7126">
        <w:rPr>
          <w:rFonts w:ascii="Garamond" w:hAnsi="Garamond"/>
          <w:sz w:val="24"/>
          <w:szCs w:val="24"/>
        </w:rPr>
        <w:t>6.      W sytuacji wystąpienia okoliczności wskazanych w ust. 3 pkt 3) Wykonawca</w:t>
      </w:r>
      <w:r w:rsidR="00555784" w:rsidRPr="00FF7126">
        <w:rPr>
          <w:rFonts w:ascii="Garamond" w:hAnsi="Garamond"/>
          <w:sz w:val="24"/>
          <w:szCs w:val="24"/>
        </w:rPr>
        <w:t xml:space="preserve"> składa pisemny wniosek </w:t>
      </w:r>
      <w:r w:rsidRPr="00FF7126">
        <w:rPr>
          <w:rFonts w:ascii="Garamond" w:hAnsi="Garamond"/>
          <w:sz w:val="24"/>
          <w:szCs w:val="24"/>
        </w:rPr>
        <w:t xml:space="preserve">o zmianę umowy o zamówienie publiczne w zakresie płatności wynikających z faktur wystawionych po zmianie zasad podlegania ubezpieczeniom społecznym lub ubezpieczeniu zdrowotnemu lub wysokości stawki składki na ubezpieczenie społeczne lub zdrowotne. Wniosek powinien zawierać wyczerpujące uzasadnienie faktyczne i prawne oraz dokładne wyliczenie kwoty wynagrodzenia Wykonawcy po zmianie umowy, </w:t>
      </w:r>
      <w:r w:rsidR="00555784" w:rsidRPr="00FF7126">
        <w:rPr>
          <w:rFonts w:ascii="Garamond" w:hAnsi="Garamond"/>
          <w:sz w:val="24"/>
          <w:szCs w:val="24"/>
        </w:rPr>
        <w:br/>
      </w:r>
      <w:r w:rsidRPr="00FF7126">
        <w:rPr>
          <w:rFonts w:ascii="Garamond" w:hAnsi="Garamond"/>
          <w:sz w:val="24"/>
          <w:szCs w:val="24"/>
        </w:rPr>
        <w:t>w szczególności Wykonawca będzie zobowiązany wykazać związek pomiędzy wnioskowaną kwotą podwyższenia wynagrodzenia umownego a wpływem zmiany zasa</w:t>
      </w:r>
      <w:r w:rsidR="00555784" w:rsidRPr="00FF7126">
        <w:rPr>
          <w:rFonts w:ascii="Garamond" w:hAnsi="Garamond"/>
          <w:sz w:val="24"/>
          <w:szCs w:val="24"/>
        </w:rPr>
        <w:t xml:space="preserve">d, o których mowa w ust. 3 </w:t>
      </w:r>
      <w:r w:rsidRPr="00FF7126">
        <w:rPr>
          <w:rFonts w:ascii="Garamond" w:hAnsi="Garamond"/>
          <w:sz w:val="24"/>
          <w:szCs w:val="24"/>
        </w:rPr>
        <w:t>pkt 3), na kalkulację ceny ofertowej. Wniosek powinien obejmować jedynie te dodatkowe koszty realizacji zamówienia, które Wykonawca obowiązkowo ponosi w związku ze zmianą zasad, o których mowa w ust. 3 pkt 3)</w:t>
      </w:r>
    </w:p>
    <w:p w:rsidR="00115ECB" w:rsidRPr="00FF7126" w:rsidRDefault="00115ECB" w:rsidP="00013893">
      <w:pPr>
        <w:pStyle w:val="Teksttreci1"/>
        <w:shd w:val="clear" w:color="auto" w:fill="auto"/>
        <w:spacing w:before="0" w:after="0" w:line="276" w:lineRule="auto"/>
        <w:ind w:left="400" w:right="40" w:hanging="360"/>
        <w:jc w:val="both"/>
        <w:rPr>
          <w:rFonts w:ascii="Garamond" w:hAnsi="Garamond"/>
          <w:strike/>
          <w:sz w:val="24"/>
          <w:szCs w:val="24"/>
        </w:rPr>
      </w:pPr>
      <w:r w:rsidRPr="00FF7126">
        <w:rPr>
          <w:rFonts w:ascii="Garamond" w:hAnsi="Garamond"/>
          <w:sz w:val="24"/>
          <w:szCs w:val="24"/>
        </w:rPr>
        <w:t xml:space="preserve">7.     W sytuacji wystąpienia okoliczności wskazanych w ust. 3 pkt 4) Wykonawca składa drugiej stronie pisemny wniosek wraz z oświadczeniem, zawierającym wyczerpujące uzasadnienie faktyczne i prawne oraz dokładne wyliczenie kwoty wynagrodzenia Wykonawcy po zmianie umowy, w szczególności Wykonawca będzie zobowiązany wykazać związek pomiędzy wnioskowaną kwotą podwyższenia wynagrodzenia umownego a wpływem zmiany </w:t>
      </w:r>
      <w:r w:rsidR="00555784" w:rsidRPr="00FF7126">
        <w:rPr>
          <w:rFonts w:ascii="Garamond" w:hAnsi="Garamond"/>
          <w:sz w:val="24"/>
          <w:szCs w:val="24"/>
        </w:rPr>
        <w:t xml:space="preserve">zasad, o których mowa w ust. 3 </w:t>
      </w:r>
      <w:r w:rsidRPr="00FF7126">
        <w:rPr>
          <w:rFonts w:ascii="Garamond" w:hAnsi="Garamond"/>
          <w:sz w:val="24"/>
          <w:szCs w:val="24"/>
        </w:rPr>
        <w:t>pkt 4), na kalkulację ceny ofertowej. Wniosek powinien obejmować jedynie te dodatkowe koszty realizacji zamówienia, które Wykonawca obowiązkowo ponosi w związku ze zmianą zasad, o których mowa w ust. 3 pkt 4).</w:t>
      </w:r>
    </w:p>
    <w:p w:rsidR="00115ECB" w:rsidRPr="00FF7126" w:rsidRDefault="00115ECB" w:rsidP="00013893">
      <w:pPr>
        <w:pStyle w:val="Teksttreci1"/>
        <w:shd w:val="clear" w:color="auto" w:fill="auto"/>
        <w:spacing w:before="0" w:after="0" w:line="276" w:lineRule="auto"/>
        <w:ind w:left="400" w:right="40" w:hanging="360"/>
        <w:jc w:val="both"/>
        <w:rPr>
          <w:rFonts w:ascii="Garamond" w:hAnsi="Garamond"/>
          <w:strike/>
          <w:sz w:val="24"/>
          <w:szCs w:val="24"/>
        </w:rPr>
      </w:pPr>
      <w:r w:rsidRPr="00FF7126">
        <w:rPr>
          <w:rFonts w:ascii="Garamond" w:hAnsi="Garamond"/>
          <w:sz w:val="24"/>
          <w:szCs w:val="24"/>
        </w:rPr>
        <w:t>8.   Zamawiający po zaakceptowaniu wniosków, o których mowa w ust. 4-7, wyznacza datę podpisania aneksu do umowy.</w:t>
      </w:r>
    </w:p>
    <w:p w:rsidR="00115ECB" w:rsidRPr="00FF7126" w:rsidRDefault="00115ECB" w:rsidP="00013893">
      <w:pPr>
        <w:pStyle w:val="Teksttreci1"/>
        <w:shd w:val="clear" w:color="auto" w:fill="auto"/>
        <w:spacing w:before="0" w:after="0" w:line="276" w:lineRule="auto"/>
        <w:ind w:left="400" w:right="40" w:hanging="360"/>
        <w:jc w:val="both"/>
        <w:rPr>
          <w:rFonts w:ascii="Garamond" w:hAnsi="Garamond"/>
          <w:strike/>
          <w:sz w:val="24"/>
          <w:szCs w:val="24"/>
        </w:rPr>
      </w:pPr>
      <w:r w:rsidRPr="00FF7126">
        <w:rPr>
          <w:rFonts w:ascii="Garamond" w:hAnsi="Garamond"/>
          <w:sz w:val="24"/>
          <w:szCs w:val="24"/>
        </w:rPr>
        <w:t>9.     Zamiana umowy skutkuje zmianą wynagrodzenia jedynie w zakresie płatności realizowanych po dacie zawarcia aneksu do umowy.</w:t>
      </w:r>
    </w:p>
    <w:p w:rsidR="00115ECB" w:rsidRPr="00FF7126" w:rsidRDefault="00115ECB" w:rsidP="00013893">
      <w:pPr>
        <w:pStyle w:val="Teksttreci1"/>
        <w:shd w:val="clear" w:color="auto" w:fill="auto"/>
        <w:spacing w:before="0" w:after="0" w:line="276" w:lineRule="auto"/>
        <w:ind w:left="400" w:right="40" w:hanging="360"/>
        <w:jc w:val="both"/>
        <w:rPr>
          <w:rFonts w:ascii="Garamond" w:hAnsi="Garamond"/>
          <w:sz w:val="24"/>
          <w:szCs w:val="24"/>
        </w:rPr>
      </w:pPr>
      <w:r w:rsidRPr="00FF7126">
        <w:rPr>
          <w:rFonts w:ascii="Garamond" w:hAnsi="Garamond"/>
          <w:sz w:val="24"/>
          <w:szCs w:val="24"/>
        </w:rPr>
        <w:lastRenderedPageBreak/>
        <w:t xml:space="preserve">10.    Obowiązek wykazania wpływu zmian na koszty wykonania zamówienia </w:t>
      </w:r>
      <w:r w:rsidR="00555784" w:rsidRPr="00FF7126">
        <w:rPr>
          <w:rFonts w:ascii="Garamond" w:hAnsi="Garamond"/>
          <w:sz w:val="24"/>
          <w:szCs w:val="24"/>
        </w:rPr>
        <w:br/>
      </w:r>
      <w:r w:rsidRPr="00FF7126">
        <w:rPr>
          <w:rFonts w:ascii="Garamond" w:hAnsi="Garamond"/>
          <w:sz w:val="24"/>
          <w:szCs w:val="24"/>
        </w:rPr>
        <w:t xml:space="preserve">należy do Wykonawcy pod rygorem odmowy dokonania zmiany umowy </w:t>
      </w:r>
      <w:r w:rsidR="00555784" w:rsidRPr="00FF7126">
        <w:rPr>
          <w:rFonts w:ascii="Garamond" w:hAnsi="Garamond"/>
          <w:sz w:val="24"/>
          <w:szCs w:val="24"/>
        </w:rPr>
        <w:br/>
      </w:r>
      <w:r w:rsidRPr="00FF7126">
        <w:rPr>
          <w:rFonts w:ascii="Garamond" w:hAnsi="Garamond"/>
          <w:sz w:val="24"/>
          <w:szCs w:val="24"/>
        </w:rPr>
        <w:t>przez Zamawiającego.</w:t>
      </w:r>
    </w:p>
    <w:p w:rsidR="005A2257" w:rsidRPr="00FF7126" w:rsidRDefault="005A2257" w:rsidP="00013893">
      <w:pPr>
        <w:tabs>
          <w:tab w:val="left" w:pos="426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FF7126">
        <w:rPr>
          <w:rFonts w:ascii="Garamond" w:hAnsi="Garamond"/>
          <w:sz w:val="24"/>
          <w:szCs w:val="24"/>
        </w:rPr>
        <w:t>11. Wszelkie zmiany niniejszej umowy muszą być dokonywane w formie pisemnej pod rygorem nieważności.</w:t>
      </w:r>
    </w:p>
    <w:p w:rsidR="000D1D1C" w:rsidRPr="00C25A9E" w:rsidRDefault="000D1D1C" w:rsidP="00013893">
      <w:pPr>
        <w:spacing w:line="276" w:lineRule="auto"/>
        <w:rPr>
          <w:rFonts w:ascii="Garamond" w:hAnsi="Garamond"/>
          <w:b/>
          <w:color w:val="0070C0"/>
          <w:sz w:val="24"/>
          <w:szCs w:val="24"/>
        </w:rPr>
      </w:pPr>
    </w:p>
    <w:p w:rsidR="00CD1CB8" w:rsidRPr="00806501" w:rsidRDefault="004D308E" w:rsidP="00806501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806501">
        <w:rPr>
          <w:rFonts w:ascii="Garamond" w:hAnsi="Garamond"/>
          <w:b/>
          <w:sz w:val="24"/>
          <w:szCs w:val="24"/>
        </w:rPr>
        <w:t>§</w:t>
      </w:r>
      <w:r w:rsidR="00B65C7B">
        <w:rPr>
          <w:rFonts w:ascii="Garamond" w:hAnsi="Garamond"/>
          <w:b/>
          <w:sz w:val="24"/>
          <w:szCs w:val="24"/>
        </w:rPr>
        <w:t xml:space="preserve"> 1</w:t>
      </w:r>
      <w:r w:rsidR="00F8448D">
        <w:rPr>
          <w:rFonts w:ascii="Garamond" w:hAnsi="Garamond"/>
          <w:b/>
          <w:sz w:val="24"/>
          <w:szCs w:val="24"/>
        </w:rPr>
        <w:t>9</w:t>
      </w:r>
    </w:p>
    <w:p w:rsidR="00CD1CB8" w:rsidRDefault="00CD1CB8" w:rsidP="00806501">
      <w:pPr>
        <w:pStyle w:val="Nagwek7"/>
        <w:spacing w:before="0" w:after="0" w:line="276" w:lineRule="auto"/>
        <w:jc w:val="center"/>
        <w:rPr>
          <w:rFonts w:ascii="Garamond" w:hAnsi="Garamond"/>
          <w:b/>
        </w:rPr>
      </w:pPr>
      <w:r w:rsidRPr="00806501">
        <w:rPr>
          <w:rFonts w:ascii="Garamond" w:hAnsi="Garamond"/>
          <w:b/>
        </w:rPr>
        <w:t>Postanowienia końcowe</w:t>
      </w:r>
    </w:p>
    <w:p w:rsidR="00B65C7B" w:rsidRPr="00B65C7B" w:rsidRDefault="00B65C7B" w:rsidP="00B65C7B"/>
    <w:p w:rsidR="00C57B24" w:rsidRPr="00806501" w:rsidRDefault="006D0E7F" w:rsidP="00806501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Porozumiewanie się S</w:t>
      </w:r>
      <w:r w:rsidR="00C57B24" w:rsidRPr="00806501">
        <w:rPr>
          <w:rFonts w:ascii="Garamond" w:hAnsi="Garamond"/>
          <w:sz w:val="24"/>
          <w:szCs w:val="24"/>
        </w:rPr>
        <w:t>tron w sprawach związanych z wykonywaniem robót oraz dotyczących interpretowania umowy odbywać się będzie w drodze korespondencji pisemnej.</w:t>
      </w:r>
    </w:p>
    <w:p w:rsidR="00CD1CB8" w:rsidRPr="00806501" w:rsidRDefault="002E069E" w:rsidP="00806501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W sprawach nie</w:t>
      </w:r>
      <w:r w:rsidR="00CD1CB8" w:rsidRPr="00806501">
        <w:rPr>
          <w:rFonts w:ascii="Garamond" w:hAnsi="Garamond"/>
          <w:sz w:val="24"/>
          <w:szCs w:val="24"/>
        </w:rPr>
        <w:t xml:space="preserve">uregulowanych w niniejszej umowie zastosowanie mają przepisy </w:t>
      </w:r>
      <w:r w:rsidR="00B65C7B">
        <w:rPr>
          <w:rFonts w:ascii="Garamond" w:hAnsi="Garamond"/>
          <w:sz w:val="24"/>
          <w:szCs w:val="24"/>
        </w:rPr>
        <w:t>P</w:t>
      </w:r>
      <w:r w:rsidR="00E229D3" w:rsidRPr="00806501">
        <w:rPr>
          <w:rFonts w:ascii="Garamond" w:hAnsi="Garamond"/>
          <w:sz w:val="24"/>
          <w:szCs w:val="24"/>
        </w:rPr>
        <w:t>rawa z</w:t>
      </w:r>
      <w:r w:rsidR="001E6497" w:rsidRPr="00806501">
        <w:rPr>
          <w:rFonts w:ascii="Garamond" w:hAnsi="Garamond"/>
          <w:sz w:val="24"/>
          <w:szCs w:val="24"/>
        </w:rPr>
        <w:t xml:space="preserve">amówień </w:t>
      </w:r>
      <w:r w:rsidR="00E229D3" w:rsidRPr="00806501">
        <w:rPr>
          <w:rFonts w:ascii="Garamond" w:hAnsi="Garamond"/>
          <w:sz w:val="24"/>
          <w:szCs w:val="24"/>
        </w:rPr>
        <w:t>p</w:t>
      </w:r>
      <w:r w:rsidR="001E6497" w:rsidRPr="00806501">
        <w:rPr>
          <w:rFonts w:ascii="Garamond" w:hAnsi="Garamond"/>
          <w:sz w:val="24"/>
          <w:szCs w:val="24"/>
        </w:rPr>
        <w:t xml:space="preserve">ublicznych, </w:t>
      </w:r>
      <w:r w:rsidR="00E229D3" w:rsidRPr="00806501">
        <w:rPr>
          <w:rFonts w:ascii="Garamond" w:hAnsi="Garamond"/>
          <w:sz w:val="24"/>
          <w:szCs w:val="24"/>
        </w:rPr>
        <w:t xml:space="preserve">Kodeksu cywilnego i </w:t>
      </w:r>
      <w:r w:rsidR="00B65C7B">
        <w:rPr>
          <w:rFonts w:ascii="Garamond" w:hAnsi="Garamond"/>
          <w:sz w:val="24"/>
          <w:szCs w:val="24"/>
        </w:rPr>
        <w:t>P</w:t>
      </w:r>
      <w:r w:rsidR="00E229D3" w:rsidRPr="00806501">
        <w:rPr>
          <w:rFonts w:ascii="Garamond" w:hAnsi="Garamond"/>
          <w:sz w:val="24"/>
          <w:szCs w:val="24"/>
        </w:rPr>
        <w:t>rawa b</w:t>
      </w:r>
      <w:r w:rsidR="00CD1CB8" w:rsidRPr="00806501">
        <w:rPr>
          <w:rFonts w:ascii="Garamond" w:hAnsi="Garamond"/>
          <w:sz w:val="24"/>
          <w:szCs w:val="24"/>
        </w:rPr>
        <w:t>udowlanego.</w:t>
      </w:r>
    </w:p>
    <w:p w:rsidR="004A4802" w:rsidRPr="00806501" w:rsidRDefault="004D308E" w:rsidP="00806501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>W przypadku powstania sporów w związku z realizacją niniejszej umowy będą one rozstrzygane przez sąd powszechny właściwy dla siedziby Zamawiającego</w:t>
      </w:r>
      <w:r w:rsidR="00CD1CB8" w:rsidRPr="00806501">
        <w:rPr>
          <w:rFonts w:ascii="Garamond" w:hAnsi="Garamond"/>
          <w:sz w:val="24"/>
          <w:szCs w:val="24"/>
        </w:rPr>
        <w:t>.</w:t>
      </w:r>
    </w:p>
    <w:p w:rsidR="00F048BF" w:rsidRPr="00806501" w:rsidRDefault="00017B2F" w:rsidP="00806501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Umowę sporządzono w </w:t>
      </w:r>
      <w:r w:rsidR="00DB47C6" w:rsidRPr="00806501">
        <w:rPr>
          <w:rFonts w:ascii="Garamond" w:hAnsi="Garamond"/>
          <w:sz w:val="24"/>
          <w:szCs w:val="24"/>
        </w:rPr>
        <w:t xml:space="preserve">dwóch </w:t>
      </w:r>
      <w:r w:rsidRPr="00806501">
        <w:rPr>
          <w:rFonts w:ascii="Garamond" w:hAnsi="Garamond"/>
          <w:sz w:val="24"/>
          <w:szCs w:val="24"/>
        </w:rPr>
        <w:t>jednobrzmiących e</w:t>
      </w:r>
      <w:r w:rsidR="00A5506F" w:rsidRPr="00806501">
        <w:rPr>
          <w:rFonts w:ascii="Garamond" w:hAnsi="Garamond"/>
          <w:sz w:val="24"/>
          <w:szCs w:val="24"/>
        </w:rPr>
        <w:t xml:space="preserve">gzemplarzach na prawach </w:t>
      </w:r>
      <w:r w:rsidR="00124102" w:rsidRPr="00806501">
        <w:rPr>
          <w:rFonts w:ascii="Garamond" w:hAnsi="Garamond"/>
          <w:sz w:val="24"/>
          <w:szCs w:val="24"/>
        </w:rPr>
        <w:t>oryginału każdy,</w:t>
      </w:r>
      <w:r w:rsidR="00DB47C6" w:rsidRPr="00806501">
        <w:rPr>
          <w:rFonts w:ascii="Garamond" w:hAnsi="Garamond"/>
          <w:sz w:val="24"/>
          <w:szCs w:val="24"/>
        </w:rPr>
        <w:t xml:space="preserve"> po jednym dla każdej ze Stron</w:t>
      </w:r>
      <w:r w:rsidR="00055702" w:rsidRPr="00806501">
        <w:rPr>
          <w:rFonts w:ascii="Garamond" w:hAnsi="Garamond"/>
          <w:sz w:val="24"/>
          <w:szCs w:val="24"/>
        </w:rPr>
        <w:t>.</w:t>
      </w:r>
    </w:p>
    <w:p w:rsidR="000D6660" w:rsidRPr="00806501" w:rsidRDefault="000D6660" w:rsidP="00806501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0D6660" w:rsidRPr="00806501" w:rsidRDefault="000D6660" w:rsidP="00806501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BF1545" w:rsidRPr="00806501" w:rsidRDefault="00C6126D" w:rsidP="00806501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806501">
        <w:rPr>
          <w:rFonts w:ascii="Garamond" w:hAnsi="Garamond"/>
          <w:b/>
          <w:sz w:val="24"/>
          <w:szCs w:val="24"/>
        </w:rPr>
        <w:t>ZAMAWIAJĄCY</w:t>
      </w:r>
      <w:r w:rsidR="00A67095" w:rsidRPr="00806501">
        <w:rPr>
          <w:rFonts w:ascii="Garamond" w:hAnsi="Garamond"/>
          <w:b/>
          <w:sz w:val="24"/>
          <w:szCs w:val="24"/>
        </w:rPr>
        <w:tab/>
      </w:r>
      <w:r w:rsidR="00A67095" w:rsidRPr="00806501">
        <w:rPr>
          <w:rFonts w:ascii="Garamond" w:hAnsi="Garamond"/>
          <w:b/>
          <w:sz w:val="24"/>
          <w:szCs w:val="24"/>
        </w:rPr>
        <w:tab/>
      </w:r>
      <w:r w:rsidRPr="00806501">
        <w:rPr>
          <w:rFonts w:ascii="Garamond" w:hAnsi="Garamond"/>
          <w:b/>
          <w:sz w:val="24"/>
          <w:szCs w:val="24"/>
        </w:rPr>
        <w:tab/>
      </w:r>
      <w:r w:rsidRPr="00806501">
        <w:rPr>
          <w:rFonts w:ascii="Garamond" w:hAnsi="Garamond"/>
          <w:b/>
          <w:sz w:val="24"/>
          <w:szCs w:val="24"/>
        </w:rPr>
        <w:tab/>
      </w:r>
      <w:r w:rsidRPr="00806501">
        <w:rPr>
          <w:rFonts w:ascii="Garamond" w:hAnsi="Garamond"/>
          <w:b/>
          <w:sz w:val="24"/>
          <w:szCs w:val="24"/>
        </w:rPr>
        <w:tab/>
      </w:r>
      <w:r w:rsidR="00884AD5" w:rsidRPr="00806501">
        <w:rPr>
          <w:rFonts w:ascii="Garamond" w:hAnsi="Garamond"/>
          <w:b/>
          <w:sz w:val="24"/>
          <w:szCs w:val="24"/>
        </w:rPr>
        <w:t>WYKONAWCA</w:t>
      </w:r>
    </w:p>
    <w:p w:rsidR="00A470A6" w:rsidRPr="00806501" w:rsidRDefault="00A470A6" w:rsidP="00806501">
      <w:pPr>
        <w:tabs>
          <w:tab w:val="left" w:pos="2715"/>
        </w:tabs>
        <w:spacing w:line="276" w:lineRule="auto"/>
        <w:rPr>
          <w:rFonts w:ascii="Garamond" w:hAnsi="Garamond"/>
          <w:sz w:val="24"/>
          <w:szCs w:val="24"/>
        </w:rPr>
      </w:pPr>
    </w:p>
    <w:p w:rsidR="00C76671" w:rsidRPr="00806501" w:rsidRDefault="00C76671" w:rsidP="00806501">
      <w:pPr>
        <w:tabs>
          <w:tab w:val="left" w:pos="2715"/>
        </w:tabs>
        <w:spacing w:line="276" w:lineRule="auto"/>
        <w:rPr>
          <w:rFonts w:ascii="Garamond" w:hAnsi="Garamond"/>
          <w:sz w:val="24"/>
          <w:szCs w:val="24"/>
        </w:rPr>
      </w:pPr>
    </w:p>
    <w:p w:rsidR="00FF7126" w:rsidRDefault="00FF7126" w:rsidP="00806501">
      <w:pPr>
        <w:tabs>
          <w:tab w:val="left" w:pos="2715"/>
        </w:tabs>
        <w:spacing w:line="276" w:lineRule="auto"/>
        <w:rPr>
          <w:rFonts w:ascii="Garamond" w:hAnsi="Garamond"/>
          <w:b/>
          <w:sz w:val="24"/>
          <w:szCs w:val="24"/>
        </w:rPr>
      </w:pPr>
    </w:p>
    <w:p w:rsidR="0013133D" w:rsidRDefault="0013133D" w:rsidP="00806501">
      <w:pPr>
        <w:tabs>
          <w:tab w:val="left" w:pos="2715"/>
        </w:tabs>
        <w:spacing w:line="276" w:lineRule="auto"/>
        <w:rPr>
          <w:rFonts w:ascii="Garamond" w:hAnsi="Garamond"/>
          <w:b/>
          <w:sz w:val="24"/>
          <w:szCs w:val="24"/>
        </w:rPr>
      </w:pPr>
    </w:p>
    <w:p w:rsidR="00C76671" w:rsidRDefault="00C76671" w:rsidP="00806501">
      <w:pPr>
        <w:tabs>
          <w:tab w:val="left" w:pos="2715"/>
        </w:tabs>
        <w:spacing w:line="276" w:lineRule="auto"/>
        <w:rPr>
          <w:rFonts w:ascii="Garamond" w:hAnsi="Garamond"/>
          <w:b/>
          <w:sz w:val="24"/>
          <w:szCs w:val="24"/>
        </w:rPr>
      </w:pPr>
      <w:r w:rsidRPr="00806501">
        <w:rPr>
          <w:rFonts w:ascii="Garamond" w:hAnsi="Garamond"/>
          <w:b/>
          <w:sz w:val="24"/>
          <w:szCs w:val="24"/>
        </w:rPr>
        <w:t>Załączniki:</w:t>
      </w:r>
    </w:p>
    <w:p w:rsidR="00FF7126" w:rsidRPr="00806501" w:rsidRDefault="00FF7126" w:rsidP="00806501">
      <w:pPr>
        <w:tabs>
          <w:tab w:val="left" w:pos="2715"/>
        </w:tabs>
        <w:spacing w:line="276" w:lineRule="auto"/>
        <w:rPr>
          <w:rFonts w:ascii="Garamond" w:hAnsi="Garamond"/>
          <w:b/>
          <w:sz w:val="24"/>
          <w:szCs w:val="24"/>
        </w:rPr>
      </w:pPr>
    </w:p>
    <w:p w:rsidR="00C76671" w:rsidRPr="00806501" w:rsidRDefault="00C76671" w:rsidP="00806501">
      <w:pPr>
        <w:tabs>
          <w:tab w:val="left" w:pos="2715"/>
        </w:tabs>
        <w:spacing w:line="276" w:lineRule="auto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Załącznik </w:t>
      </w:r>
      <w:r w:rsidR="006E4610" w:rsidRPr="00806501">
        <w:rPr>
          <w:rFonts w:ascii="Garamond" w:hAnsi="Garamond"/>
          <w:sz w:val="24"/>
          <w:szCs w:val="24"/>
        </w:rPr>
        <w:t xml:space="preserve">nr 1 – </w:t>
      </w:r>
      <w:r w:rsidR="00C45173">
        <w:rPr>
          <w:rFonts w:ascii="Garamond" w:hAnsi="Garamond"/>
          <w:sz w:val="24"/>
          <w:szCs w:val="24"/>
        </w:rPr>
        <w:t xml:space="preserve"> SIWZ wraz z ofertą</w:t>
      </w:r>
      <w:r w:rsidR="006E4610" w:rsidRPr="00806501">
        <w:rPr>
          <w:rFonts w:ascii="Garamond" w:hAnsi="Garamond"/>
          <w:sz w:val="24"/>
          <w:szCs w:val="24"/>
        </w:rPr>
        <w:t xml:space="preserve"> Wykonawcy</w:t>
      </w:r>
      <w:r w:rsidR="00C45173">
        <w:rPr>
          <w:rFonts w:ascii="Garamond" w:hAnsi="Garamond"/>
          <w:sz w:val="24"/>
          <w:szCs w:val="24"/>
        </w:rPr>
        <w:t xml:space="preserve"> </w:t>
      </w:r>
      <w:r w:rsidR="006E4610" w:rsidRPr="00806501">
        <w:rPr>
          <w:rFonts w:ascii="Garamond" w:hAnsi="Garamond"/>
          <w:sz w:val="24"/>
          <w:szCs w:val="24"/>
        </w:rPr>
        <w:t xml:space="preserve"> </w:t>
      </w:r>
    </w:p>
    <w:p w:rsidR="00C76671" w:rsidRPr="00806501" w:rsidRDefault="00C76671" w:rsidP="00806501">
      <w:pPr>
        <w:tabs>
          <w:tab w:val="left" w:pos="2715"/>
        </w:tabs>
        <w:spacing w:line="276" w:lineRule="auto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Załącznik nr 2 – </w:t>
      </w:r>
      <w:r w:rsidR="00C45173">
        <w:rPr>
          <w:rFonts w:ascii="Garamond" w:hAnsi="Garamond"/>
          <w:sz w:val="24"/>
          <w:szCs w:val="24"/>
        </w:rPr>
        <w:t>Harmonogram prac</w:t>
      </w:r>
    </w:p>
    <w:p w:rsidR="006E4610" w:rsidRPr="00806501" w:rsidRDefault="006E4610" w:rsidP="00806501">
      <w:pPr>
        <w:tabs>
          <w:tab w:val="left" w:pos="2715"/>
        </w:tabs>
        <w:spacing w:line="276" w:lineRule="auto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Załącznik nr 3 – </w:t>
      </w:r>
      <w:r w:rsidR="00C45173" w:rsidRPr="00806501">
        <w:rPr>
          <w:rFonts w:ascii="Garamond" w:hAnsi="Garamond"/>
          <w:sz w:val="24"/>
          <w:szCs w:val="24"/>
        </w:rPr>
        <w:t xml:space="preserve">Kopia polisy ubezpieczenia </w:t>
      </w:r>
    </w:p>
    <w:p w:rsidR="00C45173" w:rsidRPr="00806501" w:rsidRDefault="00C45173" w:rsidP="00C45173">
      <w:pPr>
        <w:tabs>
          <w:tab w:val="left" w:pos="2715"/>
        </w:tabs>
        <w:spacing w:line="276" w:lineRule="auto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Załącznik nr </w:t>
      </w:r>
      <w:r>
        <w:rPr>
          <w:rFonts w:ascii="Garamond" w:hAnsi="Garamond"/>
          <w:sz w:val="24"/>
          <w:szCs w:val="24"/>
        </w:rPr>
        <w:t>4</w:t>
      </w:r>
      <w:r w:rsidRPr="00806501">
        <w:rPr>
          <w:rFonts w:ascii="Garamond" w:hAnsi="Garamond"/>
          <w:sz w:val="24"/>
          <w:szCs w:val="24"/>
        </w:rPr>
        <w:t xml:space="preserve"> – </w:t>
      </w:r>
      <w:r w:rsidR="0062317F" w:rsidRPr="00806501">
        <w:rPr>
          <w:rFonts w:ascii="Garamond" w:hAnsi="Garamond"/>
          <w:sz w:val="24"/>
          <w:szCs w:val="24"/>
        </w:rPr>
        <w:t xml:space="preserve">Oświadczenie o zapoznaniu się z instrukcją </w:t>
      </w:r>
      <w:proofErr w:type="spellStart"/>
      <w:r w:rsidR="0062317F" w:rsidRPr="00806501">
        <w:rPr>
          <w:rFonts w:ascii="Garamond" w:hAnsi="Garamond"/>
          <w:sz w:val="24"/>
          <w:szCs w:val="24"/>
        </w:rPr>
        <w:t>ppoż</w:t>
      </w:r>
      <w:proofErr w:type="spellEnd"/>
      <w:r w:rsidR="0062317F" w:rsidRPr="00806501">
        <w:rPr>
          <w:rFonts w:ascii="Garamond" w:hAnsi="Garamond"/>
          <w:sz w:val="24"/>
          <w:szCs w:val="24"/>
        </w:rPr>
        <w:t xml:space="preserve"> </w:t>
      </w:r>
    </w:p>
    <w:p w:rsidR="00C45173" w:rsidRDefault="00C45173" w:rsidP="0062317F">
      <w:pPr>
        <w:tabs>
          <w:tab w:val="left" w:pos="2715"/>
        </w:tabs>
        <w:spacing w:line="276" w:lineRule="auto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Załącznik nr </w:t>
      </w:r>
      <w:r>
        <w:rPr>
          <w:rFonts w:ascii="Garamond" w:hAnsi="Garamond"/>
          <w:sz w:val="24"/>
          <w:szCs w:val="24"/>
        </w:rPr>
        <w:t>5</w:t>
      </w:r>
      <w:r w:rsidR="0062317F" w:rsidRPr="0062317F">
        <w:rPr>
          <w:rFonts w:ascii="Garamond" w:hAnsi="Garamond"/>
          <w:sz w:val="24"/>
          <w:szCs w:val="24"/>
        </w:rPr>
        <w:t xml:space="preserve"> </w:t>
      </w:r>
      <w:r w:rsidR="0062317F" w:rsidRPr="00806501">
        <w:rPr>
          <w:rFonts w:ascii="Garamond" w:hAnsi="Garamond"/>
          <w:sz w:val="24"/>
          <w:szCs w:val="24"/>
        </w:rPr>
        <w:t xml:space="preserve">– </w:t>
      </w:r>
      <w:r w:rsidR="0062317F">
        <w:rPr>
          <w:rFonts w:ascii="Garamond" w:hAnsi="Garamond"/>
          <w:sz w:val="24"/>
          <w:szCs w:val="24"/>
        </w:rPr>
        <w:t xml:space="preserve"> </w:t>
      </w:r>
      <w:r w:rsidR="0062317F" w:rsidRPr="00806501">
        <w:rPr>
          <w:rFonts w:ascii="Garamond" w:hAnsi="Garamond"/>
          <w:sz w:val="24"/>
          <w:szCs w:val="24"/>
        </w:rPr>
        <w:t>Karta gwarancyjna</w:t>
      </w:r>
    </w:p>
    <w:p w:rsidR="00C76671" w:rsidRDefault="006E4610" w:rsidP="00806501">
      <w:pPr>
        <w:tabs>
          <w:tab w:val="left" w:pos="2715"/>
        </w:tabs>
        <w:spacing w:line="276" w:lineRule="auto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Załącznik nr </w:t>
      </w:r>
      <w:r w:rsidR="0062317F">
        <w:rPr>
          <w:rFonts w:ascii="Garamond" w:hAnsi="Garamond"/>
          <w:sz w:val="24"/>
          <w:szCs w:val="24"/>
        </w:rPr>
        <w:t>6</w:t>
      </w:r>
      <w:r w:rsidR="00B449C7">
        <w:rPr>
          <w:rFonts w:ascii="Garamond" w:hAnsi="Garamond"/>
          <w:sz w:val="24"/>
          <w:szCs w:val="24"/>
        </w:rPr>
        <w:t xml:space="preserve"> –</w:t>
      </w:r>
      <w:r w:rsidRPr="00806501">
        <w:rPr>
          <w:rFonts w:ascii="Garamond" w:hAnsi="Garamond"/>
          <w:sz w:val="24"/>
          <w:szCs w:val="24"/>
        </w:rPr>
        <w:t xml:space="preserve"> </w:t>
      </w:r>
      <w:r w:rsidR="0062317F" w:rsidRPr="00806501">
        <w:rPr>
          <w:rFonts w:ascii="Garamond" w:hAnsi="Garamond"/>
          <w:sz w:val="24"/>
          <w:szCs w:val="24"/>
        </w:rPr>
        <w:t xml:space="preserve">Oświadczenie </w:t>
      </w:r>
      <w:r w:rsidR="0062317F">
        <w:rPr>
          <w:rFonts w:ascii="Garamond" w:hAnsi="Garamond"/>
          <w:sz w:val="24"/>
          <w:szCs w:val="24"/>
        </w:rPr>
        <w:t>PBI</w:t>
      </w:r>
    </w:p>
    <w:p w:rsidR="00B449C7" w:rsidRPr="00806501" w:rsidRDefault="00B449C7" w:rsidP="00806501">
      <w:pPr>
        <w:tabs>
          <w:tab w:val="left" w:pos="2715"/>
        </w:tabs>
        <w:spacing w:line="276" w:lineRule="auto"/>
        <w:rPr>
          <w:rFonts w:ascii="Garamond" w:hAnsi="Garamond"/>
          <w:sz w:val="24"/>
          <w:szCs w:val="24"/>
        </w:rPr>
      </w:pPr>
      <w:r w:rsidRPr="00806501">
        <w:rPr>
          <w:rFonts w:ascii="Garamond" w:hAnsi="Garamond"/>
          <w:sz w:val="24"/>
          <w:szCs w:val="24"/>
        </w:rPr>
        <w:t xml:space="preserve">Załącznik nr </w:t>
      </w:r>
      <w:r>
        <w:rPr>
          <w:rFonts w:ascii="Garamond" w:hAnsi="Garamond"/>
          <w:sz w:val="24"/>
          <w:szCs w:val="24"/>
        </w:rPr>
        <w:t>7 –</w:t>
      </w:r>
      <w:r w:rsidRPr="0080650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Wzór karty zatwierdzenia materiału/urządzenia</w:t>
      </w:r>
    </w:p>
    <w:sectPr w:rsidR="00B449C7" w:rsidRPr="00806501" w:rsidSect="009A7B02">
      <w:footerReference w:type="even" r:id="rId8"/>
      <w:footerReference w:type="default" r:id="rId9"/>
      <w:pgSz w:w="11906" w:h="16838"/>
      <w:pgMar w:top="1417" w:right="1417" w:bottom="1417" w:left="1417" w:header="709" w:footer="50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456" w:rsidRDefault="00A62456">
      <w:r>
        <w:separator/>
      </w:r>
    </w:p>
  </w:endnote>
  <w:endnote w:type="continuationSeparator" w:id="0">
    <w:p w:rsidR="00A62456" w:rsidRDefault="00A6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DejaVu Sans Condensed"/>
    <w:charset w:val="EE"/>
    <w:family w:val="swiss"/>
    <w:pitch w:val="variable"/>
    <w:sig w:usb0="E00002EF" w:usb1="4000205B" w:usb2="00000028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Ne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456" w:rsidRDefault="00A62456" w:rsidP="001111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2456" w:rsidRDefault="00A62456" w:rsidP="001111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456" w:rsidRPr="00587357" w:rsidRDefault="00A62456" w:rsidP="00111131">
    <w:pPr>
      <w:pStyle w:val="Stopka"/>
      <w:ind w:right="360"/>
      <w:rPr>
        <w:sz w:val="16"/>
        <w:szCs w:val="16"/>
      </w:rPr>
    </w:pPr>
    <w:r w:rsidRPr="008A7C84">
      <w:rPr>
        <w:sz w:val="18"/>
        <w:szCs w:val="18"/>
      </w:rPr>
      <w:tab/>
    </w:r>
    <w:r w:rsidRPr="008A7C84">
      <w:rPr>
        <w:sz w:val="18"/>
        <w:szCs w:val="18"/>
      </w:rPr>
      <w:tab/>
    </w:r>
    <w:r w:rsidRPr="008A7C84">
      <w:rPr>
        <w:sz w:val="16"/>
        <w:szCs w:val="16"/>
      </w:rPr>
      <w:fldChar w:fldCharType="begin"/>
    </w:r>
    <w:r w:rsidRPr="008A7C84">
      <w:rPr>
        <w:sz w:val="16"/>
        <w:szCs w:val="16"/>
      </w:rPr>
      <w:instrText xml:space="preserve"> PAGE </w:instrText>
    </w:r>
    <w:r w:rsidRPr="008A7C84">
      <w:rPr>
        <w:sz w:val="16"/>
        <w:szCs w:val="16"/>
      </w:rPr>
      <w:fldChar w:fldCharType="separate"/>
    </w:r>
    <w:r w:rsidR="006211F5">
      <w:rPr>
        <w:noProof/>
        <w:sz w:val="16"/>
        <w:szCs w:val="16"/>
      </w:rPr>
      <w:t>5</w:t>
    </w:r>
    <w:r w:rsidRPr="008A7C84">
      <w:rPr>
        <w:sz w:val="16"/>
        <w:szCs w:val="16"/>
      </w:rPr>
      <w:fldChar w:fldCharType="end"/>
    </w:r>
    <w:r w:rsidRPr="008A7C84">
      <w:rPr>
        <w:sz w:val="16"/>
        <w:szCs w:val="16"/>
      </w:rPr>
      <w:t xml:space="preserve"> / </w:t>
    </w:r>
    <w:r w:rsidRPr="008A7C84">
      <w:rPr>
        <w:sz w:val="16"/>
        <w:szCs w:val="16"/>
      </w:rPr>
      <w:fldChar w:fldCharType="begin"/>
    </w:r>
    <w:r w:rsidRPr="008A7C84">
      <w:rPr>
        <w:sz w:val="16"/>
        <w:szCs w:val="16"/>
      </w:rPr>
      <w:instrText xml:space="preserve"> NUMPAGES </w:instrText>
    </w:r>
    <w:r w:rsidRPr="008A7C84">
      <w:rPr>
        <w:sz w:val="16"/>
        <w:szCs w:val="16"/>
      </w:rPr>
      <w:fldChar w:fldCharType="separate"/>
    </w:r>
    <w:r w:rsidR="006211F5">
      <w:rPr>
        <w:noProof/>
        <w:sz w:val="16"/>
        <w:szCs w:val="16"/>
      </w:rPr>
      <w:t>21</w:t>
    </w:r>
    <w:r w:rsidRPr="008A7C8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456" w:rsidRDefault="00A62456">
      <w:r>
        <w:separator/>
      </w:r>
    </w:p>
  </w:footnote>
  <w:footnote w:type="continuationSeparator" w:id="0">
    <w:p w:rsidR="00A62456" w:rsidRDefault="00A62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E5D0DC6A"/>
    <w:name w:val="WW8Num1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97"/>
      </w:pPr>
    </w:lvl>
    <w:lvl w:ilvl="1">
      <w:start w:val="2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97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pacing w:val="-1"/>
        <w:szCs w:val="22"/>
      </w:r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3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E"/>
    <w:multiLevelType w:val="multilevel"/>
    <w:tmpl w:val="BA10A9A2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/>
        <w:i w:val="0"/>
        <w:strike w:val="0"/>
        <w:dstrike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3A6191"/>
    <w:multiLevelType w:val="multilevel"/>
    <w:tmpl w:val="2F4E205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7C2FE3"/>
    <w:multiLevelType w:val="hybridMultilevel"/>
    <w:tmpl w:val="EC16C14C"/>
    <w:lvl w:ilvl="0" w:tplc="8348F702">
      <w:start w:val="1"/>
      <w:numFmt w:val="decimal"/>
      <w:lvlText w:val="%1."/>
      <w:lvlJc w:val="left"/>
      <w:pPr>
        <w:ind w:left="720" w:hanging="360"/>
      </w:pPr>
      <w:rPr>
        <w:rFonts w:ascii="Garamond" w:hAnsi="Garamond" w:cs="Open Sans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E8EA9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594D6B"/>
    <w:multiLevelType w:val="hybridMultilevel"/>
    <w:tmpl w:val="5C36DA2C"/>
    <w:name w:val="WW8Num23223"/>
    <w:lvl w:ilvl="0" w:tplc="88A2455A">
      <w:start w:val="2"/>
      <w:numFmt w:val="lowerLetter"/>
      <w:lvlText w:val="%1)"/>
      <w:lvlJc w:val="left"/>
      <w:pPr>
        <w:ind w:left="2340" w:hanging="360"/>
      </w:pPr>
      <w:rPr>
        <w:rFonts w:ascii="Garamond" w:hAnsi="Garamond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BA4953"/>
    <w:multiLevelType w:val="hybridMultilevel"/>
    <w:tmpl w:val="E064DB3A"/>
    <w:name w:val="WW8Num2424"/>
    <w:lvl w:ilvl="0" w:tplc="0780F5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954FAB6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ascii="Tahoma" w:hAnsi="Tahoma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38410D6"/>
    <w:multiLevelType w:val="hybridMultilevel"/>
    <w:tmpl w:val="1FAE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D7400F"/>
    <w:multiLevelType w:val="singleLevel"/>
    <w:tmpl w:val="CBD685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color w:val="auto"/>
      </w:rPr>
    </w:lvl>
  </w:abstractNum>
  <w:abstractNum w:abstractNumId="11" w15:restartNumberingAfterBreak="0">
    <w:nsid w:val="09DE4966"/>
    <w:multiLevelType w:val="hybridMultilevel"/>
    <w:tmpl w:val="174051BE"/>
    <w:lvl w:ilvl="0" w:tplc="73BA02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0023AD0">
      <w:start w:val="1"/>
      <w:numFmt w:val="decimal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21E29CF"/>
    <w:multiLevelType w:val="hybridMultilevel"/>
    <w:tmpl w:val="001A2BA2"/>
    <w:name w:val="WW8Num232223"/>
    <w:lvl w:ilvl="0" w:tplc="469637DE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0608C"/>
    <w:multiLevelType w:val="hybridMultilevel"/>
    <w:tmpl w:val="2DE4C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51450E"/>
    <w:multiLevelType w:val="singleLevel"/>
    <w:tmpl w:val="5EB0E52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Garamond" w:hAnsi="Garamond" w:cs="Times New Roman" w:hint="default"/>
        <w:b w:val="0"/>
        <w:bCs w:val="0"/>
        <w:i w:val="0"/>
        <w:iCs w:val="0"/>
        <w:spacing w:val="-1"/>
        <w:szCs w:val="22"/>
      </w:rPr>
    </w:lvl>
  </w:abstractNum>
  <w:abstractNum w:abstractNumId="15" w15:restartNumberingAfterBreak="0">
    <w:nsid w:val="182F6E43"/>
    <w:multiLevelType w:val="hybridMultilevel"/>
    <w:tmpl w:val="9B2EBB9C"/>
    <w:lvl w:ilvl="0" w:tplc="A23A0822">
      <w:start w:val="1"/>
      <w:numFmt w:val="decimal"/>
      <w:lvlText w:val="%1."/>
      <w:lvlJc w:val="right"/>
      <w:pPr>
        <w:ind w:left="360" w:hanging="360"/>
      </w:pPr>
      <w:rPr>
        <w:rFonts w:ascii="Garamond" w:eastAsiaTheme="minorEastAsia" w:hAnsi="Garamond" w:cstheme="minorBidi"/>
      </w:rPr>
    </w:lvl>
    <w:lvl w:ilvl="1" w:tplc="B8A2B61A">
      <w:start w:val="1"/>
      <w:numFmt w:val="lowerLetter"/>
      <w:lvlText w:val="%2)"/>
      <w:lvlJc w:val="left"/>
      <w:pPr>
        <w:ind w:left="1620" w:hanging="360"/>
      </w:pPr>
      <w:rPr>
        <w:rFonts w:ascii="Garamond" w:eastAsia="Times New Roman" w:hAnsi="Garamond" w:cstheme="minorBidi" w:hint="default"/>
      </w:rPr>
    </w:lvl>
    <w:lvl w:ilvl="2" w:tplc="A3FCA068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CE24E926">
      <w:start w:val="1"/>
      <w:numFmt w:val="decimal"/>
      <w:lvlText w:val="%4)"/>
      <w:lvlJc w:val="left"/>
      <w:pPr>
        <w:ind w:left="928" w:hanging="360"/>
      </w:pPr>
      <w:rPr>
        <w:rFonts w:ascii="Garamond" w:hAnsi="Garamond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1AB9600F"/>
    <w:multiLevelType w:val="hybridMultilevel"/>
    <w:tmpl w:val="B6C2B864"/>
    <w:lvl w:ilvl="0" w:tplc="687E23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242BA"/>
    <w:multiLevelType w:val="hybridMultilevel"/>
    <w:tmpl w:val="1DF214EC"/>
    <w:name w:val="WW8Num232222"/>
    <w:lvl w:ilvl="0" w:tplc="BC32745A">
      <w:start w:val="3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F8607A"/>
    <w:multiLevelType w:val="multilevel"/>
    <w:tmpl w:val="324AAFE6"/>
    <w:name w:val="WW8Num1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37"/>
        </w:tabs>
        <w:ind w:left="737" w:hanging="3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1B5548A9"/>
    <w:multiLevelType w:val="hybridMultilevel"/>
    <w:tmpl w:val="5AF00DE4"/>
    <w:lvl w:ilvl="0" w:tplc="04150017">
      <w:start w:val="1"/>
      <w:numFmt w:val="lowerLetter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1BE54FCE"/>
    <w:multiLevelType w:val="hybridMultilevel"/>
    <w:tmpl w:val="D1EAA4A8"/>
    <w:lvl w:ilvl="0" w:tplc="30045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926096"/>
    <w:multiLevelType w:val="hybridMultilevel"/>
    <w:tmpl w:val="DFA42316"/>
    <w:lvl w:ilvl="0" w:tplc="8CBC85E4">
      <w:start w:val="1"/>
      <w:numFmt w:val="lowerLetter"/>
      <w:lvlText w:val="%1)"/>
      <w:lvlJc w:val="left"/>
      <w:pPr>
        <w:ind w:left="1069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BBC09D7"/>
    <w:multiLevelType w:val="hybridMultilevel"/>
    <w:tmpl w:val="694875A2"/>
    <w:lvl w:ilvl="0" w:tplc="E93416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A6C17E4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973D98"/>
    <w:multiLevelType w:val="hybridMultilevel"/>
    <w:tmpl w:val="C5EA2A96"/>
    <w:lvl w:ilvl="0" w:tplc="3BE2B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7E157B"/>
    <w:multiLevelType w:val="hybridMultilevel"/>
    <w:tmpl w:val="6C4E7420"/>
    <w:lvl w:ilvl="0" w:tplc="1F6851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0D2155E"/>
    <w:multiLevelType w:val="hybridMultilevel"/>
    <w:tmpl w:val="868AEEE0"/>
    <w:lvl w:ilvl="0" w:tplc="899A40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17345D4"/>
    <w:multiLevelType w:val="multilevel"/>
    <w:tmpl w:val="06AA24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5"/>
        </w:tabs>
        <w:ind w:left="250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85"/>
        </w:tabs>
        <w:ind w:left="35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05"/>
        </w:tabs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85"/>
        </w:tabs>
        <w:ind w:left="5385" w:hanging="1800"/>
      </w:pPr>
    </w:lvl>
  </w:abstractNum>
  <w:abstractNum w:abstractNumId="27" w15:restartNumberingAfterBreak="0">
    <w:nsid w:val="37323813"/>
    <w:multiLevelType w:val="hybridMultilevel"/>
    <w:tmpl w:val="A8B6F812"/>
    <w:lvl w:ilvl="0" w:tplc="9D2669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A0D3698"/>
    <w:multiLevelType w:val="hybridMultilevel"/>
    <w:tmpl w:val="96D6268A"/>
    <w:lvl w:ilvl="0" w:tplc="EF2CED2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B531C4"/>
    <w:multiLevelType w:val="hybridMultilevel"/>
    <w:tmpl w:val="3F88AA0A"/>
    <w:lvl w:ilvl="0" w:tplc="6F0449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E7A7FDF"/>
    <w:multiLevelType w:val="hybridMultilevel"/>
    <w:tmpl w:val="714CF8BC"/>
    <w:lvl w:ilvl="0" w:tplc="D1182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D1A0810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B261C9"/>
    <w:multiLevelType w:val="hybridMultilevel"/>
    <w:tmpl w:val="3B5A6824"/>
    <w:lvl w:ilvl="0" w:tplc="1AAA5EA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F0C65B9"/>
    <w:multiLevelType w:val="multilevel"/>
    <w:tmpl w:val="CB925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 w15:restartNumberingAfterBreak="0">
    <w:nsid w:val="3F457997"/>
    <w:multiLevelType w:val="hybridMultilevel"/>
    <w:tmpl w:val="D976012A"/>
    <w:lvl w:ilvl="0" w:tplc="DA3E095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F6503"/>
    <w:multiLevelType w:val="hybridMultilevel"/>
    <w:tmpl w:val="3558F35C"/>
    <w:lvl w:ilvl="0" w:tplc="29C61D52">
      <w:start w:val="1"/>
      <w:numFmt w:val="lowerLetter"/>
      <w:lvlText w:val="%1)"/>
      <w:lvlJc w:val="left"/>
      <w:pPr>
        <w:ind w:left="23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49D651CB"/>
    <w:multiLevelType w:val="hybridMultilevel"/>
    <w:tmpl w:val="43684D3A"/>
    <w:name w:val="WW8Num23222"/>
    <w:lvl w:ilvl="0" w:tplc="1DBE62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A0450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2643A6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B5B2329"/>
    <w:multiLevelType w:val="hybridMultilevel"/>
    <w:tmpl w:val="F02EBFE0"/>
    <w:name w:val="WW8Num242"/>
    <w:lvl w:ilvl="0" w:tplc="8334D010">
      <w:start w:val="1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9CA586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 w:tplc="CE7640FE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2E68CD6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F315C25"/>
    <w:multiLevelType w:val="hybridMultilevel"/>
    <w:tmpl w:val="4450FE7E"/>
    <w:name w:val="WW8Num232226"/>
    <w:lvl w:ilvl="0" w:tplc="0B6A2CF4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ahoma" w:hAnsi="Tahoma" w:hint="default"/>
        <w:b w:val="0"/>
        <w:i w:val="0"/>
        <w:sz w:val="20"/>
      </w:rPr>
    </w:lvl>
    <w:lvl w:ilvl="1" w:tplc="F00EF3DA">
      <w:start w:val="1"/>
      <w:numFmt w:val="bullet"/>
      <w:lvlText w:val=""/>
      <w:lvlJc w:val="left"/>
      <w:pPr>
        <w:tabs>
          <w:tab w:val="num" w:pos="1247"/>
        </w:tabs>
        <w:ind w:left="1247" w:hanging="510"/>
      </w:pPr>
      <w:rPr>
        <w:rFonts w:ascii="Symbol" w:hAnsi="Symbo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1800E3"/>
    <w:multiLevelType w:val="hybridMultilevel"/>
    <w:tmpl w:val="BF722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1C72F9"/>
    <w:multiLevelType w:val="hybridMultilevel"/>
    <w:tmpl w:val="573ABE40"/>
    <w:lvl w:ilvl="0" w:tplc="47B8C14A">
      <w:start w:val="1"/>
      <w:numFmt w:val="decimal"/>
      <w:lvlText w:val="%1)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6259A4"/>
    <w:multiLevelType w:val="hybridMultilevel"/>
    <w:tmpl w:val="0018E7EA"/>
    <w:lvl w:ilvl="0" w:tplc="98E877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6CA445B"/>
    <w:multiLevelType w:val="hybridMultilevel"/>
    <w:tmpl w:val="87F2CB78"/>
    <w:lvl w:ilvl="0" w:tplc="2C82C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5B6CA8FA">
      <w:start w:val="1"/>
      <w:numFmt w:val="decimal"/>
      <w:lvlText w:val="%4."/>
      <w:lvlJc w:val="left"/>
      <w:pPr>
        <w:ind w:left="3240" w:hanging="360"/>
      </w:pPr>
      <w:rPr>
        <w:rFonts w:ascii="Garamond" w:hAnsi="Garamond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89B7AA9"/>
    <w:multiLevelType w:val="singleLevel"/>
    <w:tmpl w:val="4A064F8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  <w:strike w:val="0"/>
      </w:rPr>
    </w:lvl>
  </w:abstractNum>
  <w:abstractNum w:abstractNumId="43" w15:restartNumberingAfterBreak="0">
    <w:nsid w:val="59624051"/>
    <w:multiLevelType w:val="hybridMultilevel"/>
    <w:tmpl w:val="63E021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E37BD9"/>
    <w:multiLevelType w:val="hybridMultilevel"/>
    <w:tmpl w:val="F4C8466E"/>
    <w:name w:val="WW8Num2322"/>
    <w:lvl w:ilvl="0" w:tplc="CDA8309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4F886D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CC20D5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hint="default"/>
        <w:color w:val="000000"/>
        <w:sz w:val="22"/>
      </w:rPr>
    </w:lvl>
    <w:lvl w:ilvl="3" w:tplc="9E2CACDE">
      <w:start w:val="5"/>
      <w:numFmt w:val="decimal"/>
      <w:lvlText w:val="%4."/>
      <w:lvlJc w:val="left"/>
      <w:pPr>
        <w:ind w:left="2880" w:hanging="360"/>
      </w:pPr>
      <w:rPr>
        <w:rFonts w:hint="default"/>
        <w:color w:val="00000A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D9272F1"/>
    <w:multiLevelType w:val="hybridMultilevel"/>
    <w:tmpl w:val="4F20EFEE"/>
    <w:lvl w:ilvl="0" w:tplc="082E3BB8">
      <w:start w:val="1"/>
      <w:numFmt w:val="decimal"/>
      <w:lvlText w:val="%1)"/>
      <w:lvlJc w:val="left"/>
      <w:pPr>
        <w:ind w:left="720" w:hanging="360"/>
      </w:pPr>
      <w:rPr>
        <w:rFonts w:ascii="Garamond" w:eastAsiaTheme="minorEastAsia" w:hAnsi="Garamond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C273FA"/>
    <w:multiLevelType w:val="hybridMultilevel"/>
    <w:tmpl w:val="D7FA1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E00C8">
      <w:start w:val="1"/>
      <w:numFmt w:val="decimal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1856052A">
      <w:start w:val="1"/>
      <w:numFmt w:val="lowerLetter"/>
      <w:lvlText w:val="%3)"/>
      <w:lvlJc w:val="right"/>
      <w:pPr>
        <w:ind w:left="2160" w:hanging="180"/>
      </w:pPr>
      <w:rPr>
        <w:rFonts w:ascii="Garamond" w:eastAsia="Times New Roman" w:hAnsi="Garamond" w:cs="Times New Roman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3A1775"/>
    <w:multiLevelType w:val="singleLevel"/>
    <w:tmpl w:val="2690B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6FD05A67"/>
    <w:multiLevelType w:val="hybridMultilevel"/>
    <w:tmpl w:val="E93076A2"/>
    <w:lvl w:ilvl="0" w:tplc="89B41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0F5112"/>
    <w:multiLevelType w:val="hybridMultilevel"/>
    <w:tmpl w:val="F370D2B2"/>
    <w:lvl w:ilvl="0" w:tplc="ACA6C6F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3AC4FA7C">
      <w:start w:val="1"/>
      <w:numFmt w:val="lowerLetter"/>
      <w:lvlText w:val="%3)"/>
      <w:lvlJc w:val="right"/>
      <w:pPr>
        <w:ind w:left="288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0EB4665"/>
    <w:multiLevelType w:val="hybridMultilevel"/>
    <w:tmpl w:val="854AED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1A80E6C"/>
    <w:multiLevelType w:val="multilevel"/>
    <w:tmpl w:val="A03CB23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174A6C"/>
    <w:multiLevelType w:val="hybridMultilevel"/>
    <w:tmpl w:val="732605B0"/>
    <w:lvl w:ilvl="0" w:tplc="696A7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A07D12"/>
    <w:multiLevelType w:val="singleLevel"/>
    <w:tmpl w:val="C766383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4" w15:restartNumberingAfterBreak="0">
    <w:nsid w:val="77FF36BE"/>
    <w:multiLevelType w:val="singleLevel"/>
    <w:tmpl w:val="350A15CE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num w:numId="1">
    <w:abstractNumId w:val="42"/>
  </w:num>
  <w:num w:numId="2">
    <w:abstractNumId w:val="47"/>
  </w:num>
  <w:num w:numId="3">
    <w:abstractNumId w:val="5"/>
    <w:lvlOverride w:ilvl="0">
      <w:startOverride w:val="1"/>
    </w:lvlOverride>
  </w:num>
  <w:num w:numId="4">
    <w:abstractNumId w:val="26"/>
  </w:num>
  <w:num w:numId="5">
    <w:abstractNumId w:val="22"/>
  </w:num>
  <w:num w:numId="6">
    <w:abstractNumId w:val="53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51"/>
    <w:lvlOverride w:ilvl="0">
      <w:startOverride w:val="1"/>
    </w:lvlOverride>
  </w:num>
  <w:num w:numId="9">
    <w:abstractNumId w:val="5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44"/>
  </w:num>
  <w:num w:numId="13">
    <w:abstractNumId w:val="50"/>
  </w:num>
  <w:num w:numId="14">
    <w:abstractNumId w:val="28"/>
  </w:num>
  <w:num w:numId="15">
    <w:abstractNumId w:val="30"/>
  </w:num>
  <w:num w:numId="16">
    <w:abstractNumId w:val="43"/>
  </w:num>
  <w:num w:numId="17">
    <w:abstractNumId w:val="35"/>
  </w:num>
  <w:num w:numId="18">
    <w:abstractNumId w:val="20"/>
  </w:num>
  <w:num w:numId="19">
    <w:abstractNumId w:val="16"/>
  </w:num>
  <w:num w:numId="20">
    <w:abstractNumId w:val="33"/>
  </w:num>
  <w:num w:numId="21">
    <w:abstractNumId w:val="14"/>
  </w:num>
  <w:num w:numId="22">
    <w:abstractNumId w:val="21"/>
  </w:num>
  <w:num w:numId="23">
    <w:abstractNumId w:val="15"/>
  </w:num>
  <w:num w:numId="24">
    <w:abstractNumId w:val="6"/>
  </w:num>
  <w:num w:numId="25">
    <w:abstractNumId w:val="41"/>
  </w:num>
  <w:num w:numId="26">
    <w:abstractNumId w:val="12"/>
  </w:num>
  <w:num w:numId="27">
    <w:abstractNumId w:val="25"/>
  </w:num>
  <w:num w:numId="28">
    <w:abstractNumId w:val="7"/>
  </w:num>
  <w:num w:numId="29">
    <w:abstractNumId w:val="52"/>
  </w:num>
  <w:num w:numId="30">
    <w:abstractNumId w:val="46"/>
  </w:num>
  <w:num w:numId="31">
    <w:abstractNumId w:val="38"/>
  </w:num>
  <w:num w:numId="32">
    <w:abstractNumId w:val="39"/>
  </w:num>
  <w:num w:numId="33">
    <w:abstractNumId w:val="23"/>
  </w:num>
  <w:num w:numId="34">
    <w:abstractNumId w:val="9"/>
  </w:num>
  <w:num w:numId="35">
    <w:abstractNumId w:val="19"/>
  </w:num>
  <w:num w:numId="36">
    <w:abstractNumId w:val="24"/>
  </w:num>
  <w:num w:numId="37">
    <w:abstractNumId w:val="27"/>
  </w:num>
  <w:num w:numId="38">
    <w:abstractNumId w:val="29"/>
  </w:num>
  <w:num w:numId="39">
    <w:abstractNumId w:val="34"/>
  </w:num>
  <w:num w:numId="40">
    <w:abstractNumId w:val="49"/>
  </w:num>
  <w:num w:numId="41">
    <w:abstractNumId w:val="45"/>
  </w:num>
  <w:num w:numId="42">
    <w:abstractNumId w:val="48"/>
  </w:num>
  <w:num w:numId="43">
    <w:abstractNumId w:val="31"/>
  </w:num>
  <w:num w:numId="44">
    <w:abstractNumId w:val="11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0A6"/>
    <w:rsid w:val="0000070A"/>
    <w:rsid w:val="00002078"/>
    <w:rsid w:val="00003A5B"/>
    <w:rsid w:val="00003BE2"/>
    <w:rsid w:val="00005FED"/>
    <w:rsid w:val="00007A0D"/>
    <w:rsid w:val="000100F6"/>
    <w:rsid w:val="0001027C"/>
    <w:rsid w:val="00012706"/>
    <w:rsid w:val="00012E13"/>
    <w:rsid w:val="00013893"/>
    <w:rsid w:val="00013F4B"/>
    <w:rsid w:val="00014E93"/>
    <w:rsid w:val="00016780"/>
    <w:rsid w:val="00017B2F"/>
    <w:rsid w:val="00017D8B"/>
    <w:rsid w:val="000212C3"/>
    <w:rsid w:val="000213B6"/>
    <w:rsid w:val="0002184B"/>
    <w:rsid w:val="00021BAB"/>
    <w:rsid w:val="00023038"/>
    <w:rsid w:val="0002419F"/>
    <w:rsid w:val="00026578"/>
    <w:rsid w:val="0002659A"/>
    <w:rsid w:val="0002780D"/>
    <w:rsid w:val="00027FA7"/>
    <w:rsid w:val="0003069E"/>
    <w:rsid w:val="0003258E"/>
    <w:rsid w:val="00034246"/>
    <w:rsid w:val="00037E12"/>
    <w:rsid w:val="00041A5C"/>
    <w:rsid w:val="00042C7A"/>
    <w:rsid w:val="00043507"/>
    <w:rsid w:val="00043E97"/>
    <w:rsid w:val="00047966"/>
    <w:rsid w:val="00050830"/>
    <w:rsid w:val="00052C4F"/>
    <w:rsid w:val="00055702"/>
    <w:rsid w:val="00055E72"/>
    <w:rsid w:val="000561CE"/>
    <w:rsid w:val="00056AC3"/>
    <w:rsid w:val="000574E0"/>
    <w:rsid w:val="0005753D"/>
    <w:rsid w:val="00057F7A"/>
    <w:rsid w:val="00060465"/>
    <w:rsid w:val="000635EB"/>
    <w:rsid w:val="0006743B"/>
    <w:rsid w:val="000715B5"/>
    <w:rsid w:val="00072666"/>
    <w:rsid w:val="00073F4E"/>
    <w:rsid w:val="000745DF"/>
    <w:rsid w:val="00074873"/>
    <w:rsid w:val="000757E0"/>
    <w:rsid w:val="00075D03"/>
    <w:rsid w:val="00076B55"/>
    <w:rsid w:val="00076C04"/>
    <w:rsid w:val="000815EC"/>
    <w:rsid w:val="00082141"/>
    <w:rsid w:val="0008239C"/>
    <w:rsid w:val="0008260D"/>
    <w:rsid w:val="000836C4"/>
    <w:rsid w:val="00083BA8"/>
    <w:rsid w:val="00085401"/>
    <w:rsid w:val="000854F3"/>
    <w:rsid w:val="00091B30"/>
    <w:rsid w:val="000920E1"/>
    <w:rsid w:val="00094DA8"/>
    <w:rsid w:val="00094EC2"/>
    <w:rsid w:val="000964C4"/>
    <w:rsid w:val="00096EAD"/>
    <w:rsid w:val="00097884"/>
    <w:rsid w:val="000A06BD"/>
    <w:rsid w:val="000A115C"/>
    <w:rsid w:val="000A1BF8"/>
    <w:rsid w:val="000B000F"/>
    <w:rsid w:val="000B1BDE"/>
    <w:rsid w:val="000B4701"/>
    <w:rsid w:val="000B74ED"/>
    <w:rsid w:val="000B76A9"/>
    <w:rsid w:val="000B7E2B"/>
    <w:rsid w:val="000C00B2"/>
    <w:rsid w:val="000C2DC7"/>
    <w:rsid w:val="000C5339"/>
    <w:rsid w:val="000C5477"/>
    <w:rsid w:val="000C67B9"/>
    <w:rsid w:val="000C7A38"/>
    <w:rsid w:val="000D01E4"/>
    <w:rsid w:val="000D1201"/>
    <w:rsid w:val="000D1D1C"/>
    <w:rsid w:val="000D5392"/>
    <w:rsid w:val="000D5844"/>
    <w:rsid w:val="000D5B15"/>
    <w:rsid w:val="000D5EAA"/>
    <w:rsid w:val="000D6660"/>
    <w:rsid w:val="000D6F44"/>
    <w:rsid w:val="000D7301"/>
    <w:rsid w:val="000D7C12"/>
    <w:rsid w:val="000D7D02"/>
    <w:rsid w:val="000E0B44"/>
    <w:rsid w:val="000E2480"/>
    <w:rsid w:val="000E2E1E"/>
    <w:rsid w:val="000E3A51"/>
    <w:rsid w:val="000E4EF5"/>
    <w:rsid w:val="000E5134"/>
    <w:rsid w:val="000E78B4"/>
    <w:rsid w:val="000E7E5D"/>
    <w:rsid w:val="000F054F"/>
    <w:rsid w:val="000F1D02"/>
    <w:rsid w:val="000F1D67"/>
    <w:rsid w:val="000F3B43"/>
    <w:rsid w:val="000F4036"/>
    <w:rsid w:val="000F431D"/>
    <w:rsid w:val="000F4A43"/>
    <w:rsid w:val="000F5243"/>
    <w:rsid w:val="000F5C32"/>
    <w:rsid w:val="000F7123"/>
    <w:rsid w:val="00100465"/>
    <w:rsid w:val="001006A2"/>
    <w:rsid w:val="00100E8F"/>
    <w:rsid w:val="00101396"/>
    <w:rsid w:val="00101721"/>
    <w:rsid w:val="00101E4B"/>
    <w:rsid w:val="0010459D"/>
    <w:rsid w:val="001067A7"/>
    <w:rsid w:val="001071B1"/>
    <w:rsid w:val="00107A41"/>
    <w:rsid w:val="00111131"/>
    <w:rsid w:val="001111B9"/>
    <w:rsid w:val="001129FF"/>
    <w:rsid w:val="001136C0"/>
    <w:rsid w:val="00115ECB"/>
    <w:rsid w:val="00120902"/>
    <w:rsid w:val="00120AD7"/>
    <w:rsid w:val="0012146B"/>
    <w:rsid w:val="00121651"/>
    <w:rsid w:val="00121A85"/>
    <w:rsid w:val="00124102"/>
    <w:rsid w:val="00127878"/>
    <w:rsid w:val="0013133D"/>
    <w:rsid w:val="00131E5B"/>
    <w:rsid w:val="00133C6D"/>
    <w:rsid w:val="00133FF1"/>
    <w:rsid w:val="0013726A"/>
    <w:rsid w:val="00137A29"/>
    <w:rsid w:val="00142417"/>
    <w:rsid w:val="0015089F"/>
    <w:rsid w:val="001514E4"/>
    <w:rsid w:val="001520DB"/>
    <w:rsid w:val="00154D0A"/>
    <w:rsid w:val="00154DE9"/>
    <w:rsid w:val="00156D1E"/>
    <w:rsid w:val="001609CC"/>
    <w:rsid w:val="00164363"/>
    <w:rsid w:val="001643B5"/>
    <w:rsid w:val="00165183"/>
    <w:rsid w:val="00165A08"/>
    <w:rsid w:val="0016730F"/>
    <w:rsid w:val="0017034F"/>
    <w:rsid w:val="00170B7F"/>
    <w:rsid w:val="001717DB"/>
    <w:rsid w:val="00174E87"/>
    <w:rsid w:val="001804C8"/>
    <w:rsid w:val="00180EE8"/>
    <w:rsid w:val="0018104D"/>
    <w:rsid w:val="00182C81"/>
    <w:rsid w:val="001842F4"/>
    <w:rsid w:val="00191AFC"/>
    <w:rsid w:val="00192EB1"/>
    <w:rsid w:val="001932C0"/>
    <w:rsid w:val="00194CF9"/>
    <w:rsid w:val="001956B4"/>
    <w:rsid w:val="00196732"/>
    <w:rsid w:val="001A0453"/>
    <w:rsid w:val="001A4077"/>
    <w:rsid w:val="001A5BBA"/>
    <w:rsid w:val="001A61AC"/>
    <w:rsid w:val="001A7F06"/>
    <w:rsid w:val="001B5255"/>
    <w:rsid w:val="001C03ED"/>
    <w:rsid w:val="001C36F3"/>
    <w:rsid w:val="001C5F5E"/>
    <w:rsid w:val="001C638D"/>
    <w:rsid w:val="001C68C4"/>
    <w:rsid w:val="001C77B4"/>
    <w:rsid w:val="001D04CE"/>
    <w:rsid w:val="001D0BB5"/>
    <w:rsid w:val="001D1FA3"/>
    <w:rsid w:val="001D2014"/>
    <w:rsid w:val="001D42A7"/>
    <w:rsid w:val="001D4365"/>
    <w:rsid w:val="001D59FC"/>
    <w:rsid w:val="001D68B2"/>
    <w:rsid w:val="001D79C5"/>
    <w:rsid w:val="001E3CC4"/>
    <w:rsid w:val="001E6497"/>
    <w:rsid w:val="001E78BC"/>
    <w:rsid w:val="001F138A"/>
    <w:rsid w:val="001F2579"/>
    <w:rsid w:val="001F5E1B"/>
    <w:rsid w:val="00201A75"/>
    <w:rsid w:val="00201BBF"/>
    <w:rsid w:val="00202D2A"/>
    <w:rsid w:val="00203E6F"/>
    <w:rsid w:val="00204F5B"/>
    <w:rsid w:val="00213EDB"/>
    <w:rsid w:val="00216AA7"/>
    <w:rsid w:val="0021705B"/>
    <w:rsid w:val="00217764"/>
    <w:rsid w:val="002233D0"/>
    <w:rsid w:val="00225C8D"/>
    <w:rsid w:val="00226324"/>
    <w:rsid w:val="00226553"/>
    <w:rsid w:val="00226C67"/>
    <w:rsid w:val="0023183F"/>
    <w:rsid w:val="00233804"/>
    <w:rsid w:val="00240974"/>
    <w:rsid w:val="00240C6D"/>
    <w:rsid w:val="00241D3E"/>
    <w:rsid w:val="00242803"/>
    <w:rsid w:val="00243BAD"/>
    <w:rsid w:val="0024472F"/>
    <w:rsid w:val="00245EB8"/>
    <w:rsid w:val="00246458"/>
    <w:rsid w:val="00250FEC"/>
    <w:rsid w:val="00251D9B"/>
    <w:rsid w:val="00252140"/>
    <w:rsid w:val="0025248B"/>
    <w:rsid w:val="00253660"/>
    <w:rsid w:val="00253CFE"/>
    <w:rsid w:val="00254305"/>
    <w:rsid w:val="0026062D"/>
    <w:rsid w:val="002614D9"/>
    <w:rsid w:val="0026281A"/>
    <w:rsid w:val="00263216"/>
    <w:rsid w:val="002633E2"/>
    <w:rsid w:val="00263A2A"/>
    <w:rsid w:val="002646B1"/>
    <w:rsid w:val="00267CEF"/>
    <w:rsid w:val="0027246A"/>
    <w:rsid w:val="00275591"/>
    <w:rsid w:val="002765EC"/>
    <w:rsid w:val="0027673D"/>
    <w:rsid w:val="00281EBF"/>
    <w:rsid w:val="0028209F"/>
    <w:rsid w:val="002848E7"/>
    <w:rsid w:val="002912E8"/>
    <w:rsid w:val="00291300"/>
    <w:rsid w:val="0029177D"/>
    <w:rsid w:val="00291DFE"/>
    <w:rsid w:val="002926FF"/>
    <w:rsid w:val="00292E23"/>
    <w:rsid w:val="002954B5"/>
    <w:rsid w:val="00295620"/>
    <w:rsid w:val="00295F71"/>
    <w:rsid w:val="00296530"/>
    <w:rsid w:val="00296852"/>
    <w:rsid w:val="0029755D"/>
    <w:rsid w:val="00297FC8"/>
    <w:rsid w:val="002A197C"/>
    <w:rsid w:val="002A1AF2"/>
    <w:rsid w:val="002A28E7"/>
    <w:rsid w:val="002A4501"/>
    <w:rsid w:val="002A5C32"/>
    <w:rsid w:val="002A5DD1"/>
    <w:rsid w:val="002A6CE2"/>
    <w:rsid w:val="002A7C72"/>
    <w:rsid w:val="002B1B98"/>
    <w:rsid w:val="002B3159"/>
    <w:rsid w:val="002B4BEA"/>
    <w:rsid w:val="002B4C32"/>
    <w:rsid w:val="002B5063"/>
    <w:rsid w:val="002B5AA6"/>
    <w:rsid w:val="002B67ED"/>
    <w:rsid w:val="002C1DF0"/>
    <w:rsid w:val="002C42E1"/>
    <w:rsid w:val="002C67AA"/>
    <w:rsid w:val="002D0686"/>
    <w:rsid w:val="002D0DD6"/>
    <w:rsid w:val="002D2657"/>
    <w:rsid w:val="002D2933"/>
    <w:rsid w:val="002D384E"/>
    <w:rsid w:val="002D4310"/>
    <w:rsid w:val="002D56CD"/>
    <w:rsid w:val="002D5DC7"/>
    <w:rsid w:val="002D6782"/>
    <w:rsid w:val="002E069E"/>
    <w:rsid w:val="002E1CA7"/>
    <w:rsid w:val="002E2F8F"/>
    <w:rsid w:val="002E3781"/>
    <w:rsid w:val="002E3FF5"/>
    <w:rsid w:val="002E5006"/>
    <w:rsid w:val="002E5379"/>
    <w:rsid w:val="002E58D1"/>
    <w:rsid w:val="002E5B26"/>
    <w:rsid w:val="002E7ADF"/>
    <w:rsid w:val="002F3056"/>
    <w:rsid w:val="002F4F41"/>
    <w:rsid w:val="003003E2"/>
    <w:rsid w:val="0030499A"/>
    <w:rsid w:val="00305DD6"/>
    <w:rsid w:val="003064A7"/>
    <w:rsid w:val="0030798D"/>
    <w:rsid w:val="00307EAD"/>
    <w:rsid w:val="00307F68"/>
    <w:rsid w:val="0031039A"/>
    <w:rsid w:val="00310FEA"/>
    <w:rsid w:val="00317477"/>
    <w:rsid w:val="00320BDB"/>
    <w:rsid w:val="003267BD"/>
    <w:rsid w:val="00331533"/>
    <w:rsid w:val="003321A6"/>
    <w:rsid w:val="00336CF3"/>
    <w:rsid w:val="00336DAF"/>
    <w:rsid w:val="00337D2D"/>
    <w:rsid w:val="00340285"/>
    <w:rsid w:val="00340AD3"/>
    <w:rsid w:val="003426F3"/>
    <w:rsid w:val="003435D4"/>
    <w:rsid w:val="00343AF1"/>
    <w:rsid w:val="00343F18"/>
    <w:rsid w:val="0034480B"/>
    <w:rsid w:val="00344D72"/>
    <w:rsid w:val="0034614E"/>
    <w:rsid w:val="0034772A"/>
    <w:rsid w:val="00347800"/>
    <w:rsid w:val="003478FA"/>
    <w:rsid w:val="00351777"/>
    <w:rsid w:val="00351BB9"/>
    <w:rsid w:val="00354D1C"/>
    <w:rsid w:val="00355A43"/>
    <w:rsid w:val="003565EC"/>
    <w:rsid w:val="0035711C"/>
    <w:rsid w:val="0035778E"/>
    <w:rsid w:val="00357F56"/>
    <w:rsid w:val="0036106D"/>
    <w:rsid w:val="003615EC"/>
    <w:rsid w:val="00361CDC"/>
    <w:rsid w:val="00363F86"/>
    <w:rsid w:val="0036481D"/>
    <w:rsid w:val="003667B9"/>
    <w:rsid w:val="00370A0E"/>
    <w:rsid w:val="0037471B"/>
    <w:rsid w:val="0037475B"/>
    <w:rsid w:val="00374A89"/>
    <w:rsid w:val="003750BC"/>
    <w:rsid w:val="003754D9"/>
    <w:rsid w:val="003757A2"/>
    <w:rsid w:val="00375A79"/>
    <w:rsid w:val="00375E7D"/>
    <w:rsid w:val="003812DC"/>
    <w:rsid w:val="00382420"/>
    <w:rsid w:val="003827C5"/>
    <w:rsid w:val="00383C98"/>
    <w:rsid w:val="003847FA"/>
    <w:rsid w:val="003850FD"/>
    <w:rsid w:val="003855CB"/>
    <w:rsid w:val="00387687"/>
    <w:rsid w:val="003900FD"/>
    <w:rsid w:val="003916FC"/>
    <w:rsid w:val="00391768"/>
    <w:rsid w:val="0039288F"/>
    <w:rsid w:val="003A3EB9"/>
    <w:rsid w:val="003A5E3F"/>
    <w:rsid w:val="003A7A82"/>
    <w:rsid w:val="003B153E"/>
    <w:rsid w:val="003B47E9"/>
    <w:rsid w:val="003B4A2A"/>
    <w:rsid w:val="003B4B28"/>
    <w:rsid w:val="003B6447"/>
    <w:rsid w:val="003B7281"/>
    <w:rsid w:val="003B7673"/>
    <w:rsid w:val="003B76CE"/>
    <w:rsid w:val="003B7D25"/>
    <w:rsid w:val="003C0194"/>
    <w:rsid w:val="003C0D5B"/>
    <w:rsid w:val="003C0D76"/>
    <w:rsid w:val="003C160F"/>
    <w:rsid w:val="003C1F6D"/>
    <w:rsid w:val="003C3E87"/>
    <w:rsid w:val="003C5664"/>
    <w:rsid w:val="003C6A92"/>
    <w:rsid w:val="003C780A"/>
    <w:rsid w:val="003D0CFF"/>
    <w:rsid w:val="003D242B"/>
    <w:rsid w:val="003D30D2"/>
    <w:rsid w:val="003D3447"/>
    <w:rsid w:val="003D7BDB"/>
    <w:rsid w:val="003D7CF7"/>
    <w:rsid w:val="003E2CD4"/>
    <w:rsid w:val="003E3EE6"/>
    <w:rsid w:val="003E5B9B"/>
    <w:rsid w:val="003F25F4"/>
    <w:rsid w:val="003F3306"/>
    <w:rsid w:val="003F3519"/>
    <w:rsid w:val="003F66DB"/>
    <w:rsid w:val="003F6912"/>
    <w:rsid w:val="004019FB"/>
    <w:rsid w:val="00402BA1"/>
    <w:rsid w:val="004031C7"/>
    <w:rsid w:val="0040474C"/>
    <w:rsid w:val="00407134"/>
    <w:rsid w:val="00410022"/>
    <w:rsid w:val="00411E0C"/>
    <w:rsid w:val="00413C68"/>
    <w:rsid w:val="0041452F"/>
    <w:rsid w:val="0041507D"/>
    <w:rsid w:val="0041581C"/>
    <w:rsid w:val="00415A23"/>
    <w:rsid w:val="00417257"/>
    <w:rsid w:val="004176AD"/>
    <w:rsid w:val="00423039"/>
    <w:rsid w:val="00424924"/>
    <w:rsid w:val="004258F0"/>
    <w:rsid w:val="00430523"/>
    <w:rsid w:val="004326AC"/>
    <w:rsid w:val="00434BF6"/>
    <w:rsid w:val="00434FC6"/>
    <w:rsid w:val="00435D16"/>
    <w:rsid w:val="0043671E"/>
    <w:rsid w:val="0043765D"/>
    <w:rsid w:val="00440EAB"/>
    <w:rsid w:val="00441B85"/>
    <w:rsid w:val="0044308D"/>
    <w:rsid w:val="004440A4"/>
    <w:rsid w:val="004458E3"/>
    <w:rsid w:val="00447DE8"/>
    <w:rsid w:val="004520FB"/>
    <w:rsid w:val="00452750"/>
    <w:rsid w:val="004528A8"/>
    <w:rsid w:val="00454048"/>
    <w:rsid w:val="0045417E"/>
    <w:rsid w:val="004556CA"/>
    <w:rsid w:val="00456C08"/>
    <w:rsid w:val="004607C8"/>
    <w:rsid w:val="00460F88"/>
    <w:rsid w:val="004644B3"/>
    <w:rsid w:val="004658BB"/>
    <w:rsid w:val="00467C98"/>
    <w:rsid w:val="004715C9"/>
    <w:rsid w:val="004730A4"/>
    <w:rsid w:val="0047311F"/>
    <w:rsid w:val="00473A95"/>
    <w:rsid w:val="00476955"/>
    <w:rsid w:val="0047708C"/>
    <w:rsid w:val="0047766E"/>
    <w:rsid w:val="00477F43"/>
    <w:rsid w:val="0048025A"/>
    <w:rsid w:val="00481164"/>
    <w:rsid w:val="00487295"/>
    <w:rsid w:val="00491434"/>
    <w:rsid w:val="00493CBB"/>
    <w:rsid w:val="00493DF8"/>
    <w:rsid w:val="00495F5B"/>
    <w:rsid w:val="00497F9D"/>
    <w:rsid w:val="004A01CE"/>
    <w:rsid w:val="004A2372"/>
    <w:rsid w:val="004A381B"/>
    <w:rsid w:val="004A3A28"/>
    <w:rsid w:val="004A4802"/>
    <w:rsid w:val="004A5335"/>
    <w:rsid w:val="004A55DB"/>
    <w:rsid w:val="004B0A1B"/>
    <w:rsid w:val="004B1C4E"/>
    <w:rsid w:val="004B2707"/>
    <w:rsid w:val="004C0025"/>
    <w:rsid w:val="004C1988"/>
    <w:rsid w:val="004C1CC6"/>
    <w:rsid w:val="004C4690"/>
    <w:rsid w:val="004C5A49"/>
    <w:rsid w:val="004C66D5"/>
    <w:rsid w:val="004C7063"/>
    <w:rsid w:val="004C743F"/>
    <w:rsid w:val="004D0BAC"/>
    <w:rsid w:val="004D0D23"/>
    <w:rsid w:val="004D2416"/>
    <w:rsid w:val="004D24A8"/>
    <w:rsid w:val="004D308E"/>
    <w:rsid w:val="004D33CF"/>
    <w:rsid w:val="004D399F"/>
    <w:rsid w:val="004D473E"/>
    <w:rsid w:val="004D51FC"/>
    <w:rsid w:val="004E0A14"/>
    <w:rsid w:val="004E2F76"/>
    <w:rsid w:val="004E734B"/>
    <w:rsid w:val="004F1C65"/>
    <w:rsid w:val="004F3042"/>
    <w:rsid w:val="004F3D6A"/>
    <w:rsid w:val="004F50F7"/>
    <w:rsid w:val="004F565B"/>
    <w:rsid w:val="004F623E"/>
    <w:rsid w:val="004F67C4"/>
    <w:rsid w:val="004F7187"/>
    <w:rsid w:val="00502212"/>
    <w:rsid w:val="005023C0"/>
    <w:rsid w:val="00502BDA"/>
    <w:rsid w:val="00504100"/>
    <w:rsid w:val="00506A75"/>
    <w:rsid w:val="005106B9"/>
    <w:rsid w:val="00510A04"/>
    <w:rsid w:val="00511299"/>
    <w:rsid w:val="00512624"/>
    <w:rsid w:val="00512B3D"/>
    <w:rsid w:val="0051391D"/>
    <w:rsid w:val="00513992"/>
    <w:rsid w:val="00514AE0"/>
    <w:rsid w:val="00515052"/>
    <w:rsid w:val="00515655"/>
    <w:rsid w:val="0051571D"/>
    <w:rsid w:val="00516DFE"/>
    <w:rsid w:val="00517184"/>
    <w:rsid w:val="00523EE7"/>
    <w:rsid w:val="005256BE"/>
    <w:rsid w:val="00527F75"/>
    <w:rsid w:val="00530A0B"/>
    <w:rsid w:val="00531118"/>
    <w:rsid w:val="005317F2"/>
    <w:rsid w:val="00536041"/>
    <w:rsid w:val="005401FE"/>
    <w:rsid w:val="00542D9D"/>
    <w:rsid w:val="005454EA"/>
    <w:rsid w:val="005479C1"/>
    <w:rsid w:val="005501D5"/>
    <w:rsid w:val="00552D76"/>
    <w:rsid w:val="00553DAF"/>
    <w:rsid w:val="005543CA"/>
    <w:rsid w:val="0055447C"/>
    <w:rsid w:val="00555784"/>
    <w:rsid w:val="005576EC"/>
    <w:rsid w:val="00560AC0"/>
    <w:rsid w:val="00561340"/>
    <w:rsid w:val="005646F5"/>
    <w:rsid w:val="0056535F"/>
    <w:rsid w:val="00565A3A"/>
    <w:rsid w:val="005664E9"/>
    <w:rsid w:val="00566B2C"/>
    <w:rsid w:val="0056744D"/>
    <w:rsid w:val="00567F80"/>
    <w:rsid w:val="005707D2"/>
    <w:rsid w:val="00571FA0"/>
    <w:rsid w:val="00572F8E"/>
    <w:rsid w:val="0057357C"/>
    <w:rsid w:val="00573E7D"/>
    <w:rsid w:val="00574914"/>
    <w:rsid w:val="005759DF"/>
    <w:rsid w:val="00577215"/>
    <w:rsid w:val="00577695"/>
    <w:rsid w:val="005819C7"/>
    <w:rsid w:val="00582033"/>
    <w:rsid w:val="00583016"/>
    <w:rsid w:val="00587357"/>
    <w:rsid w:val="005874C5"/>
    <w:rsid w:val="00587F81"/>
    <w:rsid w:val="00590970"/>
    <w:rsid w:val="0059164E"/>
    <w:rsid w:val="005940A5"/>
    <w:rsid w:val="0059492D"/>
    <w:rsid w:val="00594CE1"/>
    <w:rsid w:val="00595924"/>
    <w:rsid w:val="00597164"/>
    <w:rsid w:val="00597F5A"/>
    <w:rsid w:val="005A1FC8"/>
    <w:rsid w:val="005A2257"/>
    <w:rsid w:val="005A7985"/>
    <w:rsid w:val="005B270B"/>
    <w:rsid w:val="005B5767"/>
    <w:rsid w:val="005B6B6E"/>
    <w:rsid w:val="005B6D44"/>
    <w:rsid w:val="005C099E"/>
    <w:rsid w:val="005C16CD"/>
    <w:rsid w:val="005C2D11"/>
    <w:rsid w:val="005C4B79"/>
    <w:rsid w:val="005C6A38"/>
    <w:rsid w:val="005C78D2"/>
    <w:rsid w:val="005D0868"/>
    <w:rsid w:val="005D142E"/>
    <w:rsid w:val="005D61FF"/>
    <w:rsid w:val="005D7248"/>
    <w:rsid w:val="005D7F6E"/>
    <w:rsid w:val="005E35EE"/>
    <w:rsid w:val="005E6034"/>
    <w:rsid w:val="005E7CB4"/>
    <w:rsid w:val="005F0142"/>
    <w:rsid w:val="005F3C20"/>
    <w:rsid w:val="005F4B71"/>
    <w:rsid w:val="005F4D8A"/>
    <w:rsid w:val="00603561"/>
    <w:rsid w:val="00605F3D"/>
    <w:rsid w:val="00606918"/>
    <w:rsid w:val="00611990"/>
    <w:rsid w:val="00611AB6"/>
    <w:rsid w:val="0061291D"/>
    <w:rsid w:val="00613B49"/>
    <w:rsid w:val="0061533A"/>
    <w:rsid w:val="00615417"/>
    <w:rsid w:val="006166C0"/>
    <w:rsid w:val="006211F5"/>
    <w:rsid w:val="0062317F"/>
    <w:rsid w:val="00624180"/>
    <w:rsid w:val="006248C5"/>
    <w:rsid w:val="006248FB"/>
    <w:rsid w:val="00625C0F"/>
    <w:rsid w:val="00627D38"/>
    <w:rsid w:val="00627F1A"/>
    <w:rsid w:val="006302CC"/>
    <w:rsid w:val="00630EE1"/>
    <w:rsid w:val="006318F9"/>
    <w:rsid w:val="006345FC"/>
    <w:rsid w:val="00635355"/>
    <w:rsid w:val="00635CF1"/>
    <w:rsid w:val="00635D64"/>
    <w:rsid w:val="00640C35"/>
    <w:rsid w:val="006442EE"/>
    <w:rsid w:val="00644F90"/>
    <w:rsid w:val="0064519C"/>
    <w:rsid w:val="006451AB"/>
    <w:rsid w:val="0064615C"/>
    <w:rsid w:val="00646EAA"/>
    <w:rsid w:val="0064727A"/>
    <w:rsid w:val="00647B61"/>
    <w:rsid w:val="00650F91"/>
    <w:rsid w:val="0065169D"/>
    <w:rsid w:val="00655344"/>
    <w:rsid w:val="00655AE4"/>
    <w:rsid w:val="0065713E"/>
    <w:rsid w:val="00660C6C"/>
    <w:rsid w:val="0066109F"/>
    <w:rsid w:val="006619C9"/>
    <w:rsid w:val="00662666"/>
    <w:rsid w:val="006629D3"/>
    <w:rsid w:val="00662DA2"/>
    <w:rsid w:val="00663D1B"/>
    <w:rsid w:val="00663E03"/>
    <w:rsid w:val="006653FE"/>
    <w:rsid w:val="006660B3"/>
    <w:rsid w:val="0066639D"/>
    <w:rsid w:val="00666887"/>
    <w:rsid w:val="0067027B"/>
    <w:rsid w:val="00670BCF"/>
    <w:rsid w:val="006712C3"/>
    <w:rsid w:val="00672A16"/>
    <w:rsid w:val="00676BBA"/>
    <w:rsid w:val="00677215"/>
    <w:rsid w:val="00677228"/>
    <w:rsid w:val="00681113"/>
    <w:rsid w:val="006820BD"/>
    <w:rsid w:val="0068211F"/>
    <w:rsid w:val="00682969"/>
    <w:rsid w:val="00682F29"/>
    <w:rsid w:val="00684553"/>
    <w:rsid w:val="0068474C"/>
    <w:rsid w:val="00685F83"/>
    <w:rsid w:val="0069071A"/>
    <w:rsid w:val="006929F6"/>
    <w:rsid w:val="006932FA"/>
    <w:rsid w:val="0069353A"/>
    <w:rsid w:val="006941D0"/>
    <w:rsid w:val="00694AD4"/>
    <w:rsid w:val="00695840"/>
    <w:rsid w:val="006971AA"/>
    <w:rsid w:val="006A0589"/>
    <w:rsid w:val="006A0AD7"/>
    <w:rsid w:val="006A1A11"/>
    <w:rsid w:val="006A4B5E"/>
    <w:rsid w:val="006A5ACB"/>
    <w:rsid w:val="006A5F79"/>
    <w:rsid w:val="006B1CBA"/>
    <w:rsid w:val="006B290C"/>
    <w:rsid w:val="006B4942"/>
    <w:rsid w:val="006B4A64"/>
    <w:rsid w:val="006B55C7"/>
    <w:rsid w:val="006B657E"/>
    <w:rsid w:val="006C1092"/>
    <w:rsid w:val="006C14C8"/>
    <w:rsid w:val="006C23B0"/>
    <w:rsid w:val="006C26B5"/>
    <w:rsid w:val="006C2F4E"/>
    <w:rsid w:val="006C3159"/>
    <w:rsid w:val="006C3619"/>
    <w:rsid w:val="006C458B"/>
    <w:rsid w:val="006D0E7F"/>
    <w:rsid w:val="006D2B27"/>
    <w:rsid w:val="006D32A5"/>
    <w:rsid w:val="006D402D"/>
    <w:rsid w:val="006D4DB0"/>
    <w:rsid w:val="006D746B"/>
    <w:rsid w:val="006D78C7"/>
    <w:rsid w:val="006D7FE7"/>
    <w:rsid w:val="006E1438"/>
    <w:rsid w:val="006E37EE"/>
    <w:rsid w:val="006E4610"/>
    <w:rsid w:val="006E6AF9"/>
    <w:rsid w:val="006E7077"/>
    <w:rsid w:val="006E754E"/>
    <w:rsid w:val="006F33D0"/>
    <w:rsid w:val="006F3904"/>
    <w:rsid w:val="006F3A9F"/>
    <w:rsid w:val="006F4109"/>
    <w:rsid w:val="006F58B0"/>
    <w:rsid w:val="006F5AB0"/>
    <w:rsid w:val="006F7FDF"/>
    <w:rsid w:val="007002CA"/>
    <w:rsid w:val="007006A5"/>
    <w:rsid w:val="007016A3"/>
    <w:rsid w:val="00710BE6"/>
    <w:rsid w:val="00711807"/>
    <w:rsid w:val="00712DE4"/>
    <w:rsid w:val="0071496E"/>
    <w:rsid w:val="0071539F"/>
    <w:rsid w:val="00716604"/>
    <w:rsid w:val="00717F1D"/>
    <w:rsid w:val="0072012B"/>
    <w:rsid w:val="00720906"/>
    <w:rsid w:val="00722925"/>
    <w:rsid w:val="00723BF8"/>
    <w:rsid w:val="00724261"/>
    <w:rsid w:val="007247C7"/>
    <w:rsid w:val="0072489B"/>
    <w:rsid w:val="0073106B"/>
    <w:rsid w:val="00731098"/>
    <w:rsid w:val="007325EC"/>
    <w:rsid w:val="007331A3"/>
    <w:rsid w:val="007332FD"/>
    <w:rsid w:val="00733975"/>
    <w:rsid w:val="0073435B"/>
    <w:rsid w:val="00735C64"/>
    <w:rsid w:val="0073702C"/>
    <w:rsid w:val="007401DE"/>
    <w:rsid w:val="0074043B"/>
    <w:rsid w:val="00743BB5"/>
    <w:rsid w:val="00747729"/>
    <w:rsid w:val="00750044"/>
    <w:rsid w:val="00750242"/>
    <w:rsid w:val="00750ECE"/>
    <w:rsid w:val="0075258C"/>
    <w:rsid w:val="00752F87"/>
    <w:rsid w:val="00757673"/>
    <w:rsid w:val="007601FF"/>
    <w:rsid w:val="00760CAE"/>
    <w:rsid w:val="00762355"/>
    <w:rsid w:val="0076339B"/>
    <w:rsid w:val="00763E13"/>
    <w:rsid w:val="007648D6"/>
    <w:rsid w:val="00770037"/>
    <w:rsid w:val="00773305"/>
    <w:rsid w:val="00773846"/>
    <w:rsid w:val="00783761"/>
    <w:rsid w:val="007862E3"/>
    <w:rsid w:val="00787CA7"/>
    <w:rsid w:val="00790CFE"/>
    <w:rsid w:val="00792026"/>
    <w:rsid w:val="00793544"/>
    <w:rsid w:val="007953BD"/>
    <w:rsid w:val="007A02E2"/>
    <w:rsid w:val="007A0D67"/>
    <w:rsid w:val="007A268B"/>
    <w:rsid w:val="007A47BB"/>
    <w:rsid w:val="007A501D"/>
    <w:rsid w:val="007A5E87"/>
    <w:rsid w:val="007B266C"/>
    <w:rsid w:val="007B7378"/>
    <w:rsid w:val="007B74B7"/>
    <w:rsid w:val="007C5113"/>
    <w:rsid w:val="007D0FD2"/>
    <w:rsid w:val="007D3B13"/>
    <w:rsid w:val="007D4142"/>
    <w:rsid w:val="007D6022"/>
    <w:rsid w:val="007D6297"/>
    <w:rsid w:val="007D64A2"/>
    <w:rsid w:val="007D793D"/>
    <w:rsid w:val="007E20D1"/>
    <w:rsid w:val="007E235F"/>
    <w:rsid w:val="007E489E"/>
    <w:rsid w:val="007E4A90"/>
    <w:rsid w:val="007E4EB0"/>
    <w:rsid w:val="007E62C6"/>
    <w:rsid w:val="007E7561"/>
    <w:rsid w:val="007F07F8"/>
    <w:rsid w:val="007F3365"/>
    <w:rsid w:val="007F78A4"/>
    <w:rsid w:val="00800DEA"/>
    <w:rsid w:val="008011B2"/>
    <w:rsid w:val="0080566C"/>
    <w:rsid w:val="00806501"/>
    <w:rsid w:val="00806961"/>
    <w:rsid w:val="00813BF4"/>
    <w:rsid w:val="008150E3"/>
    <w:rsid w:val="00815400"/>
    <w:rsid w:val="0081621E"/>
    <w:rsid w:val="00817CBF"/>
    <w:rsid w:val="00820E43"/>
    <w:rsid w:val="00822BF0"/>
    <w:rsid w:val="00824832"/>
    <w:rsid w:val="00835C93"/>
    <w:rsid w:val="00837BAF"/>
    <w:rsid w:val="0084274B"/>
    <w:rsid w:val="008428B5"/>
    <w:rsid w:val="00842E9F"/>
    <w:rsid w:val="00844876"/>
    <w:rsid w:val="00844959"/>
    <w:rsid w:val="0084496C"/>
    <w:rsid w:val="00844A2D"/>
    <w:rsid w:val="008451FD"/>
    <w:rsid w:val="00845701"/>
    <w:rsid w:val="00846326"/>
    <w:rsid w:val="00846F55"/>
    <w:rsid w:val="00847E50"/>
    <w:rsid w:val="008521AF"/>
    <w:rsid w:val="00853308"/>
    <w:rsid w:val="00855D5D"/>
    <w:rsid w:val="008561E8"/>
    <w:rsid w:val="0085735F"/>
    <w:rsid w:val="00861ECF"/>
    <w:rsid w:val="00864A58"/>
    <w:rsid w:val="00867033"/>
    <w:rsid w:val="00871531"/>
    <w:rsid w:val="00871B12"/>
    <w:rsid w:val="0087254E"/>
    <w:rsid w:val="00872972"/>
    <w:rsid w:val="0087386C"/>
    <w:rsid w:val="008750B4"/>
    <w:rsid w:val="0087540B"/>
    <w:rsid w:val="008773F0"/>
    <w:rsid w:val="008800AC"/>
    <w:rsid w:val="00880174"/>
    <w:rsid w:val="008819F0"/>
    <w:rsid w:val="00883323"/>
    <w:rsid w:val="00884AD5"/>
    <w:rsid w:val="00884E4F"/>
    <w:rsid w:val="0088523B"/>
    <w:rsid w:val="00885247"/>
    <w:rsid w:val="00885DDE"/>
    <w:rsid w:val="00886993"/>
    <w:rsid w:val="00890BE0"/>
    <w:rsid w:val="00891BBE"/>
    <w:rsid w:val="00891E0C"/>
    <w:rsid w:val="00891FDE"/>
    <w:rsid w:val="00894A62"/>
    <w:rsid w:val="008954FC"/>
    <w:rsid w:val="00896109"/>
    <w:rsid w:val="00896169"/>
    <w:rsid w:val="00896CF6"/>
    <w:rsid w:val="00896F3D"/>
    <w:rsid w:val="0089720A"/>
    <w:rsid w:val="008A1409"/>
    <w:rsid w:val="008A255D"/>
    <w:rsid w:val="008A497A"/>
    <w:rsid w:val="008A6220"/>
    <w:rsid w:val="008A67B9"/>
    <w:rsid w:val="008A7442"/>
    <w:rsid w:val="008B113A"/>
    <w:rsid w:val="008B24F9"/>
    <w:rsid w:val="008B261E"/>
    <w:rsid w:val="008B2A9B"/>
    <w:rsid w:val="008B336D"/>
    <w:rsid w:val="008B3659"/>
    <w:rsid w:val="008B43D4"/>
    <w:rsid w:val="008B5838"/>
    <w:rsid w:val="008B69A5"/>
    <w:rsid w:val="008C0A72"/>
    <w:rsid w:val="008C2B97"/>
    <w:rsid w:val="008C39D5"/>
    <w:rsid w:val="008C47A0"/>
    <w:rsid w:val="008C57D3"/>
    <w:rsid w:val="008C5D13"/>
    <w:rsid w:val="008C6408"/>
    <w:rsid w:val="008C669F"/>
    <w:rsid w:val="008C6D9C"/>
    <w:rsid w:val="008C7587"/>
    <w:rsid w:val="008C7C4C"/>
    <w:rsid w:val="008D3160"/>
    <w:rsid w:val="008D633B"/>
    <w:rsid w:val="008E06F3"/>
    <w:rsid w:val="008E13C2"/>
    <w:rsid w:val="008E1421"/>
    <w:rsid w:val="008E358A"/>
    <w:rsid w:val="008E41DD"/>
    <w:rsid w:val="008E497B"/>
    <w:rsid w:val="008E53C1"/>
    <w:rsid w:val="008E6E98"/>
    <w:rsid w:val="008E746E"/>
    <w:rsid w:val="008F13BC"/>
    <w:rsid w:val="008F41C0"/>
    <w:rsid w:val="008F4312"/>
    <w:rsid w:val="008F459F"/>
    <w:rsid w:val="008F577A"/>
    <w:rsid w:val="008F5E58"/>
    <w:rsid w:val="008F6D70"/>
    <w:rsid w:val="00901004"/>
    <w:rsid w:val="00904522"/>
    <w:rsid w:val="009075FE"/>
    <w:rsid w:val="009127CD"/>
    <w:rsid w:val="00913FFC"/>
    <w:rsid w:val="009150B9"/>
    <w:rsid w:val="00916BC8"/>
    <w:rsid w:val="00917DE3"/>
    <w:rsid w:val="00920111"/>
    <w:rsid w:val="00920282"/>
    <w:rsid w:val="00920DFD"/>
    <w:rsid w:val="00921175"/>
    <w:rsid w:val="00921994"/>
    <w:rsid w:val="009228FA"/>
    <w:rsid w:val="00927518"/>
    <w:rsid w:val="00927F6E"/>
    <w:rsid w:val="00930D1F"/>
    <w:rsid w:val="00930D44"/>
    <w:rsid w:val="00932594"/>
    <w:rsid w:val="009334F0"/>
    <w:rsid w:val="0093575E"/>
    <w:rsid w:val="00941282"/>
    <w:rsid w:val="0094263D"/>
    <w:rsid w:val="00943ABF"/>
    <w:rsid w:val="0094441E"/>
    <w:rsid w:val="009458E3"/>
    <w:rsid w:val="00945C10"/>
    <w:rsid w:val="00945DBC"/>
    <w:rsid w:val="00946D20"/>
    <w:rsid w:val="00947141"/>
    <w:rsid w:val="00947150"/>
    <w:rsid w:val="009515B4"/>
    <w:rsid w:val="009526CA"/>
    <w:rsid w:val="009541A2"/>
    <w:rsid w:val="0095484D"/>
    <w:rsid w:val="009551DE"/>
    <w:rsid w:val="00955AF5"/>
    <w:rsid w:val="0095731E"/>
    <w:rsid w:val="009610CF"/>
    <w:rsid w:val="00962738"/>
    <w:rsid w:val="00963643"/>
    <w:rsid w:val="00963680"/>
    <w:rsid w:val="009645DB"/>
    <w:rsid w:val="0096472D"/>
    <w:rsid w:val="00964C83"/>
    <w:rsid w:val="00967982"/>
    <w:rsid w:val="00970186"/>
    <w:rsid w:val="009727FA"/>
    <w:rsid w:val="0097705F"/>
    <w:rsid w:val="00977D6D"/>
    <w:rsid w:val="009801BA"/>
    <w:rsid w:val="009804B7"/>
    <w:rsid w:val="00983DEC"/>
    <w:rsid w:val="009864D7"/>
    <w:rsid w:val="009869EA"/>
    <w:rsid w:val="00987374"/>
    <w:rsid w:val="00990590"/>
    <w:rsid w:val="009905F7"/>
    <w:rsid w:val="00991386"/>
    <w:rsid w:val="00991D27"/>
    <w:rsid w:val="0099302D"/>
    <w:rsid w:val="00993751"/>
    <w:rsid w:val="00995352"/>
    <w:rsid w:val="00995C8E"/>
    <w:rsid w:val="009960C5"/>
    <w:rsid w:val="009962DF"/>
    <w:rsid w:val="0099792E"/>
    <w:rsid w:val="009A0CEF"/>
    <w:rsid w:val="009A119B"/>
    <w:rsid w:val="009A44D2"/>
    <w:rsid w:val="009A46FE"/>
    <w:rsid w:val="009A4854"/>
    <w:rsid w:val="009A4EF0"/>
    <w:rsid w:val="009A550E"/>
    <w:rsid w:val="009A5B1A"/>
    <w:rsid w:val="009A6AFD"/>
    <w:rsid w:val="009A7942"/>
    <w:rsid w:val="009A7B02"/>
    <w:rsid w:val="009B02D1"/>
    <w:rsid w:val="009B1CFD"/>
    <w:rsid w:val="009B208C"/>
    <w:rsid w:val="009B5AB9"/>
    <w:rsid w:val="009B5BEB"/>
    <w:rsid w:val="009B629E"/>
    <w:rsid w:val="009C07EE"/>
    <w:rsid w:val="009C0E8E"/>
    <w:rsid w:val="009C16D5"/>
    <w:rsid w:val="009C5F8A"/>
    <w:rsid w:val="009C6371"/>
    <w:rsid w:val="009C6E7B"/>
    <w:rsid w:val="009D02A5"/>
    <w:rsid w:val="009D112C"/>
    <w:rsid w:val="009D31BD"/>
    <w:rsid w:val="009D43BC"/>
    <w:rsid w:val="009D5AEC"/>
    <w:rsid w:val="009D7221"/>
    <w:rsid w:val="009D7459"/>
    <w:rsid w:val="009E08E3"/>
    <w:rsid w:val="009E0915"/>
    <w:rsid w:val="009E27BF"/>
    <w:rsid w:val="009E3639"/>
    <w:rsid w:val="009E42C4"/>
    <w:rsid w:val="009E472E"/>
    <w:rsid w:val="009E4C42"/>
    <w:rsid w:val="009E5B6F"/>
    <w:rsid w:val="009E5CA9"/>
    <w:rsid w:val="009E741C"/>
    <w:rsid w:val="009F1D32"/>
    <w:rsid w:val="009F2D8C"/>
    <w:rsid w:val="009F353A"/>
    <w:rsid w:val="009F38E5"/>
    <w:rsid w:val="009F3DB0"/>
    <w:rsid w:val="009F3F55"/>
    <w:rsid w:val="009F4D7C"/>
    <w:rsid w:val="009F515E"/>
    <w:rsid w:val="009F55A9"/>
    <w:rsid w:val="009F6765"/>
    <w:rsid w:val="009F6D7F"/>
    <w:rsid w:val="00A0005C"/>
    <w:rsid w:val="00A00651"/>
    <w:rsid w:val="00A01016"/>
    <w:rsid w:val="00A013FA"/>
    <w:rsid w:val="00A03AA9"/>
    <w:rsid w:val="00A04A60"/>
    <w:rsid w:val="00A06B57"/>
    <w:rsid w:val="00A06CE8"/>
    <w:rsid w:val="00A113F7"/>
    <w:rsid w:val="00A1331E"/>
    <w:rsid w:val="00A13C53"/>
    <w:rsid w:val="00A159D4"/>
    <w:rsid w:val="00A15DE4"/>
    <w:rsid w:val="00A17FE5"/>
    <w:rsid w:val="00A22C68"/>
    <w:rsid w:val="00A236DA"/>
    <w:rsid w:val="00A24048"/>
    <w:rsid w:val="00A24D7D"/>
    <w:rsid w:val="00A253A6"/>
    <w:rsid w:val="00A25CD5"/>
    <w:rsid w:val="00A262A8"/>
    <w:rsid w:val="00A30293"/>
    <w:rsid w:val="00A30532"/>
    <w:rsid w:val="00A30809"/>
    <w:rsid w:val="00A3089E"/>
    <w:rsid w:val="00A322AD"/>
    <w:rsid w:val="00A33FA8"/>
    <w:rsid w:val="00A34AEC"/>
    <w:rsid w:val="00A3743C"/>
    <w:rsid w:val="00A40D06"/>
    <w:rsid w:val="00A41B6F"/>
    <w:rsid w:val="00A41CDA"/>
    <w:rsid w:val="00A46B42"/>
    <w:rsid w:val="00A470A6"/>
    <w:rsid w:val="00A5083C"/>
    <w:rsid w:val="00A509B2"/>
    <w:rsid w:val="00A50E83"/>
    <w:rsid w:val="00A51ABC"/>
    <w:rsid w:val="00A51C70"/>
    <w:rsid w:val="00A5506F"/>
    <w:rsid w:val="00A55601"/>
    <w:rsid w:val="00A56095"/>
    <w:rsid w:val="00A56BDD"/>
    <w:rsid w:val="00A56D0F"/>
    <w:rsid w:val="00A619AD"/>
    <w:rsid w:val="00A62456"/>
    <w:rsid w:val="00A626A1"/>
    <w:rsid w:val="00A67095"/>
    <w:rsid w:val="00A7327E"/>
    <w:rsid w:val="00A75705"/>
    <w:rsid w:val="00A76DEE"/>
    <w:rsid w:val="00A812F9"/>
    <w:rsid w:val="00A82AC2"/>
    <w:rsid w:val="00A82F5F"/>
    <w:rsid w:val="00A87DE0"/>
    <w:rsid w:val="00A90DB0"/>
    <w:rsid w:val="00A91398"/>
    <w:rsid w:val="00A94423"/>
    <w:rsid w:val="00AA00B0"/>
    <w:rsid w:val="00AA0302"/>
    <w:rsid w:val="00AA0473"/>
    <w:rsid w:val="00AA1A45"/>
    <w:rsid w:val="00AA1CBC"/>
    <w:rsid w:val="00AA5104"/>
    <w:rsid w:val="00AA5D4F"/>
    <w:rsid w:val="00AA5FF0"/>
    <w:rsid w:val="00AA63B4"/>
    <w:rsid w:val="00AA65BF"/>
    <w:rsid w:val="00AB0270"/>
    <w:rsid w:val="00AB0AB1"/>
    <w:rsid w:val="00AB102F"/>
    <w:rsid w:val="00AB3175"/>
    <w:rsid w:val="00AB4B45"/>
    <w:rsid w:val="00AB5659"/>
    <w:rsid w:val="00AB6040"/>
    <w:rsid w:val="00AC1E28"/>
    <w:rsid w:val="00AC4683"/>
    <w:rsid w:val="00AC4C08"/>
    <w:rsid w:val="00AC5E0B"/>
    <w:rsid w:val="00AC64CE"/>
    <w:rsid w:val="00AC651F"/>
    <w:rsid w:val="00AD1CA9"/>
    <w:rsid w:val="00AD28A6"/>
    <w:rsid w:val="00AD2A8D"/>
    <w:rsid w:val="00AD36B8"/>
    <w:rsid w:val="00AD7895"/>
    <w:rsid w:val="00AE09DC"/>
    <w:rsid w:val="00AE610A"/>
    <w:rsid w:val="00AE6322"/>
    <w:rsid w:val="00AE6E26"/>
    <w:rsid w:val="00AF1D08"/>
    <w:rsid w:val="00AF5DFA"/>
    <w:rsid w:val="00B0024E"/>
    <w:rsid w:val="00B01DBE"/>
    <w:rsid w:val="00B03323"/>
    <w:rsid w:val="00B03424"/>
    <w:rsid w:val="00B035AF"/>
    <w:rsid w:val="00B04BA9"/>
    <w:rsid w:val="00B04F2D"/>
    <w:rsid w:val="00B07346"/>
    <w:rsid w:val="00B1010D"/>
    <w:rsid w:val="00B11295"/>
    <w:rsid w:val="00B11B7C"/>
    <w:rsid w:val="00B11C36"/>
    <w:rsid w:val="00B13853"/>
    <w:rsid w:val="00B14FA8"/>
    <w:rsid w:val="00B16903"/>
    <w:rsid w:val="00B20EBF"/>
    <w:rsid w:val="00B220C5"/>
    <w:rsid w:val="00B231B8"/>
    <w:rsid w:val="00B25274"/>
    <w:rsid w:val="00B2763E"/>
    <w:rsid w:val="00B27B1A"/>
    <w:rsid w:val="00B30805"/>
    <w:rsid w:val="00B30C09"/>
    <w:rsid w:val="00B33432"/>
    <w:rsid w:val="00B34142"/>
    <w:rsid w:val="00B34DCA"/>
    <w:rsid w:val="00B36CC5"/>
    <w:rsid w:val="00B37824"/>
    <w:rsid w:val="00B37AF7"/>
    <w:rsid w:val="00B37B48"/>
    <w:rsid w:val="00B403AF"/>
    <w:rsid w:val="00B40B76"/>
    <w:rsid w:val="00B417F1"/>
    <w:rsid w:val="00B41B9D"/>
    <w:rsid w:val="00B41FB5"/>
    <w:rsid w:val="00B4215F"/>
    <w:rsid w:val="00B423BD"/>
    <w:rsid w:val="00B42DCA"/>
    <w:rsid w:val="00B449C7"/>
    <w:rsid w:val="00B46811"/>
    <w:rsid w:val="00B46F9C"/>
    <w:rsid w:val="00B47C53"/>
    <w:rsid w:val="00B5009E"/>
    <w:rsid w:val="00B50AF4"/>
    <w:rsid w:val="00B526DB"/>
    <w:rsid w:val="00B532E2"/>
    <w:rsid w:val="00B53DF9"/>
    <w:rsid w:val="00B56E0A"/>
    <w:rsid w:val="00B63A22"/>
    <w:rsid w:val="00B65C7B"/>
    <w:rsid w:val="00B665A4"/>
    <w:rsid w:val="00B666B0"/>
    <w:rsid w:val="00B668BF"/>
    <w:rsid w:val="00B767AF"/>
    <w:rsid w:val="00B81631"/>
    <w:rsid w:val="00B81669"/>
    <w:rsid w:val="00B81C45"/>
    <w:rsid w:val="00B81CDF"/>
    <w:rsid w:val="00B83918"/>
    <w:rsid w:val="00B84189"/>
    <w:rsid w:val="00B857B4"/>
    <w:rsid w:val="00B90161"/>
    <w:rsid w:val="00B91074"/>
    <w:rsid w:val="00B91FB0"/>
    <w:rsid w:val="00B9282D"/>
    <w:rsid w:val="00B92ACB"/>
    <w:rsid w:val="00B96124"/>
    <w:rsid w:val="00BA05A7"/>
    <w:rsid w:val="00BA4E2B"/>
    <w:rsid w:val="00BA528B"/>
    <w:rsid w:val="00BA6D03"/>
    <w:rsid w:val="00BA78F5"/>
    <w:rsid w:val="00BA7DB0"/>
    <w:rsid w:val="00BB0516"/>
    <w:rsid w:val="00BB162A"/>
    <w:rsid w:val="00BB1641"/>
    <w:rsid w:val="00BB26F9"/>
    <w:rsid w:val="00BB62F5"/>
    <w:rsid w:val="00BB6839"/>
    <w:rsid w:val="00BC2C36"/>
    <w:rsid w:val="00BC474F"/>
    <w:rsid w:val="00BD408F"/>
    <w:rsid w:val="00BD423A"/>
    <w:rsid w:val="00BD6A99"/>
    <w:rsid w:val="00BE2D36"/>
    <w:rsid w:val="00BE3985"/>
    <w:rsid w:val="00BE4143"/>
    <w:rsid w:val="00BE7463"/>
    <w:rsid w:val="00BF1545"/>
    <w:rsid w:val="00BF1B4F"/>
    <w:rsid w:val="00BF2AEE"/>
    <w:rsid w:val="00BF3B63"/>
    <w:rsid w:val="00BF5647"/>
    <w:rsid w:val="00BF71E8"/>
    <w:rsid w:val="00C01305"/>
    <w:rsid w:val="00C035A3"/>
    <w:rsid w:val="00C045C2"/>
    <w:rsid w:val="00C066C8"/>
    <w:rsid w:val="00C0675C"/>
    <w:rsid w:val="00C0698F"/>
    <w:rsid w:val="00C125B7"/>
    <w:rsid w:val="00C13319"/>
    <w:rsid w:val="00C13A62"/>
    <w:rsid w:val="00C13CA3"/>
    <w:rsid w:val="00C13DCA"/>
    <w:rsid w:val="00C161CB"/>
    <w:rsid w:val="00C16762"/>
    <w:rsid w:val="00C173D8"/>
    <w:rsid w:val="00C21088"/>
    <w:rsid w:val="00C22A3E"/>
    <w:rsid w:val="00C24BB0"/>
    <w:rsid w:val="00C25A9E"/>
    <w:rsid w:val="00C268DC"/>
    <w:rsid w:val="00C268E2"/>
    <w:rsid w:val="00C316CE"/>
    <w:rsid w:val="00C33942"/>
    <w:rsid w:val="00C34E06"/>
    <w:rsid w:val="00C3584E"/>
    <w:rsid w:val="00C3723A"/>
    <w:rsid w:val="00C4053B"/>
    <w:rsid w:val="00C4117D"/>
    <w:rsid w:val="00C415EB"/>
    <w:rsid w:val="00C4310C"/>
    <w:rsid w:val="00C4448C"/>
    <w:rsid w:val="00C44C18"/>
    <w:rsid w:val="00C45173"/>
    <w:rsid w:val="00C479E7"/>
    <w:rsid w:val="00C505EE"/>
    <w:rsid w:val="00C51270"/>
    <w:rsid w:val="00C51792"/>
    <w:rsid w:val="00C53203"/>
    <w:rsid w:val="00C53B2E"/>
    <w:rsid w:val="00C55C07"/>
    <w:rsid w:val="00C57B24"/>
    <w:rsid w:val="00C6126D"/>
    <w:rsid w:val="00C61B6F"/>
    <w:rsid w:val="00C62042"/>
    <w:rsid w:val="00C630E1"/>
    <w:rsid w:val="00C649FC"/>
    <w:rsid w:val="00C65896"/>
    <w:rsid w:val="00C66289"/>
    <w:rsid w:val="00C66986"/>
    <w:rsid w:val="00C676BF"/>
    <w:rsid w:val="00C70A11"/>
    <w:rsid w:val="00C70A3E"/>
    <w:rsid w:val="00C742DB"/>
    <w:rsid w:val="00C74E7B"/>
    <w:rsid w:val="00C76671"/>
    <w:rsid w:val="00C777A4"/>
    <w:rsid w:val="00C82C15"/>
    <w:rsid w:val="00C8438D"/>
    <w:rsid w:val="00C8458B"/>
    <w:rsid w:val="00C8556D"/>
    <w:rsid w:val="00C8701B"/>
    <w:rsid w:val="00C87833"/>
    <w:rsid w:val="00C87857"/>
    <w:rsid w:val="00C93CDC"/>
    <w:rsid w:val="00C950F3"/>
    <w:rsid w:val="00C95E57"/>
    <w:rsid w:val="00C97DF4"/>
    <w:rsid w:val="00CA02A3"/>
    <w:rsid w:val="00CA0D59"/>
    <w:rsid w:val="00CA13E3"/>
    <w:rsid w:val="00CA2D5E"/>
    <w:rsid w:val="00CA4589"/>
    <w:rsid w:val="00CA5064"/>
    <w:rsid w:val="00CA586B"/>
    <w:rsid w:val="00CA590C"/>
    <w:rsid w:val="00CA6158"/>
    <w:rsid w:val="00CA7F86"/>
    <w:rsid w:val="00CB0F71"/>
    <w:rsid w:val="00CB3033"/>
    <w:rsid w:val="00CB40C9"/>
    <w:rsid w:val="00CB436C"/>
    <w:rsid w:val="00CB532F"/>
    <w:rsid w:val="00CB61EB"/>
    <w:rsid w:val="00CB6647"/>
    <w:rsid w:val="00CC0473"/>
    <w:rsid w:val="00CC3A80"/>
    <w:rsid w:val="00CC45CE"/>
    <w:rsid w:val="00CC4E98"/>
    <w:rsid w:val="00CC583C"/>
    <w:rsid w:val="00CC5F73"/>
    <w:rsid w:val="00CC5F8D"/>
    <w:rsid w:val="00CD0517"/>
    <w:rsid w:val="00CD14E5"/>
    <w:rsid w:val="00CD17F0"/>
    <w:rsid w:val="00CD1CB8"/>
    <w:rsid w:val="00CD2F04"/>
    <w:rsid w:val="00CD32E8"/>
    <w:rsid w:val="00CD634F"/>
    <w:rsid w:val="00CD6F7E"/>
    <w:rsid w:val="00CE0AA0"/>
    <w:rsid w:val="00CE1619"/>
    <w:rsid w:val="00CE4379"/>
    <w:rsid w:val="00CE4864"/>
    <w:rsid w:val="00CE531F"/>
    <w:rsid w:val="00CE65E6"/>
    <w:rsid w:val="00CE6CF1"/>
    <w:rsid w:val="00CE7D34"/>
    <w:rsid w:val="00CF00DE"/>
    <w:rsid w:val="00CF01BC"/>
    <w:rsid w:val="00CF17EC"/>
    <w:rsid w:val="00CF7B20"/>
    <w:rsid w:val="00D00A28"/>
    <w:rsid w:val="00D027F1"/>
    <w:rsid w:val="00D03739"/>
    <w:rsid w:val="00D03F9A"/>
    <w:rsid w:val="00D04E10"/>
    <w:rsid w:val="00D05262"/>
    <w:rsid w:val="00D0526C"/>
    <w:rsid w:val="00D07AF4"/>
    <w:rsid w:val="00D10F54"/>
    <w:rsid w:val="00D110CA"/>
    <w:rsid w:val="00D14A2F"/>
    <w:rsid w:val="00D1583E"/>
    <w:rsid w:val="00D200F7"/>
    <w:rsid w:val="00D22DD7"/>
    <w:rsid w:val="00D24D59"/>
    <w:rsid w:val="00D2520E"/>
    <w:rsid w:val="00D25F3D"/>
    <w:rsid w:val="00D305D5"/>
    <w:rsid w:val="00D30914"/>
    <w:rsid w:val="00D31186"/>
    <w:rsid w:val="00D31CC5"/>
    <w:rsid w:val="00D31EAB"/>
    <w:rsid w:val="00D3294B"/>
    <w:rsid w:val="00D44615"/>
    <w:rsid w:val="00D448EE"/>
    <w:rsid w:val="00D44B4A"/>
    <w:rsid w:val="00D46D51"/>
    <w:rsid w:val="00D47450"/>
    <w:rsid w:val="00D505F1"/>
    <w:rsid w:val="00D52D77"/>
    <w:rsid w:val="00D53114"/>
    <w:rsid w:val="00D54E03"/>
    <w:rsid w:val="00D5665B"/>
    <w:rsid w:val="00D5667A"/>
    <w:rsid w:val="00D56922"/>
    <w:rsid w:val="00D57439"/>
    <w:rsid w:val="00D6071E"/>
    <w:rsid w:val="00D61294"/>
    <w:rsid w:val="00D6239D"/>
    <w:rsid w:val="00D627EB"/>
    <w:rsid w:val="00D630C0"/>
    <w:rsid w:val="00D636DA"/>
    <w:rsid w:val="00D63737"/>
    <w:rsid w:val="00D63902"/>
    <w:rsid w:val="00D639A8"/>
    <w:rsid w:val="00D6412E"/>
    <w:rsid w:val="00D672F8"/>
    <w:rsid w:val="00D71B90"/>
    <w:rsid w:val="00D73F2D"/>
    <w:rsid w:val="00D74290"/>
    <w:rsid w:val="00D74BC3"/>
    <w:rsid w:val="00D75BFE"/>
    <w:rsid w:val="00D80AE9"/>
    <w:rsid w:val="00D825FB"/>
    <w:rsid w:val="00D83231"/>
    <w:rsid w:val="00D83913"/>
    <w:rsid w:val="00D83E9B"/>
    <w:rsid w:val="00D870A1"/>
    <w:rsid w:val="00D87BDB"/>
    <w:rsid w:val="00D87F9F"/>
    <w:rsid w:val="00D95E53"/>
    <w:rsid w:val="00D97393"/>
    <w:rsid w:val="00DA0A17"/>
    <w:rsid w:val="00DA1E99"/>
    <w:rsid w:val="00DA6082"/>
    <w:rsid w:val="00DA7C6C"/>
    <w:rsid w:val="00DB2A80"/>
    <w:rsid w:val="00DB47C6"/>
    <w:rsid w:val="00DB4E7C"/>
    <w:rsid w:val="00DB57A8"/>
    <w:rsid w:val="00DB7B68"/>
    <w:rsid w:val="00DC0E10"/>
    <w:rsid w:val="00DC14B1"/>
    <w:rsid w:val="00DC1D64"/>
    <w:rsid w:val="00DC25E6"/>
    <w:rsid w:val="00DC2977"/>
    <w:rsid w:val="00DC2B2E"/>
    <w:rsid w:val="00DC4F75"/>
    <w:rsid w:val="00DC659C"/>
    <w:rsid w:val="00DD1F0B"/>
    <w:rsid w:val="00DD3495"/>
    <w:rsid w:val="00DD3E9F"/>
    <w:rsid w:val="00DD658E"/>
    <w:rsid w:val="00DE010B"/>
    <w:rsid w:val="00DE0C65"/>
    <w:rsid w:val="00DE0E06"/>
    <w:rsid w:val="00DE254E"/>
    <w:rsid w:val="00DE25F1"/>
    <w:rsid w:val="00DE3D22"/>
    <w:rsid w:val="00DE4804"/>
    <w:rsid w:val="00DE53EA"/>
    <w:rsid w:val="00DE6C4A"/>
    <w:rsid w:val="00DE6F1D"/>
    <w:rsid w:val="00DE70BC"/>
    <w:rsid w:val="00DE752E"/>
    <w:rsid w:val="00DF049D"/>
    <w:rsid w:val="00DF06D3"/>
    <w:rsid w:val="00DF15AE"/>
    <w:rsid w:val="00DF3DF9"/>
    <w:rsid w:val="00DF53DB"/>
    <w:rsid w:val="00E03C00"/>
    <w:rsid w:val="00E047A0"/>
    <w:rsid w:val="00E066E2"/>
    <w:rsid w:val="00E1171F"/>
    <w:rsid w:val="00E12265"/>
    <w:rsid w:val="00E13A31"/>
    <w:rsid w:val="00E16372"/>
    <w:rsid w:val="00E1771C"/>
    <w:rsid w:val="00E218CC"/>
    <w:rsid w:val="00E229D3"/>
    <w:rsid w:val="00E23097"/>
    <w:rsid w:val="00E258FE"/>
    <w:rsid w:val="00E31955"/>
    <w:rsid w:val="00E35091"/>
    <w:rsid w:val="00E40E92"/>
    <w:rsid w:val="00E42591"/>
    <w:rsid w:val="00E42819"/>
    <w:rsid w:val="00E429E1"/>
    <w:rsid w:val="00E42DC2"/>
    <w:rsid w:val="00E43298"/>
    <w:rsid w:val="00E44600"/>
    <w:rsid w:val="00E4467E"/>
    <w:rsid w:val="00E45720"/>
    <w:rsid w:val="00E46B67"/>
    <w:rsid w:val="00E47311"/>
    <w:rsid w:val="00E473EB"/>
    <w:rsid w:val="00E53330"/>
    <w:rsid w:val="00E53FAD"/>
    <w:rsid w:val="00E561BB"/>
    <w:rsid w:val="00E5678F"/>
    <w:rsid w:val="00E6634C"/>
    <w:rsid w:val="00E6697C"/>
    <w:rsid w:val="00E67E67"/>
    <w:rsid w:val="00E7145D"/>
    <w:rsid w:val="00E72051"/>
    <w:rsid w:val="00E73019"/>
    <w:rsid w:val="00E76C4D"/>
    <w:rsid w:val="00E77BBD"/>
    <w:rsid w:val="00E77F8E"/>
    <w:rsid w:val="00E80BB1"/>
    <w:rsid w:val="00E80EA2"/>
    <w:rsid w:val="00E8133C"/>
    <w:rsid w:val="00E824AA"/>
    <w:rsid w:val="00E848C8"/>
    <w:rsid w:val="00E8563A"/>
    <w:rsid w:val="00E874D2"/>
    <w:rsid w:val="00E902C5"/>
    <w:rsid w:val="00E904AE"/>
    <w:rsid w:val="00E90E58"/>
    <w:rsid w:val="00E91033"/>
    <w:rsid w:val="00E91180"/>
    <w:rsid w:val="00E916C9"/>
    <w:rsid w:val="00E96FB5"/>
    <w:rsid w:val="00EA08D1"/>
    <w:rsid w:val="00EA2198"/>
    <w:rsid w:val="00EA292A"/>
    <w:rsid w:val="00EA7189"/>
    <w:rsid w:val="00EB08EE"/>
    <w:rsid w:val="00EB294B"/>
    <w:rsid w:val="00EB413D"/>
    <w:rsid w:val="00EB58A9"/>
    <w:rsid w:val="00EB7435"/>
    <w:rsid w:val="00EB7D31"/>
    <w:rsid w:val="00EC01FD"/>
    <w:rsid w:val="00EC0AEE"/>
    <w:rsid w:val="00EC1805"/>
    <w:rsid w:val="00EC6AF3"/>
    <w:rsid w:val="00EC76C7"/>
    <w:rsid w:val="00EC7B59"/>
    <w:rsid w:val="00ED00A0"/>
    <w:rsid w:val="00ED0A8E"/>
    <w:rsid w:val="00ED0B20"/>
    <w:rsid w:val="00ED16DF"/>
    <w:rsid w:val="00ED2DC9"/>
    <w:rsid w:val="00ED5F98"/>
    <w:rsid w:val="00EE0B24"/>
    <w:rsid w:val="00EE2519"/>
    <w:rsid w:val="00EE2E9D"/>
    <w:rsid w:val="00EE6845"/>
    <w:rsid w:val="00EE78A4"/>
    <w:rsid w:val="00EF131E"/>
    <w:rsid w:val="00EF29DF"/>
    <w:rsid w:val="00EF3D5C"/>
    <w:rsid w:val="00EF52D4"/>
    <w:rsid w:val="00EF539C"/>
    <w:rsid w:val="00EF58DA"/>
    <w:rsid w:val="00F03581"/>
    <w:rsid w:val="00F03ECD"/>
    <w:rsid w:val="00F048BF"/>
    <w:rsid w:val="00F04A6C"/>
    <w:rsid w:val="00F05718"/>
    <w:rsid w:val="00F07196"/>
    <w:rsid w:val="00F071B1"/>
    <w:rsid w:val="00F103E2"/>
    <w:rsid w:val="00F11CC5"/>
    <w:rsid w:val="00F16319"/>
    <w:rsid w:val="00F20B11"/>
    <w:rsid w:val="00F20CBA"/>
    <w:rsid w:val="00F221AD"/>
    <w:rsid w:val="00F2235E"/>
    <w:rsid w:val="00F23B38"/>
    <w:rsid w:val="00F2459B"/>
    <w:rsid w:val="00F24FB2"/>
    <w:rsid w:val="00F25D2B"/>
    <w:rsid w:val="00F27562"/>
    <w:rsid w:val="00F27C41"/>
    <w:rsid w:val="00F30AA2"/>
    <w:rsid w:val="00F339E3"/>
    <w:rsid w:val="00F3480B"/>
    <w:rsid w:val="00F35B52"/>
    <w:rsid w:val="00F40257"/>
    <w:rsid w:val="00F40334"/>
    <w:rsid w:val="00F40A33"/>
    <w:rsid w:val="00F4119D"/>
    <w:rsid w:val="00F4165D"/>
    <w:rsid w:val="00F46595"/>
    <w:rsid w:val="00F47D98"/>
    <w:rsid w:val="00F47E68"/>
    <w:rsid w:val="00F508B9"/>
    <w:rsid w:val="00F51B4A"/>
    <w:rsid w:val="00F52383"/>
    <w:rsid w:val="00F52EC8"/>
    <w:rsid w:val="00F55309"/>
    <w:rsid w:val="00F568DD"/>
    <w:rsid w:val="00F56DB6"/>
    <w:rsid w:val="00F57760"/>
    <w:rsid w:val="00F61437"/>
    <w:rsid w:val="00F62178"/>
    <w:rsid w:val="00F6416C"/>
    <w:rsid w:val="00F66E6F"/>
    <w:rsid w:val="00F67050"/>
    <w:rsid w:val="00F670B5"/>
    <w:rsid w:val="00F676BD"/>
    <w:rsid w:val="00F70F24"/>
    <w:rsid w:val="00F71EB9"/>
    <w:rsid w:val="00F73CF0"/>
    <w:rsid w:val="00F745B5"/>
    <w:rsid w:val="00F767E8"/>
    <w:rsid w:val="00F80332"/>
    <w:rsid w:val="00F80517"/>
    <w:rsid w:val="00F80AE9"/>
    <w:rsid w:val="00F80CAE"/>
    <w:rsid w:val="00F80D2E"/>
    <w:rsid w:val="00F8276C"/>
    <w:rsid w:val="00F83389"/>
    <w:rsid w:val="00F8448D"/>
    <w:rsid w:val="00F847A1"/>
    <w:rsid w:val="00F90095"/>
    <w:rsid w:val="00F919F8"/>
    <w:rsid w:val="00F937C3"/>
    <w:rsid w:val="00F95EBB"/>
    <w:rsid w:val="00F9619C"/>
    <w:rsid w:val="00F96B5C"/>
    <w:rsid w:val="00F97413"/>
    <w:rsid w:val="00F9762C"/>
    <w:rsid w:val="00FA61DF"/>
    <w:rsid w:val="00FA6773"/>
    <w:rsid w:val="00FA6828"/>
    <w:rsid w:val="00FA790C"/>
    <w:rsid w:val="00FA7E70"/>
    <w:rsid w:val="00FB04BE"/>
    <w:rsid w:val="00FB0C3A"/>
    <w:rsid w:val="00FB1E78"/>
    <w:rsid w:val="00FB227E"/>
    <w:rsid w:val="00FC0BD1"/>
    <w:rsid w:val="00FC0EF0"/>
    <w:rsid w:val="00FC1265"/>
    <w:rsid w:val="00FC14DF"/>
    <w:rsid w:val="00FC5DE1"/>
    <w:rsid w:val="00FC7C76"/>
    <w:rsid w:val="00FC7CEF"/>
    <w:rsid w:val="00FD062C"/>
    <w:rsid w:val="00FD3EA3"/>
    <w:rsid w:val="00FD4388"/>
    <w:rsid w:val="00FD453C"/>
    <w:rsid w:val="00FD46B7"/>
    <w:rsid w:val="00FD52DE"/>
    <w:rsid w:val="00FD656B"/>
    <w:rsid w:val="00FD69C7"/>
    <w:rsid w:val="00FD7A30"/>
    <w:rsid w:val="00FD7B71"/>
    <w:rsid w:val="00FE114D"/>
    <w:rsid w:val="00FE2A4E"/>
    <w:rsid w:val="00FE32E1"/>
    <w:rsid w:val="00FE55EE"/>
    <w:rsid w:val="00FF0E7D"/>
    <w:rsid w:val="00FF13FB"/>
    <w:rsid w:val="00FF1AC9"/>
    <w:rsid w:val="00FF25AB"/>
    <w:rsid w:val="00FF4E6C"/>
    <w:rsid w:val="00FF7126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F1D799D"/>
  <w15:docId w15:val="{31BCB094-972F-4C13-9BD7-33140573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23097"/>
  </w:style>
  <w:style w:type="paragraph" w:styleId="Nagwek1">
    <w:name w:val="heading 1"/>
    <w:basedOn w:val="Normalny"/>
    <w:next w:val="Normalny"/>
    <w:qFormat/>
    <w:rsid w:val="00E230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3">
    <w:name w:val="heading 3"/>
    <w:basedOn w:val="Normalny"/>
    <w:next w:val="Normalny"/>
    <w:qFormat/>
    <w:rsid w:val="00CD1C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23097"/>
    <w:pPr>
      <w:keepNext/>
      <w:spacing w:line="360" w:lineRule="auto"/>
      <w:ind w:left="567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CD1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D1CB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D1CB8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rsid w:val="00CD1C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23097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E23097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rsid w:val="00E23097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E23097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rsid w:val="00E23097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rsid w:val="00E23097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rsid w:val="00E23097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rsid w:val="00E23097"/>
    <w:pPr>
      <w:spacing w:line="360" w:lineRule="auto"/>
      <w:jc w:val="both"/>
    </w:pPr>
    <w:rPr>
      <w:sz w:val="24"/>
    </w:rPr>
  </w:style>
  <w:style w:type="paragraph" w:customStyle="1" w:styleId="1">
    <w:name w:val="1"/>
    <w:basedOn w:val="Normalny"/>
    <w:next w:val="Nagwek"/>
    <w:rsid w:val="00CD1CB8"/>
    <w:pPr>
      <w:widowControl w:val="0"/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D1CB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6F3A9F"/>
  </w:style>
  <w:style w:type="character" w:styleId="Odwoanieprzypisudolnego">
    <w:name w:val="footnote reference"/>
    <w:semiHidden/>
    <w:rsid w:val="006F3A9F"/>
    <w:rPr>
      <w:vertAlign w:val="superscript"/>
    </w:rPr>
  </w:style>
  <w:style w:type="character" w:styleId="Numerstrony">
    <w:name w:val="page number"/>
    <w:basedOn w:val="Domylnaczcionkaakapitu"/>
    <w:rsid w:val="00111131"/>
  </w:style>
  <w:style w:type="paragraph" w:styleId="Tekstdymka">
    <w:name w:val="Balloon Text"/>
    <w:basedOn w:val="Normalny"/>
    <w:semiHidden/>
    <w:rsid w:val="003B47E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3C0D5B"/>
  </w:style>
  <w:style w:type="character" w:styleId="Odwoanieprzypisukocowego">
    <w:name w:val="endnote reference"/>
    <w:semiHidden/>
    <w:rsid w:val="003C0D5B"/>
    <w:rPr>
      <w:vertAlign w:val="superscript"/>
    </w:rPr>
  </w:style>
  <w:style w:type="paragraph" w:customStyle="1" w:styleId="ZnakZnak">
    <w:name w:val="Znak Znak"/>
    <w:basedOn w:val="Normalny"/>
    <w:rsid w:val="00930D44"/>
    <w:pPr>
      <w:spacing w:after="120" w:line="240" w:lineRule="exact"/>
    </w:pPr>
    <w:rPr>
      <w:rFonts w:ascii="Verdana" w:hAnsi="Verdana" w:cs="Verdana"/>
      <w:lang w:val="en-US" w:eastAsia="en-US"/>
    </w:rPr>
  </w:style>
  <w:style w:type="paragraph" w:customStyle="1" w:styleId="ZnakZnak1">
    <w:name w:val="Znak Znak1"/>
    <w:basedOn w:val="Normalny"/>
    <w:rsid w:val="00007A0D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CA0D59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9F3F5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745DF"/>
    <w:pPr>
      <w:suppressAutoHyphens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StopkaZnak">
    <w:name w:val="Stopka Znak"/>
    <w:link w:val="Stopka"/>
    <w:rsid w:val="00587357"/>
  </w:style>
  <w:style w:type="character" w:styleId="Pogrubienie">
    <w:name w:val="Strong"/>
    <w:qFormat/>
    <w:rsid w:val="0003258E"/>
    <w:rPr>
      <w:b/>
      <w:bCs/>
    </w:rPr>
  </w:style>
  <w:style w:type="paragraph" w:customStyle="1" w:styleId="Znak">
    <w:name w:val="Znak"/>
    <w:basedOn w:val="Normalny"/>
    <w:rsid w:val="007B7378"/>
    <w:pPr>
      <w:spacing w:after="120" w:line="240" w:lineRule="exact"/>
    </w:pPr>
    <w:rPr>
      <w:rFonts w:ascii="Verdana" w:hAnsi="Verdana" w:cs="Verdana"/>
      <w:lang w:val="en-US" w:eastAsia="en-US"/>
    </w:rPr>
  </w:style>
  <w:style w:type="paragraph" w:styleId="Akapitzlist">
    <w:name w:val="List Paragraph"/>
    <w:basedOn w:val="Normalny"/>
    <w:uiPriority w:val="99"/>
    <w:qFormat/>
    <w:rsid w:val="00662DA2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teksttreci0">
    <w:name w:val="teksttreci0"/>
    <w:basedOn w:val="Normalny"/>
    <w:rsid w:val="00263216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307F6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07F68"/>
  </w:style>
  <w:style w:type="character" w:customStyle="1" w:styleId="TekstkomentarzaZnak">
    <w:name w:val="Tekst komentarza Znak"/>
    <w:basedOn w:val="Domylnaczcionkaakapitu"/>
    <w:link w:val="Tekstkomentarza"/>
    <w:semiHidden/>
    <w:rsid w:val="00307F6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07F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07F68"/>
    <w:rPr>
      <w:b/>
      <w:bCs/>
    </w:rPr>
  </w:style>
  <w:style w:type="paragraph" w:styleId="NormalnyWeb">
    <w:name w:val="Normal (Web)"/>
    <w:basedOn w:val="Normalny"/>
    <w:uiPriority w:val="99"/>
    <w:unhideWhenUsed/>
    <w:rsid w:val="00BF1B4F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rsid w:val="00115ECB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115ECB"/>
    <w:rPr>
      <w:rFonts w:ascii="Courier New" w:hAnsi="Courier New"/>
    </w:rPr>
  </w:style>
  <w:style w:type="character" w:customStyle="1" w:styleId="Teksttreci">
    <w:name w:val="Tekst treści_"/>
    <w:basedOn w:val="Domylnaczcionkaakapitu"/>
    <w:link w:val="Teksttreci1"/>
    <w:locked/>
    <w:rsid w:val="00115ECB"/>
    <w:rPr>
      <w:shd w:val="clear" w:color="auto" w:fill="FFFFFF"/>
    </w:rPr>
  </w:style>
  <w:style w:type="paragraph" w:customStyle="1" w:styleId="Teksttreci1">
    <w:name w:val="Tekst treści"/>
    <w:basedOn w:val="Normalny"/>
    <w:link w:val="Teksttreci"/>
    <w:rsid w:val="00115ECB"/>
    <w:pPr>
      <w:shd w:val="clear" w:color="auto" w:fill="FFFFFF"/>
      <w:spacing w:before="360" w:after="240" w:line="0" w:lineRule="atLeast"/>
      <w:ind w:hanging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roboty%20budowlane\Umowa%20na%20roboty%20budowlane%20o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D302F-C4DA-4F30-BFE5-CFF84775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na roboty budowlane ok</Template>
  <TotalTime>359</TotalTime>
  <Pages>21</Pages>
  <Words>8226</Words>
  <Characters>49361</Characters>
  <Application>Microsoft Office Word</Application>
  <DocSecurity>0</DocSecurity>
  <Lines>411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57473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Compaq Deskpro</dc:creator>
  <cp:lastModifiedBy>Suchar14</cp:lastModifiedBy>
  <cp:revision>37</cp:revision>
  <cp:lastPrinted>2020-10-23T12:38:00Z</cp:lastPrinted>
  <dcterms:created xsi:type="dcterms:W3CDTF">2020-10-21T07:46:00Z</dcterms:created>
  <dcterms:modified xsi:type="dcterms:W3CDTF">2020-11-03T22:49:00Z</dcterms:modified>
</cp:coreProperties>
</file>