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709" w:rsidRPr="00662848" w:rsidRDefault="00953709" w:rsidP="00953709">
      <w:pPr>
        <w:suppressAutoHyphens/>
        <w:spacing w:line="276" w:lineRule="auto"/>
        <w:jc w:val="center"/>
        <w:rPr>
          <w:b/>
        </w:rPr>
      </w:pPr>
      <w:r w:rsidRPr="00662848">
        <w:rPr>
          <w:b/>
        </w:rPr>
        <w:t xml:space="preserve">UCHWAŁA Nr </w:t>
      </w:r>
      <w:r>
        <w:rPr>
          <w:b/>
        </w:rPr>
        <w:t xml:space="preserve"> </w:t>
      </w:r>
      <w:r w:rsidR="00146364">
        <w:rPr>
          <w:b/>
        </w:rPr>
        <w:t>3661</w:t>
      </w:r>
      <w:r>
        <w:rPr>
          <w:b/>
        </w:rPr>
        <w:t>/2021</w:t>
      </w:r>
    </w:p>
    <w:p w:rsidR="00953709" w:rsidRPr="00662848" w:rsidRDefault="00953709" w:rsidP="00953709">
      <w:pPr>
        <w:suppressAutoHyphens/>
        <w:spacing w:line="276" w:lineRule="auto"/>
        <w:jc w:val="center"/>
        <w:rPr>
          <w:b/>
        </w:rPr>
      </w:pPr>
      <w:r w:rsidRPr="00662848">
        <w:rPr>
          <w:b/>
        </w:rPr>
        <w:t>Zarządu Województwa Wielkopolskiego</w:t>
      </w:r>
    </w:p>
    <w:p w:rsidR="00953709" w:rsidRPr="00662848" w:rsidRDefault="00953709" w:rsidP="00953709">
      <w:pPr>
        <w:suppressAutoHyphens/>
        <w:spacing w:line="276" w:lineRule="auto"/>
        <w:jc w:val="center"/>
        <w:rPr>
          <w:b/>
        </w:rPr>
      </w:pPr>
      <w:r w:rsidRPr="00662848">
        <w:rPr>
          <w:b/>
        </w:rPr>
        <w:t xml:space="preserve">z </w:t>
      </w:r>
      <w:r w:rsidR="00146364">
        <w:rPr>
          <w:b/>
        </w:rPr>
        <w:t>02 czerwca</w:t>
      </w:r>
      <w:r>
        <w:rPr>
          <w:b/>
        </w:rPr>
        <w:t xml:space="preserve"> 2021</w:t>
      </w:r>
      <w:r w:rsidRPr="00662848">
        <w:rPr>
          <w:b/>
        </w:rPr>
        <w:t xml:space="preserve"> roku</w:t>
      </w:r>
    </w:p>
    <w:p w:rsidR="00953709" w:rsidRPr="00662848" w:rsidRDefault="00953709" w:rsidP="00953709">
      <w:pPr>
        <w:suppressAutoHyphens/>
        <w:spacing w:line="276" w:lineRule="auto"/>
        <w:jc w:val="center"/>
        <w:rPr>
          <w:b/>
        </w:rPr>
      </w:pPr>
    </w:p>
    <w:p w:rsidR="00953709" w:rsidRPr="00662848" w:rsidRDefault="00953709" w:rsidP="00953709">
      <w:pPr>
        <w:suppressAutoHyphens/>
        <w:spacing w:line="276" w:lineRule="auto"/>
        <w:jc w:val="center"/>
        <w:rPr>
          <w:b/>
        </w:rPr>
      </w:pPr>
    </w:p>
    <w:p w:rsidR="00953709" w:rsidRPr="00662848" w:rsidRDefault="00953709" w:rsidP="00953709">
      <w:pPr>
        <w:suppressAutoHyphens/>
        <w:spacing w:line="276" w:lineRule="auto"/>
        <w:jc w:val="both"/>
        <w:rPr>
          <w:b/>
        </w:rPr>
      </w:pPr>
      <w:r w:rsidRPr="00662848">
        <w:rPr>
          <w:b/>
        </w:rPr>
        <w:t xml:space="preserve">w sprawie: uznania niecelowości </w:t>
      </w:r>
      <w:r w:rsidRPr="00453882">
        <w:rPr>
          <w:b/>
        </w:rPr>
        <w:t>realizacji projektu w ramach zadania publicznego Województwa Wielkopolskiego w dziedzinie edukacji w trybie małych grantów</w:t>
      </w:r>
    </w:p>
    <w:p w:rsidR="00953709" w:rsidRPr="00662848" w:rsidRDefault="00953709" w:rsidP="00953709">
      <w:pPr>
        <w:suppressAutoHyphens/>
        <w:spacing w:line="276" w:lineRule="auto"/>
        <w:jc w:val="both"/>
      </w:pPr>
    </w:p>
    <w:p w:rsidR="00953709" w:rsidRPr="00662848" w:rsidRDefault="00953709" w:rsidP="00953709">
      <w:pPr>
        <w:suppressAutoHyphens/>
        <w:spacing w:line="276" w:lineRule="auto"/>
        <w:jc w:val="both"/>
      </w:pPr>
    </w:p>
    <w:p w:rsidR="00953709" w:rsidRPr="00662848" w:rsidRDefault="00953709" w:rsidP="00953709">
      <w:pPr>
        <w:suppressAutoHyphens/>
        <w:spacing w:line="276" w:lineRule="auto"/>
        <w:jc w:val="both"/>
      </w:pPr>
      <w:r w:rsidRPr="00662848">
        <w:t xml:space="preserve">Na podstawie art. 41 ust. 1 ustawy z dnia </w:t>
      </w:r>
      <w:smartTag w:uri="urn:schemas-microsoft-com:office:smarttags" w:element="date">
        <w:smartTagPr>
          <w:attr w:name="ls" w:val="trans"/>
          <w:attr w:name="Month" w:val="6"/>
          <w:attr w:name="Day" w:val="5"/>
          <w:attr w:name="Year" w:val="1998"/>
        </w:smartTagPr>
        <w:r w:rsidRPr="00662848">
          <w:t>5 czerwca 1998 r.</w:t>
        </w:r>
      </w:smartTag>
      <w:r w:rsidRPr="00662848">
        <w:t xml:space="preserve"> o samorządzie województwa </w:t>
      </w:r>
      <w:r>
        <w:br/>
      </w:r>
      <w:r w:rsidRPr="005B44E0">
        <w:rPr>
          <w:spacing w:val="-14"/>
        </w:rPr>
        <w:t xml:space="preserve">(Dz. U. z 2020 r., poz. 1668) </w:t>
      </w:r>
      <w:r w:rsidR="00E01CBE">
        <w:t>w związku z § 6 ust. 1 pkt 1</w:t>
      </w:r>
      <w:r w:rsidRPr="00662848">
        <w:t xml:space="preserve"> uchwały Nr 1558/2012 Zarządu Województwa Wielkopolskiego z dnia </w:t>
      </w:r>
      <w:smartTag w:uri="urn:schemas-microsoft-com:office:smarttags" w:element="date">
        <w:smartTagPr>
          <w:attr w:name="ls" w:val="trans"/>
          <w:attr w:name="Month" w:val="1"/>
          <w:attr w:name="Day" w:val="27"/>
          <w:attr w:name="Year" w:val="2012"/>
        </w:smartTagPr>
        <w:r w:rsidRPr="00662848">
          <w:t>27 stycznia 2012 r.</w:t>
        </w:r>
      </w:smartTag>
      <w:r w:rsidRPr="00662848">
        <w:t xml:space="preserve"> w sprawie: ustalenia procedury obowiązującej przy zlecaniu przez Samorząd Województwa Wielkopolskiego realizacji zadań publicznych w trybie małych grantów, Zarząd Województwa Wielkopolskiego uchwala, co następuje:</w:t>
      </w:r>
    </w:p>
    <w:p w:rsidR="00953709" w:rsidRPr="00662848" w:rsidRDefault="00953709" w:rsidP="00953709">
      <w:pPr>
        <w:suppressAutoHyphens/>
        <w:spacing w:line="276" w:lineRule="auto"/>
        <w:jc w:val="both"/>
      </w:pPr>
    </w:p>
    <w:p w:rsidR="00953709" w:rsidRDefault="00953709" w:rsidP="00953709">
      <w:pPr>
        <w:suppressAutoHyphens/>
        <w:spacing w:line="276" w:lineRule="auto"/>
        <w:jc w:val="center"/>
      </w:pPr>
      <w:r w:rsidRPr="00662848">
        <w:t>§1</w:t>
      </w:r>
    </w:p>
    <w:p w:rsidR="00953709" w:rsidRPr="00662848" w:rsidRDefault="00953709" w:rsidP="00953709">
      <w:pPr>
        <w:suppressAutoHyphens/>
        <w:spacing w:line="276" w:lineRule="auto"/>
        <w:jc w:val="center"/>
      </w:pPr>
    </w:p>
    <w:p w:rsidR="00953709" w:rsidRPr="00662848" w:rsidRDefault="00953709" w:rsidP="00953709">
      <w:pPr>
        <w:suppressAutoHyphens/>
        <w:spacing w:line="276" w:lineRule="auto"/>
        <w:jc w:val="both"/>
      </w:pPr>
      <w:r w:rsidRPr="00662848">
        <w:t xml:space="preserve">Uznaje się za niecelową realizację projektu zgłoszonego przez </w:t>
      </w:r>
      <w:r>
        <w:t xml:space="preserve">Fundację Grupa Inicjatywna Pałac Posada </w:t>
      </w:r>
      <w:r w:rsidRPr="00662848">
        <w:t xml:space="preserve">pn. </w:t>
      </w:r>
      <w:r>
        <w:t>„Moja Wielkopolska”</w:t>
      </w:r>
      <w:r w:rsidRPr="004A2B7E">
        <w:t xml:space="preserve"> </w:t>
      </w:r>
      <w:r w:rsidRPr="00453882">
        <w:t>w ramach zadania publicznego Województwa Wielkopolskiego w dziedzinie edukacji w trybie małych grantów.</w:t>
      </w:r>
      <w:r>
        <w:t xml:space="preserve">  </w:t>
      </w:r>
    </w:p>
    <w:p w:rsidR="00953709" w:rsidRPr="00662848" w:rsidRDefault="00953709" w:rsidP="00953709">
      <w:pPr>
        <w:suppressAutoHyphens/>
        <w:spacing w:line="276" w:lineRule="auto"/>
        <w:jc w:val="both"/>
      </w:pPr>
    </w:p>
    <w:p w:rsidR="00953709" w:rsidRDefault="00953709" w:rsidP="00953709">
      <w:pPr>
        <w:suppressAutoHyphens/>
        <w:spacing w:line="276" w:lineRule="auto"/>
        <w:jc w:val="center"/>
      </w:pPr>
      <w:r w:rsidRPr="00662848">
        <w:t>§2</w:t>
      </w:r>
    </w:p>
    <w:p w:rsidR="00953709" w:rsidRPr="00662848" w:rsidRDefault="00953709" w:rsidP="00953709">
      <w:pPr>
        <w:suppressAutoHyphens/>
        <w:spacing w:line="276" w:lineRule="auto"/>
        <w:jc w:val="center"/>
      </w:pPr>
    </w:p>
    <w:p w:rsidR="00953709" w:rsidRPr="00662848" w:rsidRDefault="00953709" w:rsidP="00953709">
      <w:pPr>
        <w:suppressAutoHyphens/>
        <w:spacing w:line="276" w:lineRule="auto"/>
        <w:jc w:val="both"/>
      </w:pPr>
      <w:r w:rsidRPr="00662848">
        <w:t xml:space="preserve">Wykonanie uchwały powierza się Dyrektorowi </w:t>
      </w:r>
      <w:r>
        <w:t>Departamentu Edukacji i Nauki.</w:t>
      </w:r>
    </w:p>
    <w:p w:rsidR="00953709" w:rsidRPr="00662848" w:rsidRDefault="00953709" w:rsidP="00953709">
      <w:pPr>
        <w:suppressAutoHyphens/>
        <w:spacing w:line="276" w:lineRule="auto"/>
        <w:jc w:val="both"/>
      </w:pPr>
    </w:p>
    <w:p w:rsidR="00953709" w:rsidRPr="00662848" w:rsidRDefault="00953709" w:rsidP="00953709">
      <w:pPr>
        <w:suppressAutoHyphens/>
        <w:spacing w:line="276" w:lineRule="auto"/>
        <w:jc w:val="both"/>
      </w:pPr>
    </w:p>
    <w:p w:rsidR="00953709" w:rsidRDefault="00953709" w:rsidP="00953709">
      <w:pPr>
        <w:suppressAutoHyphens/>
        <w:spacing w:line="276" w:lineRule="auto"/>
        <w:jc w:val="center"/>
      </w:pPr>
      <w:r w:rsidRPr="00662848">
        <w:t>§3</w:t>
      </w:r>
    </w:p>
    <w:p w:rsidR="00953709" w:rsidRPr="00662848" w:rsidRDefault="00953709" w:rsidP="00953709">
      <w:pPr>
        <w:suppressAutoHyphens/>
        <w:spacing w:line="276" w:lineRule="auto"/>
        <w:jc w:val="center"/>
      </w:pPr>
    </w:p>
    <w:p w:rsidR="00953709" w:rsidRPr="00662848" w:rsidRDefault="00953709" w:rsidP="00953709">
      <w:pPr>
        <w:suppressAutoHyphens/>
        <w:spacing w:line="276" w:lineRule="auto"/>
        <w:jc w:val="both"/>
      </w:pPr>
      <w:r w:rsidRPr="00662848">
        <w:t>Uchwała wchodzi w życie z dniem podjęcia.</w:t>
      </w:r>
    </w:p>
    <w:p w:rsidR="00953709" w:rsidRPr="00662848" w:rsidRDefault="00953709" w:rsidP="00953709">
      <w:pPr>
        <w:suppressAutoHyphens/>
        <w:spacing w:line="276" w:lineRule="auto"/>
        <w:jc w:val="both"/>
      </w:pPr>
    </w:p>
    <w:p w:rsidR="00953709" w:rsidRPr="00662848" w:rsidRDefault="00953709" w:rsidP="00953709">
      <w:pPr>
        <w:suppressAutoHyphens/>
        <w:spacing w:line="276" w:lineRule="auto"/>
        <w:jc w:val="center"/>
      </w:pPr>
    </w:p>
    <w:p w:rsidR="00953709" w:rsidRPr="00662848" w:rsidRDefault="00953709" w:rsidP="00953709">
      <w:pPr>
        <w:suppressAutoHyphens/>
        <w:spacing w:line="276" w:lineRule="auto"/>
        <w:jc w:val="center"/>
      </w:pPr>
    </w:p>
    <w:p w:rsidR="00953709" w:rsidRPr="00662848" w:rsidRDefault="00953709" w:rsidP="00953709">
      <w:pPr>
        <w:suppressAutoHyphens/>
        <w:spacing w:line="276" w:lineRule="auto"/>
        <w:jc w:val="center"/>
      </w:pPr>
    </w:p>
    <w:p w:rsidR="00953709" w:rsidRPr="00662848" w:rsidRDefault="00953709" w:rsidP="00953709">
      <w:pPr>
        <w:suppressAutoHyphens/>
        <w:spacing w:line="276" w:lineRule="auto"/>
        <w:jc w:val="center"/>
      </w:pPr>
    </w:p>
    <w:p w:rsidR="00953709" w:rsidRPr="00662848" w:rsidRDefault="00953709" w:rsidP="00953709">
      <w:pPr>
        <w:suppressAutoHyphens/>
        <w:spacing w:line="276" w:lineRule="auto"/>
        <w:jc w:val="center"/>
      </w:pPr>
    </w:p>
    <w:p w:rsidR="00953709" w:rsidRPr="00662848" w:rsidRDefault="00953709" w:rsidP="00953709">
      <w:pPr>
        <w:suppressAutoHyphens/>
        <w:spacing w:line="276" w:lineRule="auto"/>
        <w:jc w:val="center"/>
      </w:pPr>
    </w:p>
    <w:p w:rsidR="00953709" w:rsidRPr="00662848" w:rsidRDefault="00953709" w:rsidP="00953709">
      <w:pPr>
        <w:suppressAutoHyphens/>
        <w:spacing w:line="276" w:lineRule="auto"/>
        <w:jc w:val="center"/>
      </w:pPr>
    </w:p>
    <w:p w:rsidR="00953709" w:rsidRPr="00662848" w:rsidRDefault="00953709" w:rsidP="00953709">
      <w:pPr>
        <w:suppressAutoHyphens/>
        <w:spacing w:line="276" w:lineRule="auto"/>
        <w:jc w:val="center"/>
      </w:pPr>
    </w:p>
    <w:p w:rsidR="00953709" w:rsidRPr="00662848" w:rsidRDefault="00953709" w:rsidP="00953709">
      <w:pPr>
        <w:suppressAutoHyphens/>
        <w:spacing w:line="276" w:lineRule="auto"/>
        <w:jc w:val="center"/>
      </w:pPr>
    </w:p>
    <w:p w:rsidR="00953709" w:rsidRPr="00662848" w:rsidRDefault="00953709" w:rsidP="00953709">
      <w:pPr>
        <w:suppressAutoHyphens/>
        <w:spacing w:line="276" w:lineRule="auto"/>
        <w:jc w:val="center"/>
        <w:rPr>
          <w:b/>
        </w:rPr>
      </w:pPr>
      <w:r w:rsidRPr="00662848">
        <w:rPr>
          <w:b/>
        </w:rPr>
        <w:br w:type="page"/>
      </w:r>
      <w:r w:rsidRPr="00662848">
        <w:rPr>
          <w:b/>
        </w:rPr>
        <w:lastRenderedPageBreak/>
        <w:t>UZASADNIENIE</w:t>
      </w:r>
    </w:p>
    <w:p w:rsidR="00953709" w:rsidRPr="00662848" w:rsidRDefault="00953709" w:rsidP="00953709">
      <w:pPr>
        <w:suppressAutoHyphens/>
        <w:spacing w:line="276" w:lineRule="auto"/>
        <w:jc w:val="center"/>
        <w:rPr>
          <w:b/>
        </w:rPr>
      </w:pPr>
      <w:r w:rsidRPr="00662848">
        <w:rPr>
          <w:b/>
        </w:rPr>
        <w:t xml:space="preserve">DO UCHWAŁY Nr </w:t>
      </w:r>
      <w:r w:rsidR="00146364">
        <w:rPr>
          <w:b/>
        </w:rPr>
        <w:t>3661</w:t>
      </w:r>
      <w:r w:rsidR="00E85D3C">
        <w:rPr>
          <w:b/>
        </w:rPr>
        <w:t>/2021</w:t>
      </w:r>
    </w:p>
    <w:p w:rsidR="00953709" w:rsidRPr="00662848" w:rsidRDefault="00953709" w:rsidP="00953709">
      <w:pPr>
        <w:suppressAutoHyphens/>
        <w:spacing w:line="276" w:lineRule="auto"/>
        <w:jc w:val="center"/>
        <w:rPr>
          <w:b/>
        </w:rPr>
      </w:pPr>
      <w:r w:rsidRPr="00662848">
        <w:rPr>
          <w:b/>
        </w:rPr>
        <w:t>Zarządu Województwa Wielkopolskiego</w:t>
      </w:r>
    </w:p>
    <w:p w:rsidR="00953709" w:rsidRPr="00662848" w:rsidRDefault="00953709" w:rsidP="00953709">
      <w:pPr>
        <w:suppressAutoHyphens/>
        <w:spacing w:line="276" w:lineRule="auto"/>
        <w:jc w:val="center"/>
        <w:rPr>
          <w:b/>
        </w:rPr>
      </w:pPr>
      <w:r>
        <w:rPr>
          <w:b/>
        </w:rPr>
        <w:t xml:space="preserve">z </w:t>
      </w:r>
      <w:r w:rsidR="00146364">
        <w:rPr>
          <w:b/>
        </w:rPr>
        <w:t>02 czerwca</w:t>
      </w:r>
      <w:bookmarkStart w:id="0" w:name="_GoBack"/>
      <w:bookmarkEnd w:id="0"/>
      <w:r w:rsidR="00E85D3C">
        <w:rPr>
          <w:b/>
        </w:rPr>
        <w:t xml:space="preserve"> 2021</w:t>
      </w:r>
      <w:r w:rsidRPr="00662848">
        <w:rPr>
          <w:b/>
        </w:rPr>
        <w:t xml:space="preserve"> roku</w:t>
      </w:r>
    </w:p>
    <w:p w:rsidR="00953709" w:rsidRPr="00662848" w:rsidRDefault="00953709" w:rsidP="00953709">
      <w:pPr>
        <w:suppressAutoHyphens/>
        <w:spacing w:line="276" w:lineRule="auto"/>
        <w:jc w:val="center"/>
        <w:rPr>
          <w:b/>
        </w:rPr>
      </w:pPr>
    </w:p>
    <w:p w:rsidR="00953709" w:rsidRPr="00662848" w:rsidRDefault="00953709" w:rsidP="00953709">
      <w:pPr>
        <w:suppressAutoHyphens/>
        <w:spacing w:line="276" w:lineRule="auto"/>
        <w:jc w:val="center"/>
        <w:rPr>
          <w:b/>
        </w:rPr>
      </w:pPr>
    </w:p>
    <w:p w:rsidR="00953709" w:rsidRPr="00662848" w:rsidRDefault="00953709" w:rsidP="00953709">
      <w:pPr>
        <w:suppressAutoHyphens/>
        <w:spacing w:line="276" w:lineRule="auto"/>
        <w:jc w:val="both"/>
        <w:rPr>
          <w:b/>
        </w:rPr>
      </w:pPr>
      <w:r w:rsidRPr="00662848">
        <w:rPr>
          <w:b/>
        </w:rPr>
        <w:t xml:space="preserve">w sprawie: uznania niecelowości </w:t>
      </w:r>
      <w:r w:rsidRPr="00453882">
        <w:rPr>
          <w:b/>
        </w:rPr>
        <w:t>realizacji projektu w ramach zadania publicznego Województwa Wielkopolskiego w dziedzinie edukacji w trybie małych grantów</w:t>
      </w:r>
    </w:p>
    <w:p w:rsidR="00953709" w:rsidRPr="00662848" w:rsidRDefault="00953709" w:rsidP="00953709">
      <w:pPr>
        <w:suppressAutoHyphens/>
        <w:spacing w:line="276" w:lineRule="auto"/>
        <w:jc w:val="both"/>
      </w:pPr>
    </w:p>
    <w:p w:rsidR="00953709" w:rsidRDefault="00953709" w:rsidP="00953709">
      <w:pPr>
        <w:suppressAutoHyphens/>
        <w:spacing w:line="276" w:lineRule="auto"/>
        <w:jc w:val="both"/>
      </w:pPr>
    </w:p>
    <w:p w:rsidR="00953709" w:rsidRDefault="00953709" w:rsidP="00953709">
      <w:pPr>
        <w:suppressAutoHyphens/>
        <w:spacing w:line="276" w:lineRule="auto"/>
        <w:jc w:val="both"/>
      </w:pPr>
    </w:p>
    <w:p w:rsidR="00953709" w:rsidRPr="00F04C80" w:rsidRDefault="00953709" w:rsidP="00953709">
      <w:pPr>
        <w:suppressAutoHyphens/>
        <w:spacing w:line="276" w:lineRule="auto"/>
        <w:jc w:val="both"/>
      </w:pPr>
      <w:r>
        <w:t xml:space="preserve">Na podstawie art. 19a ustawy z dnia 24 kwietnia 2003 r. o działalności pożytku publicznego </w:t>
      </w:r>
      <w:r>
        <w:br/>
        <w:t>i wolontariacie (Dz. U 2020 poz. 1057), a także z</w:t>
      </w:r>
      <w:r w:rsidRPr="00F04C80">
        <w:t>godnie z „Programem Współpracy Samorządu Województwa Wielkopolskiego z organizacjami pozarządowymi oraz innymi podmiotami prowadzącymi działalność</w:t>
      </w:r>
      <w:r w:rsidR="00E01CBE">
        <w:t xml:space="preserve"> pożytku publicznego na rok 2021</w:t>
      </w:r>
      <w:r w:rsidRPr="00F04C80">
        <w:t>”, organizacje pozarządowe mają możliwość ubiegania się o dotacje na realizację zadań w dziedzinie edukacji z pominięciem otwartego konkursu ofert, w trybie tzw. „małych grantów”.</w:t>
      </w:r>
    </w:p>
    <w:p w:rsidR="00953709" w:rsidRDefault="00953709" w:rsidP="00953709">
      <w:pPr>
        <w:spacing w:line="276" w:lineRule="auto"/>
        <w:jc w:val="both"/>
      </w:pPr>
    </w:p>
    <w:p w:rsidR="00953709" w:rsidRDefault="00953709" w:rsidP="00953709">
      <w:pPr>
        <w:spacing w:line="276" w:lineRule="auto"/>
        <w:jc w:val="both"/>
      </w:pPr>
      <w:r>
        <w:t>Fundacja Grupa Inicjatywna Pałac Posada</w:t>
      </w:r>
      <w:r w:rsidRPr="00D52954">
        <w:t xml:space="preserve"> </w:t>
      </w:r>
      <w:r>
        <w:t xml:space="preserve">zgłosiła projekt pn. „Moja Wielkopolska” którego realizacja ma się odbyć w </w:t>
      </w:r>
      <w:r w:rsidRPr="00C947FE">
        <w:t xml:space="preserve">terminie od </w:t>
      </w:r>
      <w:r w:rsidR="00C947FE" w:rsidRPr="00C947FE">
        <w:t>1 sierpnia</w:t>
      </w:r>
      <w:r w:rsidRPr="00C947FE">
        <w:t xml:space="preserve"> do </w:t>
      </w:r>
      <w:r w:rsidR="00C947FE" w:rsidRPr="00C947FE">
        <w:t>17 października 2021</w:t>
      </w:r>
      <w:r w:rsidRPr="00C947FE">
        <w:t>r</w:t>
      </w:r>
      <w:r w:rsidRPr="00953709">
        <w:rPr>
          <w:color w:val="FF0000"/>
        </w:rPr>
        <w:t xml:space="preserve">. </w:t>
      </w:r>
      <w:r>
        <w:t xml:space="preserve">Koszt projektu </w:t>
      </w:r>
      <w:r w:rsidRPr="00C947FE">
        <w:t xml:space="preserve">wynosi </w:t>
      </w:r>
      <w:r w:rsidR="00C947FE" w:rsidRPr="00C947FE">
        <w:t>4 050</w:t>
      </w:r>
      <w:r w:rsidRPr="00C947FE">
        <w:t xml:space="preserve">,00 zł, w tym wnioskowana kwota dotacji wynosi 3 700,00 zł.  </w:t>
      </w:r>
    </w:p>
    <w:p w:rsidR="00953709" w:rsidRDefault="00953709" w:rsidP="00953709">
      <w:pPr>
        <w:spacing w:line="276" w:lineRule="auto"/>
        <w:jc w:val="both"/>
      </w:pPr>
    </w:p>
    <w:p w:rsidR="00953709" w:rsidRPr="00662848" w:rsidRDefault="00953709" w:rsidP="00953709">
      <w:pPr>
        <w:spacing w:line="276" w:lineRule="auto"/>
        <w:jc w:val="both"/>
      </w:pPr>
      <w:r>
        <w:t xml:space="preserve">Biorąc pod uwagę wartości merytoryczne projektu oraz jego kosztorys, </w:t>
      </w:r>
      <w:r w:rsidRPr="00662848">
        <w:t>real</w:t>
      </w:r>
      <w:r>
        <w:t xml:space="preserve">izację </w:t>
      </w:r>
      <w:r>
        <w:br/>
        <w:t>przedstawionego projektu należy uznać z</w:t>
      </w:r>
      <w:r w:rsidRPr="00511DA9">
        <w:t>a n</w:t>
      </w:r>
      <w:r w:rsidRPr="00662848">
        <w:t>iecelową</w:t>
      </w:r>
      <w:r>
        <w:t>,</w:t>
      </w:r>
      <w:r w:rsidRPr="00662848">
        <w:t xml:space="preserve"> zgodnie z procedurą obowiązującą przy zlecaniu przez Samorząd Województwa Wielkopolskiego realizacji zadań publicznych </w:t>
      </w:r>
      <w:r>
        <w:br/>
      </w:r>
      <w:r w:rsidRPr="00662848">
        <w:t xml:space="preserve">w trybie małych grantów, określoną w uchwale Nr 1558/2012 Zarządu Województwa </w:t>
      </w:r>
      <w:r>
        <w:br/>
      </w:r>
      <w:r w:rsidRPr="00662848">
        <w:t xml:space="preserve">Wielkopolskiego z dnia </w:t>
      </w:r>
      <w:smartTag w:uri="urn:schemas-microsoft-com:office:smarttags" w:element="date">
        <w:smartTagPr>
          <w:attr w:name="Year" w:val="2012"/>
          <w:attr w:name="Day" w:val="27"/>
          <w:attr w:name="Month" w:val="1"/>
          <w:attr w:name="ls" w:val="trans"/>
        </w:smartTagPr>
        <w:r w:rsidRPr="00662848">
          <w:t>27 stycznia 2012 r.</w:t>
        </w:r>
      </w:smartTag>
    </w:p>
    <w:p w:rsidR="00953709" w:rsidRPr="00662848" w:rsidRDefault="00953709" w:rsidP="00953709">
      <w:pPr>
        <w:suppressAutoHyphens/>
        <w:spacing w:line="276" w:lineRule="auto"/>
        <w:jc w:val="both"/>
      </w:pPr>
    </w:p>
    <w:p w:rsidR="00953709" w:rsidRPr="00662848" w:rsidRDefault="00953709" w:rsidP="00953709">
      <w:pPr>
        <w:suppressAutoHyphens/>
        <w:spacing w:line="276" w:lineRule="auto"/>
        <w:jc w:val="both"/>
      </w:pPr>
      <w:r w:rsidRPr="00662848">
        <w:t>Wobec powyższego podjęcie niniejszej uchwały przez Zarząd Województwa Wielkopolskiego jest zasadne.</w:t>
      </w:r>
    </w:p>
    <w:p w:rsidR="00953709" w:rsidRPr="00662848" w:rsidRDefault="00953709" w:rsidP="00953709">
      <w:pPr>
        <w:suppressAutoHyphens/>
        <w:spacing w:line="276" w:lineRule="auto"/>
        <w:jc w:val="both"/>
      </w:pPr>
    </w:p>
    <w:p w:rsidR="00953709" w:rsidRDefault="00953709" w:rsidP="00953709">
      <w:pPr>
        <w:suppressAutoHyphens/>
        <w:spacing w:line="276" w:lineRule="auto"/>
        <w:jc w:val="both"/>
      </w:pPr>
    </w:p>
    <w:p w:rsidR="00953709" w:rsidRDefault="00953709" w:rsidP="00953709">
      <w:pPr>
        <w:suppressAutoHyphens/>
        <w:spacing w:line="276" w:lineRule="auto"/>
        <w:jc w:val="both"/>
      </w:pPr>
    </w:p>
    <w:p w:rsidR="00953709" w:rsidRDefault="00953709" w:rsidP="00953709">
      <w:pPr>
        <w:suppressAutoHyphens/>
        <w:spacing w:line="276" w:lineRule="auto"/>
        <w:jc w:val="both"/>
      </w:pPr>
    </w:p>
    <w:p w:rsidR="00953709" w:rsidRDefault="00953709" w:rsidP="00953709">
      <w:pPr>
        <w:suppressAutoHyphens/>
        <w:spacing w:line="276" w:lineRule="auto"/>
        <w:jc w:val="both"/>
      </w:pPr>
    </w:p>
    <w:p w:rsidR="00953709" w:rsidRDefault="00953709" w:rsidP="00953709">
      <w:pPr>
        <w:suppressAutoHyphens/>
        <w:spacing w:line="276" w:lineRule="auto"/>
        <w:jc w:val="both"/>
      </w:pPr>
    </w:p>
    <w:p w:rsidR="00953709" w:rsidRDefault="00953709" w:rsidP="00953709">
      <w:pPr>
        <w:suppressAutoHyphens/>
        <w:spacing w:line="276" w:lineRule="auto"/>
        <w:jc w:val="both"/>
      </w:pPr>
    </w:p>
    <w:p w:rsidR="00953709" w:rsidRPr="00662848" w:rsidRDefault="00953709" w:rsidP="00953709">
      <w:pPr>
        <w:suppressAutoHyphens/>
        <w:spacing w:line="276" w:lineRule="auto"/>
        <w:jc w:val="both"/>
      </w:pPr>
    </w:p>
    <w:p w:rsidR="00D93506" w:rsidRDefault="00D93506"/>
    <w:sectPr w:rsidR="00D93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09"/>
    <w:rsid w:val="00146364"/>
    <w:rsid w:val="00953709"/>
    <w:rsid w:val="00C947FE"/>
    <w:rsid w:val="00D93506"/>
    <w:rsid w:val="00E01CBE"/>
    <w:rsid w:val="00E8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C963909"/>
  <w15:chartTrackingRefBased/>
  <w15:docId w15:val="{D7067482-893F-4214-8314-0670AE5B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Weronika</dc:creator>
  <cp:keywords/>
  <dc:description/>
  <cp:lastModifiedBy>Musiolowska Joanna</cp:lastModifiedBy>
  <cp:revision>5</cp:revision>
  <cp:lastPrinted>2021-05-31T07:52:00Z</cp:lastPrinted>
  <dcterms:created xsi:type="dcterms:W3CDTF">2021-05-25T07:21:00Z</dcterms:created>
  <dcterms:modified xsi:type="dcterms:W3CDTF">2021-06-02T10:04:00Z</dcterms:modified>
</cp:coreProperties>
</file>