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454" w:type="dxa"/>
        <w:tblInd w:w="0" w:type="dxa"/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155"/>
        <w:gridCol w:w="2127"/>
        <w:gridCol w:w="1701"/>
        <w:gridCol w:w="2126"/>
      </w:tblGrid>
      <w:tr w:rsidR="007A2B32" w:rsidTr="008F6E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Znak sprawy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jednostki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kontrolowanej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Zakres objęty kontrolą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przeprowadzenia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Stwierdzenie</w:t>
            </w:r>
          </w:p>
          <w:p w:rsidR="007A2B32" w:rsidRPr="00EC7B11" w:rsidRDefault="007A2B32" w:rsidP="00E6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nieprawidłowości w</w:t>
            </w:r>
            <w:r w:rsidR="00E6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ujęciu ogólnym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Wydano zalecenia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pokontrolne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i miejsce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udostępniania</w:t>
            </w:r>
          </w:p>
          <w:p w:rsidR="007A2B32" w:rsidRPr="00EC7B11" w:rsidRDefault="007A2B32" w:rsidP="0022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materiałów z kontroli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B32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5A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DE-III.1711.1.2021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7A2B32" w:rsidRPr="00EC7B11" w:rsidRDefault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</w:t>
            </w:r>
            <w:r w:rsidR="005A5E7A">
              <w:rPr>
                <w:rFonts w:ascii="Times New Roman" w:hAnsi="Times New Roman" w:cs="Times New Roman"/>
                <w:sz w:val="20"/>
                <w:szCs w:val="20"/>
              </w:rPr>
              <w:t>245.2021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DKO-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>I.087.</w:t>
            </w:r>
            <w:r w:rsidR="005A5E7A">
              <w:rPr>
                <w:rFonts w:ascii="Times New Roman" w:hAnsi="Times New Roman" w:cs="Times New Roman"/>
                <w:sz w:val="20"/>
                <w:szCs w:val="20"/>
              </w:rPr>
              <w:t>246.2021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2B32" w:rsidRPr="00EC7B11" w:rsidRDefault="007A2B32" w:rsidP="005A5E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5A5E7A">
              <w:rPr>
                <w:rFonts w:ascii="Times New Roman" w:hAnsi="Times New Roman" w:cs="Times New Roman"/>
                <w:sz w:val="20"/>
                <w:szCs w:val="20"/>
              </w:rPr>
              <w:t>16 czerwca 2021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6C2CF2" w:rsidP="00FF4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Doskonalenia Nauczycieli w </w:t>
            </w:r>
            <w:r w:rsidR="00FF4E48">
              <w:rPr>
                <w:rFonts w:ascii="Times New Roman" w:hAnsi="Times New Roman" w:cs="Times New Roman"/>
                <w:sz w:val="20"/>
                <w:szCs w:val="20"/>
              </w:rPr>
              <w:t>Pile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Problemowa w zakresie wydatkowania środków na dokształcenie i doskonalenie zawo</w:t>
            </w:r>
            <w:r w:rsidR="00FF4E48">
              <w:rPr>
                <w:rFonts w:ascii="Times New Roman" w:hAnsi="Times New Roman" w:cs="Times New Roman"/>
                <w:sz w:val="20"/>
                <w:szCs w:val="20"/>
              </w:rPr>
              <w:t>dowe nauczycieli za rok 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FF4E48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czerwca 2021</w:t>
            </w:r>
            <w:r w:rsidR="007A2B32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7A2B32" w:rsidRPr="00EC7B11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2555C7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7A2B32" w:rsidRPr="00EC7B11" w:rsidRDefault="007A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Edukacji i Nauki UMWW </w:t>
            </w:r>
          </w:p>
        </w:tc>
      </w:tr>
      <w:tr w:rsidR="00040DA5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8F6E60" w:rsidRDefault="002555C7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DE-III.1711.2.2021</w:t>
            </w:r>
          </w:p>
          <w:p w:rsidR="00040DA5" w:rsidRPr="008F6E60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040DA5" w:rsidRPr="008F6E60" w:rsidRDefault="008F6E60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>DKO-I.087.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293.2021</w:t>
            </w:r>
            <w:r w:rsidR="00040DA5" w:rsidRPr="008F6E60">
              <w:rPr>
                <w:rFonts w:ascii="Times New Roman" w:hAnsi="Times New Roman" w:cs="Times New Roman"/>
                <w:sz w:val="20"/>
                <w:szCs w:val="20"/>
              </w:rPr>
              <w:t>,   DKO-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I.087.294.2021</w:t>
            </w:r>
            <w:r w:rsidR="00040DA5"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DA5" w:rsidRPr="00EC7B11" w:rsidRDefault="00040DA5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C2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lipca 2021</w:t>
            </w:r>
            <w:r w:rsidRPr="008F6E60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2555C7" w:rsidP="008F6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Wielkopolski Samorządowy Zespół Placówek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Terapeutyczno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Wychowawczych w Cerekwicy Nowej</w:t>
            </w:r>
            <w:r w:rsidR="00040D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Problemowa w zakresie wydatkowania środków na dokształcenie i doskonalenie 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zawodowe nauczycieli za rok 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40DA5" w:rsidRPr="00EC7B11" w:rsidRDefault="00040DA5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2555C7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lipca 2021</w:t>
            </w:r>
            <w:r w:rsidR="006C2CF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040DA5" w:rsidRPr="00EC7B11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6C2CF2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040DA5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DE-III.1711.3</w:t>
            </w:r>
            <w:r w:rsidR="00E61FB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040DA5" w:rsidRPr="00EC7B11" w:rsidRDefault="002555C7" w:rsidP="00040D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DKO-I.087.247.2021,   DKO-I.087.248.2021</w:t>
            </w:r>
            <w:r w:rsidR="00040DA5"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DA5" w:rsidRPr="00EC7B11" w:rsidRDefault="00040DA5" w:rsidP="00C320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16 czerwca 2021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6C2CF2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Publiczna Biblioteka Pedagogiczna 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Książnica Pedagogiczna im. A. Parczewskiego w Kaliszu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 xml:space="preserve">Problemowa w zakresie wydatkowania środków na dokształcenie i doskonalenie </w:t>
            </w:r>
            <w:r w:rsidR="002555C7">
              <w:rPr>
                <w:rFonts w:ascii="Times New Roman" w:hAnsi="Times New Roman" w:cs="Times New Roman"/>
                <w:sz w:val="20"/>
                <w:szCs w:val="20"/>
              </w:rPr>
              <w:t>zawodowe nauczycieli za rok 2019</w:t>
            </w:r>
            <w:r w:rsidRPr="00EC7B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2555C7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czerwca 2021</w:t>
            </w:r>
            <w:r w:rsidR="00040DA5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2555C7" w:rsidRPr="002555C7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040DA5" w:rsidRPr="00EC7B11" w:rsidRDefault="002555C7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5C7"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40DA5" w:rsidRPr="00EC7B11" w:rsidRDefault="00040DA5" w:rsidP="00040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7B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</w:p>
        </w:tc>
      </w:tr>
      <w:tr w:rsidR="00027296" w:rsidTr="008F6E60">
        <w:trPr>
          <w:trHeight w:val="19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E" w:rsidRPr="00E61FBE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DE-III.1711.4</w:t>
            </w: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61FBE" w:rsidRPr="00E61FBE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 xml:space="preserve">Upoważnienia nr </w:t>
            </w:r>
          </w:p>
          <w:p w:rsidR="00E61FBE" w:rsidRPr="00E61FBE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DKO-I.087.647.2021,   DKO-I.087.648</w:t>
            </w: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 xml:space="preserve">.2021 </w:t>
            </w:r>
          </w:p>
          <w:p w:rsidR="00027296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listopada</w:t>
            </w: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 xml:space="preserve">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6" w:rsidRDefault="00027296" w:rsidP="002555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Ośrodek Doskonalenia Nauczycieli w Poznaniu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6" w:rsidRPr="00EC7B11" w:rsidRDefault="00E61FBE" w:rsidP="007A2B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>Problemowa w zakresie wydatkowania środków na dokształcenie i doskonalenie zawodowe nauczycieli za rok 2019.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6" w:rsidRDefault="00E61FBE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23.11.2021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E" w:rsidRPr="00E61FBE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 xml:space="preserve">W trakcie kontroli </w:t>
            </w:r>
          </w:p>
          <w:p w:rsidR="00E61FBE" w:rsidRPr="00E61FBE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 xml:space="preserve">nie stwierdzono </w:t>
            </w:r>
          </w:p>
          <w:p w:rsidR="00E61FBE" w:rsidRPr="00E61FBE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 xml:space="preserve">nieprawidłowości i </w:t>
            </w:r>
          </w:p>
          <w:p w:rsidR="00027296" w:rsidRPr="002555C7" w:rsidRDefault="00E61FBE" w:rsidP="00E61F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>uchybień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96" w:rsidRDefault="00E61FBE" w:rsidP="007A2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FB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BE" w:rsidRPr="00E61FBE" w:rsidRDefault="00E61FBE" w:rsidP="00E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1F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 w </w:t>
            </w:r>
          </w:p>
          <w:p w:rsidR="00E61FBE" w:rsidRPr="00E61FBE" w:rsidRDefault="00E61FBE" w:rsidP="00E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1F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Departamencie </w:t>
            </w:r>
          </w:p>
          <w:p w:rsidR="00027296" w:rsidRPr="00EC7B11" w:rsidRDefault="00E61FBE" w:rsidP="00E6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1F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Edukacji i Nauki UMWW</w:t>
            </w:r>
            <w:bookmarkStart w:id="0" w:name="_GoBack"/>
            <w:bookmarkEnd w:id="0"/>
          </w:p>
        </w:tc>
      </w:tr>
    </w:tbl>
    <w:p w:rsidR="00EB1868" w:rsidRDefault="00EB1868"/>
    <w:sectPr w:rsidR="00EB1868" w:rsidSect="007A2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2"/>
    <w:rsid w:val="00027296"/>
    <w:rsid w:val="00040DA5"/>
    <w:rsid w:val="00220968"/>
    <w:rsid w:val="002555C7"/>
    <w:rsid w:val="005A5E7A"/>
    <w:rsid w:val="005B0515"/>
    <w:rsid w:val="006C2CF2"/>
    <w:rsid w:val="007A2B32"/>
    <w:rsid w:val="008F6E60"/>
    <w:rsid w:val="009F655E"/>
    <w:rsid w:val="00C320A3"/>
    <w:rsid w:val="00E61FBE"/>
    <w:rsid w:val="00E6336F"/>
    <w:rsid w:val="00EB1868"/>
    <w:rsid w:val="00EC7B11"/>
    <w:rsid w:val="00F5573D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2983"/>
  <w15:docId w15:val="{07D88DC2-0041-48C4-9DD7-F7BF066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3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2B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Machnicka Agnieszka</dc:creator>
  <cp:lastModifiedBy>Chmielewska Klaudia</cp:lastModifiedBy>
  <cp:revision>3</cp:revision>
  <dcterms:created xsi:type="dcterms:W3CDTF">2021-09-22T09:23:00Z</dcterms:created>
  <dcterms:modified xsi:type="dcterms:W3CDTF">2022-12-15T11:39:00Z</dcterms:modified>
</cp:coreProperties>
</file>