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E00D" w14:textId="02160031" w:rsidR="002D1B55" w:rsidRPr="00915862" w:rsidRDefault="002D1B55" w:rsidP="00D24AF3">
      <w:pPr>
        <w:keepNext/>
        <w:tabs>
          <w:tab w:val="left" w:pos="6379"/>
        </w:tabs>
        <w:spacing w:after="0" w:line="240" w:lineRule="auto"/>
        <w:ind w:left="708"/>
        <w:jc w:val="both"/>
        <w:outlineLvl w:val="4"/>
        <w:rPr>
          <w:rFonts w:asciiTheme="minorHAnsi" w:eastAsia="Arial Unicode MS" w:hAnsiTheme="minorHAnsi" w:cstheme="minorHAnsi"/>
          <w:lang w:eastAsia="pl-PL"/>
        </w:rPr>
      </w:pPr>
      <w:r w:rsidRPr="00915862">
        <w:rPr>
          <w:rFonts w:asciiTheme="minorHAnsi" w:eastAsia="Arial Unicode MS" w:hAnsiTheme="minorHAnsi" w:cstheme="minorHAnsi"/>
          <w:lang w:eastAsia="pl-PL"/>
        </w:rPr>
        <w:t>URZĄD MARSZAŁKOWSKI</w:t>
      </w:r>
      <w:r w:rsidR="00D24AF3" w:rsidRPr="00915862">
        <w:rPr>
          <w:rFonts w:asciiTheme="minorHAnsi" w:eastAsia="Arial Unicode MS" w:hAnsiTheme="minorHAnsi" w:cstheme="minorHAnsi"/>
          <w:lang w:eastAsia="pl-PL"/>
        </w:rPr>
        <w:tab/>
      </w:r>
      <w:r w:rsidR="00C9667F">
        <w:rPr>
          <w:rFonts w:asciiTheme="minorHAnsi" w:eastAsia="Arial Unicode MS" w:hAnsiTheme="minorHAnsi" w:cstheme="minorHAnsi"/>
          <w:lang w:eastAsia="pl-PL"/>
        </w:rPr>
        <w:t xml:space="preserve">         Poznań, 12</w:t>
      </w:r>
      <w:r w:rsidR="00D4224A" w:rsidRPr="00915862">
        <w:rPr>
          <w:rFonts w:asciiTheme="minorHAnsi" w:eastAsia="Arial Unicode MS" w:hAnsiTheme="minorHAnsi" w:cstheme="minorHAnsi"/>
          <w:lang w:eastAsia="pl-PL"/>
        </w:rPr>
        <w:t xml:space="preserve"> października</w:t>
      </w:r>
      <w:r w:rsidR="007B3642" w:rsidRPr="00915862">
        <w:rPr>
          <w:rFonts w:asciiTheme="minorHAnsi" w:eastAsia="Arial Unicode MS" w:hAnsiTheme="minorHAnsi" w:cstheme="minorHAnsi"/>
          <w:lang w:eastAsia="pl-PL"/>
        </w:rPr>
        <w:t xml:space="preserve"> 20</w:t>
      </w:r>
      <w:r w:rsidR="004A2592" w:rsidRPr="00915862">
        <w:rPr>
          <w:rFonts w:asciiTheme="minorHAnsi" w:eastAsia="Arial Unicode MS" w:hAnsiTheme="minorHAnsi" w:cstheme="minorHAnsi"/>
          <w:lang w:eastAsia="pl-PL"/>
        </w:rPr>
        <w:t>2</w:t>
      </w:r>
      <w:r w:rsidR="007B3642" w:rsidRPr="00915862">
        <w:rPr>
          <w:rFonts w:asciiTheme="minorHAnsi" w:eastAsia="Arial Unicode MS" w:hAnsiTheme="minorHAnsi" w:cstheme="minorHAnsi"/>
          <w:lang w:eastAsia="pl-PL"/>
        </w:rPr>
        <w:t>1</w:t>
      </w:r>
      <w:r w:rsidR="00D24AF3" w:rsidRPr="00915862">
        <w:rPr>
          <w:rFonts w:asciiTheme="minorHAnsi" w:eastAsia="Arial Unicode MS" w:hAnsiTheme="minorHAnsi" w:cstheme="minorHAnsi"/>
          <w:lang w:eastAsia="pl-PL"/>
        </w:rPr>
        <w:t xml:space="preserve"> r.</w:t>
      </w:r>
    </w:p>
    <w:p w14:paraId="470C1FF9" w14:textId="77777777" w:rsidR="002D1B55" w:rsidRPr="00915862" w:rsidRDefault="002D1B55" w:rsidP="002D1B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 WOJEWÓDZTWA WIELKOPOLSKIEGO</w:t>
      </w:r>
    </w:p>
    <w:p w14:paraId="7E447C13" w14:textId="47686A54" w:rsidR="00BD5226" w:rsidRPr="00915862" w:rsidRDefault="002D1B55" w:rsidP="00BD5226">
      <w:pPr>
        <w:spacing w:after="0" w:line="240" w:lineRule="auto"/>
        <w:rPr>
          <w:rFonts w:asciiTheme="minorHAnsi" w:hAnsiTheme="minorHAnsi" w:cstheme="minorHAnsi"/>
          <w:bCs/>
        </w:rPr>
      </w:pPr>
      <w:r w:rsidRPr="00915862">
        <w:rPr>
          <w:rFonts w:asciiTheme="minorHAnsi" w:hAnsiTheme="minorHAnsi" w:cstheme="minorHAnsi"/>
        </w:rPr>
        <w:t xml:space="preserve">             </w:t>
      </w:r>
      <w:r w:rsidR="00D24AF3" w:rsidRPr="00915862">
        <w:rPr>
          <w:rFonts w:asciiTheme="minorHAnsi" w:hAnsiTheme="minorHAnsi" w:cstheme="minorHAnsi"/>
        </w:rPr>
        <w:t xml:space="preserve"> </w:t>
      </w:r>
      <w:r w:rsidRPr="00915862">
        <w:rPr>
          <w:rFonts w:asciiTheme="minorHAnsi" w:hAnsiTheme="minorHAnsi" w:cstheme="minorHAnsi"/>
        </w:rPr>
        <w:t>Departament  Gospodarki</w:t>
      </w:r>
    </w:p>
    <w:p w14:paraId="07A54A46" w14:textId="13A8F101" w:rsidR="00B57C69" w:rsidRPr="00915862" w:rsidRDefault="005333F2" w:rsidP="00BD5226">
      <w:pPr>
        <w:spacing w:after="0" w:line="240" w:lineRule="auto"/>
        <w:rPr>
          <w:rFonts w:asciiTheme="minorHAnsi" w:hAnsiTheme="minorHAnsi" w:cstheme="minorHAnsi"/>
          <w:bCs/>
        </w:rPr>
      </w:pPr>
      <w:r w:rsidRPr="00915862">
        <w:rPr>
          <w:rFonts w:asciiTheme="minorHAnsi" w:hAnsiTheme="minorHAnsi" w:cstheme="minorHAnsi"/>
          <w:bCs/>
        </w:rPr>
        <w:t xml:space="preserve">              </w:t>
      </w:r>
      <w:r w:rsidR="00340EAA" w:rsidRPr="00915862">
        <w:rPr>
          <w:rFonts w:asciiTheme="minorHAnsi" w:hAnsiTheme="minorHAnsi" w:cstheme="minorHAnsi"/>
          <w:bCs/>
        </w:rPr>
        <w:t xml:space="preserve">  </w:t>
      </w:r>
      <w:r w:rsidR="0087683B" w:rsidRPr="00915862">
        <w:rPr>
          <w:rFonts w:asciiTheme="minorHAnsi" w:eastAsia="Times New Roman" w:hAnsiTheme="minorHAnsi" w:cstheme="minorHAnsi"/>
          <w:bCs/>
          <w:lang w:eastAsia="pl-PL"/>
        </w:rPr>
        <w:t>DRG-II-3.813.1.2021</w:t>
      </w:r>
    </w:p>
    <w:p w14:paraId="7804FEBF" w14:textId="77777777" w:rsidR="003D6232" w:rsidRDefault="003D6232" w:rsidP="00C86B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41C523" w14:textId="41050105" w:rsidR="00BD5226" w:rsidRPr="00915862" w:rsidRDefault="002D1B55" w:rsidP="00C86B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5862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2D55B1" w:rsidRPr="00915862">
        <w:rPr>
          <w:rFonts w:asciiTheme="minorHAnsi" w:hAnsiTheme="minorHAnsi" w:cstheme="minorHAnsi"/>
          <w:b/>
          <w:sz w:val="24"/>
          <w:szCs w:val="24"/>
        </w:rPr>
        <w:t>ofertowe</w:t>
      </w:r>
    </w:p>
    <w:p w14:paraId="06F5468C" w14:textId="77874876" w:rsidR="00AC745D" w:rsidRPr="00915862" w:rsidRDefault="00340EAA" w:rsidP="00D4224A">
      <w:pPr>
        <w:spacing w:after="0" w:line="24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15862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4224A" w:rsidRPr="00915862">
        <w:rPr>
          <w:rFonts w:asciiTheme="minorHAnsi" w:hAnsiTheme="minorHAnsi" w:cstheme="minorHAnsi"/>
          <w:b/>
          <w:sz w:val="24"/>
          <w:szCs w:val="24"/>
        </w:rPr>
        <w:t>wykonanie publikacji prezentującej analizę sytuacji społeczno-gospodarczej Wielkopolski Wschodniej</w:t>
      </w:r>
      <w:r w:rsidR="00BA0C48" w:rsidRPr="00915862">
        <w:rPr>
          <w:rFonts w:asciiTheme="minorHAnsi" w:hAnsiTheme="minorHAnsi" w:cstheme="minorHAnsi"/>
          <w:b/>
          <w:sz w:val="24"/>
          <w:szCs w:val="24"/>
        </w:rPr>
        <w:t>,</w:t>
      </w:r>
      <w:r w:rsidR="00D4224A" w:rsidRPr="00915862">
        <w:rPr>
          <w:rFonts w:asciiTheme="minorHAnsi" w:hAnsiTheme="minorHAnsi" w:cstheme="minorHAnsi"/>
          <w:b/>
          <w:sz w:val="24"/>
          <w:szCs w:val="24"/>
        </w:rPr>
        <w:t xml:space="preserve"> w oparciu o dane statystyczne</w:t>
      </w:r>
      <w:r w:rsidR="00F33980" w:rsidRPr="00915862">
        <w:rPr>
          <w:rFonts w:asciiTheme="minorHAnsi" w:hAnsiTheme="minorHAnsi" w:cstheme="minorHAnsi"/>
          <w:b/>
          <w:sz w:val="24"/>
          <w:szCs w:val="24"/>
        </w:rPr>
        <w:t>,</w:t>
      </w:r>
      <w:r w:rsidR="00D4224A" w:rsidRPr="00915862">
        <w:rPr>
          <w:rFonts w:asciiTheme="minorHAnsi" w:hAnsiTheme="minorHAnsi" w:cstheme="minorHAnsi"/>
          <w:b/>
          <w:sz w:val="24"/>
          <w:szCs w:val="24"/>
        </w:rPr>
        <w:t xml:space="preserve"> w ujęciu gminnym</w:t>
      </w:r>
    </w:p>
    <w:p w14:paraId="57C93C5B" w14:textId="77777777" w:rsidR="00BD5226" w:rsidRPr="00915862" w:rsidRDefault="00BD5226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5BDD102" w14:textId="5501B7D8" w:rsidR="009651DE" w:rsidRPr="00915862" w:rsidRDefault="009651DE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Kod CPV:</w:t>
      </w:r>
    </w:p>
    <w:p w14:paraId="62D383AA" w14:textId="5B8D24B6" w:rsidR="00935794" w:rsidRPr="00915862" w:rsidRDefault="00244FF3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79300000-7</w:t>
      </w:r>
    </w:p>
    <w:p w14:paraId="50C640C5" w14:textId="77777777" w:rsidR="00BA0C48" w:rsidRPr="00915862" w:rsidRDefault="00BA0C48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F9BB635" w14:textId="4700F5BC" w:rsidR="00BD5226" w:rsidRPr="00915862" w:rsidRDefault="00BD5226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915862" w:rsidRDefault="00BD5226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915862" w:rsidRDefault="00BD5226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915862" w:rsidRDefault="00BD5226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915862" w:rsidRDefault="00A64823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915862" w:rsidRDefault="00BD5226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A747CC8" w14:textId="7C135394" w:rsidR="00BD5226" w:rsidRPr="00915862" w:rsidRDefault="00BD5226" w:rsidP="00BD5226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DANE DO KONTAKTU:</w:t>
      </w:r>
    </w:p>
    <w:p w14:paraId="11E3F534" w14:textId="20CB5949" w:rsidR="00BD5226" w:rsidRPr="007E0156" w:rsidRDefault="00F33980" w:rsidP="00BD5226">
      <w:pPr>
        <w:shd w:val="clear" w:color="auto" w:fill="FEFEFE"/>
        <w:spacing w:after="300" w:line="240" w:lineRule="auto"/>
        <w:textAlignment w:val="baseline"/>
        <w:rPr>
          <w:rFonts w:asciiTheme="minorHAnsi" w:eastAsia="Times New Roman" w:hAnsiTheme="minorHAnsi" w:cstheme="minorHAnsi"/>
          <w:lang w:val="en-US" w:eastAsia="pl-PL"/>
        </w:rPr>
      </w:pPr>
      <w:r w:rsidRPr="007E0156">
        <w:rPr>
          <w:rFonts w:asciiTheme="minorHAnsi" w:eastAsia="Times New Roman" w:hAnsiTheme="minorHAnsi" w:cstheme="minorHAnsi"/>
          <w:lang w:val="en-US" w:eastAsia="pl-PL"/>
        </w:rPr>
        <w:t>Ronald Ruta</w:t>
      </w:r>
      <w:r w:rsidR="00BA0C48" w:rsidRPr="007E0156">
        <w:rPr>
          <w:rFonts w:asciiTheme="minorHAnsi" w:eastAsia="Times New Roman" w:hAnsiTheme="minorHAnsi" w:cstheme="minorHAnsi"/>
          <w:lang w:val="en-US" w:eastAsia="pl-PL"/>
        </w:rPr>
        <w:t>, tel</w:t>
      </w:r>
      <w:r w:rsidR="003D6232" w:rsidRPr="007E0156">
        <w:rPr>
          <w:rFonts w:asciiTheme="minorHAnsi" w:eastAsia="Times New Roman" w:hAnsiTheme="minorHAnsi" w:cstheme="minorHAnsi"/>
          <w:lang w:val="en-US" w:eastAsia="pl-PL"/>
        </w:rPr>
        <w:t>.</w:t>
      </w:r>
      <w:r w:rsidR="00BA0C48" w:rsidRPr="007E0156">
        <w:rPr>
          <w:rFonts w:asciiTheme="minorHAnsi" w:eastAsia="Times New Roman" w:hAnsiTheme="minorHAnsi" w:cstheme="minorHAnsi"/>
          <w:lang w:val="en-US" w:eastAsia="pl-PL"/>
        </w:rPr>
        <w:t>: 61 626 62 83,</w:t>
      </w:r>
      <w:r w:rsidRPr="007E0156">
        <w:rPr>
          <w:rFonts w:asciiTheme="minorHAnsi" w:eastAsia="Times New Roman" w:hAnsiTheme="minorHAnsi" w:cstheme="minorHAnsi"/>
          <w:lang w:val="en-US" w:eastAsia="pl-PL"/>
        </w:rPr>
        <w:t xml:space="preserve"> e-mail:</w:t>
      </w:r>
      <w:r w:rsidR="00BA0C48" w:rsidRPr="007E0156">
        <w:rPr>
          <w:rFonts w:asciiTheme="minorHAnsi" w:eastAsia="Times New Roman" w:hAnsiTheme="minorHAnsi" w:cstheme="minorHAnsi"/>
          <w:lang w:val="en-US" w:eastAsia="pl-PL"/>
        </w:rPr>
        <w:t xml:space="preserve"> ronald.ruta@umww.pl</w:t>
      </w:r>
    </w:p>
    <w:p w14:paraId="5A1C6E3B" w14:textId="4F454814" w:rsidR="009651DE" w:rsidRPr="00915862" w:rsidRDefault="009651DE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OPIS PRZEDMIOTU ZAMÓWIENIA:</w:t>
      </w:r>
    </w:p>
    <w:p w14:paraId="7D20ED79" w14:textId="6B07D62D" w:rsidR="00560920" w:rsidRPr="00915862" w:rsidRDefault="00BA0C48" w:rsidP="005609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15862">
        <w:rPr>
          <w:rFonts w:asciiTheme="minorHAnsi" w:hAnsiTheme="minorHAnsi" w:cstheme="minorHAnsi"/>
          <w:sz w:val="22"/>
          <w:szCs w:val="22"/>
        </w:rPr>
        <w:t xml:space="preserve">Przedmiot </w:t>
      </w:r>
      <w:r w:rsidR="00F33980" w:rsidRPr="00915862">
        <w:rPr>
          <w:rFonts w:asciiTheme="minorHAnsi" w:hAnsiTheme="minorHAnsi" w:cstheme="minorHAnsi"/>
          <w:sz w:val="22"/>
          <w:szCs w:val="22"/>
        </w:rPr>
        <w:t xml:space="preserve">zamówienia opisano </w:t>
      </w:r>
      <w:r w:rsidRPr="00915862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F33980" w:rsidRPr="00915862">
        <w:rPr>
          <w:rFonts w:asciiTheme="minorHAnsi" w:hAnsiTheme="minorHAnsi" w:cstheme="minorHAnsi"/>
          <w:sz w:val="22"/>
          <w:szCs w:val="22"/>
        </w:rPr>
        <w:t xml:space="preserve">w </w:t>
      </w:r>
      <w:r w:rsidRPr="00915862">
        <w:rPr>
          <w:rFonts w:asciiTheme="minorHAnsi" w:hAnsiTheme="minorHAnsi" w:cstheme="minorHAnsi"/>
          <w:sz w:val="22"/>
          <w:szCs w:val="22"/>
        </w:rPr>
        <w:t>Z</w:t>
      </w:r>
      <w:r w:rsidR="00F33980" w:rsidRPr="00915862">
        <w:rPr>
          <w:rFonts w:asciiTheme="minorHAnsi" w:hAnsiTheme="minorHAnsi" w:cstheme="minorHAnsi"/>
          <w:sz w:val="22"/>
          <w:szCs w:val="22"/>
        </w:rPr>
        <w:t>ałączniku nr 1 do Zapytania ofertowego</w:t>
      </w:r>
    </w:p>
    <w:p w14:paraId="24391023" w14:textId="77777777" w:rsidR="00923826" w:rsidRPr="00915862" w:rsidRDefault="00923826" w:rsidP="005609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46F36F3" w14:textId="77777777" w:rsidR="009651DE" w:rsidRPr="00915862" w:rsidRDefault="009651DE" w:rsidP="009651DE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REALIZACJI ZAMÓWIENIA</w:t>
      </w:r>
      <w:r w:rsidR="00E10FDC"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/UMOWY</w:t>
      </w:r>
      <w:r w:rsidRPr="00915862">
        <w:rPr>
          <w:rFonts w:asciiTheme="minorHAnsi" w:eastAsia="Times New Roman" w:hAnsiTheme="minorHAnsi" w:cstheme="minorHAnsi"/>
          <w:lang w:eastAsia="pl-PL"/>
        </w:rPr>
        <w:t>:</w:t>
      </w:r>
    </w:p>
    <w:p w14:paraId="54D83654" w14:textId="26CD490F" w:rsidR="006F344F" w:rsidRPr="00915862" w:rsidRDefault="00C0209E" w:rsidP="00156D14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20 </w:t>
      </w:r>
      <w:r w:rsidR="00F33980" w:rsidRPr="00915862">
        <w:rPr>
          <w:rFonts w:asciiTheme="minorHAnsi" w:eastAsia="Times New Roman" w:hAnsiTheme="minorHAnsi" w:cstheme="minorHAnsi"/>
          <w:lang w:eastAsia="pl-PL"/>
        </w:rPr>
        <w:t>grudnia 2021 r.</w:t>
      </w:r>
    </w:p>
    <w:p w14:paraId="47C10DBD" w14:textId="4661E913" w:rsidR="00501F91" w:rsidRPr="00915862" w:rsidRDefault="00501F91" w:rsidP="0037798D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3D6E1335" w14:textId="4C382CCE" w:rsidR="00725599" w:rsidRPr="00915862" w:rsidRDefault="00725599" w:rsidP="00156D14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PODSTAWY WYKLUCZENIA</w:t>
      </w:r>
    </w:p>
    <w:p w14:paraId="3408F655" w14:textId="5ABEEF20" w:rsidR="00725599" w:rsidRPr="00915862" w:rsidRDefault="00725599" w:rsidP="00725599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W celu uniknięcia konfliktu interesów Zamawiający przewiduje wykluczenie wykonawców powiązanych </w:t>
      </w:r>
      <w:r w:rsidR="00B26B9A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z nim osobowo lub kapitałowo. Poprzez powiązania osobowe lub kapitałowe rozumie się wzajemne powiązania między </w:t>
      </w:r>
      <w:r w:rsidR="00324B2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Zamawiającym</w:t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upoważnionymi do zaciągania zobowiązań w imieniu </w:t>
      </w:r>
      <w:r w:rsidR="00324B2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wykonującymi w imieniu </w:t>
      </w:r>
      <w:r w:rsidR="00324B2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czynności związane</w:t>
      </w:r>
      <w:r w:rsidR="002D25E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z</w:t>
      </w:r>
      <w:r w:rsidR="00923826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 </w:t>
      </w:r>
      <w:r w:rsidR="002D25E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przeprowadzeniem procedury wyboru</w:t>
      </w:r>
      <w:r w:rsidR="00324B2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Wykonawcy, a</w:t>
      </w:r>
      <w:r w:rsidR="002D25E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</w:t>
      </w:r>
      <w:r w:rsidR="00324B2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</w:t>
      </w:r>
      <w:r w:rsidR="002D25EB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ykonawcą, polegające w szczególności na:</w:t>
      </w:r>
    </w:p>
    <w:p w14:paraId="56DEE55B" w14:textId="77777777" w:rsidR="002D25EB" w:rsidRPr="00915862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Uczestniczeniu w spółce jako wspólnik spółki cywilnej lub spółki osobowej,</w:t>
      </w:r>
    </w:p>
    <w:p w14:paraId="4011C307" w14:textId="2409DE08" w:rsidR="002D25EB" w:rsidRPr="00915862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Posiadaniu co najmniej 10% udziałów lub akcji, o ile niższy próg nie wynika z przepisów prawa lub nie został określony przez </w:t>
      </w:r>
      <w:r w:rsidR="001154D8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IZ</w:t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PO;</w:t>
      </w:r>
    </w:p>
    <w:p w14:paraId="0473BDC3" w14:textId="77777777" w:rsidR="002D25EB" w:rsidRPr="00915862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Pełnieniu funkcji członka organu nadzorczego lub zarządzającego, prokurenta, pełnomocnika;</w:t>
      </w:r>
    </w:p>
    <w:p w14:paraId="06724F23" w14:textId="61E3A813" w:rsidR="00E026BF" w:rsidRPr="00915862" w:rsidRDefault="002D25EB" w:rsidP="00D44A61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B26B9A"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 stosunku przysposobienia, opieki lub kurateli.</w:t>
      </w:r>
    </w:p>
    <w:p w14:paraId="31F3C91E" w14:textId="0DC5D0F2" w:rsidR="00E026BF" w:rsidRPr="00915862" w:rsidRDefault="00E026BF" w:rsidP="00E026B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18A80F88" w14:textId="6D50C2F1" w:rsidR="009651DE" w:rsidRPr="00915862" w:rsidRDefault="009651DE" w:rsidP="00156D14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KRYTERIA </w:t>
      </w:r>
      <w:r w:rsidR="00163DB7"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OCENY </w:t>
      </w: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OFERT:</w:t>
      </w:r>
    </w:p>
    <w:p w14:paraId="1DFF4E84" w14:textId="08A5671B" w:rsidR="00E51E6C" w:rsidRPr="00915862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Zamawiający dokona oceny ofert,</w:t>
      </w:r>
      <w:r w:rsidR="006F344F" w:rsidRPr="00915862">
        <w:rPr>
          <w:rFonts w:asciiTheme="minorHAnsi" w:eastAsia="Times New Roman" w:hAnsiTheme="minorHAnsi" w:cstheme="minorHAnsi"/>
          <w:lang w:eastAsia="pl-PL"/>
        </w:rPr>
        <w:t xml:space="preserve"> spełniając</w:t>
      </w:r>
      <w:r w:rsidRPr="00915862">
        <w:rPr>
          <w:rFonts w:asciiTheme="minorHAnsi" w:eastAsia="Times New Roman" w:hAnsiTheme="minorHAnsi" w:cstheme="minorHAnsi"/>
          <w:lang w:eastAsia="pl-PL"/>
        </w:rPr>
        <w:t>ych</w:t>
      </w:r>
      <w:r w:rsidR="006F344F" w:rsidRPr="00915862">
        <w:rPr>
          <w:rFonts w:asciiTheme="minorHAnsi" w:eastAsia="Times New Roman" w:hAnsiTheme="minorHAnsi" w:cstheme="minorHAnsi"/>
          <w:lang w:eastAsia="pl-PL"/>
        </w:rPr>
        <w:t xml:space="preserve"> wszystkie wymagania</w:t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 określone w przedmiocie zamówienia, na podstawie </w:t>
      </w:r>
      <w:r w:rsidR="002A7440" w:rsidRPr="00915862">
        <w:rPr>
          <w:rFonts w:asciiTheme="minorHAnsi" w:eastAsia="Times New Roman" w:hAnsiTheme="minorHAnsi" w:cstheme="minorHAnsi"/>
          <w:lang w:eastAsia="pl-PL"/>
        </w:rPr>
        <w:t>następując</w:t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ego </w:t>
      </w:r>
      <w:r w:rsidR="002A7440" w:rsidRPr="00915862">
        <w:rPr>
          <w:rFonts w:asciiTheme="minorHAnsi" w:eastAsia="Times New Roman" w:hAnsiTheme="minorHAnsi" w:cstheme="minorHAnsi"/>
          <w:lang w:eastAsia="pl-PL"/>
        </w:rPr>
        <w:t>kryteri</w:t>
      </w:r>
      <w:r w:rsidRPr="00915862">
        <w:rPr>
          <w:rFonts w:asciiTheme="minorHAnsi" w:eastAsia="Times New Roman" w:hAnsiTheme="minorHAnsi" w:cstheme="minorHAnsi"/>
          <w:lang w:eastAsia="pl-PL"/>
        </w:rPr>
        <w:t>u</w:t>
      </w:r>
      <w:r w:rsidR="002A7440" w:rsidRPr="00915862">
        <w:rPr>
          <w:rFonts w:asciiTheme="minorHAnsi" w:eastAsia="Times New Roman" w:hAnsiTheme="minorHAnsi" w:cstheme="minorHAnsi"/>
          <w:lang w:eastAsia="pl-PL"/>
        </w:rPr>
        <w:t>m:</w:t>
      </w:r>
    </w:p>
    <w:p w14:paraId="12F0B7BA" w14:textId="577923C3" w:rsidR="002A7440" w:rsidRPr="00915862" w:rsidRDefault="00163DB7" w:rsidP="002A7440">
      <w:pPr>
        <w:numPr>
          <w:ilvl w:val="0"/>
          <w:numId w:val="4"/>
        </w:numPr>
        <w:shd w:val="clear" w:color="auto" w:fill="FEFEFE"/>
        <w:spacing w:after="0" w:line="240" w:lineRule="auto"/>
        <w:ind w:left="56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Cena usługi brutto – 100% </w:t>
      </w:r>
    </w:p>
    <w:p w14:paraId="433FD054" w14:textId="4EB924CF" w:rsidR="00163DB7" w:rsidRPr="00915862" w:rsidRDefault="00163DB7" w:rsidP="00163DB7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Za najkorzystniejszą zostanie uznana oferta, która uzyska największą liczbę punktów. </w:t>
      </w:r>
    </w:p>
    <w:p w14:paraId="7B3CCE78" w14:textId="77777777" w:rsidR="007E0156" w:rsidRPr="009B0065" w:rsidRDefault="002A7440" w:rsidP="007E0156">
      <w:pPr>
        <w:suppressAutoHyphens/>
        <w:spacing w:after="120" w:line="240" w:lineRule="auto"/>
        <w:ind w:left="714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Liczba punktów zostanie obliczona według następującego wzoru:</w:t>
      </w:r>
      <w:r w:rsidR="00163DB7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428C2DE" w14:textId="2837AEE2" w:rsidR="007E0156" w:rsidRDefault="00FA3C14" w:rsidP="007E0156">
      <w:pPr>
        <w:suppressAutoHyphens/>
        <w:spacing w:after="120" w:line="240" w:lineRule="auto"/>
        <w:ind w:left="714"/>
        <w:rPr>
          <w:rFonts w:eastAsia="Times New Roman" w:cstheme="minorHAnsi"/>
          <w:lang w:val="sv-SE" w:eastAsia="ar-SA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lang w:val="sv-SE" w:eastAsia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val="sv-SE" w:eastAsia="ar-S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val="sv-SE" w:eastAsia="ar-SA"/>
                </w:rPr>
                <m:t>kc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x 100 pkt</m:t>
          </m:r>
        </m:oMath>
      </m:oMathPara>
    </w:p>
    <w:p w14:paraId="4AC8836F" w14:textId="77777777" w:rsidR="007E0156" w:rsidRDefault="007E0156" w:rsidP="007E0156">
      <w:pPr>
        <w:suppressAutoHyphens/>
        <w:spacing w:after="0" w:line="240" w:lineRule="auto"/>
        <w:ind w:left="1134" w:hanging="146"/>
        <w:rPr>
          <w:rFonts w:eastAsia="Times New Roman" w:cstheme="minorHAnsi"/>
          <w:lang w:val="sv-SE" w:eastAsia="ar-SA"/>
        </w:rPr>
      </w:pPr>
      <w:r>
        <w:rPr>
          <w:rFonts w:eastAsia="Times New Roman" w:cstheme="minorHAnsi"/>
          <w:lang w:val="sv-SE" w:eastAsia="ar-SA"/>
        </w:rPr>
        <w:lastRenderedPageBreak/>
        <w:t>gdzie:</w:t>
      </w:r>
    </w:p>
    <w:p w14:paraId="0967096D" w14:textId="77777777" w:rsidR="007E0156" w:rsidRDefault="007E0156" w:rsidP="007E0156">
      <w:pPr>
        <w:suppressAutoHyphens/>
        <w:spacing w:after="0" w:line="240" w:lineRule="auto"/>
        <w:ind w:left="1276"/>
        <w:rPr>
          <w:rFonts w:eastAsia="Times New Roman" w:cstheme="minorHAnsi"/>
          <w:lang w:val="sv-SE" w:eastAsia="ar-SA"/>
        </w:rPr>
      </w:pPr>
      <w:r>
        <w:rPr>
          <w:rFonts w:eastAsia="Times New Roman" w:cstheme="minorHAnsi"/>
          <w:lang w:val="sv-SE" w:eastAsia="ar-SA"/>
        </w:rPr>
        <w:t>P</w:t>
      </w:r>
      <w:r>
        <w:rPr>
          <w:rFonts w:eastAsia="Times New Roman" w:cstheme="minorHAnsi"/>
          <w:vertAlign w:val="subscript"/>
          <w:lang w:val="sv-SE" w:eastAsia="ar-SA"/>
        </w:rPr>
        <w:t xml:space="preserve">kc </w:t>
      </w:r>
      <w:r>
        <w:rPr>
          <w:rFonts w:eastAsia="Times New Roman" w:cstheme="minorHAnsi"/>
          <w:lang w:val="sv-SE" w:eastAsia="ar-SA"/>
        </w:rPr>
        <w:t>– liczba punktów w kryterium cena</w:t>
      </w:r>
    </w:p>
    <w:p w14:paraId="50E154BE" w14:textId="77777777" w:rsidR="007E0156" w:rsidRDefault="007E0156" w:rsidP="007E0156">
      <w:pPr>
        <w:suppressAutoHyphens/>
        <w:spacing w:after="0" w:line="240" w:lineRule="auto"/>
        <w:ind w:left="1276"/>
        <w:rPr>
          <w:rFonts w:eastAsia="Times New Roman" w:cstheme="minorHAnsi"/>
          <w:lang w:val="sv-SE" w:eastAsia="ar-SA"/>
        </w:rPr>
      </w:pPr>
      <w:r>
        <w:rPr>
          <w:rFonts w:eastAsia="Times New Roman" w:cstheme="minorHAnsi"/>
          <w:lang w:val="sv-SE" w:eastAsia="ar-SA"/>
        </w:rPr>
        <w:t>C</w:t>
      </w:r>
      <w:r>
        <w:rPr>
          <w:rFonts w:eastAsia="Times New Roman" w:cstheme="minorHAnsi"/>
          <w:vertAlign w:val="subscript"/>
          <w:lang w:val="sv-SE" w:eastAsia="ar-SA"/>
        </w:rPr>
        <w:t>n</w:t>
      </w:r>
      <w:r>
        <w:rPr>
          <w:rFonts w:eastAsia="Times New Roman" w:cstheme="minorHAnsi"/>
          <w:lang w:val="sv-SE" w:eastAsia="ar-SA"/>
        </w:rPr>
        <w:t xml:space="preserve"> – najniższa cena oferowana brutto spośród badanych ofert</w:t>
      </w:r>
    </w:p>
    <w:p w14:paraId="6F7CD510" w14:textId="77777777" w:rsidR="007E0156" w:rsidRDefault="007E0156" w:rsidP="007E0156">
      <w:pPr>
        <w:suppressAutoHyphens/>
        <w:spacing w:after="0" w:line="240" w:lineRule="auto"/>
        <w:ind w:left="1276"/>
        <w:rPr>
          <w:rFonts w:eastAsia="Times New Roman" w:cstheme="minorHAnsi"/>
          <w:lang w:val="sv-SE" w:eastAsia="ar-SA"/>
        </w:rPr>
      </w:pPr>
      <w:r>
        <w:rPr>
          <w:rFonts w:eastAsia="Times New Roman" w:cstheme="minorHAnsi"/>
          <w:lang w:val="sv-SE" w:eastAsia="ar-SA"/>
        </w:rPr>
        <w:t>C</w:t>
      </w:r>
      <w:r>
        <w:rPr>
          <w:rFonts w:eastAsia="Times New Roman" w:cstheme="minorHAnsi"/>
          <w:vertAlign w:val="subscript"/>
          <w:lang w:val="sv-SE" w:eastAsia="ar-SA"/>
        </w:rPr>
        <w:t>bo</w:t>
      </w:r>
      <w:r>
        <w:rPr>
          <w:rFonts w:eastAsia="Times New Roman" w:cstheme="minorHAnsi"/>
          <w:lang w:val="sv-SE" w:eastAsia="ar-SA"/>
        </w:rPr>
        <w:t xml:space="preserve"> – cena brutto badanej oferty</w:t>
      </w:r>
    </w:p>
    <w:p w14:paraId="7F00B07C" w14:textId="2306B110" w:rsidR="002A7440" w:rsidRPr="00915862" w:rsidRDefault="00163DB7" w:rsidP="00194720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</w:p>
    <w:p w14:paraId="587F8F97" w14:textId="2685D912" w:rsidR="002A7440" w:rsidRPr="00915862" w:rsidRDefault="002A7440" w:rsidP="002A7440">
      <w:pPr>
        <w:shd w:val="clear" w:color="auto" w:fill="FEFEFE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Liczba punktów = </w:t>
      </w:r>
      <w:r w:rsidR="00A016C5" w:rsidRPr="00915862">
        <w:rPr>
          <w:rFonts w:asciiTheme="minorHAnsi" w:eastAsia="Times New Roman" w:hAnsiTheme="minorHAnsi" w:cstheme="minorHAnsi"/>
          <w:lang w:eastAsia="pl-PL"/>
        </w:rPr>
        <w:t>(</w:t>
      </w:r>
      <w:r w:rsidR="00194720" w:rsidRPr="00915862">
        <w:rPr>
          <w:rFonts w:asciiTheme="minorHAnsi" w:eastAsia="Times New Roman" w:hAnsiTheme="minorHAnsi" w:cstheme="minorHAnsi"/>
          <w:lang w:eastAsia="pl-PL"/>
        </w:rPr>
        <w:t>najniższa cena brutto przedstawiona w ofertach / cena brutto oferty badanej</w:t>
      </w:r>
      <w:r w:rsidR="00A016C5" w:rsidRPr="00915862">
        <w:rPr>
          <w:rFonts w:asciiTheme="minorHAnsi" w:eastAsia="Times New Roman" w:hAnsiTheme="minorHAnsi" w:cstheme="minorHAnsi"/>
          <w:lang w:eastAsia="pl-PL"/>
        </w:rPr>
        <w:t>)</w:t>
      </w:r>
      <w:r w:rsidR="00194720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5862">
        <w:rPr>
          <w:rFonts w:asciiTheme="minorHAnsi" w:eastAsia="Times New Roman" w:hAnsiTheme="minorHAnsi" w:cstheme="minorHAnsi"/>
          <w:lang w:eastAsia="pl-PL"/>
        </w:rPr>
        <w:t>x 100</w:t>
      </w:r>
    </w:p>
    <w:p w14:paraId="1F90F33D" w14:textId="02FF35FD" w:rsidR="002A7440" w:rsidRPr="00915862" w:rsidRDefault="00656B69" w:rsidP="002A7440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W przypadku ofert o tej samej </w:t>
      </w:r>
      <w:r w:rsidR="00582BED" w:rsidRPr="00915862">
        <w:rPr>
          <w:rFonts w:asciiTheme="minorHAnsi" w:eastAsia="Times New Roman" w:hAnsiTheme="minorHAnsi" w:cstheme="minorHAnsi"/>
          <w:lang w:eastAsia="pl-PL"/>
        </w:rPr>
        <w:t>wartości</w:t>
      </w:r>
      <w:r w:rsidRPr="00915862">
        <w:rPr>
          <w:rFonts w:asciiTheme="minorHAnsi" w:eastAsia="Times New Roman" w:hAnsiTheme="minorHAnsi" w:cstheme="minorHAnsi"/>
          <w:lang w:eastAsia="pl-PL"/>
        </w:rPr>
        <w:t>, wybrana zostanie oferta, która wpłynęła najwcześniej.</w:t>
      </w:r>
    </w:p>
    <w:p w14:paraId="0D0D4113" w14:textId="16053397" w:rsidR="002A7440" w:rsidRPr="00915862" w:rsidRDefault="002A7440" w:rsidP="006D566F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Jeżeli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05041332" w14:textId="17EB3F29" w:rsidR="00E026BF" w:rsidRPr="00915862" w:rsidRDefault="002A7440" w:rsidP="00E026BF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Oferenci zostaną poinformowani o wynikach postępowania bez zbędnej zwłoki, za pośrednictwem poczty elektronicznej, na adres wskazan</w:t>
      </w:r>
      <w:r w:rsidR="00E85F10" w:rsidRPr="00915862">
        <w:rPr>
          <w:rFonts w:asciiTheme="minorHAnsi" w:eastAsia="Times New Roman" w:hAnsiTheme="minorHAnsi" w:cstheme="minorHAnsi"/>
          <w:lang w:eastAsia="pl-PL"/>
        </w:rPr>
        <w:t>y</w:t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E85F10" w:rsidRPr="00915862">
        <w:rPr>
          <w:rFonts w:asciiTheme="minorHAnsi" w:eastAsia="Times New Roman" w:hAnsiTheme="minorHAnsi" w:cstheme="minorHAnsi"/>
          <w:lang w:eastAsia="pl-PL"/>
        </w:rPr>
        <w:t xml:space="preserve">ich </w:t>
      </w:r>
      <w:r w:rsidRPr="00915862">
        <w:rPr>
          <w:rFonts w:asciiTheme="minorHAnsi" w:eastAsia="Times New Roman" w:hAnsiTheme="minorHAnsi" w:cstheme="minorHAnsi"/>
          <w:lang w:eastAsia="pl-PL"/>
        </w:rPr>
        <w:t>ofertach.</w:t>
      </w:r>
    </w:p>
    <w:p w14:paraId="0CEBE09D" w14:textId="77777777" w:rsidR="00E026BF" w:rsidRPr="00915862" w:rsidRDefault="006F344F" w:rsidP="002461E0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PRZYGOTOWANIE OFERTY:</w:t>
      </w:r>
    </w:p>
    <w:p w14:paraId="56A46A6F" w14:textId="38F4EB0E" w:rsidR="007102FB" w:rsidRPr="00915862" w:rsidRDefault="00AD467E" w:rsidP="007102FB">
      <w:pPr>
        <w:shd w:val="clear" w:color="auto" w:fill="FEFEFE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Oferent (Zespół badawczy)</w:t>
      </w:r>
      <w:r w:rsidR="006F344F" w:rsidRPr="00915862">
        <w:rPr>
          <w:rFonts w:asciiTheme="minorHAnsi" w:eastAsia="Times New Roman" w:hAnsiTheme="minorHAnsi" w:cstheme="minorHAnsi"/>
          <w:lang w:eastAsia="pl-PL"/>
        </w:rPr>
        <w:t>, który posiada niezbędne doświadczenie oraz potencjał osobowy zdolny do wykonania zamówienia i</w:t>
      </w:r>
      <w:r w:rsidR="00EA45AD" w:rsidRPr="00915862">
        <w:rPr>
          <w:rFonts w:asciiTheme="minorHAnsi" w:eastAsia="Times New Roman" w:hAnsiTheme="minorHAnsi" w:cstheme="minorHAnsi"/>
          <w:lang w:eastAsia="pl-PL"/>
        </w:rPr>
        <w:t xml:space="preserve"> jest </w:t>
      </w:r>
      <w:r w:rsidR="006F344F" w:rsidRPr="00915862">
        <w:rPr>
          <w:rFonts w:asciiTheme="minorHAnsi" w:eastAsia="Times New Roman" w:hAnsiTheme="minorHAnsi" w:cstheme="minorHAnsi"/>
          <w:lang w:eastAsia="pl-PL"/>
        </w:rPr>
        <w:t xml:space="preserve">zainteresowany realizacją zamówienia powinien przygotować i złożyć ofertę 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 xml:space="preserve">zgodnie </w:t>
      </w:r>
      <w:r w:rsidR="004B067A" w:rsidRPr="00915862">
        <w:rPr>
          <w:rFonts w:asciiTheme="minorHAnsi" w:eastAsia="Times New Roman" w:hAnsiTheme="minorHAnsi" w:cstheme="minorHAnsi"/>
          <w:lang w:eastAsia="pl-PL"/>
        </w:rPr>
        <w:t xml:space="preserve">z 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 xml:space="preserve">formularzem ofertowym, którego wzór stanowi </w:t>
      </w:r>
      <w:r w:rsidR="002F1E98">
        <w:rPr>
          <w:rFonts w:asciiTheme="minorHAnsi" w:eastAsia="Times New Roman" w:hAnsiTheme="minorHAnsi" w:cstheme="minorHAnsi"/>
          <w:lang w:eastAsia="pl-PL"/>
        </w:rPr>
        <w:t>Z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F33980" w:rsidRPr="00915862">
        <w:rPr>
          <w:rFonts w:asciiTheme="minorHAnsi" w:eastAsia="Times New Roman" w:hAnsiTheme="minorHAnsi" w:cstheme="minorHAnsi"/>
          <w:lang w:eastAsia="pl-PL"/>
        </w:rPr>
        <w:t>2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 xml:space="preserve"> do niniejszego zapytania, zawierającą </w:t>
      </w:r>
      <w:r w:rsidR="009B0065">
        <w:rPr>
          <w:rFonts w:asciiTheme="minorHAnsi" w:eastAsia="Times New Roman" w:hAnsiTheme="minorHAnsi" w:cstheme="minorHAnsi"/>
          <w:lang w:eastAsia="pl-PL"/>
        </w:rPr>
        <w:t xml:space="preserve">co najmniej 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>następujące dane:</w:t>
      </w:r>
    </w:p>
    <w:p w14:paraId="3ACA9D40" w14:textId="77777777" w:rsidR="00AD467E" w:rsidRPr="00915862" w:rsidRDefault="00AD467E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Skład Zespołu badawczego</w:t>
      </w:r>
    </w:p>
    <w:p w14:paraId="38D87896" w14:textId="6FB8F34C" w:rsidR="004B067A" w:rsidRPr="00915862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Łącz</w:t>
      </w:r>
      <w:r w:rsidR="004B067A" w:rsidRPr="00915862">
        <w:rPr>
          <w:rFonts w:asciiTheme="minorHAnsi" w:eastAsia="Times New Roman" w:hAnsiTheme="minorHAnsi" w:cstheme="minorHAnsi"/>
          <w:lang w:eastAsia="pl-PL"/>
        </w:rPr>
        <w:t>ną cenę brutto podaną w PLN;</w:t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EF4D061" w14:textId="62987A95" w:rsidR="006F344F" w:rsidRPr="00915862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Cena brutto oferty, wskazana w formularzu ofertowym, musi obejmować wszystkie koszty związane </w:t>
      </w:r>
      <w:r w:rsidR="006D566F" w:rsidRPr="00915862">
        <w:rPr>
          <w:rFonts w:asciiTheme="minorHAnsi" w:eastAsia="Times New Roman" w:hAnsiTheme="minorHAnsi" w:cstheme="minorHAnsi"/>
          <w:lang w:eastAsia="pl-PL"/>
        </w:rPr>
        <w:br/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z realizacją przedmiotu zamówienia (również </w:t>
      </w:r>
      <w:r w:rsidR="00026A9C">
        <w:rPr>
          <w:rFonts w:asciiTheme="minorHAnsi" w:eastAsia="Times New Roman" w:hAnsiTheme="minorHAnsi" w:cstheme="minorHAnsi"/>
          <w:lang w:eastAsia="pl-PL"/>
        </w:rPr>
        <w:t xml:space="preserve">podatki i </w:t>
      </w:r>
      <w:r w:rsidRPr="00915862">
        <w:rPr>
          <w:rFonts w:asciiTheme="minorHAnsi" w:eastAsia="Times New Roman" w:hAnsiTheme="minorHAnsi" w:cstheme="minorHAnsi"/>
          <w:lang w:eastAsia="pl-PL"/>
        </w:rPr>
        <w:t>koszty ponoszone przez ewentualnych podwykonawców i partnerów).</w:t>
      </w:r>
    </w:p>
    <w:p w14:paraId="0BD074CC" w14:textId="5BC4976B" w:rsidR="00AD467E" w:rsidRPr="00915862" w:rsidRDefault="00AD467E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Wysokość wynagrodzenia </w:t>
      </w:r>
      <w:r w:rsidR="00026A9C">
        <w:rPr>
          <w:rFonts w:asciiTheme="minorHAnsi" w:eastAsia="Times New Roman" w:hAnsiTheme="minorHAnsi" w:cstheme="minorHAnsi"/>
          <w:lang w:eastAsia="pl-PL"/>
        </w:rPr>
        <w:t xml:space="preserve">brutto </w:t>
      </w:r>
      <w:r w:rsidRPr="00915862">
        <w:rPr>
          <w:rFonts w:asciiTheme="minorHAnsi" w:eastAsia="Times New Roman" w:hAnsiTheme="minorHAnsi" w:cstheme="minorHAnsi"/>
          <w:lang w:eastAsia="pl-PL"/>
        </w:rPr>
        <w:t>poszczególnych członków Zespołu badawczego</w:t>
      </w:r>
      <w:r w:rsidR="00BA0C48" w:rsidRPr="00915862">
        <w:rPr>
          <w:rFonts w:asciiTheme="minorHAnsi" w:eastAsia="Times New Roman" w:hAnsiTheme="minorHAnsi" w:cstheme="minorHAnsi"/>
          <w:lang w:eastAsia="pl-PL"/>
        </w:rPr>
        <w:t xml:space="preserve"> (w przypadku konieczności zawarcia indywidualnych umów z poszczególnymi członkami Zespołu).</w:t>
      </w:r>
    </w:p>
    <w:p w14:paraId="299DD54E" w14:textId="0333EDEC" w:rsidR="00AD467E" w:rsidRPr="00915862" w:rsidRDefault="00BA0C48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Udokumentowane doświadczenie </w:t>
      </w:r>
      <w:r w:rsidR="00AD467E" w:rsidRPr="00915862">
        <w:rPr>
          <w:rFonts w:asciiTheme="minorHAnsi" w:eastAsia="Times New Roman" w:hAnsiTheme="minorHAnsi" w:cstheme="minorHAnsi"/>
          <w:lang w:eastAsia="pl-PL"/>
        </w:rPr>
        <w:t xml:space="preserve">wszystkich członków Zespołu badawczego </w:t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zgodnie z zakresem wskazanym w pkt. V SOPZ. </w:t>
      </w:r>
      <w:r w:rsidR="00AD467E" w:rsidRPr="00915862">
        <w:rPr>
          <w:rFonts w:asciiTheme="minorHAnsi" w:eastAsia="Times New Roman" w:hAnsiTheme="minorHAnsi" w:cstheme="minorHAnsi"/>
          <w:lang w:eastAsia="pl-PL"/>
        </w:rPr>
        <w:t>(</w:t>
      </w:r>
      <w:r w:rsidR="00026A9C">
        <w:rPr>
          <w:rFonts w:asciiTheme="minorHAnsi" w:eastAsia="Times New Roman" w:hAnsiTheme="minorHAnsi" w:cstheme="minorHAnsi"/>
          <w:lang w:eastAsia="pl-PL"/>
        </w:rPr>
        <w:t xml:space="preserve">z wykorzystaniem formularza pn. „Wykaz doświadczenia”, stanowiącego </w:t>
      </w:r>
      <w:r w:rsidR="00AD467E" w:rsidRPr="00915862">
        <w:rPr>
          <w:rFonts w:asciiTheme="minorHAnsi" w:eastAsia="Times New Roman" w:hAnsiTheme="minorHAnsi" w:cstheme="minorHAnsi"/>
          <w:lang w:eastAsia="pl-PL"/>
        </w:rPr>
        <w:t>Załącznik nr 3 do Zapytania ofertowego).</w:t>
      </w:r>
    </w:p>
    <w:p w14:paraId="000A7B9D" w14:textId="77777777" w:rsidR="004B067A" w:rsidRPr="00915862" w:rsidRDefault="004B067A" w:rsidP="006F344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979989A" w14:textId="67E61041" w:rsidR="006F344F" w:rsidRPr="00915862" w:rsidRDefault="006F344F" w:rsidP="006F344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Przesłanie oferty jest równoznaczne ze złożeniem oświadczenia, że Oferent spełnia wymagania zawarte </w:t>
      </w:r>
      <w:r w:rsidR="003532E3" w:rsidRPr="00915862">
        <w:rPr>
          <w:rFonts w:asciiTheme="minorHAnsi" w:eastAsia="Times New Roman" w:hAnsiTheme="minorHAnsi" w:cstheme="minorHAnsi"/>
          <w:lang w:eastAsia="pl-PL"/>
        </w:rPr>
        <w:br/>
      </w:r>
      <w:r w:rsidRPr="00915862">
        <w:rPr>
          <w:rFonts w:asciiTheme="minorHAnsi" w:eastAsia="Times New Roman" w:hAnsiTheme="minorHAnsi" w:cstheme="minorHAnsi"/>
          <w:lang w:eastAsia="pl-PL"/>
        </w:rPr>
        <w:t xml:space="preserve">w Opisie przedmiotu zamówienia. </w:t>
      </w:r>
    </w:p>
    <w:p w14:paraId="0D2ABD53" w14:textId="77777777" w:rsidR="00163DB7" w:rsidRPr="00915862" w:rsidRDefault="00163DB7" w:rsidP="006F344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8F82781" w14:textId="26CC782A" w:rsidR="00905D4D" w:rsidRPr="00915862" w:rsidRDefault="006F344F" w:rsidP="006F344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Zamawiający nie przewiduje możliwości składania ofert częściowych.</w:t>
      </w:r>
      <w:r w:rsidR="00582BED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05D4D" w:rsidRPr="00915862">
        <w:rPr>
          <w:rFonts w:asciiTheme="minorHAnsi" w:eastAsia="Times New Roman" w:hAnsiTheme="minorHAnsi" w:cstheme="minorHAnsi"/>
          <w:lang w:eastAsia="pl-PL"/>
        </w:rPr>
        <w:t>W toku badania i oceny ofert Zamawiający może żądać od Oferenta wyjaśnień dotyczących rażąco niskiej ceny</w:t>
      </w:r>
      <w:r w:rsidR="00DB49BB" w:rsidRPr="00915862">
        <w:rPr>
          <w:rFonts w:asciiTheme="minorHAnsi" w:eastAsia="Times New Roman" w:hAnsiTheme="minorHAnsi" w:cstheme="minorHAnsi"/>
          <w:lang w:eastAsia="pl-PL"/>
        </w:rPr>
        <w:t xml:space="preserve"> i</w:t>
      </w:r>
      <w:r w:rsidR="00905D4D" w:rsidRPr="00915862">
        <w:rPr>
          <w:rFonts w:asciiTheme="minorHAnsi" w:eastAsia="Times New Roman" w:hAnsiTheme="minorHAnsi" w:cstheme="minorHAnsi"/>
          <w:lang w:eastAsia="pl-PL"/>
        </w:rPr>
        <w:t xml:space="preserve"> treści złożonych ofert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>.</w:t>
      </w:r>
    </w:p>
    <w:p w14:paraId="6BA82FDB" w14:textId="77777777" w:rsidR="00163DB7" w:rsidRPr="00915862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7BA5B461" w14:textId="084F7780" w:rsidR="00163DB7" w:rsidRPr="00915862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1586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915862" w:rsidRDefault="00E026BF" w:rsidP="006F344F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65C8DA8" w14:textId="3BB74A97" w:rsidR="009651DE" w:rsidRPr="00915862" w:rsidRDefault="009651DE" w:rsidP="00E026BF">
      <w:pPr>
        <w:shd w:val="clear" w:color="auto" w:fill="FEFEFE"/>
        <w:spacing w:after="0" w:line="36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I MIEJSCE SKŁADANIA OFERT:</w:t>
      </w:r>
    </w:p>
    <w:p w14:paraId="15BC9C46" w14:textId="5DC49B8B" w:rsidR="009651DE" w:rsidRPr="00915862" w:rsidRDefault="009651DE" w:rsidP="00E026BF">
      <w:pPr>
        <w:shd w:val="clear" w:color="auto" w:fill="FEFEFE"/>
        <w:spacing w:after="30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 xml:space="preserve">Oferty należy przesłać pocztą elektroniczną na adres </w:t>
      </w:r>
      <w:hyperlink r:id="rId8" w:history="1">
        <w:r w:rsidR="009F3F08" w:rsidRPr="00915862">
          <w:rPr>
            <w:rStyle w:val="Hipercze"/>
            <w:rFonts w:asciiTheme="minorHAnsi" w:eastAsia="Times New Roman" w:hAnsiTheme="minorHAnsi" w:cstheme="minorHAnsi"/>
            <w:lang w:eastAsia="pl-PL"/>
          </w:rPr>
          <w:t>drg.sekretariat@umww.pl</w:t>
        </w:r>
      </w:hyperlink>
      <w:r w:rsidR="000C3EE3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  <w:r w:rsidR="00FA3C14">
        <w:rPr>
          <w:rFonts w:asciiTheme="minorHAnsi" w:eastAsia="Times New Roman" w:hAnsiTheme="minorHAnsi" w:cstheme="minorHAnsi"/>
          <w:b/>
          <w:lang w:eastAsia="pl-PL"/>
        </w:rPr>
        <w:t>do 15</w:t>
      </w:r>
      <w:bookmarkStart w:id="0" w:name="_GoBack"/>
      <w:bookmarkEnd w:id="0"/>
      <w:r w:rsidR="00D20AE2" w:rsidRPr="00915862">
        <w:rPr>
          <w:rFonts w:asciiTheme="minorHAnsi" w:eastAsia="Times New Roman" w:hAnsiTheme="minorHAnsi" w:cstheme="minorHAnsi"/>
          <w:b/>
          <w:lang w:eastAsia="pl-PL"/>
        </w:rPr>
        <w:t xml:space="preserve"> października</w:t>
      </w:r>
      <w:r w:rsidR="00EB073D" w:rsidRPr="00915862">
        <w:rPr>
          <w:rFonts w:asciiTheme="minorHAnsi" w:eastAsia="Times New Roman" w:hAnsiTheme="minorHAnsi" w:cstheme="minorHAnsi"/>
          <w:b/>
          <w:lang w:eastAsia="pl-PL"/>
        </w:rPr>
        <w:t xml:space="preserve"> 202</w:t>
      </w:r>
      <w:r w:rsidR="00BC0915" w:rsidRPr="00915862">
        <w:rPr>
          <w:rFonts w:asciiTheme="minorHAnsi" w:eastAsia="Times New Roman" w:hAnsiTheme="minorHAnsi" w:cstheme="minorHAnsi"/>
          <w:b/>
          <w:lang w:eastAsia="pl-PL"/>
        </w:rPr>
        <w:t>1</w:t>
      </w:r>
      <w:r w:rsidRPr="00915862">
        <w:rPr>
          <w:rFonts w:asciiTheme="minorHAnsi" w:eastAsia="Times New Roman" w:hAnsiTheme="minorHAnsi" w:cstheme="minorHAnsi"/>
          <w:b/>
          <w:lang w:eastAsia="pl-PL"/>
        </w:rPr>
        <w:t xml:space="preserve"> r.</w:t>
      </w:r>
      <w:r w:rsidR="00E111F8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  <w:r w:rsidR="00C9667F">
        <w:rPr>
          <w:rFonts w:asciiTheme="minorHAnsi" w:eastAsia="Times New Roman" w:hAnsiTheme="minorHAnsi" w:cstheme="minorHAnsi"/>
          <w:lang w:eastAsia="pl-PL"/>
        </w:rPr>
        <w:t>do godziny 12</w:t>
      </w:r>
      <w:r w:rsidR="00D20AE2" w:rsidRPr="00915862">
        <w:rPr>
          <w:rFonts w:asciiTheme="minorHAnsi" w:eastAsia="Times New Roman" w:hAnsiTheme="minorHAnsi" w:cstheme="minorHAnsi"/>
          <w:lang w:eastAsia="pl-PL"/>
        </w:rPr>
        <w:t>:00.</w:t>
      </w:r>
      <w:r w:rsidR="00927C60" w:rsidRPr="00915862">
        <w:rPr>
          <w:rFonts w:asciiTheme="minorHAnsi" w:eastAsia="Times New Roman" w:hAnsiTheme="minorHAnsi" w:cstheme="minorHAnsi"/>
          <w:lang w:eastAsia="pl-PL"/>
        </w:rPr>
        <w:t xml:space="preserve"> Oferty wysłane po ww. terminie nie będą rozpatrywane</w:t>
      </w:r>
      <w:r w:rsidR="00DF71EE" w:rsidRPr="00915862">
        <w:rPr>
          <w:rFonts w:asciiTheme="minorHAnsi" w:eastAsia="Times New Roman" w:hAnsiTheme="minorHAnsi" w:cstheme="minorHAnsi"/>
          <w:lang w:eastAsia="pl-PL"/>
        </w:rPr>
        <w:t>.</w:t>
      </w:r>
      <w:r w:rsidR="00927C60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378D1EC" w14:textId="552D83F6" w:rsidR="00B57C69" w:rsidRPr="00915862" w:rsidRDefault="00B57C69" w:rsidP="008265CB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15862">
        <w:rPr>
          <w:rFonts w:asciiTheme="minorHAnsi" w:eastAsia="Times New Roman" w:hAnsiTheme="minorHAnsi" w:cstheme="minorHAnsi"/>
          <w:b/>
          <w:lang w:eastAsia="pl-PL"/>
        </w:rPr>
        <w:t>DANE OSOBOWE</w:t>
      </w:r>
      <w:r w:rsidR="00E026BF" w:rsidRPr="00915862">
        <w:rPr>
          <w:rFonts w:asciiTheme="minorHAnsi" w:eastAsia="Times New Roman" w:hAnsiTheme="minorHAnsi" w:cstheme="minorHAnsi"/>
          <w:b/>
          <w:lang w:eastAsia="pl-PL"/>
        </w:rPr>
        <w:t>:</w:t>
      </w:r>
    </w:p>
    <w:p w14:paraId="0D1A10B9" w14:textId="0D9BCB0A" w:rsidR="00B57C69" w:rsidRPr="00915862" w:rsidRDefault="00B57C69" w:rsidP="008265CB">
      <w:p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W związku z realizacją zamówienia przetwarzane będą dane osobowe</w:t>
      </w:r>
      <w:r w:rsidR="007102FB" w:rsidRPr="00915862">
        <w:rPr>
          <w:rFonts w:asciiTheme="minorHAnsi" w:eastAsia="Times New Roman" w:hAnsiTheme="minorHAnsi" w:cstheme="minorHAnsi"/>
          <w:lang w:eastAsia="pl-PL"/>
        </w:rPr>
        <w:t>.</w:t>
      </w:r>
    </w:p>
    <w:p w14:paraId="3C002F59" w14:textId="3C013581" w:rsidR="00B57C69" w:rsidRPr="00915862" w:rsidRDefault="00B57C69" w:rsidP="008265CB">
      <w:pPr>
        <w:pStyle w:val="Nagwek2"/>
        <w:numPr>
          <w:ilvl w:val="0"/>
          <w:numId w:val="37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15862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Administratorem danych osobowych jest </w:t>
      </w:r>
      <w:r w:rsidR="00BC0915" w:rsidRPr="00915862">
        <w:rPr>
          <w:rFonts w:asciiTheme="minorHAnsi" w:hAnsiTheme="minorHAnsi" w:cstheme="minorHAnsi"/>
          <w:i w:val="0"/>
          <w:sz w:val="22"/>
          <w:szCs w:val="22"/>
        </w:rPr>
        <w:t>Województwo Wielkopolskie</w:t>
      </w: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 z siedzibą Urzędu Marszałkowskiego Województwa Wielkopolskiego w Poznaniu przy al. Niepodległości 34, 61-714 Poznań.</w:t>
      </w:r>
    </w:p>
    <w:p w14:paraId="6E252E43" w14:textId="19A18FA1" w:rsidR="00B57C69" w:rsidRPr="00915862" w:rsidRDefault="00B57C69" w:rsidP="008265CB">
      <w:pPr>
        <w:pStyle w:val="Nagwek2"/>
        <w:numPr>
          <w:ilvl w:val="0"/>
          <w:numId w:val="37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Państwa dane osobowe </w:t>
      </w:r>
      <w:r w:rsidR="007102FB" w:rsidRPr="00915862">
        <w:rPr>
          <w:rFonts w:asciiTheme="minorHAnsi" w:hAnsiTheme="minorHAnsi" w:cstheme="minorHAnsi"/>
          <w:i w:val="0"/>
          <w:sz w:val="22"/>
          <w:szCs w:val="22"/>
        </w:rPr>
        <w:t>będą</w:t>
      </w: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 przetwarzane w celu realizacji niniejszego zamówienia.</w:t>
      </w:r>
    </w:p>
    <w:p w14:paraId="1ED943A9" w14:textId="77777777" w:rsidR="003963BA" w:rsidRPr="00915862" w:rsidRDefault="003963BA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Podanie danych osobowych jest warunkiem zawarcia umowy na realizację zamówienia.</w:t>
      </w:r>
    </w:p>
    <w:p w14:paraId="236CC4BD" w14:textId="6A0380D5" w:rsidR="00B57C69" w:rsidRPr="00915862" w:rsidRDefault="00B57C69" w:rsidP="008265CB">
      <w:pPr>
        <w:pStyle w:val="Nagwek2"/>
        <w:numPr>
          <w:ilvl w:val="0"/>
          <w:numId w:val="37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Państwa dane osobowe </w:t>
      </w:r>
      <w:r w:rsidR="007102FB" w:rsidRPr="00915862">
        <w:rPr>
          <w:rFonts w:asciiTheme="minorHAnsi" w:hAnsiTheme="minorHAnsi" w:cstheme="minorHAnsi"/>
          <w:i w:val="0"/>
          <w:sz w:val="22"/>
          <w:szCs w:val="22"/>
        </w:rPr>
        <w:t xml:space="preserve">będą </w:t>
      </w:r>
      <w:r w:rsidRPr="00915862">
        <w:rPr>
          <w:rFonts w:asciiTheme="minorHAnsi" w:hAnsiTheme="minorHAnsi" w:cstheme="minorHAnsi"/>
          <w:i w:val="0"/>
          <w:sz w:val="22"/>
          <w:szCs w:val="22"/>
        </w:rPr>
        <w:t>przetwarza</w:t>
      </w:r>
      <w:r w:rsidR="007102FB" w:rsidRPr="00915862">
        <w:rPr>
          <w:rFonts w:asciiTheme="minorHAnsi" w:hAnsiTheme="minorHAnsi" w:cstheme="minorHAnsi"/>
          <w:i w:val="0"/>
          <w:sz w:val="22"/>
          <w:szCs w:val="22"/>
        </w:rPr>
        <w:t>ne</w:t>
      </w: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 w związku z wypełnieniem obowiązku prawnego ciążąc</w:t>
      </w:r>
      <w:r w:rsidR="003963BA" w:rsidRPr="00915862">
        <w:rPr>
          <w:rFonts w:asciiTheme="minorHAnsi" w:hAnsiTheme="minorHAnsi" w:cstheme="minorHAnsi"/>
          <w:i w:val="0"/>
          <w:sz w:val="22"/>
          <w:szCs w:val="22"/>
        </w:rPr>
        <w:t>ego</w:t>
      </w:r>
      <w:r w:rsidRPr="00915862">
        <w:rPr>
          <w:rFonts w:asciiTheme="minorHAnsi" w:hAnsiTheme="minorHAnsi" w:cstheme="minorHAnsi"/>
          <w:i w:val="0"/>
          <w:sz w:val="22"/>
          <w:szCs w:val="22"/>
        </w:rPr>
        <w:t xml:space="preserve"> na administratorze.</w:t>
      </w:r>
    </w:p>
    <w:p w14:paraId="30172D70" w14:textId="7F967F53" w:rsidR="003963BA" w:rsidRPr="00915862" w:rsidRDefault="003963BA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Państwa dane osobowe nie będą przetwarzane w sposób zautomatyzowany w celu podjęcia jakiejkolwiek decyzji.</w:t>
      </w:r>
    </w:p>
    <w:p w14:paraId="1BA58D1D" w14:textId="2CC61326" w:rsidR="00D07BF1" w:rsidRPr="00915862" w:rsidRDefault="00D07BF1" w:rsidP="008265CB">
      <w:pPr>
        <w:pStyle w:val="Akapitzlist"/>
        <w:numPr>
          <w:ilvl w:val="0"/>
          <w:numId w:val="37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eastAsia="Times New Roman" w:hAnsiTheme="minorHAnsi" w:cstheme="minorHAnsi"/>
          <w:lang w:eastAsia="pl-PL"/>
        </w:rPr>
        <w:t>Dane osobowe oferentów będą przetwarzane przez okres 10 lat, licząc od roku następnego,</w:t>
      </w:r>
      <w:r w:rsidR="008265CB" w:rsidRPr="00915862">
        <w:rPr>
          <w:rFonts w:asciiTheme="minorHAnsi" w:eastAsia="Times New Roman" w:hAnsiTheme="minorHAnsi" w:cstheme="minorHAnsi"/>
          <w:lang w:eastAsia="pl-PL"/>
        </w:rPr>
        <w:t xml:space="preserve"> </w:t>
      </w:r>
      <w:r w:rsidR="008265CB" w:rsidRPr="00915862">
        <w:rPr>
          <w:rFonts w:asciiTheme="minorHAnsi" w:eastAsia="Times New Roman" w:hAnsiTheme="minorHAnsi" w:cstheme="minorHAnsi"/>
          <w:lang w:eastAsia="pl-PL"/>
        </w:rPr>
        <w:br/>
      </w:r>
      <w:r w:rsidRPr="00915862">
        <w:rPr>
          <w:rFonts w:asciiTheme="minorHAnsi" w:eastAsia="Times New Roman" w:hAnsiTheme="minorHAnsi" w:cstheme="minorHAnsi"/>
          <w:lang w:eastAsia="pl-PL"/>
        </w:rPr>
        <w:t>w którym złożono ofertę, zgodnie z Instrukcją Kancelaryjną.</w:t>
      </w:r>
    </w:p>
    <w:p w14:paraId="5D886EB1" w14:textId="77777777" w:rsidR="00E026BF" w:rsidRPr="00915862" w:rsidRDefault="00B57C69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W sprawach związanych z przetwarzaniem danych osobowych prosimy o kontakt z Inspektorem ochrony danych osobowych, Departament Organizacyjny i Kadr, Urząd Marszałkowski Województwa Wielkopolskiego w Poznaniu, al. Niepodległości 34,</w:t>
      </w:r>
      <w:r w:rsidR="00E026BF" w:rsidRPr="00915862">
        <w:rPr>
          <w:rFonts w:asciiTheme="minorHAnsi" w:hAnsiTheme="minorHAnsi" w:cstheme="minorHAnsi"/>
        </w:rPr>
        <w:t xml:space="preserve"> </w:t>
      </w:r>
      <w:r w:rsidRPr="00915862">
        <w:rPr>
          <w:rFonts w:asciiTheme="minorHAnsi" w:hAnsiTheme="minorHAnsi" w:cstheme="minorHAnsi"/>
        </w:rPr>
        <w:t xml:space="preserve">61-714 Poznań, e-mail: </w:t>
      </w:r>
      <w:hyperlink r:id="rId9" w:history="1">
        <w:r w:rsidRPr="00915862">
          <w:rPr>
            <w:rStyle w:val="Hipercze"/>
            <w:rFonts w:asciiTheme="minorHAnsi" w:hAnsiTheme="minorHAnsi" w:cstheme="minorHAnsi"/>
          </w:rPr>
          <w:t>inspektor.ochrony@umww.pl</w:t>
        </w:r>
      </w:hyperlink>
      <w:r w:rsidRPr="00915862">
        <w:rPr>
          <w:rFonts w:asciiTheme="minorHAnsi" w:hAnsiTheme="minorHAnsi" w:cstheme="minorHAnsi"/>
        </w:rPr>
        <w:t>;</w:t>
      </w:r>
    </w:p>
    <w:p w14:paraId="51C54347" w14:textId="77777777" w:rsidR="00E026BF" w:rsidRPr="00915862" w:rsidRDefault="00B57C69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Przysługuje Państwu prawo do dostępu do danych osobowych, ich sprostowania lub ograniczenia przetwarzania.</w:t>
      </w:r>
    </w:p>
    <w:p w14:paraId="139D6D9D" w14:textId="6F4BEC0B" w:rsidR="00EB073D" w:rsidRPr="00915862" w:rsidRDefault="00B57C69" w:rsidP="00C75D4A">
      <w:pPr>
        <w:pStyle w:val="Akapitzlist"/>
        <w:numPr>
          <w:ilvl w:val="0"/>
          <w:numId w:val="37"/>
        </w:numPr>
        <w:shd w:val="clear" w:color="auto" w:fill="FEFEFE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15862">
        <w:rPr>
          <w:rFonts w:asciiTheme="minorHAnsi" w:hAnsiTheme="minorHAnsi" w:cstheme="minorHAnsi"/>
        </w:rPr>
        <w:t>Przysługuje Państwu prawo wniesienia skargi do organu nadzorczego.</w:t>
      </w:r>
      <w:r w:rsidR="00E026BF" w:rsidRPr="00915862">
        <w:rPr>
          <w:rFonts w:asciiTheme="minorHAnsi" w:hAnsiTheme="minorHAnsi" w:cstheme="minorHAnsi"/>
        </w:rPr>
        <w:t xml:space="preserve"> </w:t>
      </w:r>
    </w:p>
    <w:sectPr w:rsidR="00EB073D" w:rsidRPr="00915862" w:rsidSect="00194720">
      <w:headerReference w:type="default" r:id="rId10"/>
      <w:footerReference w:type="default" r:id="rId11"/>
      <w:pgSz w:w="11906" w:h="16838"/>
      <w:pgMar w:top="1560" w:right="1134" w:bottom="1276" w:left="1134" w:header="142" w:footer="28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CA46" w16cex:dateUtc="2021-10-05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C3BFE" w16cid:durableId="2506C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BB64" w14:textId="77777777" w:rsidR="00466FF1" w:rsidRDefault="00466FF1" w:rsidP="009651DE">
      <w:pPr>
        <w:spacing w:after="0" w:line="240" w:lineRule="auto"/>
      </w:pPr>
      <w:r>
        <w:separator/>
      </w:r>
    </w:p>
  </w:endnote>
  <w:endnote w:type="continuationSeparator" w:id="0">
    <w:p w14:paraId="36949512" w14:textId="77777777" w:rsidR="00466FF1" w:rsidRDefault="00466FF1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31FCFEDD" w:rsidR="002D1B55" w:rsidRPr="004D36D7" w:rsidRDefault="002D1B55" w:rsidP="00BC0915">
    <w:pPr>
      <w:pStyle w:val="Stopka"/>
      <w:jc w:val="right"/>
      <w:rPr>
        <w:sz w:val="20"/>
        <w:szCs w:val="20"/>
      </w:rPr>
    </w:pPr>
    <w:r w:rsidRPr="004D36D7">
      <w:rPr>
        <w:sz w:val="20"/>
        <w:szCs w:val="20"/>
      </w:rPr>
      <w:fldChar w:fldCharType="begin"/>
    </w:r>
    <w:r w:rsidRPr="004D36D7">
      <w:rPr>
        <w:sz w:val="20"/>
        <w:szCs w:val="20"/>
      </w:rPr>
      <w:instrText>PAGE   \* MERGEFORMAT</w:instrText>
    </w:r>
    <w:r w:rsidRPr="004D36D7">
      <w:rPr>
        <w:sz w:val="20"/>
        <w:szCs w:val="20"/>
      </w:rPr>
      <w:fldChar w:fldCharType="separate"/>
    </w:r>
    <w:r w:rsidR="00FA3C14">
      <w:rPr>
        <w:noProof/>
        <w:sz w:val="20"/>
        <w:szCs w:val="20"/>
      </w:rPr>
      <w:t>3</w:t>
    </w:r>
    <w:r w:rsidRPr="004D36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77C4" w14:textId="77777777" w:rsidR="00466FF1" w:rsidRDefault="00466FF1" w:rsidP="009651DE">
      <w:pPr>
        <w:spacing w:after="0" w:line="240" w:lineRule="auto"/>
      </w:pPr>
      <w:r>
        <w:separator/>
      </w:r>
    </w:p>
  </w:footnote>
  <w:footnote w:type="continuationSeparator" w:id="0">
    <w:p w14:paraId="052D0236" w14:textId="77777777" w:rsidR="00466FF1" w:rsidRDefault="00466FF1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25410288" w:rsidR="005333F2" w:rsidRDefault="005333F2" w:rsidP="00533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7165F"/>
    <w:multiLevelType w:val="hybridMultilevel"/>
    <w:tmpl w:val="C5D4FFE2"/>
    <w:lvl w:ilvl="0" w:tplc="2682D0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6"/>
  </w:num>
  <w:num w:numId="5">
    <w:abstractNumId w:val="13"/>
  </w:num>
  <w:num w:numId="6">
    <w:abstractNumId w:val="13"/>
  </w:num>
  <w:num w:numId="7">
    <w:abstractNumId w:val="21"/>
  </w:num>
  <w:num w:numId="8">
    <w:abstractNumId w:val="24"/>
  </w:num>
  <w:num w:numId="9">
    <w:abstractNumId w:val="10"/>
  </w:num>
  <w:num w:numId="10">
    <w:abstractNumId w:val="19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27"/>
  </w:num>
  <w:num w:numId="18">
    <w:abstractNumId w:val="8"/>
  </w:num>
  <w:num w:numId="19">
    <w:abstractNumId w:val="12"/>
  </w:num>
  <w:num w:numId="20">
    <w:abstractNumId w:val="30"/>
  </w:num>
  <w:num w:numId="21">
    <w:abstractNumId w:val="25"/>
  </w:num>
  <w:num w:numId="22">
    <w:abstractNumId w:val="4"/>
  </w:num>
  <w:num w:numId="23">
    <w:abstractNumId w:val="23"/>
  </w:num>
  <w:num w:numId="24">
    <w:abstractNumId w:val="35"/>
  </w:num>
  <w:num w:numId="25">
    <w:abstractNumId w:val="22"/>
  </w:num>
  <w:num w:numId="26">
    <w:abstractNumId w:val="14"/>
  </w:num>
  <w:num w:numId="27">
    <w:abstractNumId w:val="33"/>
  </w:num>
  <w:num w:numId="28">
    <w:abstractNumId w:val="28"/>
  </w:num>
  <w:num w:numId="29">
    <w:abstractNumId w:val="11"/>
  </w:num>
  <w:num w:numId="30">
    <w:abstractNumId w:val="20"/>
  </w:num>
  <w:num w:numId="31">
    <w:abstractNumId w:val="32"/>
  </w:num>
  <w:num w:numId="32">
    <w:abstractNumId w:val="36"/>
  </w:num>
  <w:num w:numId="33">
    <w:abstractNumId w:val="6"/>
  </w:num>
  <w:num w:numId="34">
    <w:abstractNumId w:val="1"/>
  </w:num>
  <w:num w:numId="35">
    <w:abstractNumId w:val="26"/>
  </w:num>
  <w:num w:numId="36">
    <w:abstractNumId w:val="34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22768"/>
    <w:rsid w:val="00026A9C"/>
    <w:rsid w:val="000414F3"/>
    <w:rsid w:val="00060793"/>
    <w:rsid w:val="00085192"/>
    <w:rsid w:val="000C3EE3"/>
    <w:rsid w:val="000E309B"/>
    <w:rsid w:val="000E3DED"/>
    <w:rsid w:val="00110E14"/>
    <w:rsid w:val="001154D8"/>
    <w:rsid w:val="0011739C"/>
    <w:rsid w:val="001301BA"/>
    <w:rsid w:val="00136099"/>
    <w:rsid w:val="00156D14"/>
    <w:rsid w:val="00163DB7"/>
    <w:rsid w:val="0017283E"/>
    <w:rsid w:val="001841A7"/>
    <w:rsid w:val="00184691"/>
    <w:rsid w:val="00194720"/>
    <w:rsid w:val="001B31E6"/>
    <w:rsid w:val="001C6E33"/>
    <w:rsid w:val="001D23DE"/>
    <w:rsid w:val="00224FB6"/>
    <w:rsid w:val="00226E17"/>
    <w:rsid w:val="00244F7F"/>
    <w:rsid w:val="00244FF3"/>
    <w:rsid w:val="002461E0"/>
    <w:rsid w:val="00256DA8"/>
    <w:rsid w:val="00277448"/>
    <w:rsid w:val="00293A56"/>
    <w:rsid w:val="002A6851"/>
    <w:rsid w:val="002A7440"/>
    <w:rsid w:val="002C6450"/>
    <w:rsid w:val="002D1B55"/>
    <w:rsid w:val="002D25EB"/>
    <w:rsid w:val="002D55B1"/>
    <w:rsid w:val="002E393A"/>
    <w:rsid w:val="002F1E98"/>
    <w:rsid w:val="00305176"/>
    <w:rsid w:val="003161FC"/>
    <w:rsid w:val="00316EEB"/>
    <w:rsid w:val="00324B2B"/>
    <w:rsid w:val="00340266"/>
    <w:rsid w:val="00340EAA"/>
    <w:rsid w:val="00343DE9"/>
    <w:rsid w:val="00350ADF"/>
    <w:rsid w:val="003532E3"/>
    <w:rsid w:val="00365DC1"/>
    <w:rsid w:val="003745FF"/>
    <w:rsid w:val="0037798D"/>
    <w:rsid w:val="00380019"/>
    <w:rsid w:val="003963BA"/>
    <w:rsid w:val="003B683F"/>
    <w:rsid w:val="003D0C6A"/>
    <w:rsid w:val="003D6232"/>
    <w:rsid w:val="003F6437"/>
    <w:rsid w:val="00402B84"/>
    <w:rsid w:val="00412E25"/>
    <w:rsid w:val="00466FF1"/>
    <w:rsid w:val="004A2592"/>
    <w:rsid w:val="004B067A"/>
    <w:rsid w:val="004C064E"/>
    <w:rsid w:val="004C32DB"/>
    <w:rsid w:val="004D36D7"/>
    <w:rsid w:val="00501F91"/>
    <w:rsid w:val="00513F8D"/>
    <w:rsid w:val="00525360"/>
    <w:rsid w:val="005333F2"/>
    <w:rsid w:val="00546FB2"/>
    <w:rsid w:val="00550F06"/>
    <w:rsid w:val="00553FE0"/>
    <w:rsid w:val="00560920"/>
    <w:rsid w:val="005630E4"/>
    <w:rsid w:val="005652D9"/>
    <w:rsid w:val="0058170D"/>
    <w:rsid w:val="00582BED"/>
    <w:rsid w:val="005E2538"/>
    <w:rsid w:val="00607D99"/>
    <w:rsid w:val="00611AC8"/>
    <w:rsid w:val="006334A3"/>
    <w:rsid w:val="006377DA"/>
    <w:rsid w:val="0064353B"/>
    <w:rsid w:val="006456C1"/>
    <w:rsid w:val="00656B69"/>
    <w:rsid w:val="0066551C"/>
    <w:rsid w:val="00677449"/>
    <w:rsid w:val="00696175"/>
    <w:rsid w:val="006C54A2"/>
    <w:rsid w:val="006D566F"/>
    <w:rsid w:val="006D7C14"/>
    <w:rsid w:val="006F344F"/>
    <w:rsid w:val="00706250"/>
    <w:rsid w:val="007102FB"/>
    <w:rsid w:val="00711BDF"/>
    <w:rsid w:val="0072353A"/>
    <w:rsid w:val="00725599"/>
    <w:rsid w:val="00733610"/>
    <w:rsid w:val="0075039F"/>
    <w:rsid w:val="00757EB6"/>
    <w:rsid w:val="00780779"/>
    <w:rsid w:val="00783A85"/>
    <w:rsid w:val="00790D66"/>
    <w:rsid w:val="0079305E"/>
    <w:rsid w:val="00797784"/>
    <w:rsid w:val="007B3642"/>
    <w:rsid w:val="007B5B31"/>
    <w:rsid w:val="007C3C17"/>
    <w:rsid w:val="007E0156"/>
    <w:rsid w:val="007E6D6B"/>
    <w:rsid w:val="007E7446"/>
    <w:rsid w:val="00803851"/>
    <w:rsid w:val="00814EC5"/>
    <w:rsid w:val="008170A6"/>
    <w:rsid w:val="008265CB"/>
    <w:rsid w:val="00827468"/>
    <w:rsid w:val="00835135"/>
    <w:rsid w:val="008371CE"/>
    <w:rsid w:val="00856F78"/>
    <w:rsid w:val="0087683B"/>
    <w:rsid w:val="008816E3"/>
    <w:rsid w:val="008C0184"/>
    <w:rsid w:val="008C20ED"/>
    <w:rsid w:val="008D48C2"/>
    <w:rsid w:val="008F58B6"/>
    <w:rsid w:val="00905D4D"/>
    <w:rsid w:val="00915862"/>
    <w:rsid w:val="00923826"/>
    <w:rsid w:val="00925922"/>
    <w:rsid w:val="00927C60"/>
    <w:rsid w:val="009356FB"/>
    <w:rsid w:val="00935794"/>
    <w:rsid w:val="0093660D"/>
    <w:rsid w:val="009372EF"/>
    <w:rsid w:val="00940F6A"/>
    <w:rsid w:val="00951C84"/>
    <w:rsid w:val="009651DE"/>
    <w:rsid w:val="00973E3D"/>
    <w:rsid w:val="00973F84"/>
    <w:rsid w:val="009B0065"/>
    <w:rsid w:val="009B0EB4"/>
    <w:rsid w:val="009C47A9"/>
    <w:rsid w:val="009D7B01"/>
    <w:rsid w:val="009E07EC"/>
    <w:rsid w:val="009E247D"/>
    <w:rsid w:val="009F346A"/>
    <w:rsid w:val="009F3F08"/>
    <w:rsid w:val="00A016C5"/>
    <w:rsid w:val="00A02A69"/>
    <w:rsid w:val="00A5786B"/>
    <w:rsid w:val="00A64823"/>
    <w:rsid w:val="00A814CB"/>
    <w:rsid w:val="00A90447"/>
    <w:rsid w:val="00A94C30"/>
    <w:rsid w:val="00AA4411"/>
    <w:rsid w:val="00AB3D70"/>
    <w:rsid w:val="00AC0B3A"/>
    <w:rsid w:val="00AC4CD7"/>
    <w:rsid w:val="00AC745D"/>
    <w:rsid w:val="00AC7722"/>
    <w:rsid w:val="00AD3D46"/>
    <w:rsid w:val="00AD467E"/>
    <w:rsid w:val="00B0238A"/>
    <w:rsid w:val="00B03208"/>
    <w:rsid w:val="00B14A6C"/>
    <w:rsid w:val="00B23197"/>
    <w:rsid w:val="00B25163"/>
    <w:rsid w:val="00B26B9A"/>
    <w:rsid w:val="00B314B7"/>
    <w:rsid w:val="00B32AA1"/>
    <w:rsid w:val="00B330D3"/>
    <w:rsid w:val="00B55621"/>
    <w:rsid w:val="00B57C69"/>
    <w:rsid w:val="00B80234"/>
    <w:rsid w:val="00BA0C48"/>
    <w:rsid w:val="00BB4984"/>
    <w:rsid w:val="00BC0915"/>
    <w:rsid w:val="00BD01B7"/>
    <w:rsid w:val="00BD373B"/>
    <w:rsid w:val="00BD5226"/>
    <w:rsid w:val="00BF44AF"/>
    <w:rsid w:val="00C0091A"/>
    <w:rsid w:val="00C0209E"/>
    <w:rsid w:val="00C115F9"/>
    <w:rsid w:val="00C233B2"/>
    <w:rsid w:val="00C264D4"/>
    <w:rsid w:val="00C31342"/>
    <w:rsid w:val="00C51FEF"/>
    <w:rsid w:val="00C55C21"/>
    <w:rsid w:val="00C807A3"/>
    <w:rsid w:val="00C86B21"/>
    <w:rsid w:val="00C93F8C"/>
    <w:rsid w:val="00C9667F"/>
    <w:rsid w:val="00CD44D5"/>
    <w:rsid w:val="00D07BF1"/>
    <w:rsid w:val="00D20AE2"/>
    <w:rsid w:val="00D227CE"/>
    <w:rsid w:val="00D24AF3"/>
    <w:rsid w:val="00D41A23"/>
    <w:rsid w:val="00D4224A"/>
    <w:rsid w:val="00D43415"/>
    <w:rsid w:val="00D44A61"/>
    <w:rsid w:val="00D650F7"/>
    <w:rsid w:val="00D80A0C"/>
    <w:rsid w:val="00D86086"/>
    <w:rsid w:val="00DB49BB"/>
    <w:rsid w:val="00DC4286"/>
    <w:rsid w:val="00DF23B6"/>
    <w:rsid w:val="00DF71EE"/>
    <w:rsid w:val="00E026BF"/>
    <w:rsid w:val="00E10FDC"/>
    <w:rsid w:val="00E111F8"/>
    <w:rsid w:val="00E17644"/>
    <w:rsid w:val="00E42F25"/>
    <w:rsid w:val="00E51E6C"/>
    <w:rsid w:val="00E5509A"/>
    <w:rsid w:val="00E85F10"/>
    <w:rsid w:val="00E90F40"/>
    <w:rsid w:val="00E93F98"/>
    <w:rsid w:val="00EA45AD"/>
    <w:rsid w:val="00EB073D"/>
    <w:rsid w:val="00EB14F7"/>
    <w:rsid w:val="00EC575A"/>
    <w:rsid w:val="00F15772"/>
    <w:rsid w:val="00F33980"/>
    <w:rsid w:val="00F35732"/>
    <w:rsid w:val="00F44047"/>
    <w:rsid w:val="00F96F0E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3417-4BEB-4EFB-9381-D0DD2A75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Duda Elizabeth</cp:lastModifiedBy>
  <cp:revision>7</cp:revision>
  <cp:lastPrinted>2021-09-03T09:17:00Z</cp:lastPrinted>
  <dcterms:created xsi:type="dcterms:W3CDTF">2021-10-05T12:35:00Z</dcterms:created>
  <dcterms:modified xsi:type="dcterms:W3CDTF">2021-10-12T09:38:00Z</dcterms:modified>
</cp:coreProperties>
</file>