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AD" w:rsidRDefault="006A426A" w:rsidP="00685846">
      <w:pPr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="00685846" w:rsidRPr="00A95DFA">
        <w:rPr>
          <w:rFonts w:ascii="Garamond" w:hAnsi="Garamond"/>
        </w:rPr>
        <w:t>Załącznik</w:t>
      </w:r>
      <w:r w:rsidR="002E518E">
        <w:rPr>
          <w:rFonts w:ascii="Garamond" w:hAnsi="Garamond"/>
        </w:rPr>
        <w:t xml:space="preserve"> Nr 1</w:t>
      </w:r>
    </w:p>
    <w:p w:rsidR="00434D34" w:rsidRPr="00A95DFA" w:rsidRDefault="00D3240C" w:rsidP="00685846">
      <w:pPr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>do uchwały Nr</w:t>
      </w:r>
      <w:r w:rsidR="00A77EFD">
        <w:rPr>
          <w:rFonts w:ascii="Garamond" w:hAnsi="Garamond"/>
        </w:rPr>
        <w:t xml:space="preserve"> </w:t>
      </w:r>
      <w:r w:rsidR="00A74B82">
        <w:rPr>
          <w:rFonts w:ascii="Garamond" w:hAnsi="Garamond"/>
        </w:rPr>
        <w:t>4631</w:t>
      </w:r>
      <w:r w:rsidR="0034541D">
        <w:rPr>
          <w:rFonts w:ascii="Garamond" w:hAnsi="Garamond"/>
        </w:rPr>
        <w:t xml:space="preserve"> </w:t>
      </w:r>
      <w:r w:rsidR="00685846" w:rsidRPr="00A95DFA">
        <w:rPr>
          <w:rFonts w:ascii="Garamond" w:hAnsi="Garamond"/>
        </w:rPr>
        <w:t>/</w:t>
      </w:r>
      <w:r>
        <w:rPr>
          <w:rFonts w:ascii="Garamond" w:hAnsi="Garamond"/>
        </w:rPr>
        <w:t>20</w:t>
      </w:r>
      <w:r w:rsidR="003F000F">
        <w:rPr>
          <w:rFonts w:ascii="Garamond" w:hAnsi="Garamond"/>
        </w:rPr>
        <w:t>22</w:t>
      </w:r>
    </w:p>
    <w:p w:rsidR="00685846" w:rsidRPr="00A95DFA" w:rsidRDefault="00685846" w:rsidP="00685846">
      <w:pPr>
        <w:spacing w:after="0" w:line="240" w:lineRule="auto"/>
        <w:jc w:val="right"/>
        <w:rPr>
          <w:rFonts w:ascii="Garamond" w:hAnsi="Garamond"/>
        </w:rPr>
      </w:pPr>
      <w:r w:rsidRPr="00A95DFA">
        <w:rPr>
          <w:rFonts w:ascii="Garamond" w:hAnsi="Garamond"/>
        </w:rPr>
        <w:t xml:space="preserve">Zarządu Województwa Wielkopolskiego </w:t>
      </w:r>
    </w:p>
    <w:p w:rsidR="00685846" w:rsidRPr="00A95DFA" w:rsidRDefault="00685846" w:rsidP="00685846">
      <w:pPr>
        <w:spacing w:after="0" w:line="240" w:lineRule="auto"/>
        <w:jc w:val="right"/>
        <w:rPr>
          <w:rFonts w:ascii="Garamond" w:hAnsi="Garamond"/>
        </w:rPr>
      </w:pPr>
      <w:r w:rsidRPr="00A95DFA">
        <w:rPr>
          <w:rFonts w:ascii="Garamond" w:hAnsi="Garamond"/>
        </w:rPr>
        <w:t>z dnia</w:t>
      </w:r>
      <w:r w:rsidR="00A74B82">
        <w:rPr>
          <w:rFonts w:ascii="Garamond" w:hAnsi="Garamond"/>
        </w:rPr>
        <w:t xml:space="preserve"> 03</w:t>
      </w:r>
      <w:r w:rsidR="003F000F">
        <w:rPr>
          <w:rFonts w:ascii="Garamond" w:hAnsi="Garamond"/>
        </w:rPr>
        <w:t xml:space="preserve"> </w:t>
      </w:r>
      <w:r w:rsidR="0034541D">
        <w:rPr>
          <w:rFonts w:ascii="Garamond" w:hAnsi="Garamond"/>
        </w:rPr>
        <w:t xml:space="preserve"> </w:t>
      </w:r>
      <w:r w:rsidR="003F000F">
        <w:rPr>
          <w:rFonts w:ascii="Garamond" w:hAnsi="Garamond"/>
        </w:rPr>
        <w:t xml:space="preserve">lutego </w:t>
      </w:r>
      <w:r w:rsidR="00EA2DE0">
        <w:rPr>
          <w:rFonts w:ascii="Garamond" w:hAnsi="Garamond"/>
        </w:rPr>
        <w:t>20</w:t>
      </w:r>
      <w:r w:rsidR="003F000F">
        <w:rPr>
          <w:rFonts w:ascii="Garamond" w:hAnsi="Garamond"/>
        </w:rPr>
        <w:t>22</w:t>
      </w:r>
      <w:r w:rsidR="00D35578">
        <w:rPr>
          <w:rFonts w:ascii="Garamond" w:hAnsi="Garamond"/>
        </w:rPr>
        <w:t xml:space="preserve"> </w:t>
      </w:r>
      <w:r w:rsidR="00422080">
        <w:rPr>
          <w:rFonts w:ascii="Garamond" w:hAnsi="Garamond"/>
        </w:rPr>
        <w:t>r.</w:t>
      </w:r>
    </w:p>
    <w:p w:rsidR="00685846" w:rsidRPr="00191C83" w:rsidRDefault="00685846" w:rsidP="00685846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685846" w:rsidRPr="00973F32" w:rsidRDefault="00685846" w:rsidP="00685846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973F32">
        <w:rPr>
          <w:rFonts w:ascii="Garamond" w:hAnsi="Garamond"/>
          <w:b/>
          <w:bCs/>
          <w:sz w:val="24"/>
          <w:szCs w:val="24"/>
        </w:rPr>
        <w:t>Ogłoszenie</w:t>
      </w:r>
    </w:p>
    <w:p w:rsidR="00685846" w:rsidRPr="003F000F" w:rsidRDefault="00523C3E" w:rsidP="00191C83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973F32">
        <w:rPr>
          <w:rFonts w:ascii="Garamond" w:hAnsi="Garamond"/>
          <w:b/>
          <w:bCs/>
          <w:sz w:val="24"/>
          <w:szCs w:val="24"/>
        </w:rPr>
        <w:t>k</w:t>
      </w:r>
      <w:r w:rsidR="00685846" w:rsidRPr="00973F32">
        <w:rPr>
          <w:rFonts w:ascii="Garamond" w:hAnsi="Garamond"/>
          <w:b/>
          <w:bCs/>
          <w:sz w:val="24"/>
          <w:szCs w:val="24"/>
        </w:rPr>
        <w:t>onkurs</w:t>
      </w:r>
      <w:r w:rsidR="00BB0637" w:rsidRPr="00973F32">
        <w:rPr>
          <w:rFonts w:ascii="Garamond" w:hAnsi="Garamond"/>
          <w:b/>
          <w:bCs/>
          <w:sz w:val="24"/>
          <w:szCs w:val="24"/>
        </w:rPr>
        <w:t>u</w:t>
      </w:r>
      <w:r w:rsidR="00214ABC">
        <w:rPr>
          <w:rFonts w:ascii="Garamond" w:hAnsi="Garamond"/>
          <w:b/>
          <w:bCs/>
          <w:sz w:val="24"/>
          <w:szCs w:val="24"/>
        </w:rPr>
        <w:t xml:space="preserve"> ofert na wybór realizatorów</w:t>
      </w:r>
      <w:r w:rsidR="00685846" w:rsidRPr="00973F32">
        <w:rPr>
          <w:rFonts w:ascii="Garamond" w:hAnsi="Garamond"/>
          <w:b/>
          <w:bCs/>
          <w:sz w:val="24"/>
          <w:szCs w:val="24"/>
        </w:rPr>
        <w:t xml:space="preserve"> </w:t>
      </w:r>
      <w:r w:rsidR="007D5C4A" w:rsidRPr="003F000F">
        <w:rPr>
          <w:rFonts w:ascii="Garamond" w:hAnsi="Garamond"/>
          <w:b/>
          <w:bCs/>
          <w:sz w:val="24"/>
          <w:szCs w:val="24"/>
        </w:rPr>
        <w:t>„</w:t>
      </w:r>
      <w:r w:rsidR="00191C83" w:rsidRPr="003F000F">
        <w:rPr>
          <w:rFonts w:ascii="Garamond" w:hAnsi="Garamond"/>
          <w:b/>
          <w:bCs/>
          <w:sz w:val="24"/>
          <w:szCs w:val="24"/>
        </w:rPr>
        <w:t>Program</w:t>
      </w:r>
      <w:r w:rsidR="00214ABC">
        <w:rPr>
          <w:rFonts w:ascii="Garamond" w:hAnsi="Garamond"/>
          <w:b/>
          <w:bCs/>
          <w:sz w:val="24"/>
          <w:szCs w:val="24"/>
        </w:rPr>
        <w:t>u psychiatrycznego terapeutyczno-rehabilitacyjnego połączonego</w:t>
      </w:r>
      <w:r w:rsidR="00191C83" w:rsidRPr="003F000F">
        <w:rPr>
          <w:rFonts w:ascii="Garamond" w:hAnsi="Garamond"/>
          <w:b/>
          <w:bCs/>
          <w:sz w:val="24"/>
          <w:szCs w:val="24"/>
        </w:rPr>
        <w:t xml:space="preserve"> z aktywizacją pacjentów”</w:t>
      </w:r>
      <w:r w:rsidR="00214ABC">
        <w:rPr>
          <w:rFonts w:ascii="Garamond" w:hAnsi="Garamond"/>
          <w:b/>
          <w:bCs/>
          <w:sz w:val="24"/>
          <w:szCs w:val="24"/>
        </w:rPr>
        <w:t xml:space="preserve"> w latach 2022 – 2023.</w:t>
      </w:r>
    </w:p>
    <w:p w:rsidR="00865A97" w:rsidRDefault="00865A97" w:rsidP="00191C83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865A97" w:rsidRPr="003F000F" w:rsidRDefault="00865A97" w:rsidP="00865A9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3F000F">
        <w:rPr>
          <w:rFonts w:ascii="Garamond" w:hAnsi="Garamond"/>
          <w:bCs/>
          <w:sz w:val="24"/>
          <w:szCs w:val="24"/>
        </w:rPr>
        <w:t>Zarząd Województwa Wielkopolskiego na podstawie art. 41 ust. 1, w związku z art. 14 ust. 1 pkt 2 ustawy z dnia 5 czerwca 1998 r. o samorządzie województwa (Dz. U. z 2020 r. poz.1668 ze zm.) oraz art. 48b ust. 1, 3 i 4 ustawy z dnia 27 sierpnia 2004 r. o świadczeniach opieki zdrowotnej finansowanych ze środków publicznych (Dz. U. z 2020 r. poz. 1398 ze zm.) ogłasza</w:t>
      </w:r>
      <w:r w:rsidR="00D34E5A" w:rsidRPr="003F000F">
        <w:rPr>
          <w:rFonts w:ascii="Garamond" w:hAnsi="Garamond"/>
          <w:bCs/>
          <w:sz w:val="24"/>
          <w:szCs w:val="24"/>
        </w:rPr>
        <w:t xml:space="preserve"> konkurs ofert na realizatorów </w:t>
      </w:r>
      <w:r w:rsidRPr="003F000F">
        <w:rPr>
          <w:rFonts w:ascii="Garamond" w:hAnsi="Garamond"/>
          <w:bCs/>
          <w:sz w:val="24"/>
          <w:szCs w:val="24"/>
        </w:rPr>
        <w:t>programu polityki zdrowotnej pn.</w:t>
      </w:r>
      <w:r w:rsidR="004961EC" w:rsidRPr="003F000F">
        <w:rPr>
          <w:rFonts w:ascii="Garamond" w:hAnsi="Garamond"/>
          <w:bCs/>
          <w:sz w:val="24"/>
          <w:szCs w:val="24"/>
        </w:rPr>
        <w:t xml:space="preserve"> </w:t>
      </w:r>
      <w:r w:rsidRPr="003F000F">
        <w:rPr>
          <w:rFonts w:ascii="Garamond" w:hAnsi="Garamond"/>
          <w:bCs/>
          <w:sz w:val="24"/>
          <w:szCs w:val="24"/>
        </w:rPr>
        <w:t xml:space="preserve">„Program psychiatryczny terapeutyczno-rehabilitacyjny połączony z aktywizacją pacjentów” w </w:t>
      </w:r>
      <w:r w:rsidR="0034541D" w:rsidRPr="003F000F">
        <w:rPr>
          <w:rFonts w:ascii="Garamond" w:hAnsi="Garamond"/>
          <w:bCs/>
          <w:sz w:val="24"/>
          <w:szCs w:val="24"/>
        </w:rPr>
        <w:t>latach 2022 – 2023.</w:t>
      </w:r>
    </w:p>
    <w:p w:rsidR="00685846" w:rsidRPr="00191C83" w:rsidRDefault="00685846" w:rsidP="0068584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85846" w:rsidRPr="005E18EC" w:rsidRDefault="00BB0637" w:rsidP="005E18EC">
      <w:pPr>
        <w:pStyle w:val="Akapitzlist"/>
        <w:widowControl w:val="0"/>
        <w:numPr>
          <w:ilvl w:val="0"/>
          <w:numId w:val="30"/>
        </w:numPr>
        <w:suppressAutoHyphens/>
        <w:spacing w:before="120" w:line="276" w:lineRule="auto"/>
        <w:jc w:val="both"/>
        <w:rPr>
          <w:rFonts w:ascii="Garamond" w:hAnsi="Garamond"/>
          <w:b/>
          <w:sz w:val="24"/>
          <w:szCs w:val="24"/>
        </w:rPr>
      </w:pPr>
      <w:r w:rsidRPr="005E18EC">
        <w:rPr>
          <w:rFonts w:ascii="Garamond" w:hAnsi="Garamond"/>
          <w:b/>
          <w:sz w:val="24"/>
          <w:szCs w:val="24"/>
        </w:rPr>
        <w:t>Przedmiot konkursu:</w:t>
      </w:r>
    </w:p>
    <w:p w:rsidR="00A95DFA" w:rsidRPr="00E35D42" w:rsidRDefault="00BB0637" w:rsidP="00E35D42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191C83">
        <w:rPr>
          <w:rFonts w:ascii="Garamond" w:hAnsi="Garamond"/>
          <w:sz w:val="24"/>
          <w:szCs w:val="24"/>
        </w:rPr>
        <w:t xml:space="preserve">Przedmiotem konkursu jest realizacja </w:t>
      </w:r>
      <w:r w:rsidR="00523C3E" w:rsidRPr="00191C83">
        <w:rPr>
          <w:rFonts w:ascii="Garamond" w:hAnsi="Garamond"/>
          <w:sz w:val="24"/>
          <w:szCs w:val="24"/>
        </w:rPr>
        <w:t xml:space="preserve">w </w:t>
      </w:r>
      <w:r w:rsidR="00E35D42">
        <w:rPr>
          <w:rFonts w:ascii="Garamond" w:hAnsi="Garamond"/>
          <w:sz w:val="24"/>
          <w:szCs w:val="24"/>
        </w:rPr>
        <w:t xml:space="preserve">latach </w:t>
      </w:r>
      <w:r w:rsidR="00523C3E" w:rsidRPr="00191C83">
        <w:rPr>
          <w:rFonts w:ascii="Garamond" w:hAnsi="Garamond"/>
          <w:sz w:val="24"/>
          <w:szCs w:val="24"/>
        </w:rPr>
        <w:t>20</w:t>
      </w:r>
      <w:r w:rsidR="00E35D42">
        <w:rPr>
          <w:rFonts w:ascii="Garamond" w:hAnsi="Garamond"/>
          <w:sz w:val="24"/>
          <w:szCs w:val="24"/>
        </w:rPr>
        <w:t>22 – 2023</w:t>
      </w:r>
      <w:r w:rsidR="00523C3E" w:rsidRPr="00E35D42">
        <w:rPr>
          <w:rFonts w:ascii="Garamond" w:hAnsi="Garamond"/>
          <w:sz w:val="24"/>
          <w:szCs w:val="24"/>
        </w:rPr>
        <w:t xml:space="preserve"> </w:t>
      </w:r>
      <w:r w:rsidRPr="00E35D42">
        <w:rPr>
          <w:rFonts w:ascii="Garamond" w:hAnsi="Garamond"/>
          <w:sz w:val="24"/>
          <w:szCs w:val="24"/>
        </w:rPr>
        <w:t xml:space="preserve">programu </w:t>
      </w:r>
      <w:r w:rsidR="00606733" w:rsidRPr="00E35D42">
        <w:rPr>
          <w:rFonts w:ascii="Garamond" w:hAnsi="Garamond"/>
          <w:sz w:val="24"/>
          <w:szCs w:val="24"/>
        </w:rPr>
        <w:t xml:space="preserve">polityki zdrowotnej </w:t>
      </w:r>
      <w:r w:rsidR="00523C3E" w:rsidRPr="00E35D42">
        <w:rPr>
          <w:rFonts w:ascii="Garamond" w:hAnsi="Garamond"/>
          <w:sz w:val="24"/>
          <w:szCs w:val="24"/>
        </w:rPr>
        <w:t>pn.</w:t>
      </w:r>
      <w:r w:rsidR="007D5C4A" w:rsidRPr="00E35D42">
        <w:rPr>
          <w:rFonts w:ascii="Garamond" w:hAnsi="Garamond"/>
          <w:sz w:val="24"/>
          <w:szCs w:val="24"/>
        </w:rPr>
        <w:t xml:space="preserve"> „</w:t>
      </w:r>
      <w:r w:rsidR="00191C83" w:rsidRPr="00E35D42">
        <w:rPr>
          <w:rFonts w:ascii="Garamond" w:hAnsi="Garamond"/>
          <w:sz w:val="24"/>
          <w:szCs w:val="24"/>
        </w:rPr>
        <w:t>Program psychiatryczny terapeutyczno-rehabilitacyjny połączony z aktywizacją pacjentów”</w:t>
      </w:r>
      <w:r w:rsidR="00606733" w:rsidRPr="00E35D42">
        <w:rPr>
          <w:rFonts w:ascii="Garamond" w:hAnsi="Garamond"/>
          <w:sz w:val="24"/>
          <w:szCs w:val="24"/>
        </w:rPr>
        <w:t xml:space="preserve">, </w:t>
      </w:r>
      <w:r w:rsidR="00523C3E" w:rsidRPr="00E35D42">
        <w:rPr>
          <w:rFonts w:ascii="Garamond" w:hAnsi="Garamond"/>
          <w:sz w:val="24"/>
          <w:szCs w:val="24"/>
        </w:rPr>
        <w:t xml:space="preserve">który stanowi załącznik do </w:t>
      </w:r>
      <w:r w:rsidR="00DC4630" w:rsidRPr="00E35D42">
        <w:rPr>
          <w:rFonts w:ascii="Garamond" w:hAnsi="Garamond"/>
          <w:sz w:val="24"/>
          <w:szCs w:val="24"/>
        </w:rPr>
        <w:t xml:space="preserve">niniejszego </w:t>
      </w:r>
      <w:r w:rsidR="00523C3E" w:rsidRPr="00E35D42">
        <w:rPr>
          <w:rFonts w:ascii="Garamond" w:hAnsi="Garamond"/>
          <w:sz w:val="24"/>
          <w:szCs w:val="24"/>
        </w:rPr>
        <w:t>ogłoszenia</w:t>
      </w:r>
      <w:r w:rsidR="00191C83" w:rsidRPr="00E35D42">
        <w:rPr>
          <w:rFonts w:ascii="Garamond" w:hAnsi="Garamond"/>
          <w:sz w:val="24"/>
          <w:szCs w:val="24"/>
        </w:rPr>
        <w:t>.</w:t>
      </w:r>
      <w:r w:rsidR="00523C3E" w:rsidRPr="00E35D42">
        <w:rPr>
          <w:rFonts w:ascii="Garamond" w:hAnsi="Garamond"/>
          <w:sz w:val="24"/>
          <w:szCs w:val="24"/>
        </w:rPr>
        <w:t xml:space="preserve"> </w:t>
      </w:r>
    </w:p>
    <w:p w:rsidR="00D35578" w:rsidRPr="00973F32" w:rsidRDefault="002617A3" w:rsidP="00A95DF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Program obejmuje </w:t>
      </w:r>
      <w:r w:rsidR="00D34E5A" w:rsidRPr="00214ABC">
        <w:rPr>
          <w:rFonts w:ascii="Garamond" w:hAnsi="Garamond"/>
          <w:b/>
          <w:sz w:val="24"/>
          <w:szCs w:val="24"/>
        </w:rPr>
        <w:t>realizację</w:t>
      </w:r>
      <w:r w:rsidR="00C0312F" w:rsidRPr="00214ABC">
        <w:rPr>
          <w:rFonts w:ascii="Garamond" w:hAnsi="Garamond"/>
          <w:b/>
          <w:sz w:val="24"/>
          <w:szCs w:val="24"/>
        </w:rPr>
        <w:t xml:space="preserve"> procedur</w:t>
      </w:r>
      <w:r w:rsidR="00C0312F" w:rsidRPr="00973F32">
        <w:rPr>
          <w:rFonts w:ascii="Garamond" w:hAnsi="Garamond"/>
          <w:sz w:val="24"/>
          <w:szCs w:val="24"/>
        </w:rPr>
        <w:t xml:space="preserve">: </w:t>
      </w:r>
      <w:r w:rsidR="0093124B" w:rsidRPr="00973F32">
        <w:rPr>
          <w:rFonts w:ascii="Garamond" w:hAnsi="Garamond"/>
          <w:sz w:val="24"/>
          <w:szCs w:val="24"/>
        </w:rPr>
        <w:t>psychoedukacja, terapia grupowa, terapia zajęciowa, socjoterapia</w:t>
      </w:r>
      <w:r w:rsidR="001B2646" w:rsidRPr="00973F32">
        <w:rPr>
          <w:rFonts w:ascii="Garamond" w:hAnsi="Garamond"/>
          <w:sz w:val="24"/>
          <w:szCs w:val="24"/>
        </w:rPr>
        <w:t xml:space="preserve"> dla osób z zaburzeniami psychicznymi</w:t>
      </w:r>
      <w:r w:rsidR="00A25E5A" w:rsidRPr="00973F32">
        <w:rPr>
          <w:rFonts w:ascii="Garamond" w:hAnsi="Garamond"/>
          <w:sz w:val="24"/>
          <w:szCs w:val="24"/>
        </w:rPr>
        <w:t>.</w:t>
      </w:r>
      <w:r w:rsidR="0093124B" w:rsidRPr="00973F32">
        <w:rPr>
          <w:rFonts w:ascii="Garamond" w:hAnsi="Garamond"/>
          <w:sz w:val="24"/>
          <w:szCs w:val="24"/>
        </w:rPr>
        <w:t xml:space="preserve"> </w:t>
      </w:r>
    </w:p>
    <w:p w:rsidR="00606733" w:rsidRDefault="001B2646" w:rsidP="00A95DF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8C26B3">
        <w:rPr>
          <w:rFonts w:ascii="Garamond" w:hAnsi="Garamond"/>
          <w:b/>
          <w:sz w:val="24"/>
          <w:szCs w:val="24"/>
        </w:rPr>
        <w:t>Termin realizacji programu</w:t>
      </w:r>
      <w:r>
        <w:rPr>
          <w:rFonts w:ascii="Garamond" w:hAnsi="Garamond"/>
          <w:sz w:val="24"/>
          <w:szCs w:val="24"/>
        </w:rPr>
        <w:t xml:space="preserve"> </w:t>
      </w:r>
      <w:r w:rsidR="00D34E5A">
        <w:rPr>
          <w:rFonts w:ascii="Garamond" w:hAnsi="Garamond"/>
          <w:sz w:val="24"/>
          <w:szCs w:val="24"/>
        </w:rPr>
        <w:t xml:space="preserve">od </w:t>
      </w:r>
      <w:r w:rsidR="00E52EDF">
        <w:rPr>
          <w:rFonts w:ascii="Garamond" w:hAnsi="Garamond"/>
          <w:sz w:val="24"/>
          <w:szCs w:val="24"/>
        </w:rPr>
        <w:t xml:space="preserve">dnia zawarcia umowy </w:t>
      </w:r>
      <w:r w:rsidR="00606733">
        <w:rPr>
          <w:rFonts w:ascii="Garamond" w:hAnsi="Garamond"/>
          <w:sz w:val="24"/>
          <w:szCs w:val="24"/>
        </w:rPr>
        <w:t>do 31</w:t>
      </w:r>
      <w:r>
        <w:rPr>
          <w:rFonts w:ascii="Garamond" w:hAnsi="Garamond"/>
          <w:sz w:val="24"/>
          <w:szCs w:val="24"/>
        </w:rPr>
        <w:t xml:space="preserve"> </w:t>
      </w:r>
      <w:r w:rsidR="00EA2DE0">
        <w:rPr>
          <w:rFonts w:ascii="Garamond" w:hAnsi="Garamond"/>
          <w:sz w:val="24"/>
          <w:szCs w:val="24"/>
        </w:rPr>
        <w:t>grudnia 20</w:t>
      </w:r>
      <w:r w:rsidR="003F000F">
        <w:rPr>
          <w:rFonts w:ascii="Garamond" w:hAnsi="Garamond"/>
          <w:sz w:val="24"/>
          <w:szCs w:val="24"/>
        </w:rPr>
        <w:t>23</w:t>
      </w:r>
      <w:r w:rsidR="00606733">
        <w:rPr>
          <w:rFonts w:ascii="Garamond" w:hAnsi="Garamond"/>
          <w:sz w:val="24"/>
          <w:szCs w:val="24"/>
        </w:rPr>
        <w:t xml:space="preserve"> r.</w:t>
      </w:r>
    </w:p>
    <w:p w:rsidR="00F762BB" w:rsidRPr="00A95DFA" w:rsidRDefault="00F762BB" w:rsidP="00A95DFA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BB0637" w:rsidRPr="000B7AB6" w:rsidRDefault="00BB0637" w:rsidP="005E18EC">
      <w:pPr>
        <w:pStyle w:val="Akapitzlist"/>
        <w:widowControl w:val="0"/>
        <w:numPr>
          <w:ilvl w:val="0"/>
          <w:numId w:val="30"/>
        </w:numPr>
        <w:suppressAutoHyphens/>
        <w:spacing w:before="120" w:line="276" w:lineRule="auto"/>
        <w:jc w:val="both"/>
        <w:rPr>
          <w:rFonts w:ascii="Garamond" w:hAnsi="Garamond"/>
          <w:b/>
          <w:sz w:val="24"/>
          <w:szCs w:val="24"/>
        </w:rPr>
      </w:pPr>
      <w:r w:rsidRPr="000B7AB6">
        <w:rPr>
          <w:rFonts w:ascii="Garamond" w:hAnsi="Garamond"/>
          <w:b/>
          <w:sz w:val="24"/>
          <w:szCs w:val="24"/>
        </w:rPr>
        <w:t>Oferenci:</w:t>
      </w:r>
    </w:p>
    <w:p w:rsidR="00606733" w:rsidRDefault="00BB0637" w:rsidP="00606733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191C83">
        <w:rPr>
          <w:rFonts w:ascii="Garamond" w:hAnsi="Garamond"/>
          <w:sz w:val="24"/>
          <w:szCs w:val="24"/>
        </w:rPr>
        <w:t>Do konkursu mogą przystąpić podmioty wskazane w ustawie z dnia 15 kwietnia 2011</w:t>
      </w:r>
      <w:r w:rsidR="00523C3E" w:rsidRPr="00191C83">
        <w:rPr>
          <w:rFonts w:ascii="Garamond" w:hAnsi="Garamond"/>
          <w:sz w:val="24"/>
          <w:szCs w:val="24"/>
        </w:rPr>
        <w:t xml:space="preserve"> roku</w:t>
      </w:r>
      <w:r w:rsidR="00523C3E" w:rsidRPr="00191C83">
        <w:rPr>
          <w:rFonts w:ascii="Garamond" w:hAnsi="Garamond"/>
          <w:sz w:val="24"/>
          <w:szCs w:val="24"/>
        </w:rPr>
        <w:br/>
      </w:r>
      <w:r w:rsidRPr="00191C83">
        <w:rPr>
          <w:rFonts w:ascii="Garamond" w:hAnsi="Garamond"/>
          <w:sz w:val="24"/>
          <w:szCs w:val="24"/>
        </w:rPr>
        <w:t>o działalności lec</w:t>
      </w:r>
      <w:r w:rsidR="00EA2DE0">
        <w:rPr>
          <w:rFonts w:ascii="Garamond" w:hAnsi="Garamond"/>
          <w:sz w:val="24"/>
          <w:szCs w:val="24"/>
        </w:rPr>
        <w:t>zniczej (Dz.U. z 20</w:t>
      </w:r>
      <w:r w:rsidR="00D35578">
        <w:rPr>
          <w:rFonts w:ascii="Garamond" w:hAnsi="Garamond"/>
          <w:sz w:val="24"/>
          <w:szCs w:val="24"/>
        </w:rPr>
        <w:t>2</w:t>
      </w:r>
      <w:r w:rsidR="00973F32">
        <w:rPr>
          <w:rFonts w:ascii="Garamond" w:hAnsi="Garamond"/>
          <w:sz w:val="24"/>
          <w:szCs w:val="24"/>
        </w:rPr>
        <w:t>1</w:t>
      </w:r>
      <w:r w:rsidR="00EA2DE0">
        <w:rPr>
          <w:rFonts w:ascii="Garamond" w:hAnsi="Garamond"/>
          <w:sz w:val="24"/>
          <w:szCs w:val="24"/>
        </w:rPr>
        <w:t xml:space="preserve"> r. poz.</w:t>
      </w:r>
      <w:r w:rsidR="00D35578">
        <w:rPr>
          <w:rFonts w:ascii="Garamond" w:hAnsi="Garamond"/>
          <w:sz w:val="24"/>
          <w:szCs w:val="24"/>
        </w:rPr>
        <w:t xml:space="preserve"> </w:t>
      </w:r>
      <w:r w:rsidR="00973F32">
        <w:rPr>
          <w:rFonts w:ascii="Garamond" w:hAnsi="Garamond"/>
          <w:sz w:val="24"/>
          <w:szCs w:val="24"/>
        </w:rPr>
        <w:t xml:space="preserve">711 </w:t>
      </w:r>
      <w:proofErr w:type="spellStart"/>
      <w:r w:rsidR="00973F32">
        <w:rPr>
          <w:rFonts w:ascii="Garamond" w:hAnsi="Garamond"/>
          <w:sz w:val="24"/>
          <w:szCs w:val="24"/>
        </w:rPr>
        <w:t>t.j</w:t>
      </w:r>
      <w:proofErr w:type="spellEnd"/>
      <w:r w:rsidR="00973F32">
        <w:rPr>
          <w:rFonts w:ascii="Garamond" w:hAnsi="Garamond"/>
          <w:sz w:val="24"/>
          <w:szCs w:val="24"/>
        </w:rPr>
        <w:t>.</w:t>
      </w:r>
      <w:r w:rsidR="003F000F">
        <w:rPr>
          <w:rFonts w:ascii="Garamond" w:hAnsi="Garamond"/>
          <w:sz w:val="24"/>
          <w:szCs w:val="24"/>
        </w:rPr>
        <w:t xml:space="preserve"> ze zm.</w:t>
      </w:r>
      <w:r w:rsidRPr="00191C83">
        <w:rPr>
          <w:rFonts w:ascii="Garamond" w:hAnsi="Garamond"/>
          <w:sz w:val="24"/>
          <w:szCs w:val="24"/>
        </w:rPr>
        <w:t>)</w:t>
      </w:r>
      <w:r w:rsidR="00523C3E" w:rsidRPr="00191C83">
        <w:rPr>
          <w:rFonts w:ascii="Garamond" w:hAnsi="Garamond"/>
          <w:sz w:val="24"/>
          <w:szCs w:val="24"/>
        </w:rPr>
        <w:t>.</w:t>
      </w:r>
    </w:p>
    <w:p w:rsidR="00F762BB" w:rsidRPr="00606733" w:rsidRDefault="00F762BB" w:rsidP="00606733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F762BB" w:rsidRPr="005E18EC" w:rsidRDefault="000B7AB6" w:rsidP="005E18EC">
      <w:pPr>
        <w:pStyle w:val="Akapitzlist"/>
        <w:widowControl w:val="0"/>
        <w:numPr>
          <w:ilvl w:val="0"/>
          <w:numId w:val="30"/>
        </w:numPr>
        <w:suppressAutoHyphens/>
        <w:spacing w:before="120" w:line="276" w:lineRule="auto"/>
        <w:jc w:val="both"/>
        <w:rPr>
          <w:rFonts w:ascii="Garamond" w:hAnsi="Garamond"/>
          <w:sz w:val="24"/>
          <w:szCs w:val="24"/>
        </w:rPr>
      </w:pPr>
      <w:r w:rsidRPr="000B7AB6">
        <w:rPr>
          <w:rFonts w:ascii="Garamond" w:hAnsi="Garamond"/>
          <w:b/>
          <w:sz w:val="24"/>
          <w:szCs w:val="24"/>
        </w:rPr>
        <w:t>Wymagania stawiane oferentom, niezbędne do realizacji programu polityki zdrowotnej</w:t>
      </w:r>
      <w:r w:rsidR="00F762BB">
        <w:rPr>
          <w:rFonts w:ascii="Garamond" w:hAnsi="Garamond"/>
          <w:sz w:val="24"/>
          <w:szCs w:val="24"/>
        </w:rPr>
        <w:t>.</w:t>
      </w:r>
    </w:p>
    <w:p w:rsidR="000B7AB6" w:rsidRDefault="000B7AB6" w:rsidP="005E18EC">
      <w:pPr>
        <w:pStyle w:val="Akapitzlist"/>
        <w:numPr>
          <w:ilvl w:val="0"/>
          <w:numId w:val="24"/>
        </w:numPr>
        <w:spacing w:before="240" w:line="240" w:lineRule="auto"/>
        <w:jc w:val="both"/>
        <w:rPr>
          <w:rFonts w:ascii="Garamond" w:hAnsi="Garamond"/>
          <w:sz w:val="24"/>
          <w:szCs w:val="24"/>
        </w:rPr>
      </w:pPr>
      <w:r w:rsidRPr="000B7AB6">
        <w:rPr>
          <w:rFonts w:ascii="Garamond" w:hAnsi="Garamond"/>
          <w:b/>
          <w:sz w:val="24"/>
          <w:szCs w:val="24"/>
        </w:rPr>
        <w:t>Wymagania formalne</w:t>
      </w:r>
      <w:r>
        <w:rPr>
          <w:rFonts w:ascii="Garamond" w:hAnsi="Garamond"/>
          <w:sz w:val="24"/>
          <w:szCs w:val="24"/>
        </w:rPr>
        <w:t>:</w:t>
      </w:r>
    </w:p>
    <w:p w:rsidR="000B7AB6" w:rsidRPr="003F000F" w:rsidRDefault="000B7AB6" w:rsidP="000D1BD3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Oferenci wskazani w ogłoszeniu muszą spełni</w:t>
      </w:r>
      <w:r w:rsidR="00F94D4A">
        <w:rPr>
          <w:rFonts w:ascii="Garamond" w:hAnsi="Garamond"/>
          <w:sz w:val="24"/>
          <w:szCs w:val="24"/>
        </w:rPr>
        <w:t xml:space="preserve">ać kryteria wynikające z art.17 </w:t>
      </w:r>
      <w:r>
        <w:rPr>
          <w:rFonts w:ascii="Garamond" w:hAnsi="Garamond"/>
          <w:sz w:val="24"/>
          <w:szCs w:val="24"/>
        </w:rPr>
        <w:t>ust.1 lub odpowiednio</w:t>
      </w:r>
      <w:r w:rsidR="00606733">
        <w:rPr>
          <w:rFonts w:ascii="Garamond" w:hAnsi="Garamond"/>
          <w:sz w:val="24"/>
          <w:szCs w:val="24"/>
        </w:rPr>
        <w:t xml:space="preserve"> z </w:t>
      </w:r>
      <w:r>
        <w:rPr>
          <w:rFonts w:ascii="Garamond" w:hAnsi="Garamond"/>
          <w:sz w:val="24"/>
          <w:szCs w:val="24"/>
        </w:rPr>
        <w:t xml:space="preserve">art.18 ustawy z dnia 15 kwietnia 2011 r. o działalności </w:t>
      </w:r>
      <w:r w:rsidRPr="00973F32">
        <w:rPr>
          <w:rFonts w:ascii="Garamond" w:hAnsi="Garamond"/>
          <w:sz w:val="24"/>
          <w:szCs w:val="24"/>
        </w:rPr>
        <w:t>lec</w:t>
      </w:r>
      <w:r w:rsidR="00066847" w:rsidRPr="00973F32">
        <w:rPr>
          <w:rFonts w:ascii="Garamond" w:hAnsi="Garamond"/>
          <w:sz w:val="24"/>
          <w:szCs w:val="24"/>
        </w:rPr>
        <w:t>zniczej (</w:t>
      </w:r>
      <w:r w:rsidR="00066847" w:rsidRPr="003F000F">
        <w:rPr>
          <w:rFonts w:ascii="Garamond" w:hAnsi="Garamond"/>
          <w:sz w:val="24"/>
          <w:szCs w:val="24"/>
        </w:rPr>
        <w:t>Dz.U. z 20</w:t>
      </w:r>
      <w:r w:rsidR="00D35578" w:rsidRPr="003F000F">
        <w:rPr>
          <w:rFonts w:ascii="Garamond" w:hAnsi="Garamond"/>
          <w:sz w:val="24"/>
          <w:szCs w:val="24"/>
        </w:rPr>
        <w:t>2</w:t>
      </w:r>
      <w:r w:rsidR="00973F32" w:rsidRPr="003F000F">
        <w:rPr>
          <w:rFonts w:ascii="Garamond" w:hAnsi="Garamond"/>
          <w:sz w:val="24"/>
          <w:szCs w:val="24"/>
        </w:rPr>
        <w:t>1</w:t>
      </w:r>
      <w:r w:rsidR="00066847" w:rsidRPr="003F000F">
        <w:rPr>
          <w:rFonts w:ascii="Garamond" w:hAnsi="Garamond"/>
          <w:sz w:val="24"/>
          <w:szCs w:val="24"/>
        </w:rPr>
        <w:t xml:space="preserve"> r. poz.</w:t>
      </w:r>
      <w:r w:rsidR="00D35578" w:rsidRPr="003F000F">
        <w:rPr>
          <w:rFonts w:ascii="Garamond" w:hAnsi="Garamond"/>
          <w:sz w:val="24"/>
          <w:szCs w:val="24"/>
        </w:rPr>
        <w:t xml:space="preserve"> </w:t>
      </w:r>
      <w:r w:rsidR="00973F32" w:rsidRPr="003F000F">
        <w:rPr>
          <w:rFonts w:ascii="Garamond" w:hAnsi="Garamond"/>
          <w:sz w:val="24"/>
          <w:szCs w:val="24"/>
        </w:rPr>
        <w:t xml:space="preserve">711 </w:t>
      </w:r>
      <w:proofErr w:type="spellStart"/>
      <w:r w:rsidR="00973F32" w:rsidRPr="003F000F">
        <w:rPr>
          <w:rFonts w:ascii="Garamond" w:hAnsi="Garamond"/>
          <w:sz w:val="24"/>
          <w:szCs w:val="24"/>
        </w:rPr>
        <w:t>t.j</w:t>
      </w:r>
      <w:proofErr w:type="spellEnd"/>
      <w:r w:rsidR="00973F32" w:rsidRPr="003F000F">
        <w:rPr>
          <w:rFonts w:ascii="Garamond" w:hAnsi="Garamond"/>
          <w:sz w:val="24"/>
          <w:szCs w:val="24"/>
        </w:rPr>
        <w:t>.</w:t>
      </w:r>
      <w:r w:rsidR="003F000F" w:rsidRPr="003F000F">
        <w:rPr>
          <w:rFonts w:ascii="Garamond" w:hAnsi="Garamond"/>
          <w:sz w:val="24"/>
          <w:szCs w:val="24"/>
        </w:rPr>
        <w:t xml:space="preserve"> ze zm.</w:t>
      </w:r>
      <w:r w:rsidRPr="003F000F">
        <w:rPr>
          <w:rFonts w:ascii="Garamond" w:hAnsi="Garamond"/>
          <w:sz w:val="24"/>
          <w:szCs w:val="24"/>
        </w:rPr>
        <w:t>).</w:t>
      </w:r>
    </w:p>
    <w:p w:rsidR="000B7AB6" w:rsidRDefault="000B7AB6" w:rsidP="000D1BD3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Dokumenty i oświadczenia wymagane od oferentów</w:t>
      </w:r>
      <w:r w:rsidR="007B635B">
        <w:rPr>
          <w:rFonts w:ascii="Garamond" w:hAnsi="Garamond"/>
          <w:sz w:val="24"/>
          <w:szCs w:val="24"/>
        </w:rPr>
        <w:t xml:space="preserve"> – kserokopie dokumentów powinny być poświadczone za zgodność z oryginałem przez osobę upoważnioną do składania oświadczeń w imieniu Oferenta</w:t>
      </w:r>
      <w:r>
        <w:rPr>
          <w:rFonts w:ascii="Garamond" w:hAnsi="Garamond"/>
          <w:sz w:val="24"/>
          <w:szCs w:val="24"/>
        </w:rPr>
        <w:t>:</w:t>
      </w:r>
    </w:p>
    <w:p w:rsidR="000B7AB6" w:rsidRPr="000D1BD3" w:rsidRDefault="000B7AB6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Kopia wpisu do rejestru podmiotów wykonujących działalność leczniczą lub kopia wpisu do rejestru praktyk lekarskich prowadzonego</w:t>
      </w:r>
      <w:r w:rsidR="00406A5F" w:rsidRPr="000D1BD3">
        <w:rPr>
          <w:rFonts w:ascii="Garamond" w:hAnsi="Garamond"/>
          <w:sz w:val="24"/>
          <w:szCs w:val="24"/>
        </w:rPr>
        <w:t xml:space="preserve"> przez Okręgową Ra</w:t>
      </w:r>
      <w:r w:rsidRPr="000D1BD3">
        <w:rPr>
          <w:rFonts w:ascii="Garamond" w:hAnsi="Garamond"/>
          <w:sz w:val="24"/>
          <w:szCs w:val="24"/>
        </w:rPr>
        <w:t>dę Lekarską lub kopia rejestru prowadzonego przez Ministra Zdrowia (dotyczy jednostek badawczo-rozwojowych itp.)</w:t>
      </w:r>
    </w:p>
    <w:p w:rsidR="000B7AB6" w:rsidRPr="000D1BD3" w:rsidRDefault="000B7AB6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Kopia</w:t>
      </w:r>
      <w:r w:rsidR="00691A55">
        <w:rPr>
          <w:rFonts w:ascii="Garamond" w:hAnsi="Garamond"/>
          <w:sz w:val="24"/>
          <w:szCs w:val="24"/>
        </w:rPr>
        <w:t xml:space="preserve"> aktualnego odpisu z</w:t>
      </w:r>
      <w:r w:rsidR="00406A5F" w:rsidRPr="000D1BD3">
        <w:rPr>
          <w:rFonts w:ascii="Garamond" w:hAnsi="Garamond"/>
          <w:sz w:val="24"/>
          <w:szCs w:val="24"/>
        </w:rPr>
        <w:t xml:space="preserve"> Krajowego R</w:t>
      </w:r>
      <w:r w:rsidRPr="000D1BD3">
        <w:rPr>
          <w:rFonts w:ascii="Garamond" w:hAnsi="Garamond"/>
          <w:sz w:val="24"/>
          <w:szCs w:val="24"/>
        </w:rPr>
        <w:t>ejestru Sądowego lub zaświadczenie o wpisie do ewidencji działalności gospodarczej.</w:t>
      </w:r>
    </w:p>
    <w:p w:rsidR="000B7AB6" w:rsidRPr="000D1BD3" w:rsidRDefault="000B7AB6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Kopia statutu jednostki (bądź innego dokumentu potwierdzającego jego formę organizacyjną np. kopia umowy spółki).</w:t>
      </w:r>
    </w:p>
    <w:p w:rsidR="000B7AB6" w:rsidRPr="000D1BD3" w:rsidRDefault="000B7AB6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 xml:space="preserve">Kopia </w:t>
      </w:r>
      <w:r w:rsidR="00406A5F" w:rsidRPr="000D1BD3">
        <w:rPr>
          <w:rFonts w:ascii="Garamond" w:hAnsi="Garamond"/>
          <w:sz w:val="24"/>
          <w:szCs w:val="24"/>
        </w:rPr>
        <w:t>polisy ube</w:t>
      </w:r>
      <w:r w:rsidRPr="000D1BD3">
        <w:rPr>
          <w:rFonts w:ascii="Garamond" w:hAnsi="Garamond"/>
          <w:sz w:val="24"/>
          <w:szCs w:val="24"/>
        </w:rPr>
        <w:t xml:space="preserve">zpieczenia odpowiedzialności </w:t>
      </w:r>
      <w:r w:rsidR="00406A5F" w:rsidRPr="000D1BD3">
        <w:rPr>
          <w:rFonts w:ascii="Garamond" w:hAnsi="Garamond"/>
          <w:sz w:val="24"/>
          <w:szCs w:val="24"/>
        </w:rPr>
        <w:t>cywilnej z zakresie niezbędnym do realizacji programu.</w:t>
      </w:r>
    </w:p>
    <w:p w:rsidR="00406A5F" w:rsidRPr="000D1BD3" w:rsidRDefault="00406A5F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Upoważnienie do podpisania oferty, o ile nie wynika to z innych dokumentów załączonych przez oferenta.</w:t>
      </w:r>
    </w:p>
    <w:p w:rsidR="00406A5F" w:rsidRPr="000D1BD3" w:rsidRDefault="00406A5F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Oświadczenie o niezaleganiu z płatnościami podatków oraz składek ubezpieczenia społecznego i zdrowotnego.</w:t>
      </w:r>
    </w:p>
    <w:p w:rsidR="00406A5F" w:rsidRDefault="00406A5F" w:rsidP="000D1BD3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lastRenderedPageBreak/>
        <w:t>Oświadczenie, że oferent będzie realizował program bez udziału podwykonawców.</w:t>
      </w:r>
    </w:p>
    <w:p w:rsidR="005E18EC" w:rsidRPr="0046351F" w:rsidRDefault="0047349F" w:rsidP="0046351F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Oświadczenie osoby upoważnionej do reprezentacji podmiotu składającego ofertę wskazujące, że kwota środków przeznaczona zostanie</w:t>
      </w:r>
      <w:r w:rsidR="00D34E5A">
        <w:rPr>
          <w:rFonts w:ascii="Garamond" w:hAnsi="Garamond"/>
          <w:sz w:val="24"/>
          <w:szCs w:val="24"/>
        </w:rPr>
        <w:t xml:space="preserve"> na realizację zadania zgodnie z </w:t>
      </w:r>
      <w:r>
        <w:rPr>
          <w:rFonts w:ascii="Garamond" w:hAnsi="Garamond"/>
          <w:sz w:val="24"/>
          <w:szCs w:val="24"/>
        </w:rPr>
        <w:t>ofertą i że w tym zakresie zadanie nie będzie finansowane z innych źródeł</w:t>
      </w:r>
    </w:p>
    <w:p w:rsidR="00406A5F" w:rsidRDefault="00406A5F" w:rsidP="0046351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06A5F">
        <w:rPr>
          <w:rFonts w:ascii="Garamond" w:hAnsi="Garamond"/>
          <w:b/>
          <w:sz w:val="24"/>
          <w:szCs w:val="24"/>
        </w:rPr>
        <w:t>Wymagania merytoryczne:</w:t>
      </w:r>
    </w:p>
    <w:p w:rsidR="00406A5F" w:rsidRPr="00A06AAE" w:rsidRDefault="00406A5F" w:rsidP="00A06AAE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  <w:r w:rsidRPr="00A06AAE">
        <w:rPr>
          <w:rFonts w:ascii="Garamond" w:hAnsi="Garamond"/>
          <w:sz w:val="24"/>
          <w:szCs w:val="24"/>
        </w:rPr>
        <w:t xml:space="preserve">Ponadto oferenci muszą </w:t>
      </w:r>
      <w:r w:rsidRPr="00040BFF">
        <w:rPr>
          <w:rFonts w:ascii="Garamond" w:hAnsi="Garamond"/>
          <w:sz w:val="24"/>
          <w:szCs w:val="24"/>
        </w:rPr>
        <w:t>spełniać warunki</w:t>
      </w:r>
      <w:r w:rsidR="00D34E5A" w:rsidRPr="00040BFF">
        <w:rPr>
          <w:rFonts w:ascii="Garamond" w:hAnsi="Garamond"/>
          <w:sz w:val="24"/>
          <w:szCs w:val="24"/>
        </w:rPr>
        <w:t xml:space="preserve"> wskazane w Programie, w szczególności</w:t>
      </w:r>
      <w:r w:rsidRPr="00040BFF">
        <w:rPr>
          <w:rFonts w:ascii="Garamond" w:hAnsi="Garamond"/>
          <w:sz w:val="24"/>
          <w:szCs w:val="24"/>
        </w:rPr>
        <w:t>:</w:t>
      </w:r>
    </w:p>
    <w:p w:rsidR="00406A5F" w:rsidRPr="00606733" w:rsidRDefault="000E5E6C" w:rsidP="00606733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406A5F" w:rsidRPr="00606733">
        <w:rPr>
          <w:rFonts w:ascii="Garamond" w:hAnsi="Garamond"/>
          <w:sz w:val="24"/>
          <w:szCs w:val="24"/>
        </w:rPr>
        <w:t>odmiot prowadzący działalność leczniczą</w:t>
      </w:r>
      <w:r w:rsidR="00606733" w:rsidRPr="00606733">
        <w:rPr>
          <w:rFonts w:ascii="Garamond" w:hAnsi="Garamond"/>
          <w:sz w:val="24"/>
          <w:szCs w:val="24"/>
        </w:rPr>
        <w:t>,</w:t>
      </w:r>
      <w:r w:rsidR="00406A5F" w:rsidRPr="00606733">
        <w:rPr>
          <w:rFonts w:ascii="Garamond" w:hAnsi="Garamond"/>
          <w:sz w:val="24"/>
          <w:szCs w:val="24"/>
        </w:rPr>
        <w:t xml:space="preserve"> specjalizujący się w psychiatrii </w:t>
      </w:r>
      <w:r w:rsidR="005059D1">
        <w:rPr>
          <w:rFonts w:ascii="Garamond" w:hAnsi="Garamond"/>
          <w:sz w:val="24"/>
          <w:szCs w:val="24"/>
        </w:rPr>
        <w:t xml:space="preserve">dorosłych </w:t>
      </w:r>
      <w:r w:rsidR="00406A5F" w:rsidRPr="00606733">
        <w:rPr>
          <w:rFonts w:ascii="Garamond" w:hAnsi="Garamond"/>
          <w:sz w:val="24"/>
          <w:szCs w:val="24"/>
        </w:rPr>
        <w:t>spełniający pod względem warunków i wyposażenia wymogi określone obowiązującymi przepisami prawa;</w:t>
      </w:r>
      <w:r w:rsidR="0076330F">
        <w:rPr>
          <w:rFonts w:ascii="Garamond" w:hAnsi="Garamond"/>
          <w:sz w:val="24"/>
          <w:szCs w:val="24"/>
        </w:rPr>
        <w:t xml:space="preserve"> </w:t>
      </w:r>
      <w:r w:rsidR="0076330F" w:rsidRPr="00973F32">
        <w:rPr>
          <w:rFonts w:ascii="Garamond" w:hAnsi="Garamond"/>
          <w:sz w:val="24"/>
          <w:szCs w:val="24"/>
        </w:rPr>
        <w:t xml:space="preserve">posiadający minimum </w:t>
      </w:r>
      <w:r w:rsidR="00A25E5A" w:rsidRPr="00973F32">
        <w:rPr>
          <w:rFonts w:ascii="Garamond" w:hAnsi="Garamond"/>
          <w:sz w:val="24"/>
          <w:szCs w:val="24"/>
        </w:rPr>
        <w:t>5</w:t>
      </w:r>
      <w:r w:rsidRPr="00973F32">
        <w:rPr>
          <w:rFonts w:ascii="Garamond" w:hAnsi="Garamond"/>
          <w:sz w:val="24"/>
          <w:szCs w:val="24"/>
        </w:rPr>
        <w:t>-letnie doświadczen</w:t>
      </w:r>
      <w:r w:rsidR="00BF1F57" w:rsidRPr="00973F32">
        <w:rPr>
          <w:rFonts w:ascii="Garamond" w:hAnsi="Garamond"/>
          <w:sz w:val="24"/>
          <w:szCs w:val="24"/>
        </w:rPr>
        <w:t>ie w</w:t>
      </w:r>
      <w:r w:rsidRPr="00973F32">
        <w:rPr>
          <w:rFonts w:ascii="Garamond" w:hAnsi="Garamond"/>
          <w:sz w:val="24"/>
          <w:szCs w:val="24"/>
        </w:rPr>
        <w:t xml:space="preserve"> realizacji programów polityki zdrowotnej z zakresu zdrowia psychicznego</w:t>
      </w:r>
      <w:r>
        <w:rPr>
          <w:rFonts w:ascii="Garamond" w:hAnsi="Garamond"/>
          <w:sz w:val="24"/>
          <w:szCs w:val="24"/>
        </w:rPr>
        <w:t>.</w:t>
      </w:r>
    </w:p>
    <w:p w:rsidR="00406A5F" w:rsidRDefault="00406A5F" w:rsidP="00606733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Posiadanie sprzętu komputerowego umożliwiającego gromadzenie</w:t>
      </w:r>
      <w:r w:rsidR="000D1BD3">
        <w:rPr>
          <w:rFonts w:ascii="Garamond" w:hAnsi="Garamond"/>
          <w:sz w:val="24"/>
          <w:szCs w:val="24"/>
        </w:rPr>
        <w:t xml:space="preserve"> </w:t>
      </w:r>
      <w:r w:rsidRPr="000D1BD3">
        <w:rPr>
          <w:rFonts w:ascii="Garamond" w:hAnsi="Garamond"/>
          <w:sz w:val="24"/>
          <w:szCs w:val="24"/>
        </w:rPr>
        <w:t>i przetwarzanie danych uzyskanych w trakcie realizacji program</w:t>
      </w:r>
      <w:r w:rsidR="00BF1F57">
        <w:rPr>
          <w:rFonts w:ascii="Garamond" w:hAnsi="Garamond"/>
          <w:sz w:val="24"/>
          <w:szCs w:val="24"/>
        </w:rPr>
        <w:t>u.</w:t>
      </w:r>
    </w:p>
    <w:p w:rsidR="001A3116" w:rsidRDefault="00BB036D" w:rsidP="00606733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Warunki lokalowe i wyposażenie</w:t>
      </w:r>
      <w:r w:rsidR="001A3116">
        <w:rPr>
          <w:rFonts w:ascii="Garamond" w:hAnsi="Garamond"/>
          <w:sz w:val="24"/>
          <w:szCs w:val="24"/>
        </w:rPr>
        <w:t>:</w:t>
      </w:r>
    </w:p>
    <w:p w:rsidR="001A3116" w:rsidRDefault="001A3116" w:rsidP="001A3116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sale co najmniej 12-osobowe wyposażone w sprzęt audiowizualny,</w:t>
      </w:r>
      <w:r w:rsidR="005A5400">
        <w:rPr>
          <w:rFonts w:ascii="Garamond" w:hAnsi="Garamond"/>
          <w:sz w:val="24"/>
          <w:szCs w:val="24"/>
        </w:rPr>
        <w:t xml:space="preserve"> w których prowadzone będą zajęcia </w:t>
      </w:r>
      <w:proofErr w:type="spellStart"/>
      <w:r w:rsidR="005A5400">
        <w:rPr>
          <w:rFonts w:ascii="Garamond" w:hAnsi="Garamond"/>
          <w:sz w:val="24"/>
          <w:szCs w:val="24"/>
        </w:rPr>
        <w:t>psychoedukacyjne</w:t>
      </w:r>
      <w:proofErr w:type="spellEnd"/>
      <w:r w:rsidR="005A5400">
        <w:rPr>
          <w:rFonts w:ascii="Garamond" w:hAnsi="Garamond"/>
          <w:sz w:val="24"/>
          <w:szCs w:val="24"/>
        </w:rPr>
        <w:t>, terapia grupowa i socjoterapia,</w:t>
      </w:r>
    </w:p>
    <w:p w:rsidR="00BB036D" w:rsidRPr="001A3116" w:rsidRDefault="001A3116" w:rsidP="001A3116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min. 3 pracownie wyposażone w charakterystyczny dla danej pracowni sprz</w:t>
      </w:r>
      <w:r w:rsidR="005A5400">
        <w:rPr>
          <w:rFonts w:ascii="Garamond" w:hAnsi="Garamond"/>
          <w:sz w:val="24"/>
          <w:szCs w:val="24"/>
        </w:rPr>
        <w:t>ęt.</w:t>
      </w:r>
    </w:p>
    <w:p w:rsidR="0093124B" w:rsidRPr="0093124B" w:rsidRDefault="00406A5F" w:rsidP="0093124B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93124B">
        <w:rPr>
          <w:rFonts w:ascii="Garamond" w:hAnsi="Garamond"/>
          <w:sz w:val="24"/>
          <w:szCs w:val="24"/>
        </w:rPr>
        <w:t>Kwalifikacje personelu medycznego :</w:t>
      </w:r>
      <w:r w:rsidR="0093124B" w:rsidRPr="0093124B">
        <w:rPr>
          <w:rFonts w:ascii="Garamond" w:hAnsi="Garamond"/>
          <w:sz w:val="24"/>
          <w:szCs w:val="24"/>
        </w:rPr>
        <w:t xml:space="preserve"> </w:t>
      </w:r>
    </w:p>
    <w:p w:rsidR="0093124B" w:rsidRPr="000D1BD3" w:rsidRDefault="0093124B" w:rsidP="0093124B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Pr="000D1BD3">
        <w:rPr>
          <w:rFonts w:ascii="Garamond" w:hAnsi="Garamond"/>
          <w:sz w:val="24"/>
          <w:szCs w:val="24"/>
        </w:rPr>
        <w:t>lekarz psychiatra</w:t>
      </w:r>
      <w:r w:rsidR="00BB036D">
        <w:rPr>
          <w:rFonts w:ascii="Garamond" w:hAnsi="Garamond"/>
          <w:sz w:val="24"/>
          <w:szCs w:val="24"/>
        </w:rPr>
        <w:t>,</w:t>
      </w:r>
    </w:p>
    <w:p w:rsidR="0093124B" w:rsidRPr="000D1BD3" w:rsidRDefault="0093124B" w:rsidP="0093124B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- psycholog</w:t>
      </w:r>
      <w:r w:rsidR="00BB036D">
        <w:rPr>
          <w:rFonts w:ascii="Garamond" w:hAnsi="Garamond"/>
          <w:sz w:val="24"/>
          <w:szCs w:val="24"/>
        </w:rPr>
        <w:t>,</w:t>
      </w:r>
    </w:p>
    <w:p w:rsidR="0093124B" w:rsidRPr="000D1BD3" w:rsidRDefault="0093124B" w:rsidP="0093124B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 w:rsidRPr="000D1BD3">
        <w:rPr>
          <w:rFonts w:ascii="Garamond" w:hAnsi="Garamond"/>
          <w:sz w:val="24"/>
          <w:szCs w:val="24"/>
        </w:rPr>
        <w:t>- terapeuta zajęciowy, środowiskowy</w:t>
      </w:r>
      <w:r w:rsidR="00BB036D">
        <w:rPr>
          <w:rFonts w:ascii="Garamond" w:hAnsi="Garamond"/>
          <w:sz w:val="24"/>
          <w:szCs w:val="24"/>
        </w:rPr>
        <w:t>,</w:t>
      </w:r>
    </w:p>
    <w:p w:rsidR="00BB036D" w:rsidRPr="00BB036D" w:rsidRDefault="0093124B" w:rsidP="00BB036D">
      <w:pPr>
        <w:pStyle w:val="Akapitzlist"/>
        <w:spacing w:after="0" w:line="240" w:lineRule="auto"/>
        <w:ind w:left="1494" w:hanging="64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pracownicy socjalni</w:t>
      </w:r>
      <w:r w:rsidR="005A5400">
        <w:rPr>
          <w:rFonts w:ascii="Garamond" w:hAnsi="Garamond"/>
          <w:sz w:val="24"/>
          <w:szCs w:val="24"/>
        </w:rPr>
        <w:t>.</w:t>
      </w:r>
    </w:p>
    <w:p w:rsidR="00F762BB" w:rsidRDefault="0093124B" w:rsidP="0097561E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973F32">
        <w:rPr>
          <w:rFonts w:ascii="Garamond" w:hAnsi="Garamond"/>
          <w:sz w:val="24"/>
          <w:szCs w:val="24"/>
        </w:rPr>
        <w:t xml:space="preserve">Zapewnienie </w:t>
      </w:r>
      <w:r w:rsidR="007E6E00" w:rsidRPr="00973F32">
        <w:rPr>
          <w:rFonts w:ascii="Garamond" w:hAnsi="Garamond"/>
          <w:sz w:val="24"/>
          <w:szCs w:val="24"/>
        </w:rPr>
        <w:t xml:space="preserve">procedury </w:t>
      </w:r>
      <w:r w:rsidR="00D35578" w:rsidRPr="00973F32">
        <w:rPr>
          <w:rFonts w:ascii="Garamond" w:hAnsi="Garamond"/>
          <w:sz w:val="24"/>
          <w:szCs w:val="24"/>
        </w:rPr>
        <w:t xml:space="preserve">kwalifikacji </w:t>
      </w:r>
      <w:r w:rsidR="00D61E51" w:rsidRPr="00973F32">
        <w:rPr>
          <w:rFonts w:ascii="Garamond" w:hAnsi="Garamond"/>
          <w:sz w:val="24"/>
          <w:szCs w:val="24"/>
        </w:rPr>
        <w:t>i przeprowadzenia</w:t>
      </w:r>
      <w:r w:rsidR="007014A6" w:rsidRPr="00973F32">
        <w:rPr>
          <w:rFonts w:ascii="Garamond" w:hAnsi="Garamond"/>
          <w:sz w:val="24"/>
          <w:szCs w:val="24"/>
        </w:rPr>
        <w:t xml:space="preserve"> </w:t>
      </w:r>
      <w:r w:rsidR="009879E5" w:rsidRPr="00973F32">
        <w:rPr>
          <w:rFonts w:ascii="Garamond" w:hAnsi="Garamond"/>
          <w:sz w:val="24"/>
          <w:szCs w:val="24"/>
        </w:rPr>
        <w:t xml:space="preserve">zajęć </w:t>
      </w:r>
      <w:r w:rsidR="00801B23" w:rsidRPr="00973F32">
        <w:rPr>
          <w:rFonts w:ascii="Garamond" w:hAnsi="Garamond"/>
          <w:sz w:val="24"/>
          <w:szCs w:val="24"/>
        </w:rPr>
        <w:t>w</w:t>
      </w:r>
      <w:r w:rsidR="009879E5" w:rsidRPr="00973F32">
        <w:rPr>
          <w:rFonts w:ascii="Garamond" w:hAnsi="Garamond"/>
          <w:sz w:val="24"/>
          <w:szCs w:val="24"/>
        </w:rPr>
        <w:t xml:space="preserve"> zakres</w:t>
      </w:r>
      <w:r w:rsidR="00801B23" w:rsidRPr="00973F32">
        <w:rPr>
          <w:rFonts w:ascii="Garamond" w:hAnsi="Garamond"/>
          <w:sz w:val="24"/>
          <w:szCs w:val="24"/>
        </w:rPr>
        <w:t xml:space="preserve">ie </w:t>
      </w:r>
      <w:r w:rsidR="007E6E00" w:rsidRPr="00973F32">
        <w:rPr>
          <w:rFonts w:ascii="Garamond" w:hAnsi="Garamond"/>
          <w:sz w:val="24"/>
          <w:szCs w:val="24"/>
        </w:rPr>
        <w:t>psychoed</w:t>
      </w:r>
      <w:r w:rsidR="00801B23" w:rsidRPr="00973F32">
        <w:rPr>
          <w:rFonts w:ascii="Garamond" w:hAnsi="Garamond"/>
          <w:sz w:val="24"/>
          <w:szCs w:val="24"/>
        </w:rPr>
        <w:t xml:space="preserve">ukacji, terapii grupowej, terapii zajęciowej, </w:t>
      </w:r>
      <w:r w:rsidR="000F2551" w:rsidRPr="00973F32">
        <w:rPr>
          <w:rFonts w:ascii="Garamond" w:hAnsi="Garamond"/>
          <w:sz w:val="24"/>
          <w:szCs w:val="24"/>
        </w:rPr>
        <w:t>socjoterapii.</w:t>
      </w:r>
    </w:p>
    <w:p w:rsidR="009743AB" w:rsidRPr="005979C3" w:rsidRDefault="009743AB" w:rsidP="009743AB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>Zapewnienie</w:t>
      </w:r>
      <w:r w:rsidR="00CD4B21" w:rsidRPr="005979C3">
        <w:rPr>
          <w:rFonts w:ascii="Garamond" w:hAnsi="Garamond"/>
          <w:sz w:val="24"/>
          <w:szCs w:val="24"/>
        </w:rPr>
        <w:t>, że</w:t>
      </w:r>
      <w:r w:rsidRPr="005979C3">
        <w:rPr>
          <w:rFonts w:ascii="Garamond" w:hAnsi="Garamond"/>
          <w:sz w:val="24"/>
          <w:szCs w:val="24"/>
        </w:rPr>
        <w:t xml:space="preserve"> co najmniej 70 % pacjentom procedury </w:t>
      </w:r>
      <w:r w:rsidR="00CD4B21" w:rsidRPr="005979C3">
        <w:rPr>
          <w:rFonts w:ascii="Garamond" w:hAnsi="Garamond"/>
          <w:sz w:val="24"/>
          <w:szCs w:val="24"/>
        </w:rPr>
        <w:t xml:space="preserve">zostaną </w:t>
      </w:r>
      <w:r w:rsidRPr="005979C3">
        <w:rPr>
          <w:rFonts w:ascii="Garamond" w:hAnsi="Garamond"/>
          <w:sz w:val="24"/>
          <w:szCs w:val="24"/>
        </w:rPr>
        <w:t>wykonane kompleksowo (</w:t>
      </w:r>
      <w:r w:rsidR="002C75DE" w:rsidRPr="005979C3">
        <w:rPr>
          <w:rFonts w:ascii="Garamond" w:hAnsi="Garamond"/>
          <w:sz w:val="24"/>
          <w:szCs w:val="24"/>
        </w:rPr>
        <w:t xml:space="preserve">tj. </w:t>
      </w:r>
      <w:r w:rsidR="00CD4B21" w:rsidRPr="005979C3">
        <w:rPr>
          <w:rFonts w:ascii="Garamond" w:hAnsi="Garamond"/>
          <w:sz w:val="24"/>
          <w:szCs w:val="24"/>
        </w:rPr>
        <w:t>psychoedukacj</w:t>
      </w:r>
      <w:r w:rsidR="002C75DE" w:rsidRPr="005979C3">
        <w:rPr>
          <w:rFonts w:ascii="Garamond" w:hAnsi="Garamond"/>
          <w:sz w:val="24"/>
          <w:szCs w:val="24"/>
        </w:rPr>
        <w:t>a, terapia</w:t>
      </w:r>
      <w:r w:rsidRPr="005979C3">
        <w:rPr>
          <w:rFonts w:ascii="Garamond" w:hAnsi="Garamond"/>
          <w:sz w:val="24"/>
          <w:szCs w:val="24"/>
        </w:rPr>
        <w:t xml:space="preserve"> grupow</w:t>
      </w:r>
      <w:r w:rsidR="002C75DE" w:rsidRPr="005979C3">
        <w:rPr>
          <w:rFonts w:ascii="Garamond" w:hAnsi="Garamond"/>
          <w:sz w:val="24"/>
          <w:szCs w:val="24"/>
        </w:rPr>
        <w:t>a, terapia zajęciowa</w:t>
      </w:r>
      <w:r w:rsidRPr="005979C3">
        <w:rPr>
          <w:rFonts w:ascii="Garamond" w:hAnsi="Garamond"/>
          <w:sz w:val="24"/>
          <w:szCs w:val="24"/>
        </w:rPr>
        <w:t>, socjoterapi</w:t>
      </w:r>
      <w:r w:rsidR="002C75DE" w:rsidRPr="005979C3">
        <w:rPr>
          <w:rFonts w:ascii="Garamond" w:hAnsi="Garamond"/>
          <w:sz w:val="24"/>
          <w:szCs w:val="24"/>
        </w:rPr>
        <w:t>a)</w:t>
      </w:r>
      <w:r w:rsidRPr="005979C3">
        <w:rPr>
          <w:rFonts w:ascii="Garamond" w:hAnsi="Garamond"/>
          <w:sz w:val="24"/>
          <w:szCs w:val="24"/>
        </w:rPr>
        <w:t>.</w:t>
      </w:r>
    </w:p>
    <w:p w:rsidR="008333EB" w:rsidRPr="0004365A" w:rsidRDefault="008333EB" w:rsidP="008333EB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04365A">
        <w:rPr>
          <w:rFonts w:ascii="Garamond" w:hAnsi="Garamond"/>
          <w:sz w:val="24"/>
          <w:szCs w:val="24"/>
        </w:rPr>
        <w:t>Realizacja procedur w Programie we wszystkie robocze</w:t>
      </w:r>
      <w:r w:rsidR="00976953" w:rsidRPr="0004365A">
        <w:rPr>
          <w:rFonts w:ascii="Garamond" w:hAnsi="Garamond"/>
          <w:sz w:val="24"/>
          <w:szCs w:val="24"/>
        </w:rPr>
        <w:t xml:space="preserve"> dni</w:t>
      </w:r>
      <w:r w:rsidRPr="0004365A">
        <w:rPr>
          <w:rFonts w:ascii="Garamond" w:hAnsi="Garamond"/>
          <w:sz w:val="24"/>
          <w:szCs w:val="24"/>
        </w:rPr>
        <w:t xml:space="preserve"> tygodnia poza godzinami, kiedy świadczone są usługi zdrowotne finansowane z innych źródeł publicznych, w tym NFZ.</w:t>
      </w:r>
    </w:p>
    <w:p w:rsidR="008333EB" w:rsidRPr="005979C3" w:rsidRDefault="00611266" w:rsidP="008333EB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>Procedury</w:t>
      </w:r>
      <w:r w:rsidR="008333EB" w:rsidRPr="005979C3">
        <w:rPr>
          <w:rFonts w:ascii="Garamond" w:hAnsi="Garamond"/>
          <w:sz w:val="24"/>
          <w:szCs w:val="24"/>
        </w:rPr>
        <w:t>:</w:t>
      </w:r>
    </w:p>
    <w:p w:rsidR="008333EB" w:rsidRPr="005979C3" w:rsidRDefault="00611266" w:rsidP="008E4B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>dla więcej niż 6 uczestników</w:t>
      </w:r>
      <w:r w:rsidR="00BB1078" w:rsidRPr="005979C3">
        <w:rPr>
          <w:rFonts w:ascii="Garamond" w:hAnsi="Garamond"/>
          <w:sz w:val="24"/>
          <w:szCs w:val="24"/>
        </w:rPr>
        <w:t xml:space="preserve"> (max.12)</w:t>
      </w:r>
      <w:r w:rsidRPr="005979C3">
        <w:rPr>
          <w:rFonts w:ascii="Garamond" w:hAnsi="Garamond"/>
          <w:sz w:val="24"/>
          <w:szCs w:val="24"/>
        </w:rPr>
        <w:t>,</w:t>
      </w:r>
    </w:p>
    <w:p w:rsidR="00611266" w:rsidRPr="005979C3" w:rsidRDefault="006E5E8C" w:rsidP="008333E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 xml:space="preserve">udzielane kompleksowo </w:t>
      </w:r>
      <w:r w:rsidR="008E4B60" w:rsidRPr="005979C3">
        <w:rPr>
          <w:rFonts w:ascii="Garamond" w:hAnsi="Garamond"/>
          <w:sz w:val="24"/>
          <w:szCs w:val="24"/>
        </w:rPr>
        <w:t>powyżej 70%</w:t>
      </w:r>
      <w:r w:rsidR="009743AB" w:rsidRPr="005979C3">
        <w:rPr>
          <w:rFonts w:ascii="Garamond" w:hAnsi="Garamond"/>
          <w:sz w:val="24"/>
          <w:szCs w:val="24"/>
        </w:rPr>
        <w:t xml:space="preserve"> pacjentom</w:t>
      </w:r>
      <w:r w:rsidR="00611266" w:rsidRPr="005979C3">
        <w:rPr>
          <w:rFonts w:ascii="Garamond" w:hAnsi="Garamond"/>
          <w:sz w:val="24"/>
          <w:szCs w:val="24"/>
        </w:rPr>
        <w:t>,</w:t>
      </w:r>
      <w:r w:rsidR="008333EB" w:rsidRPr="005979C3">
        <w:rPr>
          <w:rFonts w:ascii="Garamond" w:hAnsi="Garamond"/>
          <w:sz w:val="24"/>
          <w:szCs w:val="24"/>
        </w:rPr>
        <w:t xml:space="preserve"> </w:t>
      </w:r>
    </w:p>
    <w:p w:rsidR="008333EB" w:rsidRPr="005979C3" w:rsidRDefault="008333EB" w:rsidP="00611266">
      <w:pPr>
        <w:pStyle w:val="Akapitzlist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>będą dodatkowo premiowane.</w:t>
      </w:r>
    </w:p>
    <w:p w:rsidR="000F2551" w:rsidRPr="00D535DD" w:rsidRDefault="000F2551" w:rsidP="000F2551">
      <w:pPr>
        <w:pStyle w:val="Akapitzlist"/>
        <w:spacing w:after="0" w:line="240" w:lineRule="auto"/>
        <w:ind w:left="851"/>
        <w:jc w:val="both"/>
        <w:rPr>
          <w:rFonts w:ascii="Garamond" w:hAnsi="Garamond"/>
          <w:color w:val="7030A0"/>
          <w:sz w:val="24"/>
          <w:szCs w:val="24"/>
        </w:rPr>
      </w:pPr>
    </w:p>
    <w:p w:rsidR="000D1BD3" w:rsidRPr="005E18EC" w:rsidRDefault="000D1BD3" w:rsidP="005E18EC">
      <w:pPr>
        <w:pStyle w:val="Akapitzlist"/>
        <w:widowControl w:val="0"/>
        <w:numPr>
          <w:ilvl w:val="0"/>
          <w:numId w:val="30"/>
        </w:numPr>
        <w:suppressAutoHyphens/>
        <w:spacing w:before="120" w:line="276" w:lineRule="auto"/>
        <w:jc w:val="both"/>
        <w:rPr>
          <w:rFonts w:ascii="Garamond" w:hAnsi="Garamond"/>
          <w:b/>
          <w:sz w:val="24"/>
          <w:szCs w:val="24"/>
        </w:rPr>
      </w:pPr>
      <w:r w:rsidRPr="005E18EC">
        <w:rPr>
          <w:rFonts w:ascii="Garamond" w:hAnsi="Garamond"/>
          <w:b/>
          <w:sz w:val="24"/>
          <w:szCs w:val="24"/>
        </w:rPr>
        <w:t>Miejsce i termin składania ofert.</w:t>
      </w:r>
    </w:p>
    <w:p w:rsidR="000D1BD3" w:rsidRPr="00DE52D3" w:rsidRDefault="000D1BD3" w:rsidP="00214AB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E52D3">
        <w:rPr>
          <w:rFonts w:ascii="Garamond" w:hAnsi="Garamond"/>
          <w:sz w:val="24"/>
          <w:szCs w:val="24"/>
        </w:rPr>
        <w:t>Ofertę należy przesłać pocztą na adres:</w:t>
      </w:r>
    </w:p>
    <w:p w:rsidR="000D1BD3" w:rsidRDefault="000D1BD3" w:rsidP="000D1BD3">
      <w:pPr>
        <w:pStyle w:val="Akapitzlist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0D1BD3" w:rsidRDefault="00610FED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Urząd M</w:t>
      </w:r>
      <w:r w:rsidR="000D1BD3">
        <w:rPr>
          <w:rFonts w:ascii="Garamond" w:hAnsi="Garamond"/>
          <w:sz w:val="24"/>
          <w:szCs w:val="24"/>
        </w:rPr>
        <w:t>arszałkowski Województwa Wielkopolskiego</w:t>
      </w:r>
    </w:p>
    <w:p w:rsidR="00610FED" w:rsidRDefault="00610FED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Departament Zdrowia, Al. Niepodległości 34, 61-714 Poznań</w:t>
      </w:r>
    </w:p>
    <w:p w:rsidR="00610FED" w:rsidRDefault="00610FED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</w:p>
    <w:p w:rsidR="00610FED" w:rsidRDefault="00F5444C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610FED">
        <w:rPr>
          <w:rFonts w:ascii="Garamond" w:hAnsi="Garamond"/>
          <w:sz w:val="24"/>
          <w:szCs w:val="24"/>
        </w:rPr>
        <w:t>ub złożyć osobiście</w:t>
      </w:r>
      <w:r w:rsidR="002B2575">
        <w:rPr>
          <w:rFonts w:ascii="Garamond" w:hAnsi="Garamond"/>
          <w:sz w:val="24"/>
          <w:szCs w:val="24"/>
        </w:rPr>
        <w:t xml:space="preserve"> w zaklejonej kopercie</w:t>
      </w:r>
      <w:r w:rsidR="00610FED">
        <w:rPr>
          <w:rFonts w:ascii="Garamond" w:hAnsi="Garamond"/>
          <w:sz w:val="24"/>
          <w:szCs w:val="24"/>
        </w:rPr>
        <w:t xml:space="preserve"> w Punkcie Kancelaryjnym Urzędu Marszałkowskiego W</w:t>
      </w:r>
      <w:r w:rsidR="00666C7E">
        <w:rPr>
          <w:rFonts w:ascii="Garamond" w:hAnsi="Garamond"/>
          <w:sz w:val="24"/>
          <w:szCs w:val="24"/>
        </w:rPr>
        <w:t xml:space="preserve">ojewództwa </w:t>
      </w:r>
      <w:r w:rsidR="00610FED">
        <w:rPr>
          <w:rFonts w:ascii="Garamond" w:hAnsi="Garamond"/>
          <w:sz w:val="24"/>
          <w:szCs w:val="24"/>
        </w:rPr>
        <w:t>W</w:t>
      </w:r>
      <w:r w:rsidR="00666C7E">
        <w:rPr>
          <w:rFonts w:ascii="Garamond" w:hAnsi="Garamond"/>
          <w:sz w:val="24"/>
          <w:szCs w:val="24"/>
        </w:rPr>
        <w:t>ielkopolskiego</w:t>
      </w:r>
      <w:r w:rsidR="00610FED">
        <w:rPr>
          <w:rFonts w:ascii="Garamond" w:hAnsi="Garamond"/>
          <w:sz w:val="24"/>
          <w:szCs w:val="24"/>
        </w:rPr>
        <w:t xml:space="preserve"> –</w:t>
      </w:r>
      <w:r w:rsidR="004948ED">
        <w:rPr>
          <w:rFonts w:ascii="Garamond" w:hAnsi="Garamond"/>
          <w:sz w:val="24"/>
          <w:szCs w:val="24"/>
        </w:rPr>
        <w:t xml:space="preserve"> p</w:t>
      </w:r>
      <w:r w:rsidR="00610FED">
        <w:rPr>
          <w:rFonts w:ascii="Garamond" w:hAnsi="Garamond"/>
          <w:sz w:val="24"/>
          <w:szCs w:val="24"/>
        </w:rPr>
        <w:t>arter</w:t>
      </w:r>
      <w:r w:rsidR="00B60F3C">
        <w:rPr>
          <w:rFonts w:ascii="Garamond" w:hAnsi="Garamond"/>
          <w:sz w:val="24"/>
          <w:szCs w:val="24"/>
        </w:rPr>
        <w:t xml:space="preserve"> hol główny po prawej stronie</w:t>
      </w:r>
    </w:p>
    <w:p w:rsidR="00610FED" w:rsidRDefault="00F5444C" w:rsidP="004948ED">
      <w:pPr>
        <w:pStyle w:val="Akapitzlist"/>
        <w:spacing w:after="0" w:line="240" w:lineRule="auto"/>
        <w:ind w:left="28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610FED">
        <w:rPr>
          <w:rFonts w:ascii="Garamond" w:hAnsi="Garamond"/>
          <w:sz w:val="24"/>
          <w:szCs w:val="24"/>
        </w:rPr>
        <w:t xml:space="preserve"> godzinach pracy Urzędu (poniedziałek-piątek 7.30 – 15.30).</w:t>
      </w:r>
    </w:p>
    <w:p w:rsidR="00610FED" w:rsidRDefault="00610FED" w:rsidP="000D1BD3">
      <w:pPr>
        <w:pStyle w:val="Akapitzlist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F5444C" w:rsidRPr="00214ABC" w:rsidRDefault="00610FED" w:rsidP="0034757C">
      <w:pPr>
        <w:pStyle w:val="Akapitzlist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14ABC">
        <w:rPr>
          <w:rFonts w:ascii="Garamond" w:hAnsi="Garamond"/>
          <w:sz w:val="24"/>
          <w:szCs w:val="24"/>
        </w:rPr>
        <w:t>Koperta powinna być opisana poprze</w:t>
      </w:r>
      <w:r w:rsidR="00F5444C" w:rsidRPr="00214ABC">
        <w:rPr>
          <w:rFonts w:ascii="Garamond" w:hAnsi="Garamond"/>
          <w:sz w:val="24"/>
          <w:szCs w:val="24"/>
        </w:rPr>
        <w:t>z</w:t>
      </w:r>
      <w:r w:rsidRPr="00214ABC">
        <w:rPr>
          <w:rFonts w:ascii="Garamond" w:hAnsi="Garamond"/>
          <w:sz w:val="24"/>
          <w:szCs w:val="24"/>
        </w:rPr>
        <w:t xml:space="preserve"> oznaczenie nazwy i adresu oferenta oraz opatrzona informacją </w:t>
      </w:r>
      <w:r w:rsidRPr="00214ABC">
        <w:rPr>
          <w:rFonts w:ascii="Garamond" w:hAnsi="Garamond"/>
          <w:i/>
          <w:sz w:val="24"/>
          <w:szCs w:val="24"/>
        </w:rPr>
        <w:t>„Oferta na konkurs</w:t>
      </w:r>
      <w:r w:rsidR="00214ABC" w:rsidRPr="00214ABC">
        <w:rPr>
          <w:rFonts w:ascii="Garamond" w:hAnsi="Garamond"/>
          <w:i/>
          <w:sz w:val="24"/>
          <w:szCs w:val="24"/>
        </w:rPr>
        <w:t xml:space="preserve"> wyboru realizatorów </w:t>
      </w:r>
      <w:r w:rsidR="00214ABC" w:rsidRPr="00214ABC">
        <w:rPr>
          <w:rFonts w:ascii="Garamond" w:hAnsi="Garamond"/>
          <w:bCs/>
          <w:i/>
          <w:sz w:val="24"/>
          <w:szCs w:val="24"/>
        </w:rPr>
        <w:t>„Programu psychiatrycznego terapeutyczno-rehabilitacyjnego połączonego z aktywizacją pacjentów” w latach 2022 – 2023”</w:t>
      </w:r>
      <w:r w:rsidR="00F5444C" w:rsidRPr="00214ABC">
        <w:rPr>
          <w:rFonts w:ascii="Garamond" w:hAnsi="Garamond"/>
          <w:i/>
          <w:sz w:val="24"/>
          <w:szCs w:val="24"/>
        </w:rPr>
        <w:t>.</w:t>
      </w:r>
    </w:p>
    <w:p w:rsidR="0034757C" w:rsidRDefault="0034757C" w:rsidP="0034757C">
      <w:pPr>
        <w:pStyle w:val="Akapitzlist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4757C" w:rsidRDefault="0034757C" w:rsidP="0034757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Ostateczny ter</w:t>
      </w:r>
      <w:r w:rsidR="0076330F">
        <w:rPr>
          <w:rFonts w:ascii="Garamond" w:hAnsi="Garamond"/>
          <w:sz w:val="24"/>
          <w:szCs w:val="24"/>
        </w:rPr>
        <w:t>min składania ofert upływa</w:t>
      </w:r>
      <w:r w:rsidR="00A77EFD">
        <w:rPr>
          <w:rFonts w:ascii="Garamond" w:hAnsi="Garamond"/>
          <w:sz w:val="24"/>
          <w:szCs w:val="24"/>
        </w:rPr>
        <w:t xml:space="preserve"> </w:t>
      </w:r>
      <w:r w:rsidR="003F000F">
        <w:rPr>
          <w:rFonts w:ascii="Garamond" w:hAnsi="Garamond"/>
          <w:sz w:val="24"/>
          <w:szCs w:val="24"/>
        </w:rPr>
        <w:t>18</w:t>
      </w:r>
      <w:r w:rsidR="00A77EFD">
        <w:rPr>
          <w:rFonts w:ascii="Garamond" w:hAnsi="Garamond"/>
          <w:sz w:val="24"/>
          <w:szCs w:val="24"/>
        </w:rPr>
        <w:t xml:space="preserve"> </w:t>
      </w:r>
      <w:r w:rsidR="003F000F">
        <w:rPr>
          <w:rFonts w:ascii="Garamond" w:hAnsi="Garamond"/>
          <w:sz w:val="24"/>
          <w:szCs w:val="24"/>
        </w:rPr>
        <w:t>lutego</w:t>
      </w:r>
      <w:r w:rsidR="00A77EFD">
        <w:rPr>
          <w:rFonts w:ascii="Garamond" w:hAnsi="Garamond"/>
          <w:sz w:val="24"/>
          <w:szCs w:val="24"/>
        </w:rPr>
        <w:t xml:space="preserve"> </w:t>
      </w:r>
      <w:r w:rsidR="003F000F">
        <w:rPr>
          <w:rFonts w:ascii="Garamond" w:hAnsi="Garamond"/>
          <w:sz w:val="24"/>
          <w:szCs w:val="24"/>
        </w:rPr>
        <w:t>2022</w:t>
      </w:r>
      <w:r w:rsidR="00E072CE">
        <w:rPr>
          <w:rFonts w:ascii="Garamond" w:hAnsi="Garamond"/>
          <w:sz w:val="24"/>
          <w:szCs w:val="24"/>
        </w:rPr>
        <w:t xml:space="preserve"> r.</w:t>
      </w:r>
      <w:r w:rsidR="00CE2787">
        <w:rPr>
          <w:rFonts w:ascii="Garamond" w:hAnsi="Garamond"/>
          <w:sz w:val="24"/>
          <w:szCs w:val="24"/>
        </w:rPr>
        <w:t xml:space="preserve"> (nie decyduje data stempla pocztowego).</w:t>
      </w:r>
    </w:p>
    <w:p w:rsidR="0034757C" w:rsidRDefault="0034757C" w:rsidP="0034757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Oferty otrzymane po terminie zostaną odrzucone i </w:t>
      </w:r>
      <w:r w:rsidR="0076330F">
        <w:rPr>
          <w:rFonts w:ascii="Garamond" w:hAnsi="Garamond"/>
          <w:sz w:val="24"/>
          <w:szCs w:val="24"/>
        </w:rPr>
        <w:t>nie będą rozpatrywane.</w:t>
      </w:r>
    </w:p>
    <w:p w:rsidR="000F2F24" w:rsidRDefault="000F2F24" w:rsidP="000F2F2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Oferta winna być sporządzona według wzoru</w:t>
      </w:r>
      <w:r w:rsidR="00952E93">
        <w:rPr>
          <w:rFonts w:ascii="Garamond" w:hAnsi="Garamond"/>
          <w:sz w:val="24"/>
          <w:szCs w:val="24"/>
        </w:rPr>
        <w:t xml:space="preserve"> formularza ofertowego</w:t>
      </w:r>
      <w:r w:rsidR="004801D0">
        <w:rPr>
          <w:rFonts w:ascii="Garamond" w:hAnsi="Garamond"/>
          <w:sz w:val="24"/>
          <w:szCs w:val="24"/>
        </w:rPr>
        <w:t>.</w:t>
      </w:r>
    </w:p>
    <w:p w:rsidR="000F2F24" w:rsidRDefault="000F2F24" w:rsidP="000F2F2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Wraz z ofertą oferent składa wszystkie wymagane załączniki.</w:t>
      </w:r>
    </w:p>
    <w:p w:rsidR="00D54BF2" w:rsidRDefault="000F2F24" w:rsidP="004801D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Formularz oferty można pobrać ze strony</w:t>
      </w:r>
      <w:r w:rsidR="00D54BF2">
        <w:rPr>
          <w:rFonts w:ascii="Garamond" w:hAnsi="Garamond"/>
          <w:sz w:val="24"/>
          <w:szCs w:val="24"/>
        </w:rPr>
        <w:t>:</w:t>
      </w:r>
    </w:p>
    <w:p w:rsidR="0076330F" w:rsidRDefault="00A74B82" w:rsidP="0076330F">
      <w:pPr>
        <w:pStyle w:val="Akapitzlist"/>
        <w:spacing w:after="0" w:line="240" w:lineRule="auto"/>
        <w:jc w:val="both"/>
        <w:rPr>
          <w:rStyle w:val="Hipercze"/>
          <w:rFonts w:ascii="Garamond" w:hAnsi="Garamond"/>
          <w:sz w:val="24"/>
          <w:szCs w:val="24"/>
        </w:rPr>
      </w:pPr>
      <w:hyperlink r:id="rId7" w:history="1">
        <w:r w:rsidR="00924EC2" w:rsidRPr="006F4FFB">
          <w:rPr>
            <w:rStyle w:val="Hipercze"/>
            <w:rFonts w:ascii="Garamond" w:hAnsi="Garamond"/>
            <w:sz w:val="24"/>
            <w:szCs w:val="24"/>
          </w:rPr>
          <w:t>www.umww.pl/kategoria/konkursy-zdrowie-publiczne</w:t>
        </w:r>
      </w:hyperlink>
      <w:r w:rsidR="00924EC2">
        <w:rPr>
          <w:rFonts w:ascii="Garamond" w:hAnsi="Garamond"/>
          <w:sz w:val="24"/>
          <w:szCs w:val="24"/>
        </w:rPr>
        <w:t xml:space="preserve"> </w:t>
      </w:r>
    </w:p>
    <w:p w:rsidR="000F2F24" w:rsidRDefault="000F2F24" w:rsidP="005E18E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6330F">
        <w:rPr>
          <w:rFonts w:ascii="Garamond" w:hAnsi="Garamond"/>
          <w:sz w:val="24"/>
          <w:szCs w:val="24"/>
        </w:rPr>
        <w:t>Oferent ponosi wszelkie koszty związane z przygotowaniem i złożeniem oferty.</w:t>
      </w:r>
    </w:p>
    <w:p w:rsidR="0046351F" w:rsidRPr="0046351F" w:rsidRDefault="0046351F" w:rsidP="0046351F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F42149" w:rsidRPr="00666C7E" w:rsidRDefault="000F2F24" w:rsidP="005E18EC">
      <w:pPr>
        <w:pStyle w:val="Akapitzlist"/>
        <w:widowControl w:val="0"/>
        <w:numPr>
          <w:ilvl w:val="0"/>
          <w:numId w:val="30"/>
        </w:numPr>
        <w:suppressAutoHyphens/>
        <w:spacing w:before="120" w:line="276" w:lineRule="auto"/>
        <w:jc w:val="both"/>
        <w:rPr>
          <w:rFonts w:ascii="Garamond" w:hAnsi="Garamond"/>
          <w:b/>
          <w:sz w:val="24"/>
          <w:szCs w:val="24"/>
        </w:rPr>
      </w:pPr>
      <w:r w:rsidRPr="00F42149">
        <w:rPr>
          <w:rFonts w:ascii="Garamond" w:hAnsi="Garamond"/>
          <w:b/>
          <w:sz w:val="24"/>
          <w:szCs w:val="24"/>
        </w:rPr>
        <w:t>Tryb udzielania wyjaśnień w sprawach dotyczących konkursu.</w:t>
      </w:r>
    </w:p>
    <w:p w:rsidR="00F42149" w:rsidRPr="00D34E5A" w:rsidRDefault="00F42149" w:rsidP="00F2483B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 w:rsidRPr="0076330F">
        <w:rPr>
          <w:rFonts w:ascii="Garamond" w:hAnsi="Garamond"/>
          <w:sz w:val="24"/>
          <w:szCs w:val="24"/>
        </w:rPr>
        <w:t xml:space="preserve">Informacje dotyczące konkursu udzielane są w Wydziale Zdrowia Publicznego </w:t>
      </w:r>
      <w:r w:rsidR="007D12ED">
        <w:rPr>
          <w:rFonts w:ascii="Garamond" w:hAnsi="Garamond"/>
          <w:sz w:val="24"/>
          <w:szCs w:val="24"/>
        </w:rPr>
        <w:t>Departament</w:t>
      </w:r>
      <w:r w:rsidR="00955C80" w:rsidRPr="0076330F">
        <w:rPr>
          <w:rFonts w:ascii="Garamond" w:hAnsi="Garamond"/>
          <w:sz w:val="24"/>
          <w:szCs w:val="24"/>
        </w:rPr>
        <w:t xml:space="preserve"> Zdrowia Urzędu Marszałkowskiego Województwa Wielkopolskiego </w:t>
      </w:r>
      <w:r w:rsidR="00D34E5A">
        <w:rPr>
          <w:rFonts w:ascii="Garamond" w:hAnsi="Garamond"/>
          <w:sz w:val="24"/>
          <w:szCs w:val="24"/>
        </w:rPr>
        <w:t>w </w:t>
      </w:r>
      <w:r w:rsidR="00955C80" w:rsidRPr="0076330F">
        <w:rPr>
          <w:rFonts w:ascii="Garamond" w:hAnsi="Garamond"/>
          <w:sz w:val="24"/>
          <w:szCs w:val="24"/>
        </w:rPr>
        <w:t>Poznaniu, tel.</w:t>
      </w:r>
      <w:r w:rsidR="004F6C8F" w:rsidRPr="0076330F">
        <w:rPr>
          <w:rFonts w:ascii="Garamond" w:hAnsi="Garamond"/>
          <w:sz w:val="24"/>
          <w:szCs w:val="24"/>
        </w:rPr>
        <w:t xml:space="preserve"> </w:t>
      </w:r>
      <w:r w:rsidR="00D35578" w:rsidRPr="00A25E5A">
        <w:rPr>
          <w:rFonts w:ascii="Garamond" w:hAnsi="Garamond"/>
          <w:sz w:val="24"/>
          <w:szCs w:val="24"/>
        </w:rPr>
        <w:t>61 62 66</w:t>
      </w:r>
      <w:r w:rsidR="003F000F">
        <w:rPr>
          <w:rFonts w:ascii="Garamond" w:hAnsi="Garamond"/>
          <w:sz w:val="24"/>
          <w:szCs w:val="24"/>
        </w:rPr>
        <w:t> 353</w:t>
      </w:r>
      <w:r w:rsidR="0029021E">
        <w:rPr>
          <w:rFonts w:ascii="Garamond" w:hAnsi="Garamond"/>
          <w:sz w:val="24"/>
          <w:szCs w:val="24"/>
        </w:rPr>
        <w:t>.</w:t>
      </w:r>
    </w:p>
    <w:p w:rsidR="00955C80" w:rsidRPr="00645AC3" w:rsidRDefault="00955C80" w:rsidP="00F2483B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 w:rsidRPr="00645AC3">
        <w:rPr>
          <w:rFonts w:ascii="Garamond" w:hAnsi="Garamond"/>
          <w:sz w:val="24"/>
          <w:szCs w:val="24"/>
        </w:rPr>
        <w:t>Oferent może wystąpić z pisemnym zapytaniem dotyczącym warunków konkursu of</w:t>
      </w:r>
      <w:r w:rsidR="00D34E5A">
        <w:rPr>
          <w:rFonts w:ascii="Garamond" w:hAnsi="Garamond"/>
          <w:sz w:val="24"/>
          <w:szCs w:val="24"/>
        </w:rPr>
        <w:t>ert i </w:t>
      </w:r>
      <w:r w:rsidR="007D12ED">
        <w:rPr>
          <w:rFonts w:ascii="Garamond" w:hAnsi="Garamond"/>
          <w:sz w:val="24"/>
          <w:szCs w:val="24"/>
        </w:rPr>
        <w:t>uzyskać wyjaśnienia</w:t>
      </w:r>
      <w:r w:rsidR="004801D0" w:rsidRPr="00645AC3">
        <w:rPr>
          <w:rFonts w:ascii="Garamond" w:hAnsi="Garamond"/>
          <w:sz w:val="24"/>
          <w:szCs w:val="24"/>
        </w:rPr>
        <w:t xml:space="preserve"> drogą</w:t>
      </w:r>
      <w:r w:rsidRPr="00645AC3">
        <w:rPr>
          <w:rFonts w:ascii="Garamond" w:hAnsi="Garamond"/>
          <w:sz w:val="24"/>
          <w:szCs w:val="24"/>
        </w:rPr>
        <w:t xml:space="preserve"> elektroniczną</w:t>
      </w:r>
      <w:r w:rsidR="004801D0" w:rsidRPr="00645AC3">
        <w:rPr>
          <w:rFonts w:ascii="Garamond" w:hAnsi="Garamond"/>
          <w:sz w:val="24"/>
          <w:szCs w:val="24"/>
        </w:rPr>
        <w:t xml:space="preserve"> na adres mailowy: </w:t>
      </w:r>
      <w:hyperlink r:id="rId8" w:history="1">
        <w:r w:rsidR="00865A97" w:rsidRPr="003A73F5">
          <w:rPr>
            <w:rStyle w:val="Hipercze"/>
            <w:rFonts w:ascii="Garamond" w:hAnsi="Garamond"/>
            <w:sz w:val="24"/>
            <w:szCs w:val="24"/>
          </w:rPr>
          <w:t>zdrowie.publiczne@umww.pl</w:t>
        </w:r>
      </w:hyperlink>
    </w:p>
    <w:p w:rsidR="00955C80" w:rsidRPr="0046351F" w:rsidRDefault="00955C80" w:rsidP="00D54BF2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Garamond" w:hAnsi="Garamond"/>
          <w:b/>
          <w:sz w:val="24"/>
          <w:szCs w:val="24"/>
        </w:rPr>
      </w:pPr>
      <w:r w:rsidRPr="00645AC3">
        <w:rPr>
          <w:rFonts w:ascii="Garamond" w:hAnsi="Garamond"/>
          <w:sz w:val="24"/>
          <w:szCs w:val="24"/>
        </w:rPr>
        <w:t>Termin przyjmowania</w:t>
      </w:r>
      <w:r w:rsidRPr="004801D0">
        <w:rPr>
          <w:rFonts w:ascii="Garamond" w:hAnsi="Garamond"/>
          <w:sz w:val="24"/>
          <w:szCs w:val="24"/>
        </w:rPr>
        <w:t xml:space="preserve"> zapytań upływa na 3 dni przed terminem składania ofert.</w:t>
      </w:r>
    </w:p>
    <w:p w:rsidR="0046351F" w:rsidRPr="0046351F" w:rsidRDefault="0046351F" w:rsidP="0046351F">
      <w:pPr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0F2F24" w:rsidRDefault="00955C80" w:rsidP="005E18EC">
      <w:pPr>
        <w:pStyle w:val="Akapitzlist"/>
        <w:widowControl w:val="0"/>
        <w:numPr>
          <w:ilvl w:val="0"/>
          <w:numId w:val="30"/>
        </w:numPr>
        <w:suppressAutoHyphens/>
        <w:spacing w:before="120" w:line="276" w:lineRule="auto"/>
        <w:jc w:val="both"/>
        <w:rPr>
          <w:rFonts w:ascii="Garamond" w:hAnsi="Garamond"/>
          <w:b/>
          <w:sz w:val="24"/>
          <w:szCs w:val="24"/>
        </w:rPr>
      </w:pPr>
      <w:r w:rsidRPr="005E18EC">
        <w:rPr>
          <w:rFonts w:ascii="Garamond" w:eastAsia="Lucida Sans Unicode" w:hAnsi="Garamond" w:cs="Arial"/>
          <w:b/>
          <w:sz w:val="24"/>
          <w:szCs w:val="24"/>
          <w:lang w:eastAsia="ar-SA"/>
        </w:rPr>
        <w:t>Otwarcie</w:t>
      </w:r>
      <w:r w:rsidRPr="00955C80">
        <w:rPr>
          <w:rFonts w:ascii="Garamond" w:hAnsi="Garamond"/>
          <w:b/>
          <w:sz w:val="24"/>
          <w:szCs w:val="24"/>
        </w:rPr>
        <w:t>, ocena i wybór ofert.</w:t>
      </w:r>
    </w:p>
    <w:p w:rsidR="00955C80" w:rsidRDefault="00955C80" w:rsidP="00955C80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Konkurs składa się z dwóch etapów.</w:t>
      </w:r>
    </w:p>
    <w:p w:rsidR="00955C80" w:rsidRDefault="00955C80" w:rsidP="00955C80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pierwszym etapie</w:t>
      </w:r>
      <w:r w:rsidR="00F64C5F">
        <w:rPr>
          <w:rFonts w:ascii="Garamond" w:hAnsi="Garamond"/>
          <w:sz w:val="24"/>
          <w:szCs w:val="24"/>
        </w:rPr>
        <w:t xml:space="preserve"> D</w:t>
      </w:r>
      <w:r w:rsidR="0076330F">
        <w:rPr>
          <w:rFonts w:ascii="Garamond" w:hAnsi="Garamond"/>
          <w:sz w:val="24"/>
          <w:szCs w:val="24"/>
        </w:rPr>
        <w:t>epartament Zdrowia</w:t>
      </w:r>
      <w:r>
        <w:rPr>
          <w:rFonts w:ascii="Garamond" w:hAnsi="Garamond"/>
          <w:sz w:val="24"/>
          <w:szCs w:val="24"/>
        </w:rPr>
        <w:t xml:space="preserve"> </w:t>
      </w:r>
      <w:r w:rsidR="00F64C5F">
        <w:rPr>
          <w:rFonts w:ascii="Garamond" w:hAnsi="Garamond"/>
          <w:sz w:val="24"/>
          <w:szCs w:val="24"/>
        </w:rPr>
        <w:t xml:space="preserve">UMWW </w:t>
      </w:r>
      <w:r>
        <w:rPr>
          <w:rFonts w:ascii="Garamond" w:hAnsi="Garamond"/>
          <w:sz w:val="24"/>
          <w:szCs w:val="24"/>
        </w:rPr>
        <w:t>dokonuje</w:t>
      </w:r>
      <w:r w:rsidR="0076330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oceny pod względem formalnym:</w:t>
      </w:r>
    </w:p>
    <w:p w:rsidR="00955C80" w:rsidRDefault="00955C80" w:rsidP="00955C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stwierdza prawidłowość ogłoszenia konkursu oraz liczbę otrzymanych ofert,</w:t>
      </w:r>
    </w:p>
    <w:p w:rsidR="00955C80" w:rsidRDefault="00955C80" w:rsidP="00955C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otwiera koperty z ofertami,</w:t>
      </w:r>
    </w:p>
    <w:p w:rsidR="00955C80" w:rsidRDefault="0094737D" w:rsidP="00955C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dokonuje oceny ofert pod względem formalnym</w:t>
      </w:r>
      <w:r w:rsidR="00BA10F8">
        <w:rPr>
          <w:rFonts w:ascii="Garamond" w:hAnsi="Garamond"/>
          <w:sz w:val="24"/>
          <w:szCs w:val="24"/>
        </w:rPr>
        <w:t>,</w:t>
      </w:r>
    </w:p>
    <w:p w:rsidR="00F64C5F" w:rsidRPr="00FD2CB2" w:rsidRDefault="0094737D" w:rsidP="00FD2CB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odrzuca oferty sporządzone wadliwie bądź niekomp</w:t>
      </w:r>
      <w:r w:rsidR="00DA5D00">
        <w:rPr>
          <w:rFonts w:ascii="Garamond" w:hAnsi="Garamond"/>
          <w:sz w:val="24"/>
          <w:szCs w:val="24"/>
        </w:rPr>
        <w:t>letn</w:t>
      </w:r>
      <w:r w:rsidR="00F64C5F">
        <w:rPr>
          <w:rFonts w:ascii="Garamond" w:hAnsi="Garamond"/>
          <w:sz w:val="24"/>
          <w:szCs w:val="24"/>
        </w:rPr>
        <w:t>e oraz złożone po terminie.</w:t>
      </w:r>
    </w:p>
    <w:p w:rsidR="0094737D" w:rsidRPr="00F64C5F" w:rsidRDefault="0094737D" w:rsidP="00973F32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 w:rsidRPr="00F64C5F">
        <w:rPr>
          <w:rFonts w:ascii="Garamond" w:hAnsi="Garamond"/>
          <w:sz w:val="24"/>
          <w:szCs w:val="24"/>
        </w:rPr>
        <w:t>W drugim etapie komisja konkursowa dokonuje wyboru najkorzystniejszej oferty tj</w:t>
      </w:r>
      <w:r w:rsidR="008051E4">
        <w:rPr>
          <w:rFonts w:ascii="Garamond" w:hAnsi="Garamond"/>
          <w:sz w:val="24"/>
          <w:szCs w:val="24"/>
        </w:rPr>
        <w:t>.</w:t>
      </w:r>
      <w:r w:rsidRPr="00F64C5F">
        <w:rPr>
          <w:rFonts w:ascii="Garamond" w:hAnsi="Garamond"/>
          <w:sz w:val="24"/>
          <w:szCs w:val="24"/>
        </w:rPr>
        <w:t>:</w:t>
      </w:r>
    </w:p>
    <w:p w:rsidR="0094737D" w:rsidRDefault="00F64C5F" w:rsidP="0094737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94737D">
        <w:rPr>
          <w:rFonts w:ascii="Garamond" w:hAnsi="Garamond"/>
          <w:sz w:val="24"/>
          <w:szCs w:val="24"/>
        </w:rPr>
        <w:t xml:space="preserve">cenia oferty pod względem merytorycznym stosując </w:t>
      </w:r>
      <w:r w:rsidR="00A212D0">
        <w:rPr>
          <w:rFonts w:ascii="Garamond" w:hAnsi="Garamond"/>
          <w:sz w:val="24"/>
          <w:szCs w:val="24"/>
        </w:rPr>
        <w:t xml:space="preserve">następujące </w:t>
      </w:r>
      <w:r w:rsidR="0094737D">
        <w:rPr>
          <w:rFonts w:ascii="Garamond" w:hAnsi="Garamond"/>
          <w:sz w:val="24"/>
          <w:szCs w:val="24"/>
        </w:rPr>
        <w:t>kryteria oraz punktację:</w:t>
      </w:r>
    </w:p>
    <w:p w:rsidR="002A4D59" w:rsidRPr="005979C3" w:rsidRDefault="002A4D59" w:rsidP="006E5E8C">
      <w:pPr>
        <w:pStyle w:val="Akapitzlist"/>
        <w:numPr>
          <w:ilvl w:val="0"/>
          <w:numId w:val="25"/>
        </w:numPr>
        <w:spacing w:after="0" w:line="240" w:lineRule="auto"/>
        <w:ind w:left="993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>Punktacja podstawowa</w:t>
      </w:r>
    </w:p>
    <w:p w:rsidR="002A4D59" w:rsidRPr="005979C3" w:rsidRDefault="0094737D" w:rsidP="006E5E8C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 xml:space="preserve">warunki kadrowe i kwalifikacje osób realizujących program: do </w:t>
      </w:r>
      <w:r w:rsidR="00D535DD" w:rsidRPr="005979C3">
        <w:rPr>
          <w:rFonts w:ascii="Garamond" w:hAnsi="Garamond"/>
          <w:sz w:val="24"/>
          <w:szCs w:val="24"/>
        </w:rPr>
        <w:t>35</w:t>
      </w:r>
      <w:r w:rsidR="00611266" w:rsidRPr="005979C3">
        <w:rPr>
          <w:rFonts w:ascii="Garamond" w:hAnsi="Garamond"/>
          <w:sz w:val="24"/>
          <w:szCs w:val="24"/>
        </w:rPr>
        <w:t xml:space="preserve"> </w:t>
      </w:r>
      <w:r w:rsidRPr="005979C3">
        <w:rPr>
          <w:rFonts w:ascii="Garamond" w:hAnsi="Garamond"/>
          <w:sz w:val="24"/>
          <w:szCs w:val="24"/>
        </w:rPr>
        <w:t>pkt</w:t>
      </w:r>
      <w:r w:rsidR="002A4D59" w:rsidRPr="005979C3">
        <w:rPr>
          <w:rFonts w:ascii="Garamond" w:hAnsi="Garamond"/>
          <w:sz w:val="24"/>
          <w:szCs w:val="24"/>
        </w:rPr>
        <w:t xml:space="preserve"> </w:t>
      </w:r>
    </w:p>
    <w:p w:rsidR="002A4D59" w:rsidRPr="005979C3" w:rsidRDefault="002A4D59" w:rsidP="006E5E8C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 xml:space="preserve">doświadczenie w realizacji programów polityki zdrowotnej: do </w:t>
      </w:r>
      <w:r w:rsidR="00D535DD" w:rsidRPr="005979C3">
        <w:rPr>
          <w:rFonts w:ascii="Garamond" w:hAnsi="Garamond"/>
          <w:sz w:val="24"/>
          <w:szCs w:val="24"/>
        </w:rPr>
        <w:t>40</w:t>
      </w:r>
      <w:r w:rsidRPr="005979C3">
        <w:rPr>
          <w:rFonts w:ascii="Garamond" w:hAnsi="Garamond"/>
          <w:sz w:val="24"/>
          <w:szCs w:val="24"/>
        </w:rPr>
        <w:t xml:space="preserve"> pkt</w:t>
      </w:r>
    </w:p>
    <w:p w:rsidR="002A4D59" w:rsidRPr="005979C3" w:rsidRDefault="0094737D" w:rsidP="006E5E8C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 xml:space="preserve">wyposażenie zabezpieczone przez </w:t>
      </w:r>
      <w:r w:rsidR="006E5E8C" w:rsidRPr="005979C3">
        <w:rPr>
          <w:rFonts w:ascii="Garamond" w:hAnsi="Garamond"/>
          <w:sz w:val="24"/>
          <w:szCs w:val="24"/>
        </w:rPr>
        <w:t xml:space="preserve">oferenta na potrzeby programu: </w:t>
      </w:r>
      <w:r w:rsidRPr="005979C3">
        <w:rPr>
          <w:rFonts w:ascii="Garamond" w:hAnsi="Garamond"/>
          <w:sz w:val="24"/>
          <w:szCs w:val="24"/>
        </w:rPr>
        <w:t xml:space="preserve">do </w:t>
      </w:r>
      <w:r w:rsidR="00D535DD" w:rsidRPr="005979C3">
        <w:rPr>
          <w:rFonts w:ascii="Garamond" w:hAnsi="Garamond"/>
          <w:sz w:val="24"/>
          <w:szCs w:val="24"/>
        </w:rPr>
        <w:t>2</w:t>
      </w:r>
      <w:r w:rsidR="00F64C5F" w:rsidRPr="005979C3">
        <w:rPr>
          <w:rFonts w:ascii="Garamond" w:hAnsi="Garamond"/>
          <w:sz w:val="24"/>
          <w:szCs w:val="24"/>
        </w:rPr>
        <w:t>5</w:t>
      </w:r>
      <w:r w:rsidR="00BF1F57" w:rsidRPr="005979C3">
        <w:rPr>
          <w:rFonts w:ascii="Garamond" w:hAnsi="Garamond"/>
          <w:sz w:val="24"/>
          <w:szCs w:val="24"/>
        </w:rPr>
        <w:t xml:space="preserve"> </w:t>
      </w:r>
      <w:r w:rsidRPr="005979C3">
        <w:rPr>
          <w:rFonts w:ascii="Garamond" w:hAnsi="Garamond"/>
          <w:sz w:val="24"/>
          <w:szCs w:val="24"/>
        </w:rPr>
        <w:t>pkt</w:t>
      </w:r>
    </w:p>
    <w:p w:rsidR="002A4D59" w:rsidRPr="005979C3" w:rsidRDefault="002A4D59" w:rsidP="006E5E8C">
      <w:pPr>
        <w:pStyle w:val="Akapitzlist"/>
        <w:numPr>
          <w:ilvl w:val="0"/>
          <w:numId w:val="25"/>
        </w:numPr>
        <w:spacing w:after="0" w:line="240" w:lineRule="auto"/>
        <w:ind w:left="993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>Punktacja dodatkowa</w:t>
      </w:r>
    </w:p>
    <w:p w:rsidR="003F000F" w:rsidRPr="003F000F" w:rsidRDefault="002A4D59" w:rsidP="002A10F0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F000F">
        <w:rPr>
          <w:rFonts w:ascii="Garamond" w:hAnsi="Garamond"/>
          <w:sz w:val="24"/>
          <w:szCs w:val="24"/>
        </w:rPr>
        <w:t>liczba osób uczes</w:t>
      </w:r>
      <w:r w:rsidR="00796A0C" w:rsidRPr="003F000F">
        <w:rPr>
          <w:rFonts w:ascii="Garamond" w:hAnsi="Garamond"/>
          <w:sz w:val="24"/>
          <w:szCs w:val="24"/>
        </w:rPr>
        <w:t>tniczących  w jednej procedurze</w:t>
      </w:r>
      <w:r w:rsidR="002A10F0">
        <w:rPr>
          <w:rFonts w:ascii="Garamond" w:hAnsi="Garamond"/>
          <w:sz w:val="24"/>
          <w:szCs w:val="24"/>
        </w:rPr>
        <w:t>:</w:t>
      </w:r>
    </w:p>
    <w:p w:rsidR="002A4D59" w:rsidRPr="005979C3" w:rsidRDefault="006E5E8C" w:rsidP="002A10F0">
      <w:pPr>
        <w:pStyle w:val="Akapitzlist"/>
        <w:numPr>
          <w:ilvl w:val="1"/>
          <w:numId w:val="31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>7</w:t>
      </w:r>
      <w:r w:rsidR="00796A0C" w:rsidRPr="005979C3">
        <w:rPr>
          <w:rFonts w:ascii="Garamond" w:hAnsi="Garamond"/>
          <w:sz w:val="24"/>
          <w:szCs w:val="24"/>
        </w:rPr>
        <w:t xml:space="preserve">: </w:t>
      </w:r>
      <w:r w:rsidR="0046351F" w:rsidRPr="005979C3">
        <w:rPr>
          <w:rFonts w:ascii="Garamond" w:hAnsi="Garamond"/>
          <w:sz w:val="24"/>
          <w:szCs w:val="24"/>
        </w:rPr>
        <w:t xml:space="preserve">– </w:t>
      </w:r>
      <w:r w:rsidR="002C75DE" w:rsidRPr="005979C3">
        <w:rPr>
          <w:rFonts w:ascii="Garamond" w:hAnsi="Garamond"/>
          <w:sz w:val="24"/>
          <w:szCs w:val="24"/>
        </w:rPr>
        <w:t xml:space="preserve">5 </w:t>
      </w:r>
      <w:r w:rsidR="002A4D59" w:rsidRPr="005979C3">
        <w:rPr>
          <w:rFonts w:ascii="Garamond" w:hAnsi="Garamond"/>
          <w:sz w:val="24"/>
          <w:szCs w:val="24"/>
        </w:rPr>
        <w:t>pkt</w:t>
      </w:r>
    </w:p>
    <w:p w:rsidR="002C75DE" w:rsidRPr="005979C3" w:rsidRDefault="006E5E8C" w:rsidP="002A10F0">
      <w:pPr>
        <w:pStyle w:val="Akapitzlist"/>
        <w:numPr>
          <w:ilvl w:val="1"/>
          <w:numId w:val="31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>8</w:t>
      </w:r>
      <w:r w:rsidR="00796A0C" w:rsidRPr="005979C3">
        <w:rPr>
          <w:rFonts w:ascii="Garamond" w:hAnsi="Garamond"/>
          <w:sz w:val="24"/>
          <w:szCs w:val="24"/>
        </w:rPr>
        <w:t xml:space="preserve">: </w:t>
      </w:r>
      <w:r w:rsidR="0046351F" w:rsidRPr="005979C3">
        <w:rPr>
          <w:rFonts w:ascii="Garamond" w:hAnsi="Garamond"/>
          <w:sz w:val="24"/>
          <w:szCs w:val="24"/>
        </w:rPr>
        <w:t xml:space="preserve">– </w:t>
      </w:r>
      <w:r w:rsidR="002C75DE" w:rsidRPr="005979C3">
        <w:rPr>
          <w:rFonts w:ascii="Garamond" w:hAnsi="Garamond"/>
          <w:sz w:val="24"/>
          <w:szCs w:val="24"/>
        </w:rPr>
        <w:t>10 pkt</w:t>
      </w:r>
    </w:p>
    <w:p w:rsidR="002C75DE" w:rsidRPr="005979C3" w:rsidRDefault="006E5E8C" w:rsidP="002A10F0">
      <w:pPr>
        <w:pStyle w:val="Akapitzlist"/>
        <w:numPr>
          <w:ilvl w:val="1"/>
          <w:numId w:val="31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>9</w:t>
      </w:r>
      <w:r w:rsidR="00796A0C" w:rsidRPr="005979C3">
        <w:rPr>
          <w:rFonts w:ascii="Garamond" w:hAnsi="Garamond"/>
          <w:sz w:val="24"/>
          <w:szCs w:val="24"/>
        </w:rPr>
        <w:t xml:space="preserve">: </w:t>
      </w:r>
      <w:r w:rsidR="0046351F" w:rsidRPr="005979C3">
        <w:rPr>
          <w:rFonts w:ascii="Garamond" w:hAnsi="Garamond"/>
          <w:sz w:val="24"/>
          <w:szCs w:val="24"/>
        </w:rPr>
        <w:t xml:space="preserve">– </w:t>
      </w:r>
      <w:r w:rsidR="002C75DE" w:rsidRPr="005979C3">
        <w:rPr>
          <w:rFonts w:ascii="Garamond" w:hAnsi="Garamond"/>
          <w:sz w:val="24"/>
          <w:szCs w:val="24"/>
        </w:rPr>
        <w:t>15 pkt</w:t>
      </w:r>
    </w:p>
    <w:p w:rsidR="002C75DE" w:rsidRPr="005979C3" w:rsidRDefault="006E5E8C" w:rsidP="002A10F0">
      <w:pPr>
        <w:pStyle w:val="Akapitzlist"/>
        <w:numPr>
          <w:ilvl w:val="1"/>
          <w:numId w:val="31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>10</w:t>
      </w:r>
      <w:r w:rsidR="00796A0C" w:rsidRPr="005979C3">
        <w:rPr>
          <w:rFonts w:ascii="Garamond" w:hAnsi="Garamond"/>
          <w:sz w:val="24"/>
          <w:szCs w:val="24"/>
        </w:rPr>
        <w:t>:</w:t>
      </w:r>
      <w:r w:rsidRPr="005979C3">
        <w:rPr>
          <w:rFonts w:ascii="Garamond" w:hAnsi="Garamond"/>
          <w:sz w:val="24"/>
          <w:szCs w:val="24"/>
        </w:rPr>
        <w:t xml:space="preserve"> </w:t>
      </w:r>
      <w:r w:rsidR="0046351F" w:rsidRPr="005979C3">
        <w:rPr>
          <w:rFonts w:ascii="Garamond" w:hAnsi="Garamond"/>
          <w:sz w:val="24"/>
          <w:szCs w:val="24"/>
        </w:rPr>
        <w:t xml:space="preserve">– </w:t>
      </w:r>
      <w:r w:rsidR="002C75DE" w:rsidRPr="005979C3">
        <w:rPr>
          <w:rFonts w:ascii="Garamond" w:hAnsi="Garamond"/>
          <w:sz w:val="24"/>
          <w:szCs w:val="24"/>
        </w:rPr>
        <w:t>20 pkt</w:t>
      </w:r>
    </w:p>
    <w:p w:rsidR="002C75DE" w:rsidRPr="005979C3" w:rsidRDefault="006E5E8C" w:rsidP="002A10F0">
      <w:pPr>
        <w:pStyle w:val="Akapitzlist"/>
        <w:numPr>
          <w:ilvl w:val="1"/>
          <w:numId w:val="31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>11</w:t>
      </w:r>
      <w:r w:rsidR="00796A0C" w:rsidRPr="005979C3">
        <w:rPr>
          <w:rFonts w:ascii="Garamond" w:hAnsi="Garamond"/>
          <w:sz w:val="24"/>
          <w:szCs w:val="24"/>
        </w:rPr>
        <w:t>:</w:t>
      </w:r>
      <w:r w:rsidRPr="005979C3">
        <w:rPr>
          <w:rFonts w:ascii="Garamond" w:hAnsi="Garamond"/>
          <w:sz w:val="24"/>
          <w:szCs w:val="24"/>
        </w:rPr>
        <w:t xml:space="preserve"> </w:t>
      </w:r>
      <w:r w:rsidR="0046351F" w:rsidRPr="005979C3">
        <w:rPr>
          <w:rFonts w:ascii="Garamond" w:hAnsi="Garamond"/>
          <w:sz w:val="24"/>
          <w:szCs w:val="24"/>
        </w:rPr>
        <w:t xml:space="preserve">– </w:t>
      </w:r>
      <w:r w:rsidR="002C75DE" w:rsidRPr="005979C3">
        <w:rPr>
          <w:rFonts w:ascii="Garamond" w:hAnsi="Garamond"/>
          <w:sz w:val="24"/>
          <w:szCs w:val="24"/>
        </w:rPr>
        <w:t>25 pkt</w:t>
      </w:r>
    </w:p>
    <w:p w:rsidR="00750219" w:rsidRPr="005979C3" w:rsidRDefault="006E5E8C" w:rsidP="002A10F0">
      <w:pPr>
        <w:pStyle w:val="Akapitzlist"/>
        <w:numPr>
          <w:ilvl w:val="1"/>
          <w:numId w:val="31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>12</w:t>
      </w:r>
      <w:r w:rsidR="00796A0C" w:rsidRPr="005979C3">
        <w:rPr>
          <w:rFonts w:ascii="Garamond" w:hAnsi="Garamond"/>
          <w:sz w:val="24"/>
          <w:szCs w:val="24"/>
        </w:rPr>
        <w:t>:</w:t>
      </w:r>
      <w:r w:rsidRPr="005979C3">
        <w:rPr>
          <w:rFonts w:ascii="Garamond" w:hAnsi="Garamond"/>
          <w:sz w:val="24"/>
          <w:szCs w:val="24"/>
        </w:rPr>
        <w:t xml:space="preserve"> </w:t>
      </w:r>
      <w:r w:rsidR="0046351F" w:rsidRPr="005979C3">
        <w:rPr>
          <w:rFonts w:ascii="Garamond" w:hAnsi="Garamond"/>
          <w:sz w:val="24"/>
          <w:szCs w:val="24"/>
        </w:rPr>
        <w:t>–</w:t>
      </w:r>
      <w:r w:rsidRPr="005979C3">
        <w:rPr>
          <w:rFonts w:ascii="Garamond" w:hAnsi="Garamond"/>
          <w:sz w:val="24"/>
          <w:szCs w:val="24"/>
        </w:rPr>
        <w:t xml:space="preserve"> </w:t>
      </w:r>
      <w:r w:rsidR="00750219" w:rsidRPr="005979C3">
        <w:rPr>
          <w:rFonts w:ascii="Garamond" w:hAnsi="Garamond"/>
          <w:sz w:val="24"/>
          <w:szCs w:val="24"/>
        </w:rPr>
        <w:t>30 pkt</w:t>
      </w:r>
    </w:p>
    <w:p w:rsidR="003F000F" w:rsidRDefault="005E18EC" w:rsidP="0046351F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>oferty</w:t>
      </w:r>
      <w:r w:rsidR="006E5E8C" w:rsidRPr="005979C3">
        <w:rPr>
          <w:rFonts w:ascii="Garamond" w:hAnsi="Garamond"/>
          <w:sz w:val="24"/>
          <w:szCs w:val="24"/>
        </w:rPr>
        <w:t xml:space="preserve">, </w:t>
      </w:r>
      <w:r w:rsidRPr="005979C3">
        <w:rPr>
          <w:rFonts w:ascii="Garamond" w:hAnsi="Garamond"/>
          <w:sz w:val="24"/>
          <w:szCs w:val="24"/>
        </w:rPr>
        <w:t>w</w:t>
      </w:r>
      <w:r w:rsidR="002C75DE" w:rsidRPr="005979C3">
        <w:rPr>
          <w:rFonts w:ascii="Garamond" w:hAnsi="Garamond"/>
          <w:sz w:val="24"/>
          <w:szCs w:val="24"/>
        </w:rPr>
        <w:t xml:space="preserve"> których</w:t>
      </w:r>
      <w:r w:rsidR="002A4D59" w:rsidRPr="005979C3">
        <w:rPr>
          <w:rFonts w:ascii="Garamond" w:hAnsi="Garamond"/>
          <w:sz w:val="24"/>
          <w:szCs w:val="24"/>
        </w:rPr>
        <w:t xml:space="preserve"> </w:t>
      </w:r>
      <w:r w:rsidR="00CD4B21" w:rsidRPr="005979C3">
        <w:rPr>
          <w:rFonts w:ascii="Garamond" w:hAnsi="Garamond"/>
          <w:sz w:val="24"/>
          <w:szCs w:val="24"/>
        </w:rPr>
        <w:t>zapewnione zostanie wykonanie</w:t>
      </w:r>
      <w:r w:rsidRPr="005979C3">
        <w:rPr>
          <w:rFonts w:ascii="Garamond" w:hAnsi="Garamond"/>
          <w:sz w:val="24"/>
          <w:szCs w:val="24"/>
        </w:rPr>
        <w:t xml:space="preserve"> </w:t>
      </w:r>
      <w:r w:rsidR="00CD4B21" w:rsidRPr="005979C3">
        <w:rPr>
          <w:rFonts w:ascii="Garamond" w:hAnsi="Garamond"/>
          <w:sz w:val="24"/>
          <w:szCs w:val="24"/>
        </w:rPr>
        <w:t>pacjentom procedur</w:t>
      </w:r>
      <w:r w:rsidR="00796A0C" w:rsidRPr="005979C3">
        <w:rPr>
          <w:rFonts w:ascii="Garamond" w:hAnsi="Garamond"/>
          <w:sz w:val="24"/>
          <w:szCs w:val="24"/>
        </w:rPr>
        <w:t xml:space="preserve"> kompleksowo</w:t>
      </w:r>
      <w:r w:rsidR="003F000F">
        <w:rPr>
          <w:rFonts w:ascii="Garamond" w:hAnsi="Garamond"/>
          <w:sz w:val="24"/>
          <w:szCs w:val="24"/>
        </w:rPr>
        <w:t>:</w:t>
      </w:r>
    </w:p>
    <w:p w:rsidR="002A4D59" w:rsidRPr="005979C3" w:rsidRDefault="002A10F0" w:rsidP="002A10F0">
      <w:pPr>
        <w:pStyle w:val="Akapitzlist"/>
        <w:numPr>
          <w:ilvl w:val="1"/>
          <w:numId w:val="31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 xml:space="preserve">w wymiarze </w:t>
      </w:r>
      <w:r w:rsidR="006E5E8C" w:rsidRPr="005979C3">
        <w:rPr>
          <w:rFonts w:ascii="Garamond" w:hAnsi="Garamond"/>
          <w:sz w:val="24"/>
          <w:szCs w:val="24"/>
        </w:rPr>
        <w:t>71</w:t>
      </w:r>
      <w:r w:rsidR="002A4D59" w:rsidRPr="005979C3">
        <w:rPr>
          <w:rFonts w:ascii="Garamond" w:hAnsi="Garamond"/>
          <w:sz w:val="24"/>
          <w:szCs w:val="24"/>
        </w:rPr>
        <w:t>%</w:t>
      </w:r>
      <w:r w:rsidR="006E5E8C" w:rsidRPr="005979C3">
        <w:rPr>
          <w:rFonts w:ascii="Garamond" w:hAnsi="Garamond"/>
          <w:sz w:val="24"/>
          <w:szCs w:val="24"/>
        </w:rPr>
        <w:t xml:space="preserve"> - 80%</w:t>
      </w:r>
      <w:r w:rsidR="0046351F" w:rsidRPr="005979C3">
        <w:rPr>
          <w:rFonts w:ascii="Garamond" w:hAnsi="Garamond"/>
          <w:sz w:val="24"/>
          <w:szCs w:val="24"/>
        </w:rPr>
        <w:t xml:space="preserve"> – </w:t>
      </w:r>
      <w:r w:rsidR="002A4D59" w:rsidRPr="005979C3">
        <w:rPr>
          <w:rFonts w:ascii="Garamond" w:hAnsi="Garamond"/>
          <w:sz w:val="24"/>
          <w:szCs w:val="24"/>
        </w:rPr>
        <w:t xml:space="preserve"> 5 pkt.</w:t>
      </w:r>
    </w:p>
    <w:p w:rsidR="002A4D59" w:rsidRPr="005979C3" w:rsidRDefault="002A10F0" w:rsidP="002A10F0">
      <w:pPr>
        <w:pStyle w:val="Akapitzlist"/>
        <w:numPr>
          <w:ilvl w:val="1"/>
          <w:numId w:val="31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2A10F0">
        <w:rPr>
          <w:rFonts w:ascii="Garamond" w:hAnsi="Garamond"/>
          <w:sz w:val="24"/>
          <w:szCs w:val="24"/>
        </w:rPr>
        <w:t xml:space="preserve">w wymiarze </w:t>
      </w:r>
      <w:r w:rsidR="006E5E8C" w:rsidRPr="005979C3">
        <w:rPr>
          <w:rFonts w:ascii="Garamond" w:hAnsi="Garamond"/>
          <w:sz w:val="24"/>
          <w:szCs w:val="24"/>
        </w:rPr>
        <w:t>81</w:t>
      </w:r>
      <w:r w:rsidR="002A4D59" w:rsidRPr="005979C3">
        <w:rPr>
          <w:rFonts w:ascii="Garamond" w:hAnsi="Garamond"/>
          <w:sz w:val="24"/>
          <w:szCs w:val="24"/>
        </w:rPr>
        <w:t>%</w:t>
      </w:r>
      <w:r w:rsidR="006E5E8C" w:rsidRPr="005979C3">
        <w:rPr>
          <w:rFonts w:ascii="Garamond" w:hAnsi="Garamond"/>
          <w:sz w:val="24"/>
          <w:szCs w:val="24"/>
        </w:rPr>
        <w:t xml:space="preserve"> - 90% </w:t>
      </w:r>
      <w:r w:rsidR="0046351F" w:rsidRPr="005979C3">
        <w:rPr>
          <w:rFonts w:ascii="Garamond" w:hAnsi="Garamond"/>
          <w:sz w:val="24"/>
          <w:szCs w:val="24"/>
        </w:rPr>
        <w:t>–</w:t>
      </w:r>
      <w:r w:rsidR="006E5E8C" w:rsidRPr="005979C3">
        <w:rPr>
          <w:rFonts w:ascii="Garamond" w:hAnsi="Garamond"/>
          <w:sz w:val="24"/>
          <w:szCs w:val="24"/>
        </w:rPr>
        <w:t xml:space="preserve"> </w:t>
      </w:r>
      <w:r w:rsidR="002A4D59" w:rsidRPr="005979C3">
        <w:rPr>
          <w:rFonts w:ascii="Garamond" w:hAnsi="Garamond"/>
          <w:sz w:val="24"/>
          <w:szCs w:val="24"/>
        </w:rPr>
        <w:t>10 pkt.</w:t>
      </w:r>
    </w:p>
    <w:p w:rsidR="002A4D59" w:rsidRDefault="002A10F0" w:rsidP="002A10F0">
      <w:pPr>
        <w:pStyle w:val="Akapitzlist"/>
        <w:numPr>
          <w:ilvl w:val="1"/>
          <w:numId w:val="31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2A10F0">
        <w:rPr>
          <w:rFonts w:ascii="Garamond" w:hAnsi="Garamond"/>
          <w:sz w:val="24"/>
          <w:szCs w:val="24"/>
        </w:rPr>
        <w:t xml:space="preserve">w wymiarze </w:t>
      </w:r>
      <w:r w:rsidR="005E18EC" w:rsidRPr="005979C3">
        <w:rPr>
          <w:rFonts w:ascii="Garamond" w:hAnsi="Garamond"/>
          <w:sz w:val="24"/>
          <w:szCs w:val="24"/>
        </w:rPr>
        <w:t xml:space="preserve">powyżej </w:t>
      </w:r>
      <w:r w:rsidR="006E5E8C" w:rsidRPr="005979C3">
        <w:rPr>
          <w:rFonts w:ascii="Garamond" w:hAnsi="Garamond"/>
          <w:sz w:val="24"/>
          <w:szCs w:val="24"/>
        </w:rPr>
        <w:t xml:space="preserve">90% </w:t>
      </w:r>
      <w:r w:rsidR="0046351F" w:rsidRPr="005979C3">
        <w:rPr>
          <w:rFonts w:ascii="Garamond" w:hAnsi="Garamond"/>
          <w:sz w:val="24"/>
          <w:szCs w:val="24"/>
        </w:rPr>
        <w:t xml:space="preserve">– </w:t>
      </w:r>
      <w:r w:rsidR="002A4D59" w:rsidRPr="005979C3">
        <w:rPr>
          <w:rFonts w:ascii="Garamond" w:hAnsi="Garamond"/>
          <w:sz w:val="24"/>
          <w:szCs w:val="24"/>
        </w:rPr>
        <w:t>15 pkt.</w:t>
      </w:r>
    </w:p>
    <w:p w:rsidR="002A10F0" w:rsidRPr="004341DF" w:rsidRDefault="002A10F0" w:rsidP="002A10F0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oferty, w których zapewniony zostanie udział beneficjentów spoza miejscowości powyżej 50.000 mieszkańców:</w:t>
      </w:r>
    </w:p>
    <w:p w:rsidR="002A10F0" w:rsidRPr="004341DF" w:rsidRDefault="002A10F0" w:rsidP="002A10F0">
      <w:pPr>
        <w:pStyle w:val="Akapitzlist"/>
        <w:numPr>
          <w:ilvl w:val="1"/>
          <w:numId w:val="31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</w:t>
      </w:r>
      <w:r w:rsidRPr="004341DF">
        <w:rPr>
          <w:rFonts w:ascii="Garamond" w:hAnsi="Garamond"/>
          <w:sz w:val="24"/>
          <w:szCs w:val="24"/>
        </w:rPr>
        <w:t>wymiarze do 25% – 5 pkt.</w:t>
      </w:r>
    </w:p>
    <w:p w:rsidR="002A10F0" w:rsidRPr="004341DF" w:rsidRDefault="002A10F0" w:rsidP="002A10F0">
      <w:pPr>
        <w:pStyle w:val="Akapitzlist"/>
        <w:numPr>
          <w:ilvl w:val="1"/>
          <w:numId w:val="31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w wymiarze od 26% do 50% – 10 pkt.</w:t>
      </w:r>
    </w:p>
    <w:p w:rsidR="002A10F0" w:rsidRPr="004341DF" w:rsidRDefault="002A10F0" w:rsidP="002A10F0">
      <w:pPr>
        <w:pStyle w:val="Akapitzlist"/>
        <w:numPr>
          <w:ilvl w:val="1"/>
          <w:numId w:val="31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w wymiarze od 51% do 75% – 15 pkt.</w:t>
      </w:r>
    </w:p>
    <w:p w:rsidR="002A10F0" w:rsidRPr="004341DF" w:rsidRDefault="002A10F0" w:rsidP="002A10F0">
      <w:pPr>
        <w:pStyle w:val="Akapitzlist"/>
        <w:numPr>
          <w:ilvl w:val="1"/>
          <w:numId w:val="31"/>
        </w:numPr>
        <w:spacing w:after="0"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w wymiarze od 76% do 90% – 20 pkt.</w:t>
      </w:r>
    </w:p>
    <w:p w:rsidR="003F000F" w:rsidRPr="002A10F0" w:rsidRDefault="002A10F0" w:rsidP="002A10F0">
      <w:pPr>
        <w:pStyle w:val="Akapitzlist"/>
        <w:numPr>
          <w:ilvl w:val="1"/>
          <w:numId w:val="31"/>
        </w:numPr>
        <w:spacing w:line="240" w:lineRule="auto"/>
        <w:ind w:left="1701"/>
        <w:jc w:val="both"/>
        <w:rPr>
          <w:rFonts w:ascii="Garamond" w:hAnsi="Garamond"/>
          <w:sz w:val="24"/>
          <w:szCs w:val="24"/>
        </w:rPr>
      </w:pPr>
      <w:r w:rsidRPr="004341DF">
        <w:rPr>
          <w:rFonts w:ascii="Garamond" w:hAnsi="Garamond"/>
          <w:sz w:val="24"/>
          <w:szCs w:val="24"/>
        </w:rPr>
        <w:t>w wymiarze powyżej 91% – 25 pkt.</w:t>
      </w:r>
    </w:p>
    <w:p w:rsidR="0094737D" w:rsidRPr="005979C3" w:rsidRDefault="0094737D" w:rsidP="006E5E8C">
      <w:pPr>
        <w:spacing w:after="0" w:line="240" w:lineRule="auto"/>
        <w:ind w:left="644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lastRenderedPageBreak/>
        <w:t>Oferta</w:t>
      </w:r>
      <w:r w:rsidR="00A85302" w:rsidRPr="005979C3">
        <w:rPr>
          <w:rFonts w:ascii="Garamond" w:hAnsi="Garamond"/>
          <w:sz w:val="24"/>
          <w:szCs w:val="24"/>
        </w:rPr>
        <w:t xml:space="preserve"> </w:t>
      </w:r>
      <w:r w:rsidR="002A4D59" w:rsidRPr="005979C3">
        <w:rPr>
          <w:rFonts w:ascii="Garamond" w:hAnsi="Garamond"/>
          <w:sz w:val="24"/>
          <w:szCs w:val="24"/>
        </w:rPr>
        <w:t xml:space="preserve">w ramach punktacji podstawowej może </w:t>
      </w:r>
      <w:r w:rsidR="00A85302" w:rsidRPr="005979C3">
        <w:rPr>
          <w:rFonts w:ascii="Garamond" w:hAnsi="Garamond"/>
          <w:sz w:val="24"/>
          <w:szCs w:val="24"/>
        </w:rPr>
        <w:t xml:space="preserve">uzyskać maksymalnie 100 pkt. </w:t>
      </w:r>
      <w:r w:rsidR="005E18EC" w:rsidRPr="005979C3">
        <w:rPr>
          <w:rFonts w:ascii="Garamond" w:hAnsi="Garamond"/>
          <w:sz w:val="24"/>
          <w:szCs w:val="24"/>
        </w:rPr>
        <w:t>Natomiast w </w:t>
      </w:r>
      <w:r w:rsidR="002A4D59" w:rsidRPr="005979C3">
        <w:rPr>
          <w:rFonts w:ascii="Garamond" w:hAnsi="Garamond"/>
          <w:sz w:val="24"/>
          <w:szCs w:val="24"/>
        </w:rPr>
        <w:t xml:space="preserve">punktacji dodatkowej </w:t>
      </w:r>
      <w:r w:rsidR="002A10F0">
        <w:rPr>
          <w:rFonts w:ascii="Garamond" w:hAnsi="Garamond"/>
          <w:sz w:val="24"/>
          <w:szCs w:val="24"/>
        </w:rPr>
        <w:t>60</w:t>
      </w:r>
      <w:r w:rsidR="002A4D59" w:rsidRPr="005979C3">
        <w:rPr>
          <w:rFonts w:ascii="Garamond" w:hAnsi="Garamond"/>
          <w:sz w:val="24"/>
          <w:szCs w:val="24"/>
        </w:rPr>
        <w:t xml:space="preserve"> pkt. </w:t>
      </w:r>
      <w:r w:rsidR="00A85302" w:rsidRPr="005979C3">
        <w:rPr>
          <w:rFonts w:ascii="Garamond" w:hAnsi="Garamond"/>
          <w:sz w:val="24"/>
          <w:szCs w:val="24"/>
        </w:rPr>
        <w:t xml:space="preserve">Punktacja końcowa obliczana jest jako średnia arytmetyczna punktów przyznanych przez członków komisji konkursowej </w:t>
      </w:r>
      <w:r w:rsidR="00D34E5A" w:rsidRPr="005979C3">
        <w:rPr>
          <w:rFonts w:ascii="Garamond" w:hAnsi="Garamond"/>
          <w:sz w:val="24"/>
          <w:szCs w:val="24"/>
        </w:rPr>
        <w:t>w </w:t>
      </w:r>
      <w:r w:rsidR="00A85302" w:rsidRPr="005979C3">
        <w:rPr>
          <w:rFonts w:ascii="Garamond" w:hAnsi="Garamond"/>
          <w:sz w:val="24"/>
          <w:szCs w:val="24"/>
        </w:rPr>
        <w:t>poszczególnych kryteriach.</w:t>
      </w:r>
    </w:p>
    <w:p w:rsidR="0094737D" w:rsidRPr="005979C3" w:rsidRDefault="00F64C5F" w:rsidP="0094737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>o</w:t>
      </w:r>
      <w:r w:rsidR="00A85302" w:rsidRPr="005979C3">
        <w:rPr>
          <w:rFonts w:ascii="Garamond" w:hAnsi="Garamond"/>
          <w:sz w:val="24"/>
          <w:szCs w:val="24"/>
        </w:rPr>
        <w:t>drzuca oferty nie spełniające kryteriów merytorycznych tj. of</w:t>
      </w:r>
      <w:r w:rsidRPr="005979C3">
        <w:rPr>
          <w:rFonts w:ascii="Garamond" w:hAnsi="Garamond"/>
          <w:sz w:val="24"/>
          <w:szCs w:val="24"/>
        </w:rPr>
        <w:t>erty, które uzyskały poniżej 50</w:t>
      </w:r>
      <w:r w:rsidR="00A85302" w:rsidRPr="005979C3">
        <w:rPr>
          <w:rFonts w:ascii="Garamond" w:hAnsi="Garamond"/>
          <w:sz w:val="24"/>
          <w:szCs w:val="24"/>
        </w:rPr>
        <w:t xml:space="preserve"> pkt.</w:t>
      </w:r>
      <w:r w:rsidR="006E5E8C" w:rsidRPr="005979C3">
        <w:rPr>
          <w:rFonts w:ascii="Garamond" w:hAnsi="Garamond"/>
          <w:sz w:val="24"/>
          <w:szCs w:val="24"/>
        </w:rPr>
        <w:t xml:space="preserve"> w punktacji podstawowej</w:t>
      </w:r>
      <w:r w:rsidR="00A85302" w:rsidRPr="005979C3">
        <w:rPr>
          <w:rFonts w:ascii="Garamond" w:hAnsi="Garamond"/>
          <w:sz w:val="24"/>
          <w:szCs w:val="24"/>
        </w:rPr>
        <w:t>,</w:t>
      </w:r>
    </w:p>
    <w:p w:rsidR="003F000F" w:rsidRPr="005979C3" w:rsidRDefault="003F000F" w:rsidP="003F000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 xml:space="preserve">w przypadku większej liczby ofert (tj. powyżej 1 oferty), które przekroczyły wymagany próg komisja konkursowa dokonuje wyboru ofert umożliwiających realizację programu na terenie województwa wielkopolskiego, do wyczerpania kwoty przeznaczonej na realizację programu </w:t>
      </w:r>
      <w:r w:rsidRPr="004341DF">
        <w:rPr>
          <w:rFonts w:ascii="Garamond" w:hAnsi="Garamond"/>
          <w:sz w:val="24"/>
          <w:szCs w:val="24"/>
        </w:rPr>
        <w:t xml:space="preserve">w poszczególnych latach, </w:t>
      </w:r>
      <w:r w:rsidRPr="005979C3">
        <w:rPr>
          <w:rFonts w:ascii="Garamond" w:hAnsi="Garamond"/>
          <w:sz w:val="24"/>
          <w:szCs w:val="24"/>
        </w:rPr>
        <w:t>w drodze negocjacji z oferentami, k</w:t>
      </w:r>
      <w:r>
        <w:rPr>
          <w:rFonts w:ascii="Garamond" w:hAnsi="Garamond"/>
          <w:sz w:val="24"/>
          <w:szCs w:val="24"/>
        </w:rPr>
        <w:t>ierując się kryterium punktowym.</w:t>
      </w:r>
    </w:p>
    <w:p w:rsidR="00EC29D7" w:rsidRPr="00F64C5F" w:rsidRDefault="00EC29D7" w:rsidP="008E0115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 w:rsidRPr="00F64C5F">
        <w:rPr>
          <w:rFonts w:ascii="Garamond" w:hAnsi="Garamond"/>
          <w:sz w:val="24"/>
          <w:szCs w:val="24"/>
        </w:rPr>
        <w:t>Uregulowania dotyczące drugiego etapu mają zastosowanie również wtedy, gdy w wyniku ogłoszenia konkursu zostanie złożona jedna oferta.</w:t>
      </w:r>
    </w:p>
    <w:p w:rsidR="00EC29D7" w:rsidRDefault="00EC29D7" w:rsidP="00EC29D7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toku oceny ofert komisja konkursowa może:</w:t>
      </w:r>
    </w:p>
    <w:p w:rsidR="00EC29D7" w:rsidRDefault="00EC29D7" w:rsidP="00EC29D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zwrócić się do oferentów o udzielenie wyjaśnień dotyczących treści merytorycznych złożonych ofert,</w:t>
      </w:r>
    </w:p>
    <w:p w:rsidR="00EC29D7" w:rsidRDefault="00EC29D7" w:rsidP="00EC29D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poprawić w tekście oferty oczywiste omyłki pisarskie.</w:t>
      </w:r>
    </w:p>
    <w:p w:rsidR="00796A0C" w:rsidRDefault="00EC29D7" w:rsidP="00796A0C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Rozstrzygnięcie </w:t>
      </w:r>
      <w:r w:rsidR="00172791">
        <w:rPr>
          <w:rFonts w:ascii="Garamond" w:hAnsi="Garamond"/>
          <w:sz w:val="24"/>
          <w:szCs w:val="24"/>
        </w:rPr>
        <w:t>konkursu nastąpi w terminie</w:t>
      </w:r>
      <w:r w:rsidR="00DA170A">
        <w:rPr>
          <w:rFonts w:ascii="Garamond" w:hAnsi="Garamond"/>
          <w:sz w:val="24"/>
          <w:szCs w:val="24"/>
        </w:rPr>
        <w:t xml:space="preserve"> 28</w:t>
      </w:r>
      <w:r w:rsidR="00172791">
        <w:rPr>
          <w:rFonts w:ascii="Garamond" w:hAnsi="Garamond"/>
          <w:sz w:val="24"/>
          <w:szCs w:val="24"/>
        </w:rPr>
        <w:t xml:space="preserve"> dni</w:t>
      </w:r>
      <w:r>
        <w:rPr>
          <w:rFonts w:ascii="Garamond" w:hAnsi="Garamond"/>
          <w:sz w:val="24"/>
          <w:szCs w:val="24"/>
        </w:rPr>
        <w:t xml:space="preserve"> od daty ostatecznego terminu </w:t>
      </w:r>
      <w:r w:rsidR="00172791">
        <w:rPr>
          <w:rFonts w:ascii="Garamond" w:hAnsi="Garamond"/>
          <w:sz w:val="24"/>
          <w:szCs w:val="24"/>
        </w:rPr>
        <w:t xml:space="preserve">składania </w:t>
      </w:r>
      <w:r>
        <w:rPr>
          <w:rFonts w:ascii="Garamond" w:hAnsi="Garamond"/>
          <w:sz w:val="24"/>
          <w:szCs w:val="24"/>
        </w:rPr>
        <w:t>ofert.</w:t>
      </w:r>
      <w:r w:rsidR="00796A0C" w:rsidRPr="00796A0C">
        <w:rPr>
          <w:rFonts w:ascii="Garamond" w:hAnsi="Garamond"/>
          <w:sz w:val="24"/>
          <w:szCs w:val="24"/>
        </w:rPr>
        <w:t xml:space="preserve"> </w:t>
      </w:r>
    </w:p>
    <w:p w:rsidR="00EC29D7" w:rsidRPr="005979C3" w:rsidRDefault="00796A0C" w:rsidP="00796A0C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>Rozstrzygnięcie konkursu nastąpi również w przypadku wpływu jednej oferty na konkurs.</w:t>
      </w:r>
    </w:p>
    <w:p w:rsidR="00EC29D7" w:rsidRDefault="00B5523D" w:rsidP="00EC29D7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Rozstrzygnięcia </w:t>
      </w:r>
      <w:r w:rsidR="00EC29D7">
        <w:rPr>
          <w:rFonts w:ascii="Garamond" w:hAnsi="Garamond"/>
          <w:sz w:val="24"/>
          <w:szCs w:val="24"/>
        </w:rPr>
        <w:t>dokona Zarząd Województwa Wielkopolskiego w for</w:t>
      </w:r>
      <w:r w:rsidR="004D4DDB">
        <w:rPr>
          <w:rFonts w:ascii="Garamond" w:hAnsi="Garamond"/>
          <w:sz w:val="24"/>
          <w:szCs w:val="24"/>
        </w:rPr>
        <w:t>mie uchwały, na </w:t>
      </w:r>
      <w:r w:rsidR="00EC29D7">
        <w:rPr>
          <w:rFonts w:ascii="Garamond" w:hAnsi="Garamond"/>
          <w:sz w:val="24"/>
          <w:szCs w:val="24"/>
        </w:rPr>
        <w:t>podstawie pr</w:t>
      </w:r>
      <w:r w:rsidR="00433981">
        <w:rPr>
          <w:rFonts w:ascii="Garamond" w:hAnsi="Garamond"/>
          <w:sz w:val="24"/>
          <w:szCs w:val="24"/>
        </w:rPr>
        <w:t>otoko</w:t>
      </w:r>
      <w:r w:rsidR="00EC29D7">
        <w:rPr>
          <w:rFonts w:ascii="Garamond" w:hAnsi="Garamond"/>
          <w:sz w:val="24"/>
          <w:szCs w:val="24"/>
        </w:rPr>
        <w:t>łu z przebiegu konkursu sporządzonego przez komisję konkursową.</w:t>
      </w:r>
    </w:p>
    <w:p w:rsidR="00433981" w:rsidRDefault="00F64C5F" w:rsidP="00EC29D7">
      <w:pPr>
        <w:pStyle w:val="Akapitzlist"/>
        <w:numPr>
          <w:ilvl w:val="0"/>
          <w:numId w:val="13"/>
        </w:numPr>
        <w:spacing w:after="0" w:line="240" w:lineRule="auto"/>
        <w:ind w:hanging="21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Departament Zdrowia UMWW </w:t>
      </w:r>
      <w:r w:rsidR="00663CA4">
        <w:rPr>
          <w:rFonts w:ascii="Garamond" w:hAnsi="Garamond"/>
          <w:sz w:val="24"/>
          <w:szCs w:val="24"/>
        </w:rPr>
        <w:t>niezwłocznie zawiadomi</w:t>
      </w:r>
      <w:r w:rsidR="00433981">
        <w:rPr>
          <w:rFonts w:ascii="Garamond" w:hAnsi="Garamond"/>
          <w:sz w:val="24"/>
          <w:szCs w:val="24"/>
        </w:rPr>
        <w:t xml:space="preserve"> oferentów o zakończeniu konkursu i jego </w:t>
      </w:r>
      <w:r w:rsidR="00663CA4">
        <w:rPr>
          <w:rFonts w:ascii="Garamond" w:hAnsi="Garamond"/>
          <w:sz w:val="24"/>
          <w:szCs w:val="24"/>
        </w:rPr>
        <w:t>wyniku na piśmie oraz zamieści</w:t>
      </w:r>
      <w:r w:rsidR="00433981">
        <w:rPr>
          <w:rFonts w:ascii="Garamond" w:hAnsi="Garamond"/>
          <w:sz w:val="24"/>
          <w:szCs w:val="24"/>
        </w:rPr>
        <w:t xml:space="preserve"> informację na tablicy ogłoszeń w siedzibie</w:t>
      </w:r>
      <w:r w:rsidR="009172FB">
        <w:rPr>
          <w:rFonts w:ascii="Garamond" w:hAnsi="Garamond"/>
          <w:sz w:val="24"/>
          <w:szCs w:val="24"/>
        </w:rPr>
        <w:t xml:space="preserve"> UMWW</w:t>
      </w:r>
      <w:r w:rsidR="00433981">
        <w:rPr>
          <w:rFonts w:ascii="Garamond" w:hAnsi="Garamond"/>
          <w:sz w:val="24"/>
          <w:szCs w:val="24"/>
        </w:rPr>
        <w:t xml:space="preserve"> oraz</w:t>
      </w:r>
      <w:r>
        <w:rPr>
          <w:rFonts w:ascii="Garamond" w:hAnsi="Garamond"/>
          <w:sz w:val="24"/>
          <w:szCs w:val="24"/>
        </w:rPr>
        <w:t xml:space="preserve"> </w:t>
      </w:r>
      <w:r w:rsidR="00433981">
        <w:rPr>
          <w:rFonts w:ascii="Garamond" w:hAnsi="Garamond"/>
          <w:sz w:val="24"/>
          <w:szCs w:val="24"/>
        </w:rPr>
        <w:t>w Biuletynie Informacji Publicznej</w:t>
      </w:r>
      <w:r w:rsidR="009172FB">
        <w:rPr>
          <w:rFonts w:ascii="Garamond" w:hAnsi="Garamond"/>
          <w:sz w:val="24"/>
          <w:szCs w:val="24"/>
        </w:rPr>
        <w:t xml:space="preserve"> oraz na stronie internetowej</w:t>
      </w:r>
      <w:r w:rsidR="00433981">
        <w:rPr>
          <w:rFonts w:ascii="Garamond" w:hAnsi="Garamond"/>
          <w:sz w:val="24"/>
          <w:szCs w:val="24"/>
        </w:rPr>
        <w:t xml:space="preserve"> Urzędu Marszałkowskie</w:t>
      </w:r>
      <w:r w:rsidR="0046351F">
        <w:rPr>
          <w:rFonts w:ascii="Garamond" w:hAnsi="Garamond"/>
          <w:sz w:val="24"/>
          <w:szCs w:val="24"/>
        </w:rPr>
        <w:t>go Województwa Wielkopolskiego.</w:t>
      </w:r>
    </w:p>
    <w:p w:rsidR="0046351F" w:rsidRPr="0046351F" w:rsidRDefault="0046351F" w:rsidP="0046351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F1E5E" w:rsidRPr="006F1E5E" w:rsidRDefault="008333EB" w:rsidP="005E18EC">
      <w:pPr>
        <w:pStyle w:val="Akapitzlist"/>
        <w:widowControl w:val="0"/>
        <w:numPr>
          <w:ilvl w:val="0"/>
          <w:numId w:val="30"/>
        </w:numPr>
        <w:suppressAutoHyphens/>
        <w:spacing w:before="120" w:line="276" w:lineRule="auto"/>
        <w:jc w:val="both"/>
        <w:rPr>
          <w:rFonts w:ascii="Garamond" w:eastAsia="Lucida Sans Unicode" w:hAnsi="Garamond" w:cs="Arial"/>
          <w:b/>
          <w:sz w:val="24"/>
          <w:szCs w:val="24"/>
          <w:lang w:eastAsia="ar-SA"/>
        </w:rPr>
      </w:pPr>
      <w:r w:rsidRPr="005E18EC">
        <w:rPr>
          <w:rFonts w:ascii="Garamond" w:hAnsi="Garamond"/>
          <w:b/>
          <w:sz w:val="24"/>
          <w:szCs w:val="24"/>
        </w:rPr>
        <w:t>Finansowanie</w:t>
      </w:r>
      <w:r>
        <w:rPr>
          <w:rFonts w:ascii="Garamond" w:eastAsia="Lucida Sans Unicode" w:hAnsi="Garamond" w:cs="Arial"/>
          <w:b/>
          <w:sz w:val="24"/>
          <w:szCs w:val="24"/>
          <w:lang w:eastAsia="ar-SA"/>
        </w:rPr>
        <w:t xml:space="preserve"> P</w:t>
      </w:r>
      <w:r w:rsidR="006F1E5E">
        <w:rPr>
          <w:rFonts w:ascii="Garamond" w:eastAsia="Lucida Sans Unicode" w:hAnsi="Garamond" w:cs="Arial"/>
          <w:b/>
          <w:sz w:val="24"/>
          <w:szCs w:val="24"/>
          <w:lang w:eastAsia="ar-SA"/>
        </w:rPr>
        <w:t>rogramu.</w:t>
      </w:r>
    </w:p>
    <w:p w:rsidR="002A10F0" w:rsidRPr="002A10F0" w:rsidRDefault="002A10F0" w:rsidP="002A10F0">
      <w:pPr>
        <w:pStyle w:val="Akapitzlist"/>
        <w:spacing w:after="0" w:line="240" w:lineRule="auto"/>
        <w:ind w:left="426"/>
        <w:jc w:val="both"/>
        <w:rPr>
          <w:rFonts w:ascii="Garamond" w:eastAsia="Lucida Sans Unicode" w:hAnsi="Garamond" w:cs="Arial"/>
          <w:sz w:val="24"/>
          <w:szCs w:val="24"/>
          <w:lang w:eastAsia="ar-SA"/>
        </w:rPr>
      </w:pPr>
      <w:r w:rsidRPr="002A10F0">
        <w:rPr>
          <w:rFonts w:ascii="Garamond" w:eastAsia="Lucida Sans Unicode" w:hAnsi="Garamond" w:cs="Arial"/>
          <w:sz w:val="24"/>
          <w:szCs w:val="24"/>
          <w:lang w:eastAsia="ar-SA"/>
        </w:rPr>
        <w:t>Śro</w:t>
      </w:r>
      <w:r w:rsidR="00BC6DE2">
        <w:rPr>
          <w:rFonts w:ascii="Garamond" w:eastAsia="Lucida Sans Unicode" w:hAnsi="Garamond" w:cs="Arial"/>
          <w:sz w:val="24"/>
          <w:szCs w:val="24"/>
          <w:lang w:eastAsia="ar-SA"/>
        </w:rPr>
        <w:t xml:space="preserve">dki finansowe w wysokości </w:t>
      </w:r>
      <w:r w:rsidR="00990C9C">
        <w:rPr>
          <w:rFonts w:ascii="Garamond" w:eastAsia="Lucida Sans Unicode" w:hAnsi="Garamond" w:cs="Arial"/>
          <w:sz w:val="24"/>
          <w:szCs w:val="24"/>
          <w:lang w:eastAsia="ar-SA"/>
        </w:rPr>
        <w:t>848.400,00</w:t>
      </w:r>
      <w:r w:rsidRPr="002A10F0">
        <w:rPr>
          <w:rFonts w:ascii="Garamond" w:eastAsia="Lucida Sans Unicode" w:hAnsi="Garamond" w:cs="Arial"/>
          <w:sz w:val="24"/>
          <w:szCs w:val="24"/>
          <w:lang w:eastAsia="ar-SA"/>
        </w:rPr>
        <w:t xml:space="preserve"> zł są zabezpieczone budżecie Województwa Wielkopolskiego w dziale 851, rozdziale 85149 § 2780 w Wieloletniej Prognozy Finansowej Województwa Wlkp. na lata 2022-2023,  w tym na:</w:t>
      </w:r>
    </w:p>
    <w:p w:rsidR="002A10F0" w:rsidRPr="002A10F0" w:rsidRDefault="002A10F0" w:rsidP="002A10F0">
      <w:pPr>
        <w:pStyle w:val="Akapitzlist"/>
        <w:spacing w:after="0" w:line="240" w:lineRule="auto"/>
        <w:ind w:left="426"/>
        <w:jc w:val="both"/>
        <w:rPr>
          <w:rFonts w:ascii="Garamond" w:eastAsia="Lucida Sans Unicode" w:hAnsi="Garamond" w:cs="Arial"/>
          <w:sz w:val="24"/>
          <w:szCs w:val="24"/>
          <w:lang w:eastAsia="ar-SA"/>
        </w:rPr>
      </w:pPr>
      <w:r w:rsidRPr="002A10F0">
        <w:rPr>
          <w:rFonts w:ascii="Garamond" w:eastAsia="Lucida Sans Unicode" w:hAnsi="Garamond" w:cs="Arial"/>
          <w:sz w:val="24"/>
          <w:szCs w:val="24"/>
          <w:lang w:eastAsia="ar-SA"/>
        </w:rPr>
        <w:t>•</w:t>
      </w:r>
      <w:r w:rsidRPr="002A10F0">
        <w:rPr>
          <w:rFonts w:ascii="Garamond" w:eastAsia="Lucida Sans Unicode" w:hAnsi="Garamond" w:cs="Arial"/>
          <w:sz w:val="24"/>
          <w:szCs w:val="24"/>
          <w:lang w:eastAsia="ar-SA"/>
        </w:rPr>
        <w:tab/>
        <w:t xml:space="preserve">2022 r. – </w:t>
      </w:r>
      <w:r w:rsidR="00990C9C">
        <w:rPr>
          <w:rFonts w:ascii="Garamond" w:eastAsia="Lucida Sans Unicode" w:hAnsi="Garamond" w:cs="Arial"/>
          <w:sz w:val="24"/>
          <w:szCs w:val="24"/>
          <w:lang w:eastAsia="ar-SA"/>
        </w:rPr>
        <w:t>424.200,00</w:t>
      </w:r>
      <w:r w:rsidRPr="002A10F0">
        <w:rPr>
          <w:rFonts w:ascii="Garamond" w:eastAsia="Lucida Sans Unicode" w:hAnsi="Garamond" w:cs="Arial"/>
          <w:sz w:val="24"/>
          <w:szCs w:val="24"/>
          <w:lang w:eastAsia="ar-SA"/>
        </w:rPr>
        <w:t xml:space="preserve"> zł, w tym dla podmiotów sektora finansów publicznych </w:t>
      </w:r>
      <w:r w:rsidR="00990C9C">
        <w:rPr>
          <w:rFonts w:ascii="Garamond" w:eastAsia="Lucida Sans Unicode" w:hAnsi="Garamond" w:cs="Arial"/>
          <w:sz w:val="24"/>
          <w:szCs w:val="24"/>
          <w:lang w:eastAsia="ar-SA"/>
        </w:rPr>
        <w:t>3</w:t>
      </w:r>
      <w:r w:rsidRPr="002A10F0">
        <w:rPr>
          <w:rFonts w:ascii="Garamond" w:eastAsia="Lucida Sans Unicode" w:hAnsi="Garamond" w:cs="Arial"/>
          <w:sz w:val="24"/>
          <w:szCs w:val="24"/>
          <w:lang w:eastAsia="ar-SA"/>
        </w:rPr>
        <w:t>00.000 zł; dla podmiotów sek</w:t>
      </w:r>
      <w:r w:rsidR="00990C9C">
        <w:rPr>
          <w:rFonts w:ascii="Garamond" w:eastAsia="Lucida Sans Unicode" w:hAnsi="Garamond" w:cs="Arial"/>
          <w:sz w:val="24"/>
          <w:szCs w:val="24"/>
          <w:lang w:eastAsia="ar-SA"/>
        </w:rPr>
        <w:t>tora finansów niepublicznych 124.2</w:t>
      </w:r>
      <w:r w:rsidRPr="002A10F0">
        <w:rPr>
          <w:rFonts w:ascii="Garamond" w:eastAsia="Lucida Sans Unicode" w:hAnsi="Garamond" w:cs="Arial"/>
          <w:sz w:val="24"/>
          <w:szCs w:val="24"/>
          <w:lang w:eastAsia="ar-SA"/>
        </w:rPr>
        <w:t>00 zł,</w:t>
      </w:r>
    </w:p>
    <w:p w:rsidR="00990C9C" w:rsidRDefault="002A10F0" w:rsidP="002A10F0">
      <w:pPr>
        <w:pStyle w:val="Akapitzlist"/>
        <w:spacing w:after="0" w:line="240" w:lineRule="auto"/>
        <w:ind w:left="426"/>
        <w:jc w:val="both"/>
        <w:rPr>
          <w:rFonts w:ascii="Garamond" w:eastAsia="Lucida Sans Unicode" w:hAnsi="Garamond" w:cs="Arial"/>
          <w:sz w:val="24"/>
          <w:szCs w:val="24"/>
          <w:lang w:eastAsia="ar-SA"/>
        </w:rPr>
      </w:pPr>
      <w:r w:rsidRPr="002A10F0">
        <w:rPr>
          <w:rFonts w:ascii="Garamond" w:eastAsia="Lucida Sans Unicode" w:hAnsi="Garamond" w:cs="Arial"/>
          <w:sz w:val="24"/>
          <w:szCs w:val="24"/>
          <w:lang w:eastAsia="ar-SA"/>
        </w:rPr>
        <w:t>•</w:t>
      </w:r>
      <w:r w:rsidRPr="002A10F0">
        <w:rPr>
          <w:rFonts w:ascii="Garamond" w:eastAsia="Lucida Sans Unicode" w:hAnsi="Garamond" w:cs="Arial"/>
          <w:sz w:val="24"/>
          <w:szCs w:val="24"/>
          <w:lang w:eastAsia="ar-SA"/>
        </w:rPr>
        <w:tab/>
        <w:t xml:space="preserve">2023 r. – </w:t>
      </w:r>
      <w:r w:rsidR="00990C9C">
        <w:rPr>
          <w:rFonts w:ascii="Garamond" w:eastAsia="Lucida Sans Unicode" w:hAnsi="Garamond" w:cs="Arial"/>
          <w:sz w:val="24"/>
          <w:szCs w:val="24"/>
          <w:lang w:eastAsia="ar-SA"/>
        </w:rPr>
        <w:t>424.200,00</w:t>
      </w:r>
      <w:r w:rsidRPr="002A10F0">
        <w:rPr>
          <w:rFonts w:ascii="Garamond" w:eastAsia="Lucida Sans Unicode" w:hAnsi="Garamond" w:cs="Arial"/>
          <w:sz w:val="24"/>
          <w:szCs w:val="24"/>
          <w:lang w:eastAsia="ar-SA"/>
        </w:rPr>
        <w:t xml:space="preserve"> zł, podział ze względu na formę prawną (sektor finansów publicznych i niepublicznych) zostanie dokonany po rozstrzygnięciu konkursu.</w:t>
      </w:r>
      <w:r>
        <w:rPr>
          <w:rFonts w:ascii="Garamond" w:eastAsia="Lucida Sans Unicode" w:hAnsi="Garamond" w:cs="Arial"/>
          <w:sz w:val="24"/>
          <w:szCs w:val="24"/>
          <w:lang w:eastAsia="ar-SA"/>
        </w:rPr>
        <w:t xml:space="preserve"> </w:t>
      </w:r>
    </w:p>
    <w:p w:rsidR="00597075" w:rsidRDefault="00597075" w:rsidP="00597075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597075">
        <w:rPr>
          <w:rFonts w:ascii="Garamond" w:hAnsi="Garamond"/>
          <w:b/>
          <w:sz w:val="24"/>
          <w:szCs w:val="24"/>
        </w:rPr>
        <w:t>Koszty jednostkowe</w:t>
      </w:r>
      <w:r>
        <w:rPr>
          <w:rFonts w:ascii="Garamond" w:hAnsi="Garamond"/>
          <w:sz w:val="24"/>
          <w:szCs w:val="24"/>
        </w:rPr>
        <w:t>:</w:t>
      </w:r>
    </w:p>
    <w:p w:rsidR="00597075" w:rsidRPr="005979C3" w:rsidRDefault="00597075" w:rsidP="002A10F0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sz w:val="24"/>
          <w:szCs w:val="24"/>
        </w:rPr>
        <w:t>Jednostkowy koszt każdej procedury wynosi</w:t>
      </w:r>
      <w:r w:rsidR="00611266" w:rsidRPr="005979C3">
        <w:rPr>
          <w:rFonts w:ascii="Garamond" w:hAnsi="Garamond"/>
          <w:sz w:val="24"/>
          <w:szCs w:val="24"/>
        </w:rPr>
        <w:t xml:space="preserve"> 18 zł</w:t>
      </w:r>
      <w:r w:rsidR="008333EB" w:rsidRPr="005979C3">
        <w:rPr>
          <w:rFonts w:ascii="Garamond" w:hAnsi="Garamond"/>
          <w:sz w:val="24"/>
          <w:szCs w:val="24"/>
        </w:rPr>
        <w:t>. Z</w:t>
      </w:r>
      <w:r w:rsidR="00BF6109" w:rsidRPr="005979C3">
        <w:rPr>
          <w:rFonts w:ascii="Garamond" w:hAnsi="Garamond"/>
          <w:sz w:val="24"/>
          <w:szCs w:val="24"/>
        </w:rPr>
        <w:t xml:space="preserve">akłada się sfinansowanie </w:t>
      </w:r>
      <w:r w:rsidR="008333EB" w:rsidRPr="005979C3">
        <w:rPr>
          <w:rFonts w:ascii="Garamond" w:hAnsi="Garamond"/>
          <w:sz w:val="24"/>
          <w:szCs w:val="24"/>
        </w:rPr>
        <w:t xml:space="preserve">min. </w:t>
      </w:r>
      <w:r w:rsidR="00BF6109" w:rsidRPr="005979C3">
        <w:rPr>
          <w:rFonts w:ascii="Garamond" w:hAnsi="Garamond"/>
          <w:sz w:val="24"/>
          <w:szCs w:val="24"/>
        </w:rPr>
        <w:t>1785</w:t>
      </w:r>
      <w:r w:rsidRPr="005979C3">
        <w:rPr>
          <w:rFonts w:ascii="Garamond" w:hAnsi="Garamond"/>
          <w:sz w:val="24"/>
          <w:szCs w:val="24"/>
        </w:rPr>
        <w:t xml:space="preserve"> procedur</w:t>
      </w:r>
      <w:r w:rsidR="00990C9C">
        <w:rPr>
          <w:rFonts w:ascii="Garamond" w:hAnsi="Garamond"/>
          <w:sz w:val="24"/>
          <w:szCs w:val="24"/>
        </w:rPr>
        <w:t xml:space="preserve"> rocznie</w:t>
      </w:r>
      <w:r w:rsidR="008333EB" w:rsidRPr="005979C3">
        <w:rPr>
          <w:rFonts w:ascii="Garamond" w:hAnsi="Garamond"/>
          <w:sz w:val="24"/>
          <w:szCs w:val="24"/>
        </w:rPr>
        <w:t xml:space="preserve">, </w:t>
      </w:r>
      <w:r w:rsidR="00BB1078" w:rsidRPr="005979C3">
        <w:rPr>
          <w:rFonts w:ascii="Garamond" w:hAnsi="Garamond"/>
          <w:sz w:val="24"/>
          <w:szCs w:val="24"/>
        </w:rPr>
        <w:t>przy</w:t>
      </w:r>
      <w:r w:rsidR="000763CD">
        <w:rPr>
          <w:rFonts w:ascii="Garamond" w:hAnsi="Garamond"/>
          <w:sz w:val="24"/>
          <w:szCs w:val="24"/>
        </w:rPr>
        <w:t xml:space="preserve"> maksymalnej liczbie </w:t>
      </w:r>
      <w:r w:rsidR="008333EB" w:rsidRPr="005979C3">
        <w:rPr>
          <w:rFonts w:ascii="Garamond" w:hAnsi="Garamond"/>
          <w:sz w:val="24"/>
          <w:szCs w:val="24"/>
        </w:rPr>
        <w:t>pacjentów biorących udział w jednej procedurze - 12 osób.</w:t>
      </w:r>
    </w:p>
    <w:p w:rsidR="00597075" w:rsidRPr="005979C3" w:rsidRDefault="00990C9C" w:rsidP="00597075">
      <w:pPr>
        <w:pStyle w:val="Akapitzlist"/>
        <w:spacing w:after="0" w:line="240" w:lineRule="auto"/>
        <w:ind w:left="42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Koszt roczny Programu (2022 i 2023) - 424.200</w:t>
      </w:r>
      <w:r w:rsidR="00BB1078" w:rsidRPr="005979C3">
        <w:rPr>
          <w:rFonts w:ascii="Garamond" w:hAnsi="Garamond"/>
          <w:b/>
          <w:sz w:val="24"/>
          <w:szCs w:val="24"/>
        </w:rPr>
        <w:t>,00</w:t>
      </w:r>
      <w:r w:rsidR="00597075" w:rsidRPr="005979C3">
        <w:rPr>
          <w:rFonts w:ascii="Garamond" w:hAnsi="Garamond"/>
          <w:b/>
          <w:sz w:val="24"/>
          <w:szCs w:val="24"/>
        </w:rPr>
        <w:t xml:space="preserve"> zł:</w:t>
      </w:r>
    </w:p>
    <w:p w:rsidR="00597075" w:rsidRPr="005979C3" w:rsidRDefault="00597075" w:rsidP="00BF610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b/>
          <w:sz w:val="24"/>
          <w:szCs w:val="24"/>
        </w:rPr>
        <w:t>koszty bezpośrednie</w:t>
      </w:r>
      <w:r w:rsidR="00BF6109" w:rsidRPr="005979C3">
        <w:rPr>
          <w:rFonts w:ascii="Garamond" w:hAnsi="Garamond"/>
          <w:sz w:val="24"/>
          <w:szCs w:val="24"/>
        </w:rPr>
        <w:t>:</w:t>
      </w:r>
      <w:r w:rsidRPr="005979C3">
        <w:rPr>
          <w:rFonts w:ascii="Garamond" w:hAnsi="Garamond"/>
          <w:sz w:val="24"/>
          <w:szCs w:val="24"/>
        </w:rPr>
        <w:t xml:space="preserve"> 1785 procedur x 2</w:t>
      </w:r>
      <w:r w:rsidR="00BF6109" w:rsidRPr="005979C3">
        <w:rPr>
          <w:rFonts w:ascii="Garamond" w:hAnsi="Garamond"/>
          <w:sz w:val="24"/>
          <w:szCs w:val="24"/>
        </w:rPr>
        <w:t>16 zł, przy założeniu maksymalnej liczby pacjentów biorących udział w 1 procedurze, tj.12</w:t>
      </w:r>
      <w:r w:rsidR="00D34E5A" w:rsidRPr="005979C3">
        <w:rPr>
          <w:rFonts w:ascii="Garamond" w:hAnsi="Garamond"/>
          <w:sz w:val="24"/>
          <w:szCs w:val="24"/>
        </w:rPr>
        <w:t xml:space="preserve"> osób</w:t>
      </w:r>
      <w:r w:rsidR="00BF6109" w:rsidRPr="005979C3">
        <w:rPr>
          <w:rFonts w:ascii="Garamond" w:hAnsi="Garamond"/>
          <w:sz w:val="24"/>
          <w:szCs w:val="24"/>
        </w:rPr>
        <w:t>. Razem</w:t>
      </w:r>
      <w:r w:rsidRPr="005979C3">
        <w:rPr>
          <w:rFonts w:ascii="Garamond" w:hAnsi="Garamond"/>
          <w:sz w:val="24"/>
          <w:szCs w:val="24"/>
        </w:rPr>
        <w:t xml:space="preserve"> 385.560</w:t>
      </w:r>
      <w:r w:rsidR="00BB1078" w:rsidRPr="005979C3">
        <w:rPr>
          <w:rFonts w:ascii="Garamond" w:hAnsi="Garamond"/>
          <w:sz w:val="24"/>
          <w:szCs w:val="24"/>
        </w:rPr>
        <w:t>,00</w:t>
      </w:r>
      <w:r w:rsidRPr="005979C3">
        <w:rPr>
          <w:rFonts w:ascii="Garamond" w:hAnsi="Garamond"/>
          <w:sz w:val="24"/>
          <w:szCs w:val="24"/>
        </w:rPr>
        <w:t xml:space="preserve"> zł</w:t>
      </w:r>
    </w:p>
    <w:p w:rsidR="002617A3" w:rsidRPr="005979C3" w:rsidRDefault="00BF6109" w:rsidP="00BF610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979C3">
        <w:rPr>
          <w:rFonts w:ascii="Garamond" w:hAnsi="Garamond"/>
          <w:b/>
          <w:sz w:val="24"/>
          <w:szCs w:val="24"/>
        </w:rPr>
        <w:t>k</w:t>
      </w:r>
      <w:r w:rsidR="002617A3" w:rsidRPr="005979C3">
        <w:rPr>
          <w:rFonts w:ascii="Garamond" w:hAnsi="Garamond"/>
          <w:b/>
          <w:sz w:val="24"/>
          <w:szCs w:val="24"/>
        </w:rPr>
        <w:t>oszty pośrednie:</w:t>
      </w:r>
      <w:r w:rsidR="00D34E5A" w:rsidRPr="005979C3">
        <w:rPr>
          <w:rFonts w:ascii="Garamond" w:hAnsi="Garamond"/>
          <w:sz w:val="24"/>
          <w:szCs w:val="24"/>
        </w:rPr>
        <w:t xml:space="preserve"> promocja Programu, koszty obsługi P</w:t>
      </w:r>
      <w:r w:rsidR="002617A3" w:rsidRPr="005979C3">
        <w:rPr>
          <w:rFonts w:ascii="Garamond" w:hAnsi="Garamond"/>
          <w:sz w:val="24"/>
          <w:szCs w:val="24"/>
        </w:rPr>
        <w:t xml:space="preserve">rogramu w tym monitorowania programu, koszty </w:t>
      </w:r>
      <w:r w:rsidR="00A06AAE" w:rsidRPr="005979C3">
        <w:rPr>
          <w:rFonts w:ascii="Garamond" w:hAnsi="Garamond"/>
          <w:sz w:val="24"/>
          <w:szCs w:val="24"/>
        </w:rPr>
        <w:t xml:space="preserve"> </w:t>
      </w:r>
      <w:r w:rsidR="002617A3" w:rsidRPr="005979C3">
        <w:rPr>
          <w:rFonts w:ascii="Garamond" w:hAnsi="Garamond"/>
          <w:sz w:val="24"/>
          <w:szCs w:val="24"/>
        </w:rPr>
        <w:t>m</w:t>
      </w:r>
      <w:r w:rsidR="008333EB" w:rsidRPr="005979C3">
        <w:rPr>
          <w:rFonts w:ascii="Garamond" w:hAnsi="Garamond"/>
          <w:sz w:val="24"/>
          <w:szCs w:val="24"/>
        </w:rPr>
        <w:t>ateriałowe związane z realizacją</w:t>
      </w:r>
      <w:r w:rsidR="00D34E5A" w:rsidRPr="005979C3">
        <w:rPr>
          <w:rFonts w:ascii="Garamond" w:hAnsi="Garamond"/>
          <w:sz w:val="24"/>
          <w:szCs w:val="24"/>
        </w:rPr>
        <w:t xml:space="preserve"> P</w:t>
      </w:r>
      <w:r w:rsidR="002617A3" w:rsidRPr="005979C3">
        <w:rPr>
          <w:rFonts w:ascii="Garamond" w:hAnsi="Garamond"/>
          <w:sz w:val="24"/>
          <w:szCs w:val="24"/>
        </w:rPr>
        <w:t>rogramu</w:t>
      </w:r>
      <w:r w:rsidR="008333EB" w:rsidRPr="005979C3">
        <w:rPr>
          <w:rFonts w:ascii="Garamond" w:hAnsi="Garamond"/>
          <w:sz w:val="24"/>
          <w:szCs w:val="24"/>
        </w:rPr>
        <w:t>. Koszty pośrednie</w:t>
      </w:r>
      <w:r w:rsidR="002617A3" w:rsidRPr="005979C3">
        <w:rPr>
          <w:rFonts w:ascii="Garamond" w:hAnsi="Garamond"/>
          <w:sz w:val="24"/>
          <w:szCs w:val="24"/>
        </w:rPr>
        <w:t xml:space="preserve"> nie mogą przekroczyć 10% kwoty przeznaczonej </w:t>
      </w:r>
      <w:r w:rsidR="008333EB" w:rsidRPr="005979C3">
        <w:rPr>
          <w:rFonts w:ascii="Garamond" w:hAnsi="Garamond"/>
          <w:sz w:val="24"/>
          <w:szCs w:val="24"/>
        </w:rPr>
        <w:t>na koszty bezpośrednie P</w:t>
      </w:r>
      <w:r w:rsidRPr="005979C3">
        <w:rPr>
          <w:rFonts w:ascii="Garamond" w:hAnsi="Garamond"/>
          <w:sz w:val="24"/>
          <w:szCs w:val="24"/>
        </w:rPr>
        <w:t>rogramu</w:t>
      </w:r>
      <w:r w:rsidR="008333EB" w:rsidRPr="005979C3">
        <w:rPr>
          <w:rFonts w:ascii="Garamond" w:hAnsi="Garamond"/>
          <w:sz w:val="24"/>
          <w:szCs w:val="24"/>
        </w:rPr>
        <w:t>.</w:t>
      </w:r>
    </w:p>
    <w:p w:rsidR="002617A3" w:rsidRPr="00A95DFA" w:rsidRDefault="002617A3" w:rsidP="002617A3">
      <w:pPr>
        <w:pStyle w:val="Akapitzlist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2A10F0" w:rsidRPr="00153EAB" w:rsidRDefault="002A10F0" w:rsidP="002A10F0">
      <w:pPr>
        <w:pStyle w:val="Akapitzlist"/>
        <w:widowControl w:val="0"/>
        <w:numPr>
          <w:ilvl w:val="0"/>
          <w:numId w:val="30"/>
        </w:numPr>
        <w:suppressAutoHyphens/>
        <w:spacing w:before="120" w:line="276" w:lineRule="auto"/>
        <w:jc w:val="both"/>
        <w:rPr>
          <w:rFonts w:ascii="Garamond" w:hAnsi="Garamond"/>
          <w:b/>
          <w:sz w:val="24"/>
          <w:szCs w:val="24"/>
        </w:rPr>
      </w:pPr>
      <w:r w:rsidRPr="00153EAB">
        <w:rPr>
          <w:rFonts w:ascii="Garamond" w:hAnsi="Garamond"/>
          <w:b/>
          <w:sz w:val="24"/>
          <w:szCs w:val="24"/>
        </w:rPr>
        <w:t>Zapewnienie dostępności osobom ze szczególnymi potrzebami.</w:t>
      </w:r>
    </w:p>
    <w:p w:rsidR="002A10F0" w:rsidRPr="00153EAB" w:rsidRDefault="002A10F0" w:rsidP="002A10F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53EAB">
        <w:rPr>
          <w:rFonts w:ascii="Garamond" w:hAnsi="Garamond"/>
          <w:sz w:val="24"/>
          <w:szCs w:val="24"/>
        </w:rPr>
        <w:t>Podmiot składający ofertę w konku</w:t>
      </w:r>
      <w:r>
        <w:rPr>
          <w:rFonts w:ascii="Garamond" w:hAnsi="Garamond"/>
          <w:sz w:val="24"/>
          <w:szCs w:val="24"/>
        </w:rPr>
        <w:t xml:space="preserve">rsie zobowiązany jest od dnia </w:t>
      </w:r>
      <w:r w:rsidR="00990C9C">
        <w:rPr>
          <w:rFonts w:ascii="Garamond" w:hAnsi="Garamond"/>
          <w:sz w:val="24"/>
          <w:szCs w:val="24"/>
        </w:rPr>
        <w:t>18 lutego 2022</w:t>
      </w:r>
      <w:r w:rsidRPr="00153EAB">
        <w:rPr>
          <w:rFonts w:ascii="Garamond" w:hAnsi="Garamond"/>
          <w:sz w:val="24"/>
          <w:szCs w:val="24"/>
        </w:rPr>
        <w:t xml:space="preserve"> roku do zapewnienia dostępności architektonicznej, cyfrowej oraz informacyjno-komunikacyjnej, osobom ze szczególnymi potrzebami, co najmniej w zakresie określonym przez minimalne </w:t>
      </w:r>
      <w:r w:rsidRPr="00153EAB">
        <w:rPr>
          <w:rFonts w:ascii="Garamond" w:hAnsi="Garamond"/>
          <w:sz w:val="24"/>
          <w:szCs w:val="24"/>
        </w:rPr>
        <w:lastRenderedPageBreak/>
        <w:t>wymagania, o których mowa w art. 6 ust</w:t>
      </w:r>
      <w:r>
        <w:rPr>
          <w:rFonts w:ascii="Garamond" w:hAnsi="Garamond"/>
          <w:sz w:val="24"/>
          <w:szCs w:val="24"/>
        </w:rPr>
        <w:t>awy z dnia 19 lipca 2019 roku o </w:t>
      </w:r>
      <w:r w:rsidRPr="00153EAB">
        <w:rPr>
          <w:rFonts w:ascii="Garamond" w:hAnsi="Garamond"/>
          <w:sz w:val="24"/>
          <w:szCs w:val="24"/>
        </w:rPr>
        <w:t>zapewnieniu dostępności osobom ze szczególnymi potrzebami (t. j. Dz. U. z 2020 r. poz. 1062). Zapewnienie dostępności osobom ze szczególnymi potrzebami następuje, o ile jest to możliwe, z uwzględnieniem uniwersalnego projektowania.</w:t>
      </w:r>
    </w:p>
    <w:p w:rsidR="002A10F0" w:rsidRPr="00153EAB" w:rsidRDefault="002A10F0" w:rsidP="002A10F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53EAB">
        <w:rPr>
          <w:rFonts w:ascii="Garamond" w:hAnsi="Garamond"/>
          <w:sz w:val="24"/>
          <w:szCs w:val="24"/>
        </w:rPr>
        <w:t>Obowiązek, o którym mowa w ust. 1, dotyczy ofert obejmujących zadania publicz</w:t>
      </w:r>
      <w:r>
        <w:rPr>
          <w:rFonts w:ascii="Garamond" w:hAnsi="Garamond"/>
          <w:sz w:val="24"/>
          <w:szCs w:val="24"/>
        </w:rPr>
        <w:t xml:space="preserve">ne rozpoczynające się od dnia </w:t>
      </w:r>
      <w:r w:rsidR="00214ABC">
        <w:rPr>
          <w:rFonts w:ascii="Garamond" w:hAnsi="Garamond"/>
          <w:sz w:val="24"/>
          <w:szCs w:val="24"/>
        </w:rPr>
        <w:t>18</w:t>
      </w:r>
      <w:r w:rsidRPr="00153EAB">
        <w:rPr>
          <w:rFonts w:ascii="Garamond" w:hAnsi="Garamond"/>
          <w:sz w:val="24"/>
          <w:szCs w:val="24"/>
        </w:rPr>
        <w:t xml:space="preserve"> </w:t>
      </w:r>
      <w:r w:rsidR="00214ABC">
        <w:rPr>
          <w:rFonts w:ascii="Garamond" w:hAnsi="Garamond"/>
          <w:sz w:val="24"/>
          <w:szCs w:val="24"/>
        </w:rPr>
        <w:t>lutego</w:t>
      </w:r>
      <w:r>
        <w:rPr>
          <w:rFonts w:ascii="Garamond" w:hAnsi="Garamond"/>
          <w:sz w:val="24"/>
          <w:szCs w:val="24"/>
        </w:rPr>
        <w:t xml:space="preserve"> 2</w:t>
      </w:r>
      <w:r w:rsidR="00214ABC">
        <w:rPr>
          <w:rFonts w:ascii="Garamond" w:hAnsi="Garamond"/>
          <w:sz w:val="24"/>
          <w:szCs w:val="24"/>
        </w:rPr>
        <w:t>022</w:t>
      </w:r>
      <w:r>
        <w:rPr>
          <w:rFonts w:ascii="Garamond" w:hAnsi="Garamond"/>
          <w:sz w:val="24"/>
          <w:szCs w:val="24"/>
        </w:rPr>
        <w:t xml:space="preserve"> roku, trwające w dniu </w:t>
      </w:r>
      <w:r w:rsidR="00214ABC">
        <w:rPr>
          <w:rFonts w:ascii="Garamond" w:hAnsi="Garamond"/>
          <w:sz w:val="24"/>
          <w:szCs w:val="24"/>
        </w:rPr>
        <w:t>18</w:t>
      </w:r>
      <w:r w:rsidRPr="00153EAB">
        <w:rPr>
          <w:rFonts w:ascii="Garamond" w:hAnsi="Garamond"/>
          <w:sz w:val="24"/>
          <w:szCs w:val="24"/>
        </w:rPr>
        <w:t xml:space="preserve"> </w:t>
      </w:r>
      <w:r w:rsidR="00214ABC">
        <w:rPr>
          <w:rFonts w:ascii="Garamond" w:hAnsi="Garamond"/>
          <w:sz w:val="24"/>
          <w:szCs w:val="24"/>
        </w:rPr>
        <w:t>lutego 2022</w:t>
      </w:r>
      <w:r w:rsidRPr="00153EAB">
        <w:rPr>
          <w:rFonts w:ascii="Garamond" w:hAnsi="Garamond"/>
          <w:sz w:val="24"/>
          <w:szCs w:val="24"/>
        </w:rPr>
        <w:t xml:space="preserve"> roku l</w:t>
      </w:r>
      <w:r>
        <w:rPr>
          <w:rFonts w:ascii="Garamond" w:hAnsi="Garamond"/>
          <w:sz w:val="24"/>
          <w:szCs w:val="24"/>
        </w:rPr>
        <w:t xml:space="preserve">ub rozpoczynające się po dniu </w:t>
      </w:r>
      <w:r w:rsidR="00214ABC">
        <w:rPr>
          <w:rFonts w:ascii="Garamond" w:hAnsi="Garamond"/>
          <w:sz w:val="24"/>
          <w:szCs w:val="24"/>
        </w:rPr>
        <w:t>18</w:t>
      </w:r>
      <w:r w:rsidRPr="00153EAB">
        <w:rPr>
          <w:rFonts w:ascii="Garamond" w:hAnsi="Garamond"/>
          <w:sz w:val="24"/>
          <w:szCs w:val="24"/>
        </w:rPr>
        <w:t xml:space="preserve"> </w:t>
      </w:r>
      <w:r w:rsidR="00214ABC">
        <w:rPr>
          <w:rFonts w:ascii="Garamond" w:hAnsi="Garamond"/>
          <w:sz w:val="24"/>
          <w:szCs w:val="24"/>
        </w:rPr>
        <w:t>lutego 2022</w:t>
      </w:r>
      <w:r w:rsidRPr="00153EAB">
        <w:rPr>
          <w:rFonts w:ascii="Garamond" w:hAnsi="Garamond"/>
          <w:sz w:val="24"/>
          <w:szCs w:val="24"/>
        </w:rPr>
        <w:t xml:space="preserve"> roku.</w:t>
      </w:r>
    </w:p>
    <w:p w:rsidR="002A10F0" w:rsidRDefault="002A10F0" w:rsidP="002A10F0">
      <w:pPr>
        <w:pStyle w:val="Akapitzlist"/>
        <w:widowControl w:val="0"/>
        <w:suppressAutoHyphens/>
        <w:spacing w:before="120" w:line="276" w:lineRule="auto"/>
        <w:jc w:val="both"/>
        <w:rPr>
          <w:rFonts w:ascii="Garamond" w:hAnsi="Garamond"/>
          <w:b/>
          <w:sz w:val="24"/>
          <w:szCs w:val="24"/>
        </w:rPr>
      </w:pPr>
    </w:p>
    <w:p w:rsidR="002A10F0" w:rsidRPr="006F1E5E" w:rsidRDefault="002A10F0" w:rsidP="002A10F0">
      <w:pPr>
        <w:pStyle w:val="Akapitzlist"/>
        <w:widowControl w:val="0"/>
        <w:numPr>
          <w:ilvl w:val="0"/>
          <w:numId w:val="30"/>
        </w:numPr>
        <w:suppressAutoHyphens/>
        <w:spacing w:before="120" w:line="276" w:lineRule="auto"/>
        <w:jc w:val="both"/>
        <w:rPr>
          <w:rFonts w:ascii="Garamond" w:hAnsi="Garamond"/>
          <w:b/>
          <w:sz w:val="24"/>
          <w:szCs w:val="24"/>
        </w:rPr>
      </w:pPr>
      <w:r w:rsidRPr="006F1E5E">
        <w:rPr>
          <w:rFonts w:ascii="Garamond" w:hAnsi="Garamond"/>
          <w:b/>
          <w:sz w:val="24"/>
          <w:szCs w:val="24"/>
        </w:rPr>
        <w:t>Postanowienia końcowe.</w:t>
      </w:r>
    </w:p>
    <w:p w:rsidR="002A10F0" w:rsidRPr="004F2524" w:rsidRDefault="002A10F0" w:rsidP="002A10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szczególnie uzasadnionych przypadkach, przed upływem terminu składania ofert, udzielający zamówienia może zmienić lub zmodyfikować wymagania i treść dokumentów konkursowych, o czym niezwłocznie powiadomi poprzez umieszczenie stosowanych informacji w Biuletynie Informacji Publicznej Urzędu Marszałkowskiego Województwa Wielkopolskiego siedzibie i na stronie internetowej </w:t>
      </w:r>
      <w:r w:rsidRPr="004F2524">
        <w:rPr>
          <w:rFonts w:ascii="Garamond" w:hAnsi="Garamond"/>
          <w:sz w:val="24"/>
          <w:szCs w:val="24"/>
        </w:rPr>
        <w:t>Urzędu Marszałkowskiego Województwa Wielkopolskiego</w:t>
      </w:r>
      <w:r>
        <w:rPr>
          <w:rFonts w:ascii="Garamond" w:hAnsi="Garamond"/>
          <w:sz w:val="24"/>
          <w:szCs w:val="24"/>
        </w:rPr>
        <w:t>.</w:t>
      </w:r>
    </w:p>
    <w:p w:rsidR="002A10F0" w:rsidRDefault="002A10F0" w:rsidP="002A10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Udzielający zamówienia zastrzega sobie prawo do:</w:t>
      </w:r>
    </w:p>
    <w:p w:rsidR="002A10F0" w:rsidRDefault="002A10F0" w:rsidP="002A10F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odwołania konkursu ofert przed upływem terminu na złożenie ofert, przedłużenia terminu składania i otwarcia ofert oraz przedłużenia terminu rozstrzygnięcia konkursu bez podania przyczyny,</w:t>
      </w:r>
    </w:p>
    <w:p w:rsidR="002A10F0" w:rsidRDefault="002A10F0" w:rsidP="002A10F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odstąpienia od realizacji programu z przyczyn obiektywnych (m.in. zmiany w budżecie).</w:t>
      </w:r>
    </w:p>
    <w:p w:rsidR="002A10F0" w:rsidRPr="00973F32" w:rsidRDefault="002A10F0" w:rsidP="002A10F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52347">
        <w:rPr>
          <w:rFonts w:ascii="Garamond" w:hAnsi="Garamond"/>
          <w:sz w:val="24"/>
          <w:szCs w:val="24"/>
        </w:rPr>
        <w:t>W sprawach nieuregulowanych niniejszym ogłoszeniem konkursowym mają</w:t>
      </w:r>
      <w:r>
        <w:rPr>
          <w:rFonts w:ascii="Garamond" w:hAnsi="Garamond"/>
          <w:sz w:val="24"/>
          <w:szCs w:val="24"/>
        </w:rPr>
        <w:t xml:space="preserve"> zastosowanie </w:t>
      </w:r>
      <w:r w:rsidRPr="00973F32">
        <w:rPr>
          <w:rFonts w:ascii="Garamond" w:hAnsi="Garamond"/>
          <w:sz w:val="24"/>
          <w:szCs w:val="24"/>
        </w:rPr>
        <w:t>odpowiednie przepisy Kodeksu cywilnego (Dz.U z 2020</w:t>
      </w:r>
      <w:r>
        <w:rPr>
          <w:rFonts w:ascii="Garamond" w:hAnsi="Garamond"/>
          <w:sz w:val="24"/>
          <w:szCs w:val="24"/>
        </w:rPr>
        <w:t xml:space="preserve"> r.</w:t>
      </w:r>
      <w:r w:rsidRPr="00973F32">
        <w:rPr>
          <w:rFonts w:ascii="Garamond" w:hAnsi="Garamond"/>
          <w:sz w:val="24"/>
          <w:szCs w:val="24"/>
        </w:rPr>
        <w:t xml:space="preserve"> poz.1740 </w:t>
      </w:r>
      <w:proofErr w:type="spellStart"/>
      <w:r>
        <w:rPr>
          <w:rFonts w:ascii="Garamond" w:hAnsi="Garamond"/>
          <w:sz w:val="24"/>
          <w:szCs w:val="24"/>
        </w:rPr>
        <w:t>t.j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r w:rsidRPr="00973F32">
        <w:rPr>
          <w:rFonts w:ascii="Garamond" w:hAnsi="Garamond"/>
          <w:sz w:val="24"/>
          <w:szCs w:val="24"/>
        </w:rPr>
        <w:t xml:space="preserve">ze zm.), ustawy z dnia 15 kwietnia 2011 r. o działalności leczniczej (Dz.U. z 2021 r. poz. 711 </w:t>
      </w:r>
      <w:proofErr w:type="spellStart"/>
      <w:r w:rsidRPr="00973F32">
        <w:rPr>
          <w:rFonts w:ascii="Garamond" w:hAnsi="Garamond"/>
          <w:sz w:val="24"/>
          <w:szCs w:val="24"/>
        </w:rPr>
        <w:t>t.j</w:t>
      </w:r>
      <w:proofErr w:type="spellEnd"/>
      <w:r w:rsidRPr="00973F32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ze zm.) oraz ustawy z dnia </w:t>
      </w:r>
      <w:r w:rsidRPr="00973F32">
        <w:rPr>
          <w:rFonts w:ascii="Garamond" w:hAnsi="Garamond"/>
          <w:sz w:val="24"/>
          <w:szCs w:val="24"/>
        </w:rPr>
        <w:t>27 sierpnia 2004 roku o świadczeniach opieki zdrowotnej finansowanych ze środków publicznych (Dz.U. z 20</w:t>
      </w:r>
      <w:r>
        <w:rPr>
          <w:rFonts w:ascii="Garamond" w:hAnsi="Garamond"/>
          <w:sz w:val="24"/>
          <w:szCs w:val="24"/>
        </w:rPr>
        <w:t>21</w:t>
      </w:r>
      <w:r w:rsidRPr="00973F32">
        <w:rPr>
          <w:rFonts w:ascii="Garamond" w:hAnsi="Garamond"/>
          <w:sz w:val="24"/>
          <w:szCs w:val="24"/>
        </w:rPr>
        <w:t xml:space="preserve"> r. poz.</w:t>
      </w:r>
      <w:r>
        <w:rPr>
          <w:rFonts w:ascii="Garamond" w:hAnsi="Garamond"/>
          <w:sz w:val="24"/>
          <w:szCs w:val="24"/>
        </w:rPr>
        <w:t xml:space="preserve">1285 </w:t>
      </w:r>
      <w:proofErr w:type="spellStart"/>
      <w:r>
        <w:rPr>
          <w:rFonts w:ascii="Garamond" w:hAnsi="Garamond"/>
          <w:sz w:val="24"/>
          <w:szCs w:val="24"/>
        </w:rPr>
        <w:t>t.j</w:t>
      </w:r>
      <w:proofErr w:type="spellEnd"/>
      <w:r>
        <w:rPr>
          <w:rFonts w:ascii="Garamond" w:hAnsi="Garamond"/>
          <w:sz w:val="24"/>
          <w:szCs w:val="24"/>
        </w:rPr>
        <w:t>.</w:t>
      </w:r>
      <w:r w:rsidRPr="00973F32">
        <w:rPr>
          <w:rFonts w:ascii="Garamond" w:hAnsi="Garamond"/>
          <w:sz w:val="24"/>
          <w:szCs w:val="24"/>
        </w:rPr>
        <w:t xml:space="preserve"> ze zm.) w zakresie konkursów ofert oraz zawierania umów.</w:t>
      </w:r>
    </w:p>
    <w:p w:rsidR="002A10F0" w:rsidRPr="00973F32" w:rsidRDefault="002A10F0" w:rsidP="002A10F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A10F0" w:rsidRDefault="002A10F0" w:rsidP="002A10F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Szczegółowe informacje na temat konkursu można uzyskać w Departamencie Zdrowia Urzędu Marszałkowskiego Województwa Wielkopolskiego - Wydział Zdrowia Publicznego i Przeciwdziałania Uzależnieniom: </w:t>
      </w:r>
    </w:p>
    <w:p w:rsidR="00D34E5A" w:rsidRPr="002A10F0" w:rsidRDefault="002A10F0" w:rsidP="002A10F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F1F57">
        <w:rPr>
          <w:rFonts w:ascii="Garamond" w:hAnsi="Garamond"/>
          <w:sz w:val="24"/>
          <w:szCs w:val="24"/>
        </w:rPr>
        <w:t>Jarosław Cieszkiewicz</w:t>
      </w:r>
      <w:r>
        <w:rPr>
          <w:rFonts w:ascii="Garamond" w:hAnsi="Garamond"/>
          <w:sz w:val="24"/>
          <w:szCs w:val="24"/>
        </w:rPr>
        <w:t>,</w:t>
      </w:r>
      <w:r w:rsidRPr="00BF1F57">
        <w:rPr>
          <w:rFonts w:ascii="Garamond" w:hAnsi="Garamond"/>
          <w:sz w:val="24"/>
          <w:szCs w:val="24"/>
        </w:rPr>
        <w:t xml:space="preserve"> nr tel. </w:t>
      </w:r>
      <w:r>
        <w:rPr>
          <w:rFonts w:ascii="Garamond" w:hAnsi="Garamond"/>
          <w:sz w:val="24"/>
          <w:szCs w:val="24"/>
        </w:rPr>
        <w:t>61 62 66 </w:t>
      </w:r>
      <w:r w:rsidRPr="00663CA4">
        <w:rPr>
          <w:rFonts w:ascii="Garamond" w:hAnsi="Garamond"/>
          <w:sz w:val="24"/>
          <w:szCs w:val="24"/>
        </w:rPr>
        <w:t>353</w:t>
      </w:r>
      <w:r>
        <w:rPr>
          <w:rFonts w:ascii="Garamond" w:hAnsi="Garamond"/>
          <w:sz w:val="24"/>
          <w:szCs w:val="24"/>
        </w:rPr>
        <w:t>,</w:t>
      </w:r>
      <w:r w:rsidRPr="00663CA4">
        <w:rPr>
          <w:rFonts w:ascii="Garamond" w:hAnsi="Garamond"/>
          <w:sz w:val="24"/>
          <w:szCs w:val="24"/>
        </w:rPr>
        <w:t xml:space="preserve"> </w:t>
      </w:r>
      <w:r w:rsidRPr="00BF1F57">
        <w:rPr>
          <w:rFonts w:ascii="Garamond" w:hAnsi="Garamond"/>
          <w:sz w:val="24"/>
          <w:szCs w:val="24"/>
        </w:rPr>
        <w:t xml:space="preserve">e-mail: </w:t>
      </w:r>
      <w:hyperlink r:id="rId9" w:history="1">
        <w:r w:rsidRPr="00BF1F57">
          <w:rPr>
            <w:rStyle w:val="Hipercze"/>
            <w:rFonts w:ascii="Garamond" w:hAnsi="Garamond"/>
            <w:sz w:val="24"/>
            <w:szCs w:val="24"/>
          </w:rPr>
          <w:t>jaroslaw.cieszkiewicz@umww.pl</w:t>
        </w:r>
      </w:hyperlink>
      <w:bookmarkStart w:id="0" w:name="_GoBack"/>
      <w:bookmarkEnd w:id="0"/>
    </w:p>
    <w:sectPr w:rsidR="00D34E5A" w:rsidRPr="002A10F0" w:rsidSect="002176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C8D" w:rsidRDefault="009D6C8D" w:rsidP="00E11C7F">
      <w:pPr>
        <w:spacing w:after="0" w:line="240" w:lineRule="auto"/>
      </w:pPr>
      <w:r>
        <w:separator/>
      </w:r>
    </w:p>
  </w:endnote>
  <w:endnote w:type="continuationSeparator" w:id="0">
    <w:p w:rsidR="009D6C8D" w:rsidRDefault="009D6C8D" w:rsidP="00E1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7F" w:rsidRDefault="00E11C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698507"/>
      <w:docPartObj>
        <w:docPartGallery w:val="Page Numbers (Bottom of Page)"/>
        <w:docPartUnique/>
      </w:docPartObj>
    </w:sdtPr>
    <w:sdtEndPr/>
    <w:sdtContent>
      <w:p w:rsidR="00E11C7F" w:rsidRDefault="00E11C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B82">
          <w:rPr>
            <w:noProof/>
          </w:rPr>
          <w:t>5</w:t>
        </w:r>
        <w:r>
          <w:fldChar w:fldCharType="end"/>
        </w:r>
      </w:p>
    </w:sdtContent>
  </w:sdt>
  <w:p w:rsidR="00E11C7F" w:rsidRDefault="00E11C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7F" w:rsidRDefault="00E11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C8D" w:rsidRDefault="009D6C8D" w:rsidP="00E11C7F">
      <w:pPr>
        <w:spacing w:after="0" w:line="240" w:lineRule="auto"/>
      </w:pPr>
      <w:r>
        <w:separator/>
      </w:r>
    </w:p>
  </w:footnote>
  <w:footnote w:type="continuationSeparator" w:id="0">
    <w:p w:rsidR="009D6C8D" w:rsidRDefault="009D6C8D" w:rsidP="00E1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7F" w:rsidRDefault="00E11C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7F" w:rsidRDefault="00E11C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7F" w:rsidRDefault="00E11C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EEF"/>
    <w:multiLevelType w:val="hybridMultilevel"/>
    <w:tmpl w:val="0A9EA4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93647"/>
    <w:multiLevelType w:val="hybridMultilevel"/>
    <w:tmpl w:val="DD62997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0F2C2ADB"/>
    <w:multiLevelType w:val="hybridMultilevel"/>
    <w:tmpl w:val="F8B4937C"/>
    <w:lvl w:ilvl="0" w:tplc="9A74EA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4318B"/>
    <w:multiLevelType w:val="hybridMultilevel"/>
    <w:tmpl w:val="3752BAF4"/>
    <w:lvl w:ilvl="0" w:tplc="714CFB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3C3F92"/>
    <w:multiLevelType w:val="hybridMultilevel"/>
    <w:tmpl w:val="72BAE7E4"/>
    <w:lvl w:ilvl="0" w:tplc="079AE4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6C28D6"/>
    <w:multiLevelType w:val="hybridMultilevel"/>
    <w:tmpl w:val="8514B0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552C8"/>
    <w:multiLevelType w:val="hybridMultilevel"/>
    <w:tmpl w:val="E6641C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DC7E05"/>
    <w:multiLevelType w:val="hybridMultilevel"/>
    <w:tmpl w:val="211821C2"/>
    <w:lvl w:ilvl="0" w:tplc="577217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5893326"/>
    <w:multiLevelType w:val="hybridMultilevel"/>
    <w:tmpl w:val="0F86DE00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2ADD2159"/>
    <w:multiLevelType w:val="hybridMultilevel"/>
    <w:tmpl w:val="CDA02208"/>
    <w:lvl w:ilvl="0" w:tplc="025E4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412F1"/>
    <w:multiLevelType w:val="hybridMultilevel"/>
    <w:tmpl w:val="C340069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303173D6"/>
    <w:multiLevelType w:val="hybridMultilevel"/>
    <w:tmpl w:val="5226D5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41141"/>
    <w:multiLevelType w:val="hybridMultilevel"/>
    <w:tmpl w:val="9DEAA32A"/>
    <w:lvl w:ilvl="0" w:tplc="0ABC42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27899"/>
    <w:multiLevelType w:val="hybridMultilevel"/>
    <w:tmpl w:val="387AFC98"/>
    <w:lvl w:ilvl="0" w:tplc="44D04F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6766A96"/>
    <w:multiLevelType w:val="hybridMultilevel"/>
    <w:tmpl w:val="92F0AFD2"/>
    <w:lvl w:ilvl="0" w:tplc="209661F0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20414"/>
    <w:multiLevelType w:val="hybridMultilevel"/>
    <w:tmpl w:val="AE5EF5E2"/>
    <w:lvl w:ilvl="0" w:tplc="A5869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72450"/>
    <w:multiLevelType w:val="hybridMultilevel"/>
    <w:tmpl w:val="2E248942"/>
    <w:lvl w:ilvl="0" w:tplc="9BE06F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8795A"/>
    <w:multiLevelType w:val="hybridMultilevel"/>
    <w:tmpl w:val="B6B032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113E2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1836358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AF3C08"/>
    <w:multiLevelType w:val="hybridMultilevel"/>
    <w:tmpl w:val="AB5A49DA"/>
    <w:lvl w:ilvl="0" w:tplc="A5DA19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1B66A2"/>
    <w:multiLevelType w:val="hybridMultilevel"/>
    <w:tmpl w:val="78049896"/>
    <w:lvl w:ilvl="0" w:tplc="F6BC0A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2E00827"/>
    <w:multiLevelType w:val="hybridMultilevel"/>
    <w:tmpl w:val="B9B04AB8"/>
    <w:lvl w:ilvl="0" w:tplc="E0EC8062">
      <w:start w:val="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7A02B60"/>
    <w:multiLevelType w:val="hybridMultilevel"/>
    <w:tmpl w:val="60DC6A52"/>
    <w:lvl w:ilvl="0" w:tplc="24E2525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7D17BAD"/>
    <w:multiLevelType w:val="hybridMultilevel"/>
    <w:tmpl w:val="165C200E"/>
    <w:lvl w:ilvl="0" w:tplc="040EFA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81F458E"/>
    <w:multiLevelType w:val="hybridMultilevel"/>
    <w:tmpl w:val="19286D02"/>
    <w:lvl w:ilvl="0" w:tplc="0415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6" w15:restartNumberingAfterBreak="0">
    <w:nsid w:val="73264DAD"/>
    <w:multiLevelType w:val="hybridMultilevel"/>
    <w:tmpl w:val="3746DCC4"/>
    <w:lvl w:ilvl="0" w:tplc="4ED812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4A93F08"/>
    <w:multiLevelType w:val="hybridMultilevel"/>
    <w:tmpl w:val="91749E1C"/>
    <w:lvl w:ilvl="0" w:tplc="24E2525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5340A71"/>
    <w:multiLevelType w:val="hybridMultilevel"/>
    <w:tmpl w:val="8E26F520"/>
    <w:lvl w:ilvl="0" w:tplc="24E2525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9E93E98"/>
    <w:multiLevelType w:val="hybridMultilevel"/>
    <w:tmpl w:val="6EF2D67A"/>
    <w:lvl w:ilvl="0" w:tplc="A5B21BF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9150D"/>
    <w:multiLevelType w:val="hybridMultilevel"/>
    <w:tmpl w:val="A3E03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57CA8"/>
    <w:multiLevelType w:val="hybridMultilevel"/>
    <w:tmpl w:val="46AA5DFA"/>
    <w:lvl w:ilvl="0" w:tplc="24E252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29"/>
  </w:num>
  <w:num w:numId="5">
    <w:abstractNumId w:val="20"/>
  </w:num>
  <w:num w:numId="6">
    <w:abstractNumId w:val="31"/>
  </w:num>
  <w:num w:numId="7">
    <w:abstractNumId w:val="27"/>
  </w:num>
  <w:num w:numId="8">
    <w:abstractNumId w:val="23"/>
  </w:num>
  <w:num w:numId="9">
    <w:abstractNumId w:val="28"/>
  </w:num>
  <w:num w:numId="10">
    <w:abstractNumId w:val="15"/>
  </w:num>
  <w:num w:numId="11">
    <w:abstractNumId w:val="22"/>
  </w:num>
  <w:num w:numId="12">
    <w:abstractNumId w:val="7"/>
  </w:num>
  <w:num w:numId="13">
    <w:abstractNumId w:val="21"/>
  </w:num>
  <w:num w:numId="14">
    <w:abstractNumId w:val="3"/>
  </w:num>
  <w:num w:numId="15">
    <w:abstractNumId w:val="13"/>
  </w:num>
  <w:num w:numId="16">
    <w:abstractNumId w:val="24"/>
  </w:num>
  <w:num w:numId="17">
    <w:abstractNumId w:val="19"/>
  </w:num>
  <w:num w:numId="18">
    <w:abstractNumId w:val="26"/>
  </w:num>
  <w:num w:numId="19">
    <w:abstractNumId w:val="4"/>
  </w:num>
  <w:num w:numId="20">
    <w:abstractNumId w:val="30"/>
  </w:num>
  <w:num w:numId="21">
    <w:abstractNumId w:val="14"/>
  </w:num>
  <w:num w:numId="22">
    <w:abstractNumId w:val="6"/>
  </w:num>
  <w:num w:numId="23">
    <w:abstractNumId w:val="25"/>
  </w:num>
  <w:num w:numId="24">
    <w:abstractNumId w:val="16"/>
  </w:num>
  <w:num w:numId="25">
    <w:abstractNumId w:val="1"/>
  </w:num>
  <w:num w:numId="26">
    <w:abstractNumId w:val="8"/>
  </w:num>
  <w:num w:numId="27">
    <w:abstractNumId w:val="10"/>
  </w:num>
  <w:num w:numId="28">
    <w:abstractNumId w:val="11"/>
  </w:num>
  <w:num w:numId="29">
    <w:abstractNumId w:val="5"/>
  </w:num>
  <w:num w:numId="30">
    <w:abstractNumId w:val="2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46"/>
    <w:rsid w:val="00025BB6"/>
    <w:rsid w:val="00040BFF"/>
    <w:rsid w:val="0004365A"/>
    <w:rsid w:val="00052347"/>
    <w:rsid w:val="0006021F"/>
    <w:rsid w:val="00066847"/>
    <w:rsid w:val="000763CD"/>
    <w:rsid w:val="000A17DF"/>
    <w:rsid w:val="000A62C6"/>
    <w:rsid w:val="000B7AB6"/>
    <w:rsid w:val="000D1BD3"/>
    <w:rsid w:val="000E5E6C"/>
    <w:rsid w:val="000F2551"/>
    <w:rsid w:val="000F2F24"/>
    <w:rsid w:val="0014515F"/>
    <w:rsid w:val="00172791"/>
    <w:rsid w:val="00176D70"/>
    <w:rsid w:val="00183237"/>
    <w:rsid w:val="00191C83"/>
    <w:rsid w:val="001951EF"/>
    <w:rsid w:val="001A3116"/>
    <w:rsid w:val="001B2646"/>
    <w:rsid w:val="001C01AD"/>
    <w:rsid w:val="001C71D4"/>
    <w:rsid w:val="001E0EAE"/>
    <w:rsid w:val="001E7EE3"/>
    <w:rsid w:val="001F5DF1"/>
    <w:rsid w:val="0020201D"/>
    <w:rsid w:val="00214ABC"/>
    <w:rsid w:val="00217601"/>
    <w:rsid w:val="002617A3"/>
    <w:rsid w:val="002827D2"/>
    <w:rsid w:val="0029021E"/>
    <w:rsid w:val="00291AF5"/>
    <w:rsid w:val="002A10F0"/>
    <w:rsid w:val="002A379C"/>
    <w:rsid w:val="002A4D59"/>
    <w:rsid w:val="002B2575"/>
    <w:rsid w:val="002C75DE"/>
    <w:rsid w:val="002D538D"/>
    <w:rsid w:val="002E518E"/>
    <w:rsid w:val="00325409"/>
    <w:rsid w:val="0034541D"/>
    <w:rsid w:val="0034757C"/>
    <w:rsid w:val="00394330"/>
    <w:rsid w:val="003B4C27"/>
    <w:rsid w:val="003B6D1A"/>
    <w:rsid w:val="003F000F"/>
    <w:rsid w:val="00406A5F"/>
    <w:rsid w:val="00413328"/>
    <w:rsid w:val="00422080"/>
    <w:rsid w:val="00426C41"/>
    <w:rsid w:val="00433981"/>
    <w:rsid w:val="00434D34"/>
    <w:rsid w:val="00442757"/>
    <w:rsid w:val="0046351F"/>
    <w:rsid w:val="0047349F"/>
    <w:rsid w:val="004801D0"/>
    <w:rsid w:val="004948ED"/>
    <w:rsid w:val="004961EC"/>
    <w:rsid w:val="004A127D"/>
    <w:rsid w:val="004A7FB1"/>
    <w:rsid w:val="004D4DDB"/>
    <w:rsid w:val="004E56AE"/>
    <w:rsid w:val="004F09DB"/>
    <w:rsid w:val="004F5791"/>
    <w:rsid w:val="004F6C8F"/>
    <w:rsid w:val="005059D1"/>
    <w:rsid w:val="00523C3E"/>
    <w:rsid w:val="00551734"/>
    <w:rsid w:val="00555D52"/>
    <w:rsid w:val="00597075"/>
    <w:rsid w:val="005979C3"/>
    <w:rsid w:val="005A5400"/>
    <w:rsid w:val="005B6638"/>
    <w:rsid w:val="005E0202"/>
    <w:rsid w:val="005E18EC"/>
    <w:rsid w:val="005E7FEC"/>
    <w:rsid w:val="005F57BF"/>
    <w:rsid w:val="00606733"/>
    <w:rsid w:val="00610FED"/>
    <w:rsid w:val="00611266"/>
    <w:rsid w:val="00624DD5"/>
    <w:rsid w:val="00645AC3"/>
    <w:rsid w:val="00663CA4"/>
    <w:rsid w:val="00666C7E"/>
    <w:rsid w:val="00685846"/>
    <w:rsid w:val="00691A55"/>
    <w:rsid w:val="006A426A"/>
    <w:rsid w:val="006E1A1B"/>
    <w:rsid w:val="006E5E8C"/>
    <w:rsid w:val="006F1E5E"/>
    <w:rsid w:val="007014A6"/>
    <w:rsid w:val="00750219"/>
    <w:rsid w:val="0076330F"/>
    <w:rsid w:val="00764345"/>
    <w:rsid w:val="00796A0C"/>
    <w:rsid w:val="007B4CAF"/>
    <w:rsid w:val="007B635B"/>
    <w:rsid w:val="007C2DF8"/>
    <w:rsid w:val="007D12ED"/>
    <w:rsid w:val="007D22B9"/>
    <w:rsid w:val="007D5C4A"/>
    <w:rsid w:val="007E6E00"/>
    <w:rsid w:val="00801B23"/>
    <w:rsid w:val="00804DAC"/>
    <w:rsid w:val="008051E4"/>
    <w:rsid w:val="008333EB"/>
    <w:rsid w:val="00865A97"/>
    <w:rsid w:val="008A6539"/>
    <w:rsid w:val="008C26B3"/>
    <w:rsid w:val="008E4B60"/>
    <w:rsid w:val="009172FB"/>
    <w:rsid w:val="00924EC2"/>
    <w:rsid w:val="0093124B"/>
    <w:rsid w:val="00936D4C"/>
    <w:rsid w:val="00940C1E"/>
    <w:rsid w:val="0094737D"/>
    <w:rsid w:val="00952E93"/>
    <w:rsid w:val="00955C80"/>
    <w:rsid w:val="00973F32"/>
    <w:rsid w:val="009743AB"/>
    <w:rsid w:val="00976953"/>
    <w:rsid w:val="009879E5"/>
    <w:rsid w:val="00990C9C"/>
    <w:rsid w:val="009A6854"/>
    <w:rsid w:val="009A7A99"/>
    <w:rsid w:val="009D6C8D"/>
    <w:rsid w:val="009E17D1"/>
    <w:rsid w:val="009F065D"/>
    <w:rsid w:val="00A06AAE"/>
    <w:rsid w:val="00A212D0"/>
    <w:rsid w:val="00A25E5A"/>
    <w:rsid w:val="00A32A00"/>
    <w:rsid w:val="00A40C17"/>
    <w:rsid w:val="00A54B1B"/>
    <w:rsid w:val="00A63412"/>
    <w:rsid w:val="00A63775"/>
    <w:rsid w:val="00A74B82"/>
    <w:rsid w:val="00A77EFD"/>
    <w:rsid w:val="00A85302"/>
    <w:rsid w:val="00A95DFA"/>
    <w:rsid w:val="00AB0B9A"/>
    <w:rsid w:val="00AC12AA"/>
    <w:rsid w:val="00B02FF1"/>
    <w:rsid w:val="00B11C86"/>
    <w:rsid w:val="00B346CF"/>
    <w:rsid w:val="00B40943"/>
    <w:rsid w:val="00B46144"/>
    <w:rsid w:val="00B5523D"/>
    <w:rsid w:val="00B60F3C"/>
    <w:rsid w:val="00B911C5"/>
    <w:rsid w:val="00BA00A7"/>
    <w:rsid w:val="00BA10F8"/>
    <w:rsid w:val="00BB036D"/>
    <w:rsid w:val="00BB0637"/>
    <w:rsid w:val="00BB1078"/>
    <w:rsid w:val="00BC6DE2"/>
    <w:rsid w:val="00BD03C8"/>
    <w:rsid w:val="00BF1F57"/>
    <w:rsid w:val="00BF6109"/>
    <w:rsid w:val="00C0312F"/>
    <w:rsid w:val="00C11ED9"/>
    <w:rsid w:val="00CD0998"/>
    <w:rsid w:val="00CD4B21"/>
    <w:rsid w:val="00CE2787"/>
    <w:rsid w:val="00CF1549"/>
    <w:rsid w:val="00D20FD1"/>
    <w:rsid w:val="00D3240C"/>
    <w:rsid w:val="00D3421A"/>
    <w:rsid w:val="00D34E5A"/>
    <w:rsid w:val="00D35578"/>
    <w:rsid w:val="00D50030"/>
    <w:rsid w:val="00D535DD"/>
    <w:rsid w:val="00D54BF2"/>
    <w:rsid w:val="00D600FB"/>
    <w:rsid w:val="00D61E51"/>
    <w:rsid w:val="00D83EA0"/>
    <w:rsid w:val="00D93B1A"/>
    <w:rsid w:val="00DA170A"/>
    <w:rsid w:val="00DA5D00"/>
    <w:rsid w:val="00DB48D0"/>
    <w:rsid w:val="00DC4630"/>
    <w:rsid w:val="00DD5D57"/>
    <w:rsid w:val="00DD7AA0"/>
    <w:rsid w:val="00DE52D3"/>
    <w:rsid w:val="00E072CE"/>
    <w:rsid w:val="00E11C7F"/>
    <w:rsid w:val="00E35D42"/>
    <w:rsid w:val="00E52EDF"/>
    <w:rsid w:val="00EA2DE0"/>
    <w:rsid w:val="00EC29D7"/>
    <w:rsid w:val="00F0397D"/>
    <w:rsid w:val="00F2483B"/>
    <w:rsid w:val="00F33112"/>
    <w:rsid w:val="00F3369E"/>
    <w:rsid w:val="00F419BB"/>
    <w:rsid w:val="00F42149"/>
    <w:rsid w:val="00F44223"/>
    <w:rsid w:val="00F5444C"/>
    <w:rsid w:val="00F627C6"/>
    <w:rsid w:val="00F64C5F"/>
    <w:rsid w:val="00F762BB"/>
    <w:rsid w:val="00F94D4A"/>
    <w:rsid w:val="00FD2CB2"/>
    <w:rsid w:val="00FE032B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0224"/>
  <w15:chartTrackingRefBased/>
  <w15:docId w15:val="{2C849718-FA49-48CE-B39F-75BBE1B2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2F2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C7F"/>
  </w:style>
  <w:style w:type="paragraph" w:styleId="Stopka">
    <w:name w:val="footer"/>
    <w:basedOn w:val="Normalny"/>
    <w:link w:val="StopkaZnak"/>
    <w:uiPriority w:val="99"/>
    <w:unhideWhenUsed/>
    <w:rsid w:val="00E1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C7F"/>
  </w:style>
  <w:style w:type="paragraph" w:styleId="Tekstdymka">
    <w:name w:val="Balloon Text"/>
    <w:basedOn w:val="Normalny"/>
    <w:link w:val="TekstdymkaZnak"/>
    <w:uiPriority w:val="99"/>
    <w:semiHidden/>
    <w:unhideWhenUsed/>
    <w:rsid w:val="0069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A55"/>
    <w:rPr>
      <w:rFonts w:ascii="Segoe UI" w:hAnsi="Segoe UI" w:cs="Segoe UI"/>
      <w:sz w:val="18"/>
      <w:szCs w:val="18"/>
    </w:rPr>
  </w:style>
  <w:style w:type="character" w:customStyle="1" w:styleId="WW8Num2z0">
    <w:name w:val="WW8Num2z0"/>
    <w:rsid w:val="006F1E5E"/>
    <w:rPr>
      <w:rFonts w:ascii="Times New Roman" w:hAnsi="Times New Roman" w:cs="Tahoma"/>
      <w:b w:val="0"/>
    </w:rPr>
  </w:style>
  <w:style w:type="character" w:styleId="UyteHipercze">
    <w:name w:val="FollowedHyperlink"/>
    <w:basedOn w:val="Domylnaczcionkaakapitu"/>
    <w:uiPriority w:val="99"/>
    <w:semiHidden/>
    <w:unhideWhenUsed/>
    <w:rsid w:val="00924E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owie.publiczne@umww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mww.pl/kategoria/konkursy-zdrowie-publiczn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roslaw.cieszkiewicz@umww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1850</Words>
  <Characters>11102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Szalkowska Grazyna</dc:creator>
  <cp:keywords/>
  <dc:description/>
  <cp:lastModifiedBy>Cieszkiewicz Jaroslaw</cp:lastModifiedBy>
  <cp:revision>6</cp:revision>
  <cp:lastPrinted>2022-01-26T12:47:00Z</cp:lastPrinted>
  <dcterms:created xsi:type="dcterms:W3CDTF">2021-12-06T07:49:00Z</dcterms:created>
  <dcterms:modified xsi:type="dcterms:W3CDTF">2022-02-03T10:50:00Z</dcterms:modified>
</cp:coreProperties>
</file>