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67A03" w14:textId="77777777" w:rsidR="00E14B93" w:rsidRPr="00E9431F" w:rsidRDefault="00E14B93" w:rsidP="00E9431F">
      <w:pPr>
        <w:tabs>
          <w:tab w:val="right" w:pos="9072"/>
        </w:tabs>
        <w:spacing w:after="0" w:line="276" w:lineRule="auto"/>
        <w:jc w:val="both"/>
        <w:rPr>
          <w:rFonts w:cstheme="minorHAnsi"/>
        </w:rPr>
      </w:pPr>
    </w:p>
    <w:p w14:paraId="6F9F78E3" w14:textId="7B347610" w:rsidR="00E14B93" w:rsidRPr="00E9431F" w:rsidRDefault="00E14B93" w:rsidP="00E9431F">
      <w:pPr>
        <w:tabs>
          <w:tab w:val="center" w:pos="1701"/>
          <w:tab w:val="right" w:pos="9072"/>
        </w:tabs>
        <w:spacing w:after="0" w:line="276" w:lineRule="auto"/>
        <w:jc w:val="both"/>
        <w:rPr>
          <w:rFonts w:cstheme="minorHAnsi"/>
          <w:bCs/>
          <w:shd w:val="clear" w:color="auto" w:fill="FFFFFF"/>
        </w:rPr>
      </w:pPr>
      <w:r w:rsidRPr="00E9431F">
        <w:rPr>
          <w:rFonts w:cstheme="minorHAnsi"/>
          <w:b/>
          <w:bCs/>
          <w:shd w:val="clear" w:color="auto" w:fill="FFFFFF"/>
        </w:rPr>
        <w:tab/>
      </w:r>
      <w:r w:rsidRPr="00E86355">
        <w:rPr>
          <w:rFonts w:cstheme="minorHAnsi"/>
          <w:bCs/>
          <w:shd w:val="clear" w:color="auto" w:fill="FFFFFF"/>
        </w:rPr>
        <w:t>URZĄD MARSZAŁKOWSKI</w:t>
      </w:r>
      <w:r w:rsidRPr="00E86355">
        <w:rPr>
          <w:rFonts w:cstheme="minorHAnsi"/>
          <w:bCs/>
          <w:shd w:val="clear" w:color="auto" w:fill="FFFFFF"/>
        </w:rPr>
        <w:tab/>
        <w:t xml:space="preserve">Poznań, </w:t>
      </w:r>
      <w:r w:rsidR="00E86355" w:rsidRPr="00E86355">
        <w:rPr>
          <w:rFonts w:cstheme="minorHAnsi"/>
          <w:bCs/>
          <w:shd w:val="clear" w:color="auto" w:fill="FFFFFF"/>
        </w:rPr>
        <w:t>2</w:t>
      </w:r>
      <w:r w:rsidR="004C6ADB">
        <w:rPr>
          <w:rFonts w:cstheme="minorHAnsi"/>
          <w:bCs/>
          <w:shd w:val="clear" w:color="auto" w:fill="FFFFFF"/>
        </w:rPr>
        <w:t>5</w:t>
      </w:r>
      <w:r w:rsidR="006C4D41" w:rsidRPr="00E86355">
        <w:rPr>
          <w:rFonts w:cstheme="minorHAnsi"/>
          <w:bCs/>
          <w:shd w:val="clear" w:color="auto" w:fill="FFFFFF"/>
        </w:rPr>
        <w:t xml:space="preserve"> maja </w:t>
      </w:r>
      <w:r w:rsidRPr="00E86355">
        <w:rPr>
          <w:rFonts w:cstheme="minorHAnsi"/>
          <w:bCs/>
          <w:shd w:val="clear" w:color="auto" w:fill="FFFFFF"/>
        </w:rPr>
        <w:t>2022 r.</w:t>
      </w:r>
      <w:r w:rsidRPr="00E9431F">
        <w:rPr>
          <w:rFonts w:cstheme="minorHAnsi"/>
          <w:bCs/>
          <w:shd w:val="clear" w:color="auto" w:fill="FFFFFF"/>
        </w:rPr>
        <w:t xml:space="preserve"> </w:t>
      </w:r>
    </w:p>
    <w:p w14:paraId="53ED8E48" w14:textId="4B46699A" w:rsidR="00E14B93" w:rsidRPr="00E9431F" w:rsidRDefault="00E14B93" w:rsidP="00E9431F">
      <w:pPr>
        <w:tabs>
          <w:tab w:val="center" w:pos="1701"/>
          <w:tab w:val="right" w:pos="9072"/>
        </w:tabs>
        <w:spacing w:after="0" w:line="276" w:lineRule="auto"/>
        <w:jc w:val="both"/>
        <w:rPr>
          <w:rFonts w:cstheme="minorHAnsi"/>
          <w:bCs/>
          <w:shd w:val="clear" w:color="auto" w:fill="FFFFFF"/>
        </w:rPr>
      </w:pPr>
      <w:r w:rsidRPr="00E9431F">
        <w:rPr>
          <w:rFonts w:cstheme="minorHAnsi"/>
          <w:bCs/>
          <w:shd w:val="clear" w:color="auto" w:fill="FFFFFF"/>
        </w:rPr>
        <w:tab/>
        <w:t>WOJEWÓDZTWA WIELKOPOLSKIEGO</w:t>
      </w:r>
    </w:p>
    <w:p w14:paraId="5B7836B2" w14:textId="076A8ECB" w:rsidR="00E14B93" w:rsidRPr="00E9431F" w:rsidRDefault="00E14B93" w:rsidP="00E9431F">
      <w:pPr>
        <w:tabs>
          <w:tab w:val="center" w:pos="1701"/>
          <w:tab w:val="right" w:pos="9072"/>
        </w:tabs>
        <w:spacing w:after="0" w:line="276" w:lineRule="auto"/>
        <w:jc w:val="both"/>
        <w:rPr>
          <w:rFonts w:cstheme="minorHAnsi"/>
          <w:bCs/>
          <w:shd w:val="clear" w:color="auto" w:fill="FFFFFF"/>
        </w:rPr>
      </w:pPr>
      <w:r w:rsidRPr="00E9431F">
        <w:rPr>
          <w:rFonts w:cstheme="minorHAnsi"/>
          <w:bCs/>
          <w:shd w:val="clear" w:color="auto" w:fill="FFFFFF"/>
        </w:rPr>
        <w:tab/>
        <w:t>Departament Gospodarki</w:t>
      </w:r>
    </w:p>
    <w:p w14:paraId="67998A72" w14:textId="17F733DB" w:rsidR="00DD549C" w:rsidRPr="00E9431F" w:rsidRDefault="00E14B93" w:rsidP="00E9431F">
      <w:pPr>
        <w:tabs>
          <w:tab w:val="center" w:pos="1701"/>
          <w:tab w:val="right" w:pos="9072"/>
        </w:tabs>
        <w:spacing w:after="0" w:line="276" w:lineRule="auto"/>
        <w:jc w:val="both"/>
        <w:rPr>
          <w:rFonts w:cstheme="minorHAnsi"/>
        </w:rPr>
      </w:pPr>
      <w:r w:rsidRPr="00E9431F">
        <w:rPr>
          <w:rFonts w:cstheme="minorHAnsi"/>
          <w:bCs/>
          <w:shd w:val="clear" w:color="auto" w:fill="FFFFFF"/>
        </w:rPr>
        <w:tab/>
        <w:t>DRG-II-1.813.10.2022</w:t>
      </w:r>
    </w:p>
    <w:p w14:paraId="620DEBD6" w14:textId="290E941E" w:rsidR="00DD549C" w:rsidRPr="00E9431F" w:rsidRDefault="00DD549C" w:rsidP="00E9431F">
      <w:pPr>
        <w:spacing w:after="0" w:line="276" w:lineRule="auto"/>
        <w:jc w:val="both"/>
        <w:rPr>
          <w:rFonts w:cstheme="minorHAnsi"/>
          <w:highlight w:val="yellow"/>
        </w:rPr>
      </w:pPr>
    </w:p>
    <w:p w14:paraId="18E375E4" w14:textId="4FDEF60E" w:rsidR="00652F50" w:rsidRPr="00E9431F" w:rsidRDefault="00652F50" w:rsidP="00E9431F">
      <w:pPr>
        <w:spacing w:after="0" w:line="276" w:lineRule="auto"/>
        <w:jc w:val="center"/>
        <w:rPr>
          <w:rFonts w:cstheme="minorHAnsi"/>
          <w:highlight w:val="yellow"/>
        </w:rPr>
      </w:pPr>
      <w:r w:rsidRPr="00E9431F">
        <w:rPr>
          <w:rFonts w:cstheme="minorHAnsi"/>
          <w:b/>
        </w:rPr>
        <w:t>Zapytanie ofertowe</w:t>
      </w:r>
    </w:p>
    <w:p w14:paraId="443C599D" w14:textId="46D12B1C" w:rsidR="0078124C" w:rsidRPr="00E9431F" w:rsidRDefault="00652F50" w:rsidP="00E9431F">
      <w:pPr>
        <w:spacing w:after="0" w:line="276" w:lineRule="auto"/>
        <w:jc w:val="both"/>
        <w:rPr>
          <w:rFonts w:cstheme="minorHAnsi"/>
          <w:b/>
        </w:rPr>
      </w:pPr>
      <w:r w:rsidRPr="00E9431F">
        <w:rPr>
          <w:rFonts w:cstheme="minorHAnsi"/>
          <w:b/>
        </w:rPr>
        <w:t>na usługę wykonania profesjonalnych zdjęć lotniczych terenów inwestycyjnych jednostek samorządu terytorialnego w ramach projektu pn.: „Standardy obsługi inwestora w jednostkach samorządu terytorialnego (JST) Województwa Wielkopolskiego”</w:t>
      </w:r>
    </w:p>
    <w:p w14:paraId="5A46A982" w14:textId="208ECF68" w:rsidR="0078124C" w:rsidRPr="00E9431F" w:rsidRDefault="0078124C" w:rsidP="00E9431F">
      <w:pPr>
        <w:spacing w:after="0" w:line="276" w:lineRule="auto"/>
        <w:jc w:val="both"/>
        <w:rPr>
          <w:rFonts w:cstheme="minorHAnsi"/>
          <w:highlight w:val="yellow"/>
        </w:rPr>
      </w:pPr>
    </w:p>
    <w:p w14:paraId="56F83E0A" w14:textId="79099301" w:rsidR="00BC5D73" w:rsidRPr="00E9431F" w:rsidRDefault="002B24D0" w:rsidP="00E9431F">
      <w:pPr>
        <w:spacing w:after="0" w:line="276" w:lineRule="auto"/>
        <w:jc w:val="both"/>
        <w:rPr>
          <w:rFonts w:cstheme="minorHAnsi"/>
          <w:b/>
        </w:rPr>
      </w:pPr>
      <w:r w:rsidRPr="00E9431F">
        <w:rPr>
          <w:rFonts w:cstheme="minorHAnsi"/>
          <w:b/>
        </w:rPr>
        <w:t>KODY</w:t>
      </w:r>
      <w:r w:rsidR="00BC5D73" w:rsidRPr="00E9431F">
        <w:rPr>
          <w:rFonts w:cstheme="minorHAnsi"/>
          <w:b/>
        </w:rPr>
        <w:t xml:space="preserve"> CPV:</w:t>
      </w:r>
    </w:p>
    <w:p w14:paraId="0C70E22C" w14:textId="77777777" w:rsidR="00BC5D73" w:rsidRPr="00E9431F" w:rsidRDefault="00BC5D73" w:rsidP="00E9431F">
      <w:pPr>
        <w:spacing w:after="0" w:line="276" w:lineRule="auto"/>
        <w:jc w:val="both"/>
        <w:rPr>
          <w:rFonts w:cstheme="minorHAnsi"/>
        </w:rPr>
      </w:pPr>
      <w:r w:rsidRPr="00E9431F">
        <w:rPr>
          <w:rFonts w:cstheme="minorHAnsi"/>
        </w:rPr>
        <w:t>60440000-4 – Usługi lotnicze i podobne</w:t>
      </w:r>
    </w:p>
    <w:p w14:paraId="61A171F9" w14:textId="77777777" w:rsidR="00BC5D73" w:rsidRPr="00E9431F" w:rsidRDefault="00BC5D73" w:rsidP="00E9431F">
      <w:pPr>
        <w:spacing w:after="0" w:line="276" w:lineRule="auto"/>
        <w:jc w:val="both"/>
        <w:rPr>
          <w:rFonts w:cstheme="minorHAnsi"/>
        </w:rPr>
      </w:pPr>
      <w:r w:rsidRPr="00E9431F">
        <w:rPr>
          <w:rFonts w:cstheme="minorHAnsi"/>
        </w:rPr>
        <w:t>79340000-9 – Usługi reklamowe i marketingowe</w:t>
      </w:r>
    </w:p>
    <w:p w14:paraId="099E3BF2" w14:textId="77777777" w:rsidR="00BC5D73" w:rsidRPr="00E9431F" w:rsidRDefault="00BC5D73" w:rsidP="00E9431F">
      <w:pPr>
        <w:spacing w:after="0" w:line="276" w:lineRule="auto"/>
        <w:jc w:val="both"/>
        <w:rPr>
          <w:rFonts w:cstheme="minorHAnsi"/>
        </w:rPr>
      </w:pPr>
      <w:r w:rsidRPr="00E9431F">
        <w:rPr>
          <w:rFonts w:cstheme="minorHAnsi"/>
        </w:rPr>
        <w:t>79960000-1 – Usługi fotograficzne i pomocnicze</w:t>
      </w:r>
    </w:p>
    <w:p w14:paraId="166E6844" w14:textId="77777777" w:rsidR="00BC5D73" w:rsidRPr="00E9431F" w:rsidRDefault="00BC5D73" w:rsidP="00E9431F">
      <w:pPr>
        <w:spacing w:after="0" w:line="276" w:lineRule="auto"/>
        <w:jc w:val="both"/>
        <w:rPr>
          <w:rFonts w:cstheme="minorHAnsi"/>
        </w:rPr>
      </w:pPr>
      <w:r w:rsidRPr="00E9431F">
        <w:rPr>
          <w:rFonts w:cstheme="minorHAnsi"/>
        </w:rPr>
        <w:t>79961100-9 – Usługi fotografii reklamowej</w:t>
      </w:r>
    </w:p>
    <w:p w14:paraId="24A2B8C5" w14:textId="77777777" w:rsidR="00BC5D73" w:rsidRPr="00E9431F" w:rsidRDefault="00BC5D73" w:rsidP="00E9431F">
      <w:pPr>
        <w:spacing w:after="0" w:line="276" w:lineRule="auto"/>
        <w:jc w:val="both"/>
        <w:rPr>
          <w:rFonts w:cstheme="minorHAnsi"/>
        </w:rPr>
      </w:pPr>
      <w:r w:rsidRPr="00E9431F">
        <w:rPr>
          <w:rFonts w:cstheme="minorHAnsi"/>
        </w:rPr>
        <w:t>79961200-0 – Usługi fotografii lotniczej</w:t>
      </w:r>
    </w:p>
    <w:p w14:paraId="21B79476" w14:textId="11971CA9" w:rsidR="00BC5D73" w:rsidRPr="00E9431F" w:rsidRDefault="00BC5D73" w:rsidP="00E9431F">
      <w:pPr>
        <w:spacing w:after="0" w:line="276" w:lineRule="auto"/>
        <w:jc w:val="both"/>
        <w:rPr>
          <w:rFonts w:cstheme="minorHAnsi"/>
          <w:highlight w:val="yellow"/>
        </w:rPr>
      </w:pPr>
      <w:r w:rsidRPr="00E9431F">
        <w:rPr>
          <w:rFonts w:cstheme="minorHAnsi"/>
        </w:rPr>
        <w:t>79962000-5 – Usługi obróbki zdjęć</w:t>
      </w:r>
    </w:p>
    <w:p w14:paraId="560E11AE" w14:textId="77777777" w:rsidR="00BC5D73" w:rsidRPr="00E9431F" w:rsidRDefault="00BC5D73" w:rsidP="00E9431F">
      <w:pPr>
        <w:spacing w:after="0" w:line="276" w:lineRule="auto"/>
        <w:jc w:val="both"/>
        <w:rPr>
          <w:rFonts w:cstheme="minorHAnsi"/>
        </w:rPr>
      </w:pPr>
    </w:p>
    <w:p w14:paraId="63E1D962" w14:textId="119FC156" w:rsidR="0078124C" w:rsidRPr="00E9431F" w:rsidRDefault="0078124C" w:rsidP="00E9431F">
      <w:pPr>
        <w:spacing w:after="0" w:line="276" w:lineRule="auto"/>
        <w:jc w:val="both"/>
        <w:rPr>
          <w:rFonts w:cstheme="minorHAnsi"/>
          <w:b/>
        </w:rPr>
      </w:pPr>
      <w:r w:rsidRPr="00E9431F">
        <w:rPr>
          <w:rFonts w:cstheme="minorHAnsi"/>
          <w:b/>
        </w:rPr>
        <w:t>ZAMAWIAJĄCY</w:t>
      </w:r>
      <w:r w:rsidR="002B24D0" w:rsidRPr="00E9431F">
        <w:rPr>
          <w:rFonts w:cstheme="minorHAnsi"/>
          <w:b/>
        </w:rPr>
        <w:t>:</w:t>
      </w:r>
    </w:p>
    <w:p w14:paraId="6BFF8526" w14:textId="77777777" w:rsidR="002B24D0" w:rsidRPr="00E9431F" w:rsidRDefault="002B24D0" w:rsidP="00E9431F">
      <w:pPr>
        <w:shd w:val="clear" w:color="auto" w:fill="FEFEFE"/>
        <w:spacing w:after="0" w:line="276" w:lineRule="auto"/>
        <w:textAlignment w:val="baseline"/>
        <w:rPr>
          <w:rFonts w:eastAsia="Times New Roman" w:cstheme="minorHAnsi"/>
          <w:bCs/>
          <w:bdr w:val="none" w:sz="0" w:space="0" w:color="auto" w:frame="1"/>
          <w:lang w:eastAsia="pl-PL"/>
        </w:rPr>
      </w:pPr>
      <w:r w:rsidRPr="00E9431F">
        <w:rPr>
          <w:rFonts w:eastAsia="Times New Roman" w:cstheme="minorHAnsi"/>
          <w:bCs/>
          <w:bdr w:val="none" w:sz="0" w:space="0" w:color="auto" w:frame="1"/>
          <w:lang w:eastAsia="pl-PL"/>
        </w:rPr>
        <w:t>Województwo Wielkopolskie z siedzibą Urzędu Marszałkowskiego Województwa</w:t>
      </w:r>
    </w:p>
    <w:p w14:paraId="44A3FA04" w14:textId="77777777" w:rsidR="002B24D0" w:rsidRPr="00E9431F" w:rsidRDefault="002B24D0" w:rsidP="00E9431F">
      <w:pPr>
        <w:shd w:val="clear" w:color="auto" w:fill="FEFEFE"/>
        <w:spacing w:after="0" w:line="276" w:lineRule="auto"/>
        <w:textAlignment w:val="baseline"/>
        <w:rPr>
          <w:rFonts w:eastAsia="Times New Roman" w:cstheme="minorHAnsi"/>
          <w:bCs/>
          <w:bdr w:val="none" w:sz="0" w:space="0" w:color="auto" w:frame="1"/>
          <w:lang w:eastAsia="pl-PL"/>
        </w:rPr>
      </w:pPr>
      <w:r w:rsidRPr="00E9431F">
        <w:rPr>
          <w:rFonts w:eastAsia="Times New Roman" w:cstheme="minorHAnsi"/>
          <w:bCs/>
          <w:bdr w:val="none" w:sz="0" w:space="0" w:color="auto" w:frame="1"/>
          <w:lang w:eastAsia="pl-PL"/>
        </w:rPr>
        <w:t>Wielkopolskiego w Poznaniu</w:t>
      </w:r>
    </w:p>
    <w:p w14:paraId="61BB44FE" w14:textId="77777777" w:rsidR="002B24D0" w:rsidRPr="00E9431F" w:rsidRDefault="002B24D0" w:rsidP="00E9431F">
      <w:pPr>
        <w:shd w:val="clear" w:color="auto" w:fill="FEFEFE"/>
        <w:spacing w:after="0" w:line="276" w:lineRule="auto"/>
        <w:textAlignment w:val="baseline"/>
        <w:rPr>
          <w:rFonts w:eastAsia="Times New Roman" w:cstheme="minorHAnsi"/>
          <w:bCs/>
          <w:bdr w:val="none" w:sz="0" w:space="0" w:color="auto" w:frame="1"/>
          <w:lang w:eastAsia="pl-PL"/>
        </w:rPr>
      </w:pPr>
      <w:r w:rsidRPr="00E9431F">
        <w:rPr>
          <w:rFonts w:eastAsia="Times New Roman" w:cstheme="minorHAnsi"/>
          <w:bCs/>
          <w:bdr w:val="none" w:sz="0" w:space="0" w:color="auto" w:frame="1"/>
          <w:lang w:eastAsia="pl-PL"/>
        </w:rPr>
        <w:t>61-714 Poznań, al. Niepodległości 34</w:t>
      </w:r>
    </w:p>
    <w:p w14:paraId="6852A06F" w14:textId="77777777" w:rsidR="002B24D0" w:rsidRPr="00E9431F" w:rsidRDefault="002B24D0" w:rsidP="00E9431F">
      <w:pPr>
        <w:shd w:val="clear" w:color="auto" w:fill="FEFEFE"/>
        <w:spacing w:after="0" w:line="276" w:lineRule="auto"/>
        <w:textAlignment w:val="baseline"/>
        <w:rPr>
          <w:rFonts w:eastAsia="Times New Roman" w:cstheme="minorHAnsi"/>
          <w:bCs/>
          <w:bdr w:val="none" w:sz="0" w:space="0" w:color="auto" w:frame="1"/>
          <w:lang w:eastAsia="pl-PL"/>
        </w:rPr>
      </w:pPr>
      <w:r w:rsidRPr="00E9431F">
        <w:rPr>
          <w:rFonts w:eastAsia="Times New Roman" w:cstheme="minorHAnsi"/>
          <w:bCs/>
          <w:bdr w:val="none" w:sz="0" w:space="0" w:color="auto" w:frame="1"/>
          <w:lang w:eastAsia="pl-PL"/>
        </w:rPr>
        <w:t>NIP 778-13-46-888</w:t>
      </w:r>
    </w:p>
    <w:p w14:paraId="44E1AC33" w14:textId="77777777" w:rsidR="002B24D0" w:rsidRPr="00E9431F" w:rsidRDefault="002B24D0" w:rsidP="00E9431F">
      <w:pPr>
        <w:shd w:val="clear" w:color="auto" w:fill="FEFEFE"/>
        <w:spacing w:after="0" w:line="276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2097ED42" w14:textId="77777777" w:rsidR="002B24D0" w:rsidRPr="00E9431F" w:rsidRDefault="002B24D0" w:rsidP="00E9431F">
      <w:pPr>
        <w:shd w:val="clear" w:color="auto" w:fill="FEFEFE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b/>
          <w:bCs/>
          <w:bdr w:val="none" w:sz="0" w:space="0" w:color="auto" w:frame="1"/>
          <w:lang w:eastAsia="pl-PL"/>
        </w:rPr>
        <w:t>DANE DO KONTAKTU:</w:t>
      </w:r>
    </w:p>
    <w:p w14:paraId="04F809A9" w14:textId="26376C0D" w:rsidR="0078124C" w:rsidRPr="006C4D41" w:rsidRDefault="002B24D0" w:rsidP="00E9431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6C4D41">
        <w:rPr>
          <w:rFonts w:eastAsia="Times New Roman" w:cstheme="minorHAnsi"/>
          <w:lang w:eastAsia="pl-PL"/>
        </w:rPr>
        <w:t xml:space="preserve">Ronald Ruta, tel.: 61 626 62 83, e-mail: </w:t>
      </w:r>
      <w:hyperlink r:id="rId8" w:history="1">
        <w:r w:rsidRPr="006C4D41">
          <w:rPr>
            <w:rStyle w:val="Hipercze"/>
            <w:rFonts w:eastAsia="Times New Roman" w:cstheme="minorHAnsi"/>
            <w:lang w:eastAsia="pl-PL"/>
          </w:rPr>
          <w:t>ronald.ruta@umww.pl</w:t>
        </w:r>
      </w:hyperlink>
    </w:p>
    <w:p w14:paraId="31A51C72" w14:textId="3CFDC184" w:rsidR="002B24D0" w:rsidRPr="006C4D41" w:rsidRDefault="002B24D0" w:rsidP="00E9431F">
      <w:pPr>
        <w:spacing w:after="0" w:line="276" w:lineRule="auto"/>
        <w:jc w:val="both"/>
        <w:rPr>
          <w:rFonts w:cstheme="minorHAnsi"/>
        </w:rPr>
      </w:pPr>
    </w:p>
    <w:p w14:paraId="6936C6AD" w14:textId="77777777" w:rsidR="00903E99" w:rsidRPr="00E9431F" w:rsidRDefault="00903E99" w:rsidP="00E9431F">
      <w:pPr>
        <w:shd w:val="clear" w:color="auto" w:fill="FEFEFE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b/>
          <w:bCs/>
          <w:bdr w:val="none" w:sz="0" w:space="0" w:color="auto" w:frame="1"/>
          <w:lang w:eastAsia="pl-PL"/>
        </w:rPr>
        <w:t>OPIS PRZEDMIOTU ZAMÓWIENIA:</w:t>
      </w:r>
    </w:p>
    <w:p w14:paraId="7570BD60" w14:textId="77777777" w:rsidR="00903E99" w:rsidRPr="00E9431F" w:rsidRDefault="00903E99" w:rsidP="00E9431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1F">
        <w:rPr>
          <w:rFonts w:asciiTheme="minorHAnsi" w:hAnsiTheme="minorHAnsi" w:cstheme="minorHAnsi"/>
          <w:sz w:val="22"/>
          <w:szCs w:val="22"/>
        </w:rPr>
        <w:t>Przedmiot zamówienia opisano szczegółowo w Załączniku nr 1 do Zapytania ofertowego – SOPZ.</w:t>
      </w:r>
    </w:p>
    <w:p w14:paraId="011E069D" w14:textId="77777777" w:rsidR="00903E99" w:rsidRPr="00E9431F" w:rsidRDefault="00903E99" w:rsidP="00E9431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F05686" w14:textId="77777777" w:rsidR="00903E99" w:rsidRPr="00E9431F" w:rsidRDefault="00903E99" w:rsidP="00E9431F">
      <w:pPr>
        <w:shd w:val="clear" w:color="auto" w:fill="FEFEFE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b/>
          <w:bCs/>
          <w:bdr w:val="none" w:sz="0" w:space="0" w:color="auto" w:frame="1"/>
          <w:lang w:eastAsia="pl-PL"/>
        </w:rPr>
        <w:t>TERMIN REALIZACJI ZAMÓWIENIA/UMOWY</w:t>
      </w:r>
      <w:r w:rsidRPr="00E9431F">
        <w:rPr>
          <w:rFonts w:eastAsia="Times New Roman" w:cstheme="minorHAnsi"/>
          <w:lang w:eastAsia="pl-PL"/>
        </w:rPr>
        <w:t>:</w:t>
      </w:r>
    </w:p>
    <w:p w14:paraId="5A345A4D" w14:textId="5CE9718F" w:rsidR="00903E99" w:rsidRPr="00E9431F" w:rsidRDefault="00903E99" w:rsidP="007823EE">
      <w:pPr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7823EE">
        <w:rPr>
          <w:rFonts w:eastAsia="Times New Roman" w:cstheme="minorHAnsi"/>
          <w:lang w:eastAsia="pl-PL"/>
        </w:rPr>
        <w:t>II-</w:t>
      </w:r>
      <w:r w:rsidR="007823EE" w:rsidRPr="007823EE">
        <w:rPr>
          <w:rFonts w:eastAsia="Times New Roman" w:cstheme="minorHAnsi"/>
          <w:lang w:eastAsia="pl-PL"/>
        </w:rPr>
        <w:t>IV</w:t>
      </w:r>
      <w:r w:rsidRPr="007823EE">
        <w:rPr>
          <w:rFonts w:eastAsia="Times New Roman" w:cstheme="minorHAnsi"/>
          <w:lang w:eastAsia="pl-PL"/>
        </w:rPr>
        <w:t xml:space="preserve"> kwartał 2022 r.</w:t>
      </w:r>
    </w:p>
    <w:p w14:paraId="070AB9A5" w14:textId="08F31CFD" w:rsidR="00903E99" w:rsidRPr="006C4D41" w:rsidRDefault="00903E99" w:rsidP="00E9431F">
      <w:pPr>
        <w:spacing w:after="0" w:line="276" w:lineRule="auto"/>
        <w:jc w:val="both"/>
        <w:rPr>
          <w:rFonts w:cstheme="minorHAnsi"/>
        </w:rPr>
      </w:pPr>
    </w:p>
    <w:p w14:paraId="45E4D967" w14:textId="515A9570" w:rsidR="00CD4A4A" w:rsidRPr="00E9431F" w:rsidRDefault="00CD4A4A" w:rsidP="00E9431F">
      <w:pPr>
        <w:shd w:val="clear" w:color="auto" w:fill="FEFEFE"/>
        <w:spacing w:after="0" w:line="276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  <w:r w:rsidRPr="00E9431F">
        <w:rPr>
          <w:rFonts w:eastAsia="Times New Roman" w:cstheme="minorHAnsi"/>
          <w:b/>
          <w:bCs/>
          <w:bdr w:val="none" w:sz="0" w:space="0" w:color="auto" w:frame="1"/>
          <w:lang w:eastAsia="pl-PL"/>
        </w:rPr>
        <w:t>PODSTAWY WYKLUCZENIA</w:t>
      </w:r>
      <w:r w:rsidR="00292FAE" w:rsidRPr="00E9431F">
        <w:rPr>
          <w:rFonts w:eastAsia="Times New Roman" w:cstheme="minorHAnsi"/>
          <w:b/>
          <w:bCs/>
          <w:bdr w:val="none" w:sz="0" w:space="0" w:color="auto" w:frame="1"/>
          <w:lang w:eastAsia="pl-PL"/>
        </w:rPr>
        <w:t>:</w:t>
      </w:r>
    </w:p>
    <w:p w14:paraId="77751018" w14:textId="7C492BE8" w:rsidR="00CD4A4A" w:rsidRPr="00E9431F" w:rsidRDefault="00CD4A4A" w:rsidP="00E9431F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l-PL"/>
        </w:rPr>
      </w:pPr>
      <w:r w:rsidRPr="00E9431F">
        <w:rPr>
          <w:rFonts w:eastAsia="Times New Roman" w:cstheme="minorHAnsi"/>
          <w:bCs/>
          <w:bdr w:val="none" w:sz="0" w:space="0" w:color="auto" w:frame="1"/>
          <w:lang w:eastAsia="pl-PL"/>
        </w:rPr>
        <w:t>W celu uniknięcia konfliktu interesów Zamawiający przewiduje wykluczenie wykonawców powiązanych z nim osobowo lub kapitałowo. Poprzez powiązania osobowe lub kapitałowe rozumie się wzajemne powiązania między Zamawiającym lub osobami upoważnionymi do zaciągania zobowiązań w imieniu Zamawiającego lub osobami wykonującymi w imieniu Zamawiającego czynności związane z przeprowadzeniem procedury wyboru Wykonawcy, a Wykonawcą, polegające w szczególności na:</w:t>
      </w:r>
    </w:p>
    <w:p w14:paraId="60F75417" w14:textId="77777777" w:rsidR="00CD4A4A" w:rsidRPr="00E9431F" w:rsidRDefault="00CD4A4A" w:rsidP="00E9431F">
      <w:pPr>
        <w:pStyle w:val="Akapitzlist"/>
        <w:numPr>
          <w:ilvl w:val="0"/>
          <w:numId w:val="4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l-PL"/>
        </w:rPr>
      </w:pPr>
      <w:r w:rsidRPr="00E9431F">
        <w:rPr>
          <w:rFonts w:eastAsia="Times New Roman" w:cstheme="minorHAnsi"/>
          <w:bCs/>
          <w:bdr w:val="none" w:sz="0" w:space="0" w:color="auto" w:frame="1"/>
          <w:lang w:eastAsia="pl-PL"/>
        </w:rPr>
        <w:t>Uczestniczeniu w spółce jako wspólnik spółki cywilnej lub spółki osobowej,</w:t>
      </w:r>
    </w:p>
    <w:p w14:paraId="0B61DB70" w14:textId="77777777" w:rsidR="00CD4A4A" w:rsidRPr="00E9431F" w:rsidRDefault="00CD4A4A" w:rsidP="00E9431F">
      <w:pPr>
        <w:pStyle w:val="Akapitzlist"/>
        <w:numPr>
          <w:ilvl w:val="0"/>
          <w:numId w:val="4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l-PL"/>
        </w:rPr>
      </w:pPr>
      <w:r w:rsidRPr="00E9431F">
        <w:rPr>
          <w:rFonts w:eastAsia="Times New Roman" w:cstheme="minorHAnsi"/>
          <w:bCs/>
          <w:bdr w:val="none" w:sz="0" w:space="0" w:color="auto" w:frame="1"/>
          <w:lang w:eastAsia="pl-PL"/>
        </w:rPr>
        <w:t>Posiadaniu co najmniej 10% udziałów lub akcji, o ile niższy próg nie wynika z przepisów prawa lub nie został określony przez IZ PO;</w:t>
      </w:r>
    </w:p>
    <w:p w14:paraId="442C0C70" w14:textId="77777777" w:rsidR="00CD4A4A" w:rsidRPr="00E9431F" w:rsidRDefault="00CD4A4A" w:rsidP="00E9431F">
      <w:pPr>
        <w:pStyle w:val="Akapitzlist"/>
        <w:numPr>
          <w:ilvl w:val="0"/>
          <w:numId w:val="4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l-PL"/>
        </w:rPr>
      </w:pPr>
      <w:r w:rsidRPr="00E9431F">
        <w:rPr>
          <w:rFonts w:eastAsia="Times New Roman" w:cstheme="minorHAnsi"/>
          <w:bCs/>
          <w:bdr w:val="none" w:sz="0" w:space="0" w:color="auto" w:frame="1"/>
          <w:lang w:eastAsia="pl-PL"/>
        </w:rPr>
        <w:t>Pełnieniu funkcji członka organu nadzorczego lub zarządzającego, prokurenta, pełnomocnika;</w:t>
      </w:r>
    </w:p>
    <w:p w14:paraId="68E5F9BB" w14:textId="77777777" w:rsidR="00CD4A4A" w:rsidRPr="00E9431F" w:rsidRDefault="00CD4A4A" w:rsidP="00E9431F">
      <w:pPr>
        <w:pStyle w:val="Akapitzlist"/>
        <w:numPr>
          <w:ilvl w:val="0"/>
          <w:numId w:val="4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l-PL"/>
        </w:rPr>
      </w:pPr>
      <w:r w:rsidRPr="00E9431F">
        <w:rPr>
          <w:rFonts w:eastAsia="Times New Roman" w:cstheme="minorHAnsi"/>
          <w:bCs/>
          <w:bdr w:val="none" w:sz="0" w:space="0" w:color="auto" w:frame="1"/>
          <w:lang w:eastAsia="pl-PL"/>
        </w:rPr>
        <w:lastRenderedPageBreak/>
        <w:t xml:space="preserve">Pozostawaniu w związku małżeńskim, w stosunku pokrewieństwa lub powinowactwa w linii prostej, pokrewieństwa drugiego stopnia lub powinowactwa drugiego stopnia w linii bocznej lub </w:t>
      </w:r>
      <w:r w:rsidRPr="00E9431F">
        <w:rPr>
          <w:rFonts w:eastAsia="Times New Roman" w:cstheme="minorHAnsi"/>
          <w:bCs/>
          <w:bdr w:val="none" w:sz="0" w:space="0" w:color="auto" w:frame="1"/>
          <w:lang w:eastAsia="pl-PL"/>
        </w:rPr>
        <w:br/>
        <w:t>w stosunku przysposobienia, opieki lub kurateli.</w:t>
      </w:r>
    </w:p>
    <w:p w14:paraId="71ABBD18" w14:textId="4966F26D" w:rsidR="00903E99" w:rsidRPr="006C4D41" w:rsidRDefault="00903E99" w:rsidP="00E9431F">
      <w:pPr>
        <w:spacing w:after="0" w:line="276" w:lineRule="auto"/>
        <w:jc w:val="both"/>
        <w:rPr>
          <w:rFonts w:cstheme="minorHAnsi"/>
        </w:rPr>
      </w:pPr>
    </w:p>
    <w:p w14:paraId="423C2682" w14:textId="77777777" w:rsidR="00994F6D" w:rsidRPr="00E9431F" w:rsidRDefault="00994F6D" w:rsidP="00E9431F">
      <w:pPr>
        <w:shd w:val="clear" w:color="auto" w:fill="FEFEFE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b/>
          <w:bCs/>
          <w:bdr w:val="none" w:sz="0" w:space="0" w:color="auto" w:frame="1"/>
          <w:lang w:eastAsia="pl-PL"/>
        </w:rPr>
        <w:t>KRYTERIA OCENY OFERT:</w:t>
      </w:r>
    </w:p>
    <w:p w14:paraId="189E2D1C" w14:textId="77777777" w:rsidR="00994F6D" w:rsidRPr="00E9431F" w:rsidRDefault="00994F6D" w:rsidP="00E9431F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>Zamawiający dokona oceny ofert, spełniających wszystkie wymagania określone w przedmiocie zamówienia, na podstawie następującego kryterium:</w:t>
      </w:r>
    </w:p>
    <w:p w14:paraId="07354386" w14:textId="77777777" w:rsidR="00994F6D" w:rsidRPr="00E9431F" w:rsidRDefault="00994F6D" w:rsidP="00E9431F">
      <w:pPr>
        <w:numPr>
          <w:ilvl w:val="0"/>
          <w:numId w:val="10"/>
        </w:numPr>
        <w:shd w:val="clear" w:color="auto" w:fill="FEFEFE"/>
        <w:spacing w:after="0" w:line="276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>Cena usługi brutto (C) – 80% (max 80 pkt)</w:t>
      </w:r>
    </w:p>
    <w:p w14:paraId="216C0F93" w14:textId="77777777" w:rsidR="00994F6D" w:rsidRPr="00E9431F" w:rsidRDefault="00994F6D" w:rsidP="00E9431F">
      <w:pPr>
        <w:shd w:val="clear" w:color="auto" w:fill="FEFEFE"/>
        <w:spacing w:after="0" w:line="276" w:lineRule="auto"/>
        <w:textAlignment w:val="baseline"/>
        <w:rPr>
          <w:rFonts w:eastAsia="Times New Roman" w:cstheme="minorHAnsi"/>
          <w:lang w:eastAsia="pl-PL"/>
        </w:rPr>
      </w:pPr>
    </w:p>
    <w:p w14:paraId="499E2E1A" w14:textId="77777777" w:rsidR="00994F6D" w:rsidRPr="00E9431F" w:rsidRDefault="00994F6D" w:rsidP="00E9431F">
      <w:pPr>
        <w:suppressAutoHyphens/>
        <w:spacing w:after="120" w:line="276" w:lineRule="auto"/>
        <w:ind w:left="714"/>
        <w:rPr>
          <w:rFonts w:eastAsia="Times New Roman" w:cstheme="minorHAnsi"/>
          <w:lang w:val="sv-SE" w:eastAsia="ar-SA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 w:cstheme="minorHAnsi"/>
              <w:lang w:val="sv-SE" w:eastAsia="ar-SA"/>
            </w:rPr>
            <m:t>C=</m:t>
          </m:r>
          <m:f>
            <m:fPr>
              <m:ctrlPr>
                <w:rPr>
                  <w:rFonts w:ascii="Cambria Math" w:eastAsia="Times New Roman" w:hAnsi="Cambria Math" w:cstheme="minorHAnsi"/>
                  <w:lang w:val="sv-SE" w:eastAsia="ar-S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theme="minorHAnsi"/>
                      <w:lang w:val="sv-SE" w:eastAsia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lang w:val="sv-SE" w:eastAsia="ar-SA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lang w:val="sv-SE" w:eastAsia="ar-SA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theme="minorHAnsi"/>
                      <w:lang w:val="sv-SE" w:eastAsia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lang w:val="sv-SE" w:eastAsia="ar-SA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lang w:val="sv-SE" w:eastAsia="ar-SA"/>
                    </w:rPr>
                    <m:t>bo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theme="minorHAnsi"/>
              <w:lang w:val="sv-SE" w:eastAsia="ar-SA"/>
            </w:rPr>
            <m:t>x 80 pkt</m:t>
          </m:r>
        </m:oMath>
      </m:oMathPara>
    </w:p>
    <w:p w14:paraId="545B8205" w14:textId="77777777" w:rsidR="00994F6D" w:rsidRPr="00E9431F" w:rsidRDefault="00994F6D" w:rsidP="00E9431F">
      <w:pPr>
        <w:suppressAutoHyphens/>
        <w:spacing w:after="0" w:line="276" w:lineRule="auto"/>
        <w:rPr>
          <w:rFonts w:eastAsia="Times New Roman" w:cstheme="minorHAnsi"/>
          <w:lang w:val="sv-SE" w:eastAsia="ar-SA"/>
        </w:rPr>
      </w:pPr>
      <w:r w:rsidRPr="00E9431F">
        <w:rPr>
          <w:rFonts w:eastAsia="Times New Roman" w:cstheme="minorHAnsi"/>
          <w:lang w:val="sv-SE" w:eastAsia="ar-SA"/>
        </w:rPr>
        <w:t>gdzie:</w:t>
      </w:r>
    </w:p>
    <w:p w14:paraId="5597ED34" w14:textId="77777777" w:rsidR="00994F6D" w:rsidRPr="00E9431F" w:rsidRDefault="00994F6D" w:rsidP="00E9431F">
      <w:pPr>
        <w:suppressAutoHyphens/>
        <w:spacing w:after="0" w:line="276" w:lineRule="auto"/>
        <w:rPr>
          <w:rFonts w:eastAsia="Times New Roman" w:cstheme="minorHAnsi"/>
          <w:lang w:val="sv-SE" w:eastAsia="ar-SA"/>
        </w:rPr>
      </w:pPr>
      <w:r w:rsidRPr="00E9431F">
        <w:rPr>
          <w:rFonts w:eastAsia="Times New Roman" w:cstheme="minorHAnsi"/>
          <w:lang w:val="sv-SE" w:eastAsia="ar-SA"/>
        </w:rPr>
        <w:t>C</w:t>
      </w:r>
      <w:r w:rsidRPr="00E9431F">
        <w:rPr>
          <w:rFonts w:eastAsia="Times New Roman" w:cstheme="minorHAnsi"/>
          <w:vertAlign w:val="subscript"/>
          <w:lang w:val="sv-SE" w:eastAsia="ar-SA"/>
        </w:rPr>
        <w:t xml:space="preserve"> </w:t>
      </w:r>
      <w:r w:rsidRPr="00E9431F">
        <w:rPr>
          <w:rFonts w:eastAsia="Times New Roman" w:cstheme="minorHAnsi"/>
          <w:lang w:val="sv-SE" w:eastAsia="ar-SA"/>
        </w:rPr>
        <w:t>– liczba punktów w kryterium cena</w:t>
      </w:r>
    </w:p>
    <w:p w14:paraId="4073D99A" w14:textId="77777777" w:rsidR="00994F6D" w:rsidRPr="00E9431F" w:rsidRDefault="00994F6D" w:rsidP="00E9431F">
      <w:pPr>
        <w:suppressAutoHyphens/>
        <w:spacing w:after="0" w:line="276" w:lineRule="auto"/>
        <w:rPr>
          <w:rFonts w:eastAsia="Times New Roman" w:cstheme="minorHAnsi"/>
          <w:lang w:val="sv-SE" w:eastAsia="ar-SA"/>
        </w:rPr>
      </w:pPr>
      <w:r w:rsidRPr="00E9431F">
        <w:rPr>
          <w:rFonts w:eastAsia="Times New Roman" w:cstheme="minorHAnsi"/>
          <w:lang w:val="sv-SE" w:eastAsia="ar-SA"/>
        </w:rPr>
        <w:t>C</w:t>
      </w:r>
      <w:r w:rsidRPr="00E9431F">
        <w:rPr>
          <w:rFonts w:eastAsia="Times New Roman" w:cstheme="minorHAnsi"/>
          <w:vertAlign w:val="subscript"/>
          <w:lang w:val="sv-SE" w:eastAsia="ar-SA"/>
        </w:rPr>
        <w:t>n</w:t>
      </w:r>
      <w:r w:rsidRPr="00E9431F">
        <w:rPr>
          <w:rFonts w:eastAsia="Times New Roman" w:cstheme="minorHAnsi"/>
          <w:lang w:val="sv-SE" w:eastAsia="ar-SA"/>
        </w:rPr>
        <w:t xml:space="preserve"> – najniższa oferowana cena brutto spośród badanych ofert</w:t>
      </w:r>
    </w:p>
    <w:p w14:paraId="376FD07F" w14:textId="77777777" w:rsidR="00994F6D" w:rsidRPr="00E9431F" w:rsidRDefault="00994F6D" w:rsidP="00E9431F">
      <w:pPr>
        <w:suppressAutoHyphens/>
        <w:spacing w:after="0" w:line="276" w:lineRule="auto"/>
        <w:rPr>
          <w:rFonts w:eastAsia="Times New Roman" w:cstheme="minorHAnsi"/>
          <w:lang w:val="sv-SE" w:eastAsia="ar-SA"/>
        </w:rPr>
      </w:pPr>
      <w:r w:rsidRPr="00E9431F">
        <w:rPr>
          <w:rFonts w:eastAsia="Times New Roman" w:cstheme="minorHAnsi"/>
          <w:lang w:val="sv-SE" w:eastAsia="ar-SA"/>
        </w:rPr>
        <w:t>C</w:t>
      </w:r>
      <w:r w:rsidRPr="00E9431F">
        <w:rPr>
          <w:rFonts w:eastAsia="Times New Roman" w:cstheme="minorHAnsi"/>
          <w:vertAlign w:val="subscript"/>
          <w:lang w:val="sv-SE" w:eastAsia="ar-SA"/>
        </w:rPr>
        <w:t>bo</w:t>
      </w:r>
      <w:r w:rsidRPr="00E9431F">
        <w:rPr>
          <w:rFonts w:eastAsia="Times New Roman" w:cstheme="minorHAnsi"/>
          <w:lang w:val="sv-SE" w:eastAsia="ar-SA"/>
        </w:rPr>
        <w:t xml:space="preserve"> – cena brutto badanej oferty</w:t>
      </w:r>
    </w:p>
    <w:p w14:paraId="579E7306" w14:textId="77777777" w:rsidR="00994F6D" w:rsidRPr="00E9431F" w:rsidRDefault="00994F6D" w:rsidP="00E9431F">
      <w:pPr>
        <w:shd w:val="clear" w:color="auto" w:fill="FEFEFE"/>
        <w:spacing w:after="0" w:line="276" w:lineRule="auto"/>
        <w:textAlignment w:val="baseline"/>
        <w:rPr>
          <w:rFonts w:eastAsia="Times New Roman" w:cstheme="minorHAnsi"/>
          <w:lang w:eastAsia="pl-PL"/>
        </w:rPr>
      </w:pPr>
    </w:p>
    <w:p w14:paraId="74AF93AE" w14:textId="77777777" w:rsidR="00994F6D" w:rsidRPr="00E9431F" w:rsidRDefault="00994F6D" w:rsidP="00E9431F">
      <w:pPr>
        <w:numPr>
          <w:ilvl w:val="0"/>
          <w:numId w:val="10"/>
        </w:numPr>
        <w:shd w:val="clear" w:color="auto" w:fill="FEFEFE"/>
        <w:spacing w:after="0" w:line="276" w:lineRule="auto"/>
        <w:ind w:left="426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>Termin realizacji (T) – 20% (max 20 pkt)</w:t>
      </w:r>
    </w:p>
    <w:p w14:paraId="0EC166A3" w14:textId="2FCCF9F6" w:rsidR="00994F6D" w:rsidRPr="00E9431F" w:rsidRDefault="00994F6D" w:rsidP="00E9431F">
      <w:pPr>
        <w:pStyle w:val="Akapitzlist"/>
        <w:numPr>
          <w:ilvl w:val="0"/>
          <w:numId w:val="11"/>
        </w:numPr>
        <w:shd w:val="clear" w:color="auto" w:fill="FEFEFE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 xml:space="preserve">w terminie </w:t>
      </w:r>
      <w:r w:rsidR="00B9466E">
        <w:rPr>
          <w:rFonts w:eastAsia="Times New Roman" w:cstheme="minorHAnsi"/>
          <w:lang w:eastAsia="pl-PL"/>
        </w:rPr>
        <w:t>100</w:t>
      </w:r>
      <w:r w:rsidRPr="00E9431F">
        <w:rPr>
          <w:rFonts w:eastAsia="Times New Roman" w:cstheme="minorHAnsi"/>
          <w:lang w:eastAsia="pl-PL"/>
        </w:rPr>
        <w:t xml:space="preserve"> dni kalendarzowych od dnia zawarcia umowy  – 20 pkt</w:t>
      </w:r>
    </w:p>
    <w:p w14:paraId="2C8B2866" w14:textId="1C7ED362" w:rsidR="00994F6D" w:rsidRPr="00E9431F" w:rsidRDefault="00994F6D" w:rsidP="00E9431F">
      <w:pPr>
        <w:pStyle w:val="Akapitzlist"/>
        <w:numPr>
          <w:ilvl w:val="0"/>
          <w:numId w:val="11"/>
        </w:numPr>
        <w:shd w:val="clear" w:color="auto" w:fill="FEFEFE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 xml:space="preserve">w terminie od </w:t>
      </w:r>
      <w:r w:rsidR="00B9466E">
        <w:rPr>
          <w:rFonts w:eastAsia="Times New Roman" w:cstheme="minorHAnsi"/>
          <w:lang w:eastAsia="pl-PL"/>
        </w:rPr>
        <w:t>101</w:t>
      </w:r>
      <w:r w:rsidRPr="00E9431F">
        <w:rPr>
          <w:rFonts w:eastAsia="Times New Roman" w:cstheme="minorHAnsi"/>
          <w:lang w:eastAsia="pl-PL"/>
        </w:rPr>
        <w:t xml:space="preserve"> do </w:t>
      </w:r>
      <w:r w:rsidR="00B9466E">
        <w:rPr>
          <w:rFonts w:eastAsia="Times New Roman" w:cstheme="minorHAnsi"/>
          <w:lang w:eastAsia="pl-PL"/>
        </w:rPr>
        <w:t>130</w:t>
      </w:r>
      <w:r w:rsidRPr="00E9431F">
        <w:rPr>
          <w:rFonts w:eastAsia="Times New Roman" w:cstheme="minorHAnsi"/>
          <w:lang w:eastAsia="pl-PL"/>
        </w:rPr>
        <w:t xml:space="preserve"> dni kalendarzowych od dnia zawarcia umowy  – 10 pkt</w:t>
      </w:r>
    </w:p>
    <w:p w14:paraId="719998D5" w14:textId="56129158" w:rsidR="00994F6D" w:rsidRPr="00E9431F" w:rsidRDefault="00994F6D" w:rsidP="00E9431F">
      <w:pPr>
        <w:pStyle w:val="Akapitzlist"/>
        <w:numPr>
          <w:ilvl w:val="0"/>
          <w:numId w:val="11"/>
        </w:numPr>
        <w:shd w:val="clear" w:color="auto" w:fill="FEFEFE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 xml:space="preserve">w terminie powyżej </w:t>
      </w:r>
      <w:r w:rsidR="00B9466E">
        <w:rPr>
          <w:rFonts w:eastAsia="Times New Roman" w:cstheme="minorHAnsi"/>
          <w:lang w:eastAsia="pl-PL"/>
        </w:rPr>
        <w:t>130</w:t>
      </w:r>
      <w:r w:rsidRPr="00E9431F">
        <w:rPr>
          <w:rFonts w:eastAsia="Times New Roman" w:cstheme="minorHAnsi"/>
          <w:lang w:eastAsia="pl-PL"/>
        </w:rPr>
        <w:t xml:space="preserve"> dni kalendarzowych od dnia zawarcia umowy – 0 pkt</w:t>
      </w:r>
    </w:p>
    <w:p w14:paraId="2C892408" w14:textId="77777777" w:rsidR="00994F6D" w:rsidRPr="00E9431F" w:rsidRDefault="00994F6D" w:rsidP="004C3E87">
      <w:pPr>
        <w:pStyle w:val="Zwykytekst1"/>
        <w:spacing w:line="276" w:lineRule="auto"/>
        <w:ind w:left="634"/>
        <w:rPr>
          <w:rFonts w:asciiTheme="minorHAnsi" w:hAnsiTheme="minorHAnsi" w:cstheme="minorHAnsi"/>
          <w:sz w:val="22"/>
          <w:szCs w:val="22"/>
        </w:rPr>
      </w:pPr>
    </w:p>
    <w:p w14:paraId="24381C1A" w14:textId="77777777" w:rsidR="00994F6D" w:rsidRPr="00E9431F" w:rsidRDefault="00994F6D" w:rsidP="00E9431F">
      <w:pPr>
        <w:suppressAutoHyphens/>
        <w:spacing w:after="0" w:line="276" w:lineRule="auto"/>
        <w:rPr>
          <w:rFonts w:eastAsia="Times New Roman" w:cstheme="minorHAnsi"/>
          <w:lang w:val="sv-SE" w:eastAsia="ar-SA"/>
        </w:rPr>
      </w:pPr>
      <w:r w:rsidRPr="00E9431F">
        <w:rPr>
          <w:rFonts w:eastAsia="Times New Roman" w:cstheme="minorHAnsi"/>
          <w:lang w:eastAsia="pl-PL"/>
        </w:rPr>
        <w:t xml:space="preserve">Całkowita liczba punktów zostanie obliczona według następującego wzoru: </w:t>
      </w:r>
    </w:p>
    <w:p w14:paraId="179AD914" w14:textId="77777777" w:rsidR="00994F6D" w:rsidRPr="00E9431F" w:rsidRDefault="00994F6D" w:rsidP="00E9431F">
      <w:pPr>
        <w:pStyle w:val="Zwykytekst1"/>
        <w:spacing w:line="276" w:lineRule="auto"/>
        <w:ind w:left="634"/>
        <w:jc w:val="both"/>
        <w:rPr>
          <w:rFonts w:asciiTheme="minorHAnsi" w:hAnsiTheme="minorHAnsi" w:cstheme="minorHAnsi"/>
          <w:sz w:val="22"/>
          <w:szCs w:val="22"/>
        </w:rPr>
      </w:pPr>
    </w:p>
    <w:p w14:paraId="2A86A09F" w14:textId="77777777" w:rsidR="00994F6D" w:rsidRPr="00E9431F" w:rsidRDefault="00994F6D" w:rsidP="00E9431F">
      <w:pPr>
        <w:pStyle w:val="Zwykytekst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9431F">
        <w:rPr>
          <w:rFonts w:asciiTheme="minorHAnsi" w:hAnsiTheme="minorHAnsi" w:cstheme="minorHAnsi"/>
          <w:sz w:val="22"/>
          <w:szCs w:val="22"/>
        </w:rPr>
        <w:t>LP = C + T</w:t>
      </w:r>
    </w:p>
    <w:p w14:paraId="09CCAAC3" w14:textId="77777777" w:rsidR="00994F6D" w:rsidRPr="00E9431F" w:rsidRDefault="00994F6D" w:rsidP="00E9431F">
      <w:pPr>
        <w:pStyle w:val="Zwykytekst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431F">
        <w:rPr>
          <w:rFonts w:asciiTheme="minorHAnsi" w:hAnsiTheme="minorHAnsi" w:cstheme="minorHAnsi"/>
          <w:sz w:val="22"/>
          <w:szCs w:val="22"/>
        </w:rPr>
        <w:t xml:space="preserve">gdzie: </w:t>
      </w:r>
    </w:p>
    <w:p w14:paraId="0BBFBAC2" w14:textId="77777777" w:rsidR="00994F6D" w:rsidRPr="00E9431F" w:rsidRDefault="00994F6D" w:rsidP="00E9431F">
      <w:pPr>
        <w:pStyle w:val="Zwykytekst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431F">
        <w:rPr>
          <w:rFonts w:asciiTheme="minorHAnsi" w:hAnsiTheme="minorHAnsi" w:cstheme="minorHAnsi"/>
          <w:sz w:val="22"/>
          <w:szCs w:val="22"/>
        </w:rPr>
        <w:t>LP – oznacza całkowitą liczbę punktów przyznanych ofercie (max 100 pkt),</w:t>
      </w:r>
    </w:p>
    <w:p w14:paraId="556C55A1" w14:textId="77777777" w:rsidR="00994F6D" w:rsidRPr="00E9431F" w:rsidRDefault="00994F6D" w:rsidP="00E9431F">
      <w:pPr>
        <w:pStyle w:val="Zwykytekst1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9431F">
        <w:rPr>
          <w:rFonts w:asciiTheme="minorHAnsi" w:hAnsiTheme="minorHAnsi" w:cstheme="minorHAnsi"/>
          <w:sz w:val="22"/>
          <w:szCs w:val="22"/>
        </w:rPr>
        <w:t xml:space="preserve">C – </w:t>
      </w:r>
      <w:r w:rsidRPr="00E9431F">
        <w:rPr>
          <w:rFonts w:asciiTheme="minorHAnsi" w:hAnsiTheme="minorHAnsi" w:cstheme="minorHAnsi"/>
          <w:sz w:val="22"/>
          <w:szCs w:val="22"/>
          <w:lang w:eastAsia="pl-PL"/>
        </w:rPr>
        <w:t>liczba punktów w kryterium cena (max 80 pkt),</w:t>
      </w:r>
    </w:p>
    <w:p w14:paraId="381DE153" w14:textId="77777777" w:rsidR="00994F6D" w:rsidRPr="00E9431F" w:rsidRDefault="00994F6D" w:rsidP="00E9431F">
      <w:pPr>
        <w:pStyle w:val="Zwykytekst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431F">
        <w:rPr>
          <w:rFonts w:asciiTheme="minorHAnsi" w:hAnsiTheme="minorHAnsi" w:cstheme="minorHAnsi"/>
          <w:sz w:val="22"/>
          <w:szCs w:val="22"/>
        </w:rPr>
        <w:t>T – liczba punktów w kryterium termin realizacji (max 20 pkt).</w:t>
      </w:r>
    </w:p>
    <w:p w14:paraId="6D59ECD7" w14:textId="77777777" w:rsidR="00994F6D" w:rsidRPr="00E9431F" w:rsidRDefault="00994F6D" w:rsidP="00E9431F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2DDFDD15" w14:textId="77777777" w:rsidR="00994F6D" w:rsidRPr="00E9431F" w:rsidRDefault="00994F6D" w:rsidP="00E9431F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>Maksymalna, łączna liczba punktów, jaką oferta może uzyskać w wyniku oceny wynosi 100. Wybrana zostanie oferta, która uzyska największą (łączną) liczbę punktów. W przypadku ofert o tej samej wartości, wybrana zostanie oferta, która wpłynęła najwcześniej.</w:t>
      </w:r>
    </w:p>
    <w:p w14:paraId="0031348B" w14:textId="77777777" w:rsidR="00994F6D" w:rsidRPr="00E9431F" w:rsidRDefault="00994F6D" w:rsidP="00E9431F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7AB957AA" w14:textId="77777777" w:rsidR="00994F6D" w:rsidRPr="00E9431F" w:rsidRDefault="00994F6D" w:rsidP="00E9431F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>Jeżeli Oferent, którego oferta zostanie wybrana jako najkorzystniejsza, odmówi zawarcia umowy z Zamawiającym, Zamawiający może wybrać ofertę najkorzystniejszą spośród pozostałych ofert bez przeprowadzania ich ponownego badania i oceny.</w:t>
      </w:r>
    </w:p>
    <w:p w14:paraId="3365042E" w14:textId="77777777" w:rsidR="00994F6D" w:rsidRPr="00E9431F" w:rsidRDefault="00994F6D" w:rsidP="00E9431F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455E1E78" w14:textId="77777777" w:rsidR="00994F6D" w:rsidRPr="00E9431F" w:rsidRDefault="00994F6D" w:rsidP="00E9431F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>Oferenci zostaną poinformowani o wynikach postępowania bez zbędnej zwłoki, za pośrednictwem poczty elektronicznej, na adres wskazany w ich ofertach.</w:t>
      </w:r>
    </w:p>
    <w:p w14:paraId="0D6F0AC1" w14:textId="0AFE3D17" w:rsidR="00903E99" w:rsidRPr="006C4D41" w:rsidRDefault="00903E99" w:rsidP="00E9431F">
      <w:pPr>
        <w:spacing w:after="0" w:line="276" w:lineRule="auto"/>
        <w:jc w:val="both"/>
        <w:rPr>
          <w:rFonts w:cstheme="minorHAnsi"/>
        </w:rPr>
      </w:pPr>
    </w:p>
    <w:p w14:paraId="73B016E5" w14:textId="77777777" w:rsidR="00A003E7" w:rsidRPr="00E9431F" w:rsidRDefault="00A003E7" w:rsidP="00E9431F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  <w:r w:rsidRPr="00E9431F">
        <w:rPr>
          <w:rFonts w:eastAsia="Times New Roman" w:cstheme="minorHAnsi"/>
          <w:b/>
          <w:bCs/>
          <w:bdr w:val="none" w:sz="0" w:space="0" w:color="auto" w:frame="1"/>
          <w:lang w:eastAsia="pl-PL"/>
        </w:rPr>
        <w:t>WARUNKI UDZIAŁU:</w:t>
      </w:r>
    </w:p>
    <w:p w14:paraId="456B3791" w14:textId="77777777" w:rsidR="00A003E7" w:rsidRPr="00E9431F" w:rsidRDefault="00A003E7" w:rsidP="00E9431F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l-PL"/>
        </w:rPr>
      </w:pPr>
      <w:r w:rsidRPr="00E9431F">
        <w:rPr>
          <w:rFonts w:eastAsia="Times New Roman" w:cstheme="minorHAnsi"/>
          <w:bCs/>
          <w:bdr w:val="none" w:sz="0" w:space="0" w:color="auto" w:frame="1"/>
          <w:lang w:eastAsia="pl-PL"/>
        </w:rPr>
        <w:t xml:space="preserve">Zamawiający uzna warunek za spełniony, jeżeli Wykonawca wykaże, że: </w:t>
      </w:r>
    </w:p>
    <w:p w14:paraId="3D3F9090" w14:textId="77777777" w:rsidR="00A003E7" w:rsidRPr="00E9431F" w:rsidRDefault="00A003E7" w:rsidP="00E9431F">
      <w:pPr>
        <w:pStyle w:val="Akapitzlist"/>
        <w:numPr>
          <w:ilvl w:val="0"/>
          <w:numId w:val="5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l-PL"/>
        </w:rPr>
      </w:pPr>
      <w:r w:rsidRPr="00E9431F">
        <w:rPr>
          <w:rFonts w:eastAsia="Times New Roman" w:cstheme="minorHAnsi"/>
          <w:bCs/>
          <w:bdr w:val="none" w:sz="0" w:space="0" w:color="auto" w:frame="1"/>
          <w:lang w:eastAsia="pl-PL"/>
        </w:rPr>
        <w:lastRenderedPageBreak/>
        <w:t>posiada zdolność do prowadzenia działalności zawodowej, a także przedstawi odpowiednie odpisy z rejestru zawodowego lub handlowego (CEIDG, KRS),</w:t>
      </w:r>
    </w:p>
    <w:p w14:paraId="4A99CAD0" w14:textId="2D1808C9" w:rsidR="00A003E7" w:rsidRPr="00E9431F" w:rsidRDefault="00A003E7" w:rsidP="00E9431F">
      <w:pPr>
        <w:pStyle w:val="Akapitzlist"/>
        <w:numPr>
          <w:ilvl w:val="0"/>
          <w:numId w:val="5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l-PL"/>
        </w:rPr>
      </w:pPr>
      <w:r w:rsidRPr="00E9431F">
        <w:rPr>
          <w:rFonts w:eastAsia="Times New Roman" w:cstheme="minorHAnsi"/>
          <w:bCs/>
          <w:bdr w:val="none" w:sz="0" w:space="0" w:color="auto" w:frame="1"/>
          <w:lang w:eastAsia="pl-PL"/>
        </w:rPr>
        <w:t xml:space="preserve">w okresie ostatnich 3 lat przed upływem terminu składania ofert, a jeżeli okres prowadzenia działalności jest krótszy – w tym okresie, należycie wykonał co najmniej </w:t>
      </w:r>
      <w:r w:rsidR="004C3E87">
        <w:rPr>
          <w:rFonts w:eastAsia="Times New Roman" w:cstheme="minorHAnsi"/>
          <w:bCs/>
          <w:bdr w:val="none" w:sz="0" w:space="0" w:color="auto" w:frame="1"/>
          <w:lang w:eastAsia="pl-PL"/>
        </w:rPr>
        <w:t>dwa zamówienia</w:t>
      </w:r>
      <w:r w:rsidRPr="00E9431F">
        <w:rPr>
          <w:rFonts w:eastAsia="Times New Roman" w:cstheme="minorHAnsi"/>
          <w:bCs/>
          <w:bdr w:val="none" w:sz="0" w:space="0" w:color="auto" w:frame="1"/>
          <w:lang w:eastAsia="pl-PL"/>
        </w:rPr>
        <w:t xml:space="preserve"> </w:t>
      </w:r>
      <w:r w:rsidR="006D4E5D">
        <w:rPr>
          <w:rFonts w:eastAsia="Times New Roman" w:cstheme="minorHAnsi"/>
          <w:bCs/>
          <w:bdr w:val="none" w:sz="0" w:space="0" w:color="auto" w:frame="1"/>
          <w:lang w:eastAsia="pl-PL"/>
        </w:rPr>
        <w:t>o</w:t>
      </w:r>
      <w:r w:rsidR="004C3E87">
        <w:rPr>
          <w:rFonts w:eastAsia="Times New Roman" w:cstheme="minorHAnsi"/>
          <w:bCs/>
          <w:bdr w:val="none" w:sz="0" w:space="0" w:color="auto" w:frame="1"/>
          <w:lang w:eastAsia="pl-PL"/>
        </w:rPr>
        <w:t xml:space="preserve"> wartości min. 3 000 PLN</w:t>
      </w:r>
      <w:r w:rsidR="00AC2CA2">
        <w:rPr>
          <w:rFonts w:eastAsia="Times New Roman" w:cstheme="minorHAnsi"/>
          <w:bCs/>
          <w:bdr w:val="none" w:sz="0" w:space="0" w:color="auto" w:frame="1"/>
          <w:lang w:eastAsia="pl-PL"/>
        </w:rPr>
        <w:t xml:space="preserve"> brutto</w:t>
      </w:r>
      <w:r w:rsidR="004C3E87">
        <w:rPr>
          <w:rFonts w:eastAsia="Times New Roman" w:cstheme="minorHAnsi"/>
          <w:bCs/>
          <w:bdr w:val="none" w:sz="0" w:space="0" w:color="auto" w:frame="1"/>
          <w:lang w:eastAsia="pl-PL"/>
        </w:rPr>
        <w:t xml:space="preserve"> każde, </w:t>
      </w:r>
      <w:r w:rsidR="00D949FB">
        <w:rPr>
          <w:rFonts w:eastAsia="Times New Roman" w:cstheme="minorHAnsi"/>
          <w:bCs/>
          <w:bdr w:val="none" w:sz="0" w:space="0" w:color="auto" w:frame="1"/>
          <w:lang w:eastAsia="pl-PL"/>
        </w:rPr>
        <w:t xml:space="preserve">a </w:t>
      </w:r>
      <w:r w:rsidRPr="00E9431F">
        <w:rPr>
          <w:rFonts w:eastAsia="Times New Roman" w:cstheme="minorHAnsi"/>
          <w:bCs/>
          <w:bdr w:val="none" w:sz="0" w:space="0" w:color="auto" w:frame="1"/>
          <w:lang w:eastAsia="pl-PL"/>
        </w:rPr>
        <w:t>polegające na wykonaniu profesjon</w:t>
      </w:r>
      <w:r w:rsidR="004C3E87">
        <w:rPr>
          <w:rFonts w:eastAsia="Times New Roman" w:cstheme="minorHAnsi"/>
          <w:bCs/>
          <w:bdr w:val="none" w:sz="0" w:space="0" w:color="auto" w:frame="1"/>
          <w:lang w:eastAsia="pl-PL"/>
        </w:rPr>
        <w:t>alnych zdjęć lotniczych nieruchomości (gruntowych, budynkowych</w:t>
      </w:r>
      <w:r w:rsidR="00C43A36">
        <w:rPr>
          <w:rFonts w:eastAsia="Times New Roman" w:cstheme="minorHAnsi"/>
          <w:bCs/>
          <w:bdr w:val="none" w:sz="0" w:space="0" w:color="auto" w:frame="1"/>
          <w:lang w:eastAsia="pl-PL"/>
        </w:rPr>
        <w:t>, budynków</w:t>
      </w:r>
      <w:r w:rsidR="004C3E87">
        <w:rPr>
          <w:rFonts w:eastAsia="Times New Roman" w:cstheme="minorHAnsi"/>
          <w:bCs/>
          <w:bdr w:val="none" w:sz="0" w:space="0" w:color="auto" w:frame="1"/>
          <w:lang w:eastAsia="pl-PL"/>
        </w:rPr>
        <w:t>)</w:t>
      </w:r>
      <w:r w:rsidRPr="00E9431F">
        <w:rPr>
          <w:rFonts w:eastAsia="Times New Roman" w:cstheme="minorHAnsi"/>
          <w:bCs/>
          <w:bdr w:val="none" w:sz="0" w:space="0" w:color="auto" w:frame="1"/>
          <w:lang w:eastAsia="pl-PL"/>
        </w:rPr>
        <w:t>.</w:t>
      </w:r>
    </w:p>
    <w:p w14:paraId="58828C04" w14:textId="6E1BBF01" w:rsidR="00A003E7" w:rsidRPr="00E9431F" w:rsidRDefault="00A003E7" w:rsidP="00E9431F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23425CA2" w14:textId="77777777" w:rsidR="00A003E7" w:rsidRPr="00E9431F" w:rsidRDefault="00A003E7" w:rsidP="00E9431F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b/>
          <w:bCs/>
          <w:bdr w:val="none" w:sz="0" w:space="0" w:color="auto" w:frame="1"/>
          <w:lang w:eastAsia="pl-PL"/>
        </w:rPr>
        <w:t>PRZYGOTOWANIE OFERTY:</w:t>
      </w:r>
    </w:p>
    <w:p w14:paraId="43E86AE6" w14:textId="3AE961BD" w:rsidR="00A003E7" w:rsidRPr="00E9431F" w:rsidRDefault="00A003E7" w:rsidP="00E9431F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>Oferent spełniający warunki i posiadający odpowiednie doświadczenie i potencjał, zainteresowany realizacją zamówienia, powinien przygotować i złożyć ofertę zgodnie z Formularzem ofertowym, którego wzór stanowi Załącznik nr 3 do niniejszego zapytania. Razem z Formularzem ofertowym Oferent powinien przygotować i złożyć Wykaz doświadczenia (wzór w Załączniku nr 4) oraz Oświadczenie wykonawcy o niepozostawaniu w stosunku powiązania z Zama</w:t>
      </w:r>
      <w:r w:rsidR="007F4563">
        <w:rPr>
          <w:rFonts w:eastAsia="Times New Roman" w:cstheme="minorHAnsi"/>
          <w:lang w:eastAsia="pl-PL"/>
        </w:rPr>
        <w:t>wiającym (wzór w Załączniku nr 5)</w:t>
      </w:r>
      <w:bookmarkStart w:id="0" w:name="_GoBack"/>
      <w:bookmarkEnd w:id="0"/>
      <w:r w:rsidRPr="00E9431F">
        <w:rPr>
          <w:rFonts w:eastAsia="Times New Roman" w:cstheme="minorHAnsi"/>
          <w:lang w:eastAsia="pl-PL"/>
        </w:rPr>
        <w:t>.</w:t>
      </w:r>
    </w:p>
    <w:p w14:paraId="4659CE4C" w14:textId="77777777" w:rsidR="00A003E7" w:rsidRPr="00E9431F" w:rsidRDefault="00A003E7" w:rsidP="00E9431F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7E4C2427" w14:textId="36B87BBB" w:rsidR="00A003E7" w:rsidRPr="00E9431F" w:rsidRDefault="00A003E7" w:rsidP="00E9431F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 xml:space="preserve">Przesłanie oferty jest równoznaczne ze złożeniem oświadczenia, że Oferent spełnia wymagania zawarte w Zapytaniu ofertowym oraz SOPZ. </w:t>
      </w:r>
    </w:p>
    <w:p w14:paraId="4A13F79C" w14:textId="77777777" w:rsidR="00A003E7" w:rsidRPr="00E9431F" w:rsidRDefault="00A003E7" w:rsidP="00E9431F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7B0EF6DB" w14:textId="77777777" w:rsidR="00A003E7" w:rsidRPr="00E9431F" w:rsidRDefault="00A003E7" w:rsidP="00E9431F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>Zamawiający nie przewiduje możliwości składania ofert częściowych. W toku badania i oceny ofert Zamawiający może żądać od Oferenta wyjaśnień dotyczących rażąco niskiej ceny i treści złożonych ofert.</w:t>
      </w:r>
    </w:p>
    <w:p w14:paraId="567A5533" w14:textId="452881EC" w:rsidR="00F03B49" w:rsidRPr="006C4D41" w:rsidRDefault="00F03B49" w:rsidP="00E9431F">
      <w:pPr>
        <w:spacing w:after="0" w:line="276" w:lineRule="auto"/>
        <w:jc w:val="both"/>
        <w:rPr>
          <w:rFonts w:cstheme="minorHAnsi"/>
        </w:rPr>
      </w:pPr>
    </w:p>
    <w:p w14:paraId="307B080E" w14:textId="77777777" w:rsidR="00292FAE" w:rsidRPr="00877D3B" w:rsidRDefault="00292FAE" w:rsidP="00E9431F">
      <w:pPr>
        <w:shd w:val="clear" w:color="auto" w:fill="FEFEFE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877D3B">
        <w:rPr>
          <w:rFonts w:eastAsia="Times New Roman" w:cstheme="minorHAnsi"/>
          <w:b/>
          <w:bCs/>
          <w:bdr w:val="none" w:sz="0" w:space="0" w:color="auto" w:frame="1"/>
          <w:lang w:eastAsia="pl-PL"/>
        </w:rPr>
        <w:t>TERMIN I MIEJSCE SKŁADANIA OFERT:</w:t>
      </w:r>
    </w:p>
    <w:p w14:paraId="7AF0D800" w14:textId="67E2494F" w:rsidR="00292FAE" w:rsidRPr="00E9431F" w:rsidRDefault="00292FAE" w:rsidP="00E9431F">
      <w:pPr>
        <w:shd w:val="clear" w:color="auto" w:fill="FEFEFE"/>
        <w:spacing w:after="30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77D3B">
        <w:rPr>
          <w:rFonts w:eastAsia="Times New Roman" w:cstheme="minorHAnsi"/>
          <w:lang w:eastAsia="pl-PL"/>
        </w:rPr>
        <w:t xml:space="preserve">Oferty należy przesłać pocztą elektroniczną do </w:t>
      </w:r>
      <w:r w:rsidRPr="00877D3B">
        <w:rPr>
          <w:rFonts w:cstheme="minorHAnsi"/>
          <w:bCs/>
          <w:color w:val="000000"/>
        </w:rPr>
        <w:t xml:space="preserve">dnia </w:t>
      </w:r>
      <w:r w:rsidR="00640112" w:rsidRPr="00877D3B">
        <w:rPr>
          <w:rFonts w:cstheme="minorHAnsi"/>
          <w:bCs/>
          <w:color w:val="000000"/>
        </w:rPr>
        <w:t>5</w:t>
      </w:r>
      <w:r w:rsidRPr="00877D3B">
        <w:rPr>
          <w:rFonts w:cstheme="minorHAnsi"/>
          <w:bCs/>
          <w:color w:val="000000"/>
        </w:rPr>
        <w:t xml:space="preserve"> </w:t>
      </w:r>
      <w:r w:rsidR="00A2618A" w:rsidRPr="00877D3B">
        <w:rPr>
          <w:rFonts w:cstheme="minorHAnsi"/>
          <w:bCs/>
          <w:color w:val="000000"/>
        </w:rPr>
        <w:t>czerwca</w:t>
      </w:r>
      <w:r w:rsidRPr="00877D3B">
        <w:rPr>
          <w:rFonts w:cstheme="minorHAnsi"/>
          <w:bCs/>
          <w:color w:val="000000"/>
        </w:rPr>
        <w:t xml:space="preserve"> 2022 r. (</w:t>
      </w:r>
      <w:r w:rsidR="00640112" w:rsidRPr="00877D3B">
        <w:rPr>
          <w:rFonts w:cstheme="minorHAnsi"/>
          <w:bCs/>
          <w:color w:val="000000"/>
        </w:rPr>
        <w:t>niedziela</w:t>
      </w:r>
      <w:r w:rsidRPr="00877D3B">
        <w:rPr>
          <w:rFonts w:cstheme="minorHAnsi"/>
          <w:bCs/>
          <w:color w:val="000000"/>
        </w:rPr>
        <w:t xml:space="preserve">) do końca dnia na adresy e-mail </w:t>
      </w:r>
      <w:hyperlink r:id="rId9" w:history="1">
        <w:r w:rsidRPr="00877D3B">
          <w:rPr>
            <w:rStyle w:val="Hipercze"/>
            <w:rFonts w:cstheme="minorHAnsi"/>
            <w:bCs/>
          </w:rPr>
          <w:t>ronald.ruta@umww.pl</w:t>
        </w:r>
      </w:hyperlink>
      <w:r w:rsidRPr="00877D3B">
        <w:rPr>
          <w:rFonts w:cstheme="minorHAnsi"/>
          <w:bCs/>
          <w:color w:val="000000"/>
        </w:rPr>
        <w:t xml:space="preserve"> oraz </w:t>
      </w:r>
      <w:hyperlink r:id="rId10" w:history="1">
        <w:r w:rsidRPr="00877D3B">
          <w:rPr>
            <w:rStyle w:val="Hipercze"/>
            <w:rFonts w:cstheme="minorHAnsi"/>
            <w:bCs/>
          </w:rPr>
          <w:t>drg.sekretariat@umww.pl</w:t>
        </w:r>
      </w:hyperlink>
      <w:r w:rsidRPr="00877D3B">
        <w:rPr>
          <w:rFonts w:cstheme="minorHAnsi"/>
          <w:bCs/>
          <w:color w:val="000000"/>
        </w:rPr>
        <w:t>.</w:t>
      </w:r>
      <w:r w:rsidRPr="00877D3B">
        <w:rPr>
          <w:rFonts w:eastAsia="Times New Roman" w:cstheme="minorHAnsi"/>
          <w:lang w:eastAsia="pl-PL"/>
        </w:rPr>
        <w:t xml:space="preserve"> Oferty wysłane po ww. terminie nie będą rozpatrywane.</w:t>
      </w:r>
      <w:r w:rsidRPr="00E9431F">
        <w:rPr>
          <w:rFonts w:eastAsia="Times New Roman" w:cstheme="minorHAnsi"/>
          <w:lang w:eastAsia="pl-PL"/>
        </w:rPr>
        <w:t xml:space="preserve"> </w:t>
      </w:r>
    </w:p>
    <w:p w14:paraId="049B6CD1" w14:textId="77777777" w:rsidR="00292FAE" w:rsidRPr="00E9431F" w:rsidRDefault="00292FAE" w:rsidP="00E9431F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E9431F">
        <w:rPr>
          <w:rFonts w:eastAsia="Times New Roman" w:cstheme="minorHAnsi"/>
          <w:b/>
          <w:lang w:eastAsia="pl-PL"/>
        </w:rPr>
        <w:t>DANE OSOBOWE:</w:t>
      </w:r>
    </w:p>
    <w:p w14:paraId="59AA484B" w14:textId="27A18A30" w:rsidR="00292FAE" w:rsidRPr="00E9431F" w:rsidRDefault="00292FAE" w:rsidP="00E9431F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3507DE">
        <w:rPr>
          <w:rFonts w:eastAsia="Times New Roman" w:cstheme="minorHAnsi"/>
          <w:lang w:eastAsia="pl-PL"/>
        </w:rPr>
        <w:br/>
      </w:r>
      <w:r w:rsidRPr="00E9431F">
        <w:rPr>
          <w:rFonts w:eastAsia="Times New Roman" w:cstheme="minorHAnsi"/>
          <w:lang w:eastAsia="pl-PL"/>
        </w:rPr>
        <w:t>o ochronie danych) (Dz. Urz. UE L 119 z 04.05.2016, str. 1), dalej „RODO”,  Zamawiający informuje, że:</w:t>
      </w:r>
    </w:p>
    <w:p w14:paraId="74A45230" w14:textId="77777777" w:rsidR="00292FAE" w:rsidRPr="00E9431F" w:rsidRDefault="00292FAE" w:rsidP="00E9431F">
      <w:pPr>
        <w:pStyle w:val="Akapitzlist"/>
        <w:numPr>
          <w:ilvl w:val="0"/>
          <w:numId w:val="6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 xml:space="preserve">Administratorem danych osobowych jest Województwo Wielkopolskie z siedzibą Urzędu Marszałkowskiego Województwa Wielkopolskiego  w Poznaniu przy al. Niepodległości 34, 61-714 Poznań, e-mail: kancelaria@umww.pl, fax 616266969, adres skrytki urzędu na platformie </w:t>
      </w:r>
      <w:proofErr w:type="spellStart"/>
      <w:r w:rsidRPr="00E9431F">
        <w:rPr>
          <w:rFonts w:eastAsia="Times New Roman" w:cstheme="minorHAnsi"/>
          <w:lang w:eastAsia="pl-PL"/>
        </w:rPr>
        <w:t>ePUAP</w:t>
      </w:r>
      <w:proofErr w:type="spellEnd"/>
      <w:r w:rsidRPr="00E9431F">
        <w:rPr>
          <w:rFonts w:eastAsia="Times New Roman" w:cstheme="minorHAnsi"/>
          <w:lang w:eastAsia="pl-PL"/>
        </w:rPr>
        <w:t>: /</w:t>
      </w:r>
      <w:proofErr w:type="spellStart"/>
      <w:r w:rsidRPr="00E9431F">
        <w:rPr>
          <w:rFonts w:eastAsia="Times New Roman" w:cstheme="minorHAnsi"/>
          <w:lang w:eastAsia="pl-PL"/>
        </w:rPr>
        <w:t>umarszwlkp</w:t>
      </w:r>
      <w:proofErr w:type="spellEnd"/>
      <w:r w:rsidRPr="00E9431F">
        <w:rPr>
          <w:rFonts w:eastAsia="Times New Roman" w:cstheme="minorHAnsi"/>
          <w:lang w:eastAsia="pl-PL"/>
        </w:rPr>
        <w:t>/</w:t>
      </w:r>
      <w:proofErr w:type="spellStart"/>
      <w:r w:rsidRPr="00E9431F">
        <w:rPr>
          <w:rFonts w:eastAsia="Times New Roman" w:cstheme="minorHAnsi"/>
          <w:lang w:eastAsia="pl-PL"/>
        </w:rPr>
        <w:t>SkrytkaESP</w:t>
      </w:r>
      <w:proofErr w:type="spellEnd"/>
      <w:r w:rsidRPr="00E9431F">
        <w:rPr>
          <w:rFonts w:eastAsia="Times New Roman" w:cstheme="minorHAnsi"/>
          <w:lang w:eastAsia="pl-PL"/>
        </w:rPr>
        <w:t>.</w:t>
      </w:r>
    </w:p>
    <w:p w14:paraId="5EF1FFAF" w14:textId="77777777" w:rsidR="00292FAE" w:rsidRPr="00E9431F" w:rsidRDefault="00292FAE" w:rsidP="00E9431F">
      <w:pPr>
        <w:pStyle w:val="Akapitzlist"/>
        <w:numPr>
          <w:ilvl w:val="0"/>
          <w:numId w:val="6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>Dane osobowe będą przetwarzane w celach:</w:t>
      </w:r>
    </w:p>
    <w:p w14:paraId="04EACD58" w14:textId="77777777" w:rsidR="00292FAE" w:rsidRPr="00E9431F" w:rsidRDefault="00292FAE" w:rsidP="00E9431F">
      <w:pPr>
        <w:pStyle w:val="Akapitzlist"/>
        <w:numPr>
          <w:ilvl w:val="0"/>
          <w:numId w:val="7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>wyboru najkorzystniejszej oferty;</w:t>
      </w:r>
    </w:p>
    <w:p w14:paraId="3ED46A9B" w14:textId="77777777" w:rsidR="00292FAE" w:rsidRPr="00E9431F" w:rsidRDefault="00292FAE" w:rsidP="00E9431F">
      <w:pPr>
        <w:pStyle w:val="Akapitzlist"/>
        <w:numPr>
          <w:ilvl w:val="0"/>
          <w:numId w:val="7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>zawarcia i rozliczenia umowy;</w:t>
      </w:r>
    </w:p>
    <w:p w14:paraId="760A9AA4" w14:textId="77777777" w:rsidR="00292FAE" w:rsidRPr="00E9431F" w:rsidRDefault="00292FAE" w:rsidP="00E9431F">
      <w:pPr>
        <w:pStyle w:val="Akapitzlist"/>
        <w:numPr>
          <w:ilvl w:val="0"/>
          <w:numId w:val="7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>archiwizacji;</w:t>
      </w:r>
    </w:p>
    <w:p w14:paraId="0FDB79B8" w14:textId="215A9DFA" w:rsidR="00292FAE" w:rsidRPr="00411953" w:rsidRDefault="00292FAE" w:rsidP="00E9431F">
      <w:pPr>
        <w:pStyle w:val="Akapitzlist"/>
        <w:numPr>
          <w:ilvl w:val="0"/>
          <w:numId w:val="7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A73555">
        <w:rPr>
          <w:rFonts w:eastAsia="Times New Roman" w:cstheme="minorHAnsi"/>
          <w:lang w:eastAsia="pl-PL"/>
        </w:rPr>
        <w:t>zabezpieczenia i dochodzenia ewentualnych roszczeń, potwierdzenia kwalifikowalności wydatków, udzielenia wsparcia, monitoringu, ewaluacji, audytu i sprawozdawczości, działań informacyjno-promocyjnych, kontroli organów zewnętrznych</w:t>
      </w:r>
      <w:r w:rsidR="00A43101" w:rsidRPr="00A73555">
        <w:rPr>
          <w:rFonts w:eastAsia="Times New Roman" w:cstheme="minorHAnsi"/>
          <w:lang w:eastAsia="pl-PL"/>
        </w:rPr>
        <w:t xml:space="preserve"> w ramach </w:t>
      </w:r>
      <w:r w:rsidR="00A43101" w:rsidRPr="006C4D41">
        <w:rPr>
          <w:rFonts w:eastAsia="Times New Roman" w:cstheme="minorHAnsi"/>
          <w:lang w:eastAsia="pl-PL"/>
        </w:rPr>
        <w:t>Programu Operacyjnego Wiedza Edukacja Rozwój</w:t>
      </w:r>
      <w:r w:rsidR="005D6C9A">
        <w:rPr>
          <w:rFonts w:eastAsia="Times New Roman" w:cstheme="minorHAnsi"/>
          <w:lang w:eastAsia="pl-PL"/>
        </w:rPr>
        <w:t xml:space="preserve"> </w:t>
      </w:r>
      <w:r w:rsidR="005D6C9A">
        <w:t>na lata 2014-2020</w:t>
      </w:r>
      <w:r w:rsidR="00411953" w:rsidRPr="00411953">
        <w:rPr>
          <w:rFonts w:eastAsia="Times New Roman" w:cstheme="minorHAnsi"/>
          <w:lang w:eastAsia="pl-PL"/>
        </w:rPr>
        <w:t>.</w:t>
      </w:r>
    </w:p>
    <w:p w14:paraId="71D9504C" w14:textId="77777777" w:rsidR="00292FAE" w:rsidRPr="00E9431F" w:rsidRDefault="00292FAE" w:rsidP="00E9431F">
      <w:pPr>
        <w:pStyle w:val="Akapitzlist"/>
        <w:numPr>
          <w:ilvl w:val="0"/>
          <w:numId w:val="5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lastRenderedPageBreak/>
        <w:t>Dane osobowe oferentów przetwarzamy w związku :</w:t>
      </w:r>
    </w:p>
    <w:p w14:paraId="38EA6640" w14:textId="77777777" w:rsidR="00292FAE" w:rsidRPr="00E9431F" w:rsidRDefault="00292FAE" w:rsidP="00E9431F">
      <w:pPr>
        <w:pStyle w:val="Akapitzlist"/>
        <w:numPr>
          <w:ilvl w:val="0"/>
          <w:numId w:val="8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>zawarciem oraz wykonaniem umowy, której oferent jest stroną;</w:t>
      </w:r>
    </w:p>
    <w:p w14:paraId="13617BCC" w14:textId="77777777" w:rsidR="00292FAE" w:rsidRPr="00E9431F" w:rsidRDefault="00292FAE" w:rsidP="00E9431F">
      <w:pPr>
        <w:pStyle w:val="Akapitzlist"/>
        <w:numPr>
          <w:ilvl w:val="0"/>
          <w:numId w:val="8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 xml:space="preserve">wypełnieniem obowiązku prawnego ciążącego na administratorze w tym rozliczenia finansowo-podatkowego zawieranej  umowy i archiwizacji. </w:t>
      </w:r>
    </w:p>
    <w:p w14:paraId="59441DBE" w14:textId="7AE68BC5" w:rsidR="00292FAE" w:rsidRPr="006C4D41" w:rsidRDefault="00292FAE" w:rsidP="006C4D41">
      <w:pPr>
        <w:pStyle w:val="Akapitzlist"/>
        <w:numPr>
          <w:ilvl w:val="0"/>
          <w:numId w:val="5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 xml:space="preserve">W sprawach związanych z przetwarzaniem danych osobowych można kontaktować się </w:t>
      </w:r>
      <w:r w:rsidR="00BC30FC">
        <w:rPr>
          <w:rFonts w:eastAsia="Times New Roman" w:cstheme="minorHAnsi"/>
          <w:lang w:eastAsia="pl-PL"/>
        </w:rPr>
        <w:br/>
      </w:r>
      <w:r w:rsidRPr="006C4D41">
        <w:rPr>
          <w:rFonts w:eastAsia="Times New Roman" w:cstheme="minorHAnsi"/>
          <w:lang w:eastAsia="pl-PL"/>
        </w:rPr>
        <w:t xml:space="preserve">z Inspektorem ochrony danych osobowych listownie pod adresem administratora danych, lub elektronicznie poprzez skrytkę </w:t>
      </w:r>
      <w:proofErr w:type="spellStart"/>
      <w:r w:rsidRPr="006C4D41">
        <w:rPr>
          <w:rFonts w:eastAsia="Times New Roman" w:cstheme="minorHAnsi"/>
          <w:lang w:eastAsia="pl-PL"/>
        </w:rPr>
        <w:t>ePUAP</w:t>
      </w:r>
      <w:proofErr w:type="spellEnd"/>
      <w:r w:rsidRPr="006C4D41">
        <w:rPr>
          <w:rFonts w:eastAsia="Times New Roman" w:cstheme="minorHAnsi"/>
          <w:lang w:eastAsia="pl-PL"/>
        </w:rPr>
        <w:t>: /</w:t>
      </w:r>
      <w:proofErr w:type="spellStart"/>
      <w:r w:rsidRPr="006C4D41">
        <w:rPr>
          <w:rFonts w:eastAsia="Times New Roman" w:cstheme="minorHAnsi"/>
          <w:lang w:eastAsia="pl-PL"/>
        </w:rPr>
        <w:t>umarszwlkp</w:t>
      </w:r>
      <w:proofErr w:type="spellEnd"/>
      <w:r w:rsidRPr="006C4D41">
        <w:rPr>
          <w:rFonts w:eastAsia="Times New Roman" w:cstheme="minorHAnsi"/>
          <w:lang w:eastAsia="pl-PL"/>
        </w:rPr>
        <w:t>/</w:t>
      </w:r>
      <w:proofErr w:type="spellStart"/>
      <w:r w:rsidRPr="006C4D41">
        <w:rPr>
          <w:rFonts w:eastAsia="Times New Roman" w:cstheme="minorHAnsi"/>
          <w:lang w:eastAsia="pl-PL"/>
        </w:rPr>
        <w:t>SkrytkaESP</w:t>
      </w:r>
      <w:proofErr w:type="spellEnd"/>
      <w:r w:rsidRPr="006C4D41">
        <w:rPr>
          <w:rFonts w:eastAsia="Times New Roman" w:cstheme="minorHAnsi"/>
          <w:lang w:eastAsia="pl-PL"/>
        </w:rPr>
        <w:t xml:space="preserve"> i e-mail: </w:t>
      </w:r>
      <w:hyperlink r:id="rId11" w:history="1">
        <w:r w:rsidRPr="00BC30FC">
          <w:rPr>
            <w:rStyle w:val="Hipercze"/>
            <w:rFonts w:eastAsia="Times New Roman" w:cstheme="minorHAnsi"/>
            <w:lang w:eastAsia="pl-PL"/>
          </w:rPr>
          <w:t>inspektor.ochrony@umww.pl</w:t>
        </w:r>
      </w:hyperlink>
      <w:r w:rsidRPr="006C4D41">
        <w:rPr>
          <w:rFonts w:eastAsia="Times New Roman" w:cstheme="minorHAnsi"/>
          <w:lang w:eastAsia="pl-PL"/>
        </w:rPr>
        <w:t>.</w:t>
      </w:r>
    </w:p>
    <w:p w14:paraId="2535E621" w14:textId="77777777" w:rsidR="00292FAE" w:rsidRPr="00E9431F" w:rsidRDefault="00292FAE" w:rsidP="00E9431F">
      <w:pPr>
        <w:pStyle w:val="Akapitzlist"/>
        <w:numPr>
          <w:ilvl w:val="0"/>
          <w:numId w:val="5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>Dane osobowe oferentów będą przetwarzane przez okres co najmniej 10 lat liczonych od roku następnego, w którym zakończono sprawę zgodnie z Instrukcją Kancelaryjną.</w:t>
      </w:r>
    </w:p>
    <w:p w14:paraId="1FCA4D3E" w14:textId="194BB447" w:rsidR="00292FAE" w:rsidRPr="00E9431F" w:rsidRDefault="00292FAE" w:rsidP="00E9431F">
      <w:pPr>
        <w:pStyle w:val="Akapitzlist"/>
        <w:numPr>
          <w:ilvl w:val="0"/>
          <w:numId w:val="5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 xml:space="preserve">Podanie danych osobowych jest warunkiem </w:t>
      </w:r>
      <w:r w:rsidR="00402B42">
        <w:rPr>
          <w:rFonts w:eastAsia="Times New Roman" w:cstheme="minorHAnsi"/>
          <w:lang w:eastAsia="pl-PL"/>
        </w:rPr>
        <w:t xml:space="preserve">ustawowym oraz warunkiem </w:t>
      </w:r>
      <w:r w:rsidRPr="00E9431F">
        <w:rPr>
          <w:rFonts w:eastAsia="Times New Roman" w:cstheme="minorHAnsi"/>
          <w:lang w:eastAsia="pl-PL"/>
        </w:rPr>
        <w:t>niezbędnym do zawarcia umowy a ich niepodanie uniemożliwi zawarcie oraz rozliczenie umowy.</w:t>
      </w:r>
    </w:p>
    <w:p w14:paraId="2F02016A" w14:textId="77777777" w:rsidR="00292FAE" w:rsidRPr="00E9431F" w:rsidRDefault="00292FAE" w:rsidP="00E9431F">
      <w:pPr>
        <w:pStyle w:val="Akapitzlist"/>
        <w:numPr>
          <w:ilvl w:val="0"/>
          <w:numId w:val="5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>Oferentom przysługuje prawo do usunięcia danych osobowych, o ile ich dane osobowe są przetwarzane na podstawie wyrażonej zgody, lub wynika to wymogu prawa, lub gdy dane są już niepotrzebne do przetwarzania danych.</w:t>
      </w:r>
    </w:p>
    <w:p w14:paraId="7AFD1AB1" w14:textId="7B9E653A" w:rsidR="00292FAE" w:rsidRPr="00E9431F" w:rsidRDefault="00292FAE" w:rsidP="00E9431F">
      <w:pPr>
        <w:pStyle w:val="Akapitzlist"/>
        <w:numPr>
          <w:ilvl w:val="0"/>
          <w:numId w:val="5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>Oferentom przysługuje prawo do cofnięcia zgody na przetwarzanie danych osobowych, o ile ich dane osobowe są przetwarzane na podstawie wyrażonej zgody.</w:t>
      </w:r>
      <w:r w:rsidR="00875CB0">
        <w:rPr>
          <w:rFonts w:eastAsia="Times New Roman" w:cstheme="minorHAnsi"/>
          <w:lang w:eastAsia="pl-PL"/>
        </w:rPr>
        <w:t xml:space="preserve"> </w:t>
      </w:r>
      <w:r w:rsidR="00875CB0" w:rsidRPr="00875CB0">
        <w:rPr>
          <w:rFonts w:eastAsia="Times New Roman" w:cstheme="minorHAnsi"/>
          <w:lang w:eastAsia="pl-PL"/>
        </w:rPr>
        <w:t>Wycofanie zgody nie wpływa na zgodność z prawem przetwarzania, którego dokonano na podstawie zgody przed jej wycofaniem</w:t>
      </w:r>
      <w:r w:rsidR="00875CB0">
        <w:rPr>
          <w:rFonts w:eastAsia="Times New Roman" w:cstheme="minorHAnsi"/>
          <w:lang w:eastAsia="pl-PL"/>
        </w:rPr>
        <w:t>.</w:t>
      </w:r>
    </w:p>
    <w:p w14:paraId="5AF5FAAD" w14:textId="77777777" w:rsidR="00292FAE" w:rsidRPr="00E9431F" w:rsidRDefault="00292FAE" w:rsidP="00E9431F">
      <w:pPr>
        <w:pStyle w:val="Akapitzlist"/>
        <w:numPr>
          <w:ilvl w:val="0"/>
          <w:numId w:val="5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>Oferentom przysługuje prawo do przenoszenia danych, o ile ich dane osobowe są przetwarzane na podstawie wyrażonej zgody lub są niezbędne do zawarcia umowy oraz gdy dane te są przetwarzane w sposób zautomatyzowany.</w:t>
      </w:r>
    </w:p>
    <w:p w14:paraId="299E9AC9" w14:textId="77777777" w:rsidR="00292FAE" w:rsidRPr="00E9431F" w:rsidRDefault="00292FAE" w:rsidP="00E9431F">
      <w:pPr>
        <w:pStyle w:val="Akapitzlist"/>
        <w:numPr>
          <w:ilvl w:val="0"/>
          <w:numId w:val="5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>Oferentom przysługuje prawo do dostępu do danych osobowych, ich sprostowania lub ograniczenia przetwarzania.</w:t>
      </w:r>
    </w:p>
    <w:p w14:paraId="44A4E5FD" w14:textId="77777777" w:rsidR="00292FAE" w:rsidRPr="00E9431F" w:rsidRDefault="00292FAE" w:rsidP="00E9431F">
      <w:pPr>
        <w:pStyle w:val="Akapitzlist"/>
        <w:numPr>
          <w:ilvl w:val="0"/>
          <w:numId w:val="5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>Oferentom przysługuje prawo do wniesienia sprzeciwu wobec przetwarzania w związku z ich sytuacją szczególną o ile przetwarzanie danych osobowych oferentów jest niezbędne do zrealizowania zadania w interesie publicznym lub sprawowania władzy publicznej.</w:t>
      </w:r>
    </w:p>
    <w:p w14:paraId="0517F401" w14:textId="432D5114" w:rsidR="00292FAE" w:rsidRPr="00E9431F" w:rsidRDefault="00292FAE" w:rsidP="00E9431F">
      <w:pPr>
        <w:pStyle w:val="Akapitzlist"/>
        <w:numPr>
          <w:ilvl w:val="0"/>
          <w:numId w:val="5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 xml:space="preserve">Oferentom przysługuje prawo wniesienia skargi do organu nadzorczego  tj. Prezesa Urzędu Ochrony Danych Osobowych o ile uważają, iż przetwarzanie ich danych osobowych odbywa się </w:t>
      </w:r>
      <w:r w:rsidR="002F5BE8">
        <w:rPr>
          <w:rFonts w:eastAsia="Times New Roman" w:cstheme="minorHAnsi"/>
          <w:lang w:eastAsia="pl-PL"/>
        </w:rPr>
        <w:br/>
      </w:r>
      <w:r w:rsidRPr="00E9431F">
        <w:rPr>
          <w:rFonts w:eastAsia="Times New Roman" w:cstheme="minorHAnsi"/>
          <w:lang w:eastAsia="pl-PL"/>
        </w:rPr>
        <w:t>w sposób niezgodny z prawem.</w:t>
      </w:r>
    </w:p>
    <w:p w14:paraId="02F87CB8" w14:textId="77777777" w:rsidR="00292FAE" w:rsidRPr="00E9431F" w:rsidRDefault="00292FAE" w:rsidP="00E9431F">
      <w:pPr>
        <w:pStyle w:val="Akapitzlist"/>
        <w:numPr>
          <w:ilvl w:val="0"/>
          <w:numId w:val="5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>Dane osobowe oferentów będą ujawniane:</w:t>
      </w:r>
    </w:p>
    <w:p w14:paraId="11D554B8" w14:textId="77777777" w:rsidR="00292FAE" w:rsidRPr="00E9431F" w:rsidRDefault="00292FAE" w:rsidP="00E9431F">
      <w:pPr>
        <w:pStyle w:val="Akapitzlist"/>
        <w:numPr>
          <w:ilvl w:val="0"/>
          <w:numId w:val="9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>podmiotom świadczącym usługi na rzecz administratora danych osobowych w zakresie serwisu i wsparcia systemów informatycznych, utylizacji dokumentacji niearchiwalnej, przekazywania przesyłek pocztowych;</w:t>
      </w:r>
    </w:p>
    <w:p w14:paraId="4D98762D" w14:textId="77777777" w:rsidR="002F5BE8" w:rsidRDefault="00292FAE">
      <w:pPr>
        <w:pStyle w:val="Akapitzlist"/>
        <w:numPr>
          <w:ilvl w:val="0"/>
          <w:numId w:val="9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>podmiotom realizującym badania ewaluacyjne w ramach realizacji projektu pn.: „Standardy obsługi inwestora w jednostkach samorządu terytorialnego (JST) Województwa Wielkopolskiego”</w:t>
      </w:r>
      <w:r w:rsidR="002F5BE8">
        <w:rPr>
          <w:rFonts w:eastAsia="Times New Roman" w:cstheme="minorHAnsi"/>
          <w:lang w:eastAsia="pl-PL"/>
        </w:rPr>
        <w:t>;</w:t>
      </w:r>
    </w:p>
    <w:p w14:paraId="322DF127" w14:textId="71CFF7C1" w:rsidR="00AF0950" w:rsidRPr="000D1C7B" w:rsidRDefault="00AF0950" w:rsidP="006C4D41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lang w:eastAsia="pl-PL"/>
        </w:rPr>
      </w:pPr>
      <w:r w:rsidRPr="006C4D41">
        <w:rPr>
          <w:rFonts w:eastAsia="Times New Roman" w:cstheme="minorHAnsi"/>
          <w:lang w:eastAsia="pl-PL"/>
        </w:rPr>
        <w:t>podmiotom dokonującym badań i kontroli w związku z realizacją</w:t>
      </w:r>
      <w:r w:rsidR="000D1C7B" w:rsidRPr="006C4D41">
        <w:rPr>
          <w:rFonts w:eastAsia="Times New Roman" w:cstheme="minorHAnsi"/>
          <w:lang w:eastAsia="pl-PL"/>
        </w:rPr>
        <w:t xml:space="preserve"> projektu w ramach Programu Operacyjnego Wiedza Edukacja Rozwó</w:t>
      </w:r>
      <w:r w:rsidR="000D1C7B" w:rsidRPr="000D1C7B">
        <w:rPr>
          <w:rFonts w:eastAsia="Times New Roman" w:cstheme="minorHAnsi"/>
          <w:lang w:eastAsia="pl-PL"/>
        </w:rPr>
        <w:t>j</w:t>
      </w:r>
      <w:r w:rsidR="00F91101">
        <w:rPr>
          <w:rFonts w:eastAsia="Times New Roman" w:cstheme="minorHAnsi"/>
          <w:lang w:eastAsia="pl-PL"/>
        </w:rPr>
        <w:t xml:space="preserve"> </w:t>
      </w:r>
      <w:r w:rsidR="00F91101">
        <w:t>na lata 2014-2020</w:t>
      </w:r>
      <w:r w:rsidR="00C26B34">
        <w:rPr>
          <w:rFonts w:eastAsia="Times New Roman" w:cstheme="minorHAnsi"/>
          <w:lang w:eastAsia="pl-PL"/>
        </w:rPr>
        <w:t>.</w:t>
      </w:r>
    </w:p>
    <w:p w14:paraId="22140CC3" w14:textId="77777777" w:rsidR="00292FAE" w:rsidRPr="00E9431F" w:rsidRDefault="00292FAE" w:rsidP="006C4D41">
      <w:pPr>
        <w:pStyle w:val="Akapitzlist"/>
        <w:numPr>
          <w:ilvl w:val="0"/>
          <w:numId w:val="5"/>
        </w:numPr>
        <w:jc w:val="both"/>
        <w:rPr>
          <w:lang w:eastAsia="pl-PL"/>
        </w:rPr>
      </w:pPr>
      <w:r w:rsidRPr="00E9431F">
        <w:rPr>
          <w:lang w:eastAsia="pl-PL"/>
        </w:rPr>
        <w:t>Dane osobowe oferentów nie są przetwarzane w sposób zautomatyzowany w celu podjęcia jakiejkolwiek decyzji oraz profilowania.</w:t>
      </w:r>
    </w:p>
    <w:p w14:paraId="763A65FC" w14:textId="77777777" w:rsidR="00292FAE" w:rsidRPr="00E9431F" w:rsidRDefault="00292FAE">
      <w:pPr>
        <w:pStyle w:val="Akapitzlist"/>
        <w:numPr>
          <w:ilvl w:val="0"/>
          <w:numId w:val="5"/>
        </w:num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>Dane osobowe oferentów nie są przekazywane poza Europejski Obszar Gospodarczy oraz organizacji międzynarodowych.</w:t>
      </w:r>
    </w:p>
    <w:p w14:paraId="396769E3" w14:textId="77777777" w:rsidR="00292FAE" w:rsidRPr="00E9431F" w:rsidRDefault="00292FAE" w:rsidP="00E9431F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4F55EE53" w14:textId="77777777" w:rsidR="00292FAE" w:rsidRPr="00E9431F" w:rsidRDefault="00292FAE" w:rsidP="00E9431F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2EA4BD38" w14:textId="77777777" w:rsidR="00292FAE" w:rsidRPr="00E9431F" w:rsidRDefault="00292FAE" w:rsidP="00E9431F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lastRenderedPageBreak/>
        <w:t>Załączniki:</w:t>
      </w:r>
    </w:p>
    <w:p w14:paraId="00FBE9BC" w14:textId="77777777" w:rsidR="00292FAE" w:rsidRPr="00E9431F" w:rsidRDefault="00292FAE" w:rsidP="00E9431F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>Załącznik nr 1 – Szczegółowy Opis Przedmiotu Zamówienia,</w:t>
      </w:r>
    </w:p>
    <w:p w14:paraId="5B428359" w14:textId="77777777" w:rsidR="00292FAE" w:rsidRPr="00E9431F" w:rsidRDefault="00292FAE" w:rsidP="00E9431F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>Załącznik nr 2 – Projektowane postanowienia umowy,</w:t>
      </w:r>
    </w:p>
    <w:p w14:paraId="21B5D410" w14:textId="77777777" w:rsidR="00292FAE" w:rsidRPr="00E9431F" w:rsidRDefault="00292FAE" w:rsidP="00E9431F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>Załącznik nr 3 – Formularz ofertowy,</w:t>
      </w:r>
    </w:p>
    <w:p w14:paraId="579529E0" w14:textId="48694DC5" w:rsidR="00292FAE" w:rsidRPr="00E9431F" w:rsidRDefault="00292FAE" w:rsidP="00E9431F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>Załącznik nr 4 – Wykaz doświadczenia,</w:t>
      </w:r>
    </w:p>
    <w:p w14:paraId="510B401C" w14:textId="6D9FFBF4" w:rsidR="00292FAE" w:rsidRPr="00E9431F" w:rsidRDefault="00292FAE" w:rsidP="00E9431F">
      <w:pPr>
        <w:shd w:val="clear" w:color="auto" w:fill="FEFEFE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E9431F">
        <w:rPr>
          <w:rFonts w:eastAsia="Times New Roman" w:cstheme="minorHAnsi"/>
          <w:lang w:eastAsia="pl-PL"/>
        </w:rPr>
        <w:t xml:space="preserve">Załącznik nr </w:t>
      </w:r>
      <w:r w:rsidR="006C4D41">
        <w:rPr>
          <w:rFonts w:eastAsia="Times New Roman" w:cstheme="minorHAnsi"/>
          <w:lang w:eastAsia="pl-PL"/>
        </w:rPr>
        <w:t>5</w:t>
      </w:r>
      <w:r w:rsidRPr="00E9431F">
        <w:rPr>
          <w:rFonts w:eastAsia="Times New Roman" w:cstheme="minorHAnsi"/>
          <w:lang w:eastAsia="pl-PL"/>
        </w:rPr>
        <w:t xml:space="preserve"> – Oświadczenie Wykonawcy o niepozostawaniu w stosunku powiązania z Zamawiającym.</w:t>
      </w:r>
    </w:p>
    <w:sectPr w:rsidR="00292FAE" w:rsidRPr="00E9431F" w:rsidSect="00E9431F">
      <w:headerReference w:type="default" r:id="rId12"/>
      <w:footerReference w:type="defaul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F3CD0" w14:textId="77777777" w:rsidR="00311558" w:rsidRDefault="00311558" w:rsidP="00FA471E">
      <w:pPr>
        <w:spacing w:after="0" w:line="240" w:lineRule="auto"/>
      </w:pPr>
      <w:r>
        <w:separator/>
      </w:r>
    </w:p>
  </w:endnote>
  <w:endnote w:type="continuationSeparator" w:id="0">
    <w:p w14:paraId="13DF3B8B" w14:textId="77777777" w:rsidR="00311558" w:rsidRDefault="00311558" w:rsidP="00FA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866287"/>
      <w:docPartObj>
        <w:docPartGallery w:val="Page Numbers (Bottom of Page)"/>
        <w:docPartUnique/>
      </w:docPartObj>
    </w:sdtPr>
    <w:sdtEndPr/>
    <w:sdtContent>
      <w:p w14:paraId="22F36784" w14:textId="27EA2BBF" w:rsidR="00F40C01" w:rsidRDefault="00F40C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563">
          <w:rPr>
            <w:noProof/>
          </w:rPr>
          <w:t>5</w:t>
        </w:r>
        <w:r>
          <w:fldChar w:fldCharType="end"/>
        </w:r>
      </w:p>
    </w:sdtContent>
  </w:sdt>
  <w:p w14:paraId="6ED6F45D" w14:textId="77777777" w:rsidR="00F40C01" w:rsidRDefault="00F40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DC395" w14:textId="77777777" w:rsidR="00311558" w:rsidRDefault="00311558" w:rsidP="00FA471E">
      <w:pPr>
        <w:spacing w:after="0" w:line="240" w:lineRule="auto"/>
      </w:pPr>
      <w:r>
        <w:separator/>
      </w:r>
    </w:p>
  </w:footnote>
  <w:footnote w:type="continuationSeparator" w:id="0">
    <w:p w14:paraId="294C7C12" w14:textId="77777777" w:rsidR="00311558" w:rsidRDefault="00311558" w:rsidP="00FA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D0989" w14:textId="0DA5669B" w:rsidR="00F40C01" w:rsidRDefault="00031F22" w:rsidP="006B568F">
    <w:pPr>
      <w:pStyle w:val="Nagwek"/>
      <w:jc w:val="center"/>
    </w:pPr>
    <w:r w:rsidRPr="00031F22">
      <w:rPr>
        <w:noProof/>
        <w:lang w:eastAsia="pl-PL"/>
      </w:rPr>
      <w:drawing>
        <wp:inline distT="0" distB="0" distL="0" distR="0" wp14:anchorId="6FD86BA7" wp14:editId="35D73448">
          <wp:extent cx="5760720" cy="594832"/>
          <wp:effectExtent l="0" t="0" r="0" b="0"/>
          <wp:docPr id="1" name="Obraz 1" descr="C:\Users\ronald.ruta\Desktop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ald.ruta\Desktop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35B"/>
    <w:multiLevelType w:val="hybridMultilevel"/>
    <w:tmpl w:val="4162C51C"/>
    <w:lvl w:ilvl="0" w:tplc="BB3A4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297E"/>
    <w:multiLevelType w:val="hybridMultilevel"/>
    <w:tmpl w:val="11D8F66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C92855"/>
    <w:multiLevelType w:val="hybridMultilevel"/>
    <w:tmpl w:val="04848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37737"/>
    <w:multiLevelType w:val="hybridMultilevel"/>
    <w:tmpl w:val="7EB2E2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EA13ED"/>
    <w:multiLevelType w:val="multilevel"/>
    <w:tmpl w:val="99A6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6E32F3"/>
    <w:multiLevelType w:val="hybridMultilevel"/>
    <w:tmpl w:val="C5DAF62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C96FB8"/>
    <w:multiLevelType w:val="hybridMultilevel"/>
    <w:tmpl w:val="BEE61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7D28A0"/>
    <w:multiLevelType w:val="hybridMultilevel"/>
    <w:tmpl w:val="283E4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803497"/>
    <w:multiLevelType w:val="hybridMultilevel"/>
    <w:tmpl w:val="71205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730153"/>
    <w:multiLevelType w:val="hybridMultilevel"/>
    <w:tmpl w:val="DFECFA50"/>
    <w:lvl w:ilvl="0" w:tplc="539C0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61987D64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E5560"/>
    <w:multiLevelType w:val="hybridMultilevel"/>
    <w:tmpl w:val="BD785C6A"/>
    <w:lvl w:ilvl="0" w:tplc="B7BE6E3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6B"/>
    <w:rsid w:val="00000B0E"/>
    <w:rsid w:val="00000F3F"/>
    <w:rsid w:val="00002023"/>
    <w:rsid w:val="00004DC8"/>
    <w:rsid w:val="00010073"/>
    <w:rsid w:val="00012FE8"/>
    <w:rsid w:val="00013A4C"/>
    <w:rsid w:val="00017CCF"/>
    <w:rsid w:val="00020D80"/>
    <w:rsid w:val="0002674B"/>
    <w:rsid w:val="00026D93"/>
    <w:rsid w:val="000311ED"/>
    <w:rsid w:val="00031F22"/>
    <w:rsid w:val="00043C5A"/>
    <w:rsid w:val="00045A1B"/>
    <w:rsid w:val="00047D69"/>
    <w:rsid w:val="0005471B"/>
    <w:rsid w:val="00056E3F"/>
    <w:rsid w:val="00060DCB"/>
    <w:rsid w:val="00062C5E"/>
    <w:rsid w:val="00065C24"/>
    <w:rsid w:val="000675AA"/>
    <w:rsid w:val="00071E32"/>
    <w:rsid w:val="00075CD9"/>
    <w:rsid w:val="0008313F"/>
    <w:rsid w:val="00085EA0"/>
    <w:rsid w:val="00087B68"/>
    <w:rsid w:val="00087DE5"/>
    <w:rsid w:val="0009535E"/>
    <w:rsid w:val="00095815"/>
    <w:rsid w:val="000A2699"/>
    <w:rsid w:val="000A6FCB"/>
    <w:rsid w:val="000B0B7A"/>
    <w:rsid w:val="000B1FFB"/>
    <w:rsid w:val="000B2E1E"/>
    <w:rsid w:val="000B32D1"/>
    <w:rsid w:val="000B4181"/>
    <w:rsid w:val="000C5C43"/>
    <w:rsid w:val="000D1C7B"/>
    <w:rsid w:val="000D1F59"/>
    <w:rsid w:val="000D27DC"/>
    <w:rsid w:val="000E1F5B"/>
    <w:rsid w:val="000E4237"/>
    <w:rsid w:val="000E54F9"/>
    <w:rsid w:val="000F4F89"/>
    <w:rsid w:val="0010185D"/>
    <w:rsid w:val="00103975"/>
    <w:rsid w:val="00104479"/>
    <w:rsid w:val="001131C0"/>
    <w:rsid w:val="00116BB1"/>
    <w:rsid w:val="001170FF"/>
    <w:rsid w:val="001351DE"/>
    <w:rsid w:val="0013694D"/>
    <w:rsid w:val="00142520"/>
    <w:rsid w:val="001459A7"/>
    <w:rsid w:val="00150CD5"/>
    <w:rsid w:val="00156F54"/>
    <w:rsid w:val="00160DB6"/>
    <w:rsid w:val="00170613"/>
    <w:rsid w:val="001736C8"/>
    <w:rsid w:val="001837BF"/>
    <w:rsid w:val="001921B8"/>
    <w:rsid w:val="001A01EC"/>
    <w:rsid w:val="001B1257"/>
    <w:rsid w:val="001C2302"/>
    <w:rsid w:val="001C3187"/>
    <w:rsid w:val="001C5689"/>
    <w:rsid w:val="001D2636"/>
    <w:rsid w:val="001E0481"/>
    <w:rsid w:val="001E1DBA"/>
    <w:rsid w:val="001E4362"/>
    <w:rsid w:val="002018F4"/>
    <w:rsid w:val="00201E1B"/>
    <w:rsid w:val="00203667"/>
    <w:rsid w:val="00205D0F"/>
    <w:rsid w:val="00207FF5"/>
    <w:rsid w:val="002108A2"/>
    <w:rsid w:val="00210A23"/>
    <w:rsid w:val="00217D10"/>
    <w:rsid w:val="002200D7"/>
    <w:rsid w:val="00224AA6"/>
    <w:rsid w:val="002278B8"/>
    <w:rsid w:val="0023035B"/>
    <w:rsid w:val="002507FC"/>
    <w:rsid w:val="00255E8D"/>
    <w:rsid w:val="00256A58"/>
    <w:rsid w:val="00270880"/>
    <w:rsid w:val="0027260C"/>
    <w:rsid w:val="00286A90"/>
    <w:rsid w:val="00290CF5"/>
    <w:rsid w:val="00292B4E"/>
    <w:rsid w:val="00292FAE"/>
    <w:rsid w:val="0029349C"/>
    <w:rsid w:val="00293E64"/>
    <w:rsid w:val="002A3F20"/>
    <w:rsid w:val="002A73BD"/>
    <w:rsid w:val="002B24D0"/>
    <w:rsid w:val="002B64A3"/>
    <w:rsid w:val="002C044F"/>
    <w:rsid w:val="002C1AE1"/>
    <w:rsid w:val="002C3F13"/>
    <w:rsid w:val="002C55E5"/>
    <w:rsid w:val="002C64C3"/>
    <w:rsid w:val="002D0222"/>
    <w:rsid w:val="002E11B7"/>
    <w:rsid w:val="002F0565"/>
    <w:rsid w:val="002F17AA"/>
    <w:rsid w:val="002F28FB"/>
    <w:rsid w:val="002F5BE8"/>
    <w:rsid w:val="00305660"/>
    <w:rsid w:val="003105BD"/>
    <w:rsid w:val="00311558"/>
    <w:rsid w:val="0031189A"/>
    <w:rsid w:val="0032058E"/>
    <w:rsid w:val="00322382"/>
    <w:rsid w:val="003238E7"/>
    <w:rsid w:val="00324615"/>
    <w:rsid w:val="00325873"/>
    <w:rsid w:val="003271DE"/>
    <w:rsid w:val="003332DD"/>
    <w:rsid w:val="003370BE"/>
    <w:rsid w:val="003401BE"/>
    <w:rsid w:val="00341833"/>
    <w:rsid w:val="003507DE"/>
    <w:rsid w:val="00352937"/>
    <w:rsid w:val="00357759"/>
    <w:rsid w:val="003612EA"/>
    <w:rsid w:val="00373AEB"/>
    <w:rsid w:val="00375409"/>
    <w:rsid w:val="00375C85"/>
    <w:rsid w:val="0038643A"/>
    <w:rsid w:val="003903A3"/>
    <w:rsid w:val="00391ADB"/>
    <w:rsid w:val="0039273D"/>
    <w:rsid w:val="00392C67"/>
    <w:rsid w:val="00392C87"/>
    <w:rsid w:val="00393D0F"/>
    <w:rsid w:val="00397CCC"/>
    <w:rsid w:val="003A3628"/>
    <w:rsid w:val="003A78D0"/>
    <w:rsid w:val="003B0A78"/>
    <w:rsid w:val="003B5883"/>
    <w:rsid w:val="003B76CA"/>
    <w:rsid w:val="003C137F"/>
    <w:rsid w:val="003C47A6"/>
    <w:rsid w:val="003D0190"/>
    <w:rsid w:val="003D0369"/>
    <w:rsid w:val="003D227D"/>
    <w:rsid w:val="003D4E35"/>
    <w:rsid w:val="003E0016"/>
    <w:rsid w:val="003F37F9"/>
    <w:rsid w:val="003F52A9"/>
    <w:rsid w:val="004003D4"/>
    <w:rsid w:val="00402149"/>
    <w:rsid w:val="00402B42"/>
    <w:rsid w:val="00404C3F"/>
    <w:rsid w:val="00406A58"/>
    <w:rsid w:val="00411953"/>
    <w:rsid w:val="00417694"/>
    <w:rsid w:val="00421963"/>
    <w:rsid w:val="00424A7E"/>
    <w:rsid w:val="00425E36"/>
    <w:rsid w:val="004268A2"/>
    <w:rsid w:val="004318C9"/>
    <w:rsid w:val="00435F7F"/>
    <w:rsid w:val="00436F1B"/>
    <w:rsid w:val="00440CD7"/>
    <w:rsid w:val="00442141"/>
    <w:rsid w:val="00442C68"/>
    <w:rsid w:val="00443CF9"/>
    <w:rsid w:val="00456A7F"/>
    <w:rsid w:val="0045747E"/>
    <w:rsid w:val="0046114E"/>
    <w:rsid w:val="00462868"/>
    <w:rsid w:val="00464F0C"/>
    <w:rsid w:val="004707EE"/>
    <w:rsid w:val="0047266D"/>
    <w:rsid w:val="00484B40"/>
    <w:rsid w:val="004861CB"/>
    <w:rsid w:val="00487BD0"/>
    <w:rsid w:val="00495BC8"/>
    <w:rsid w:val="00495C74"/>
    <w:rsid w:val="004B64CF"/>
    <w:rsid w:val="004B6B55"/>
    <w:rsid w:val="004C3E87"/>
    <w:rsid w:val="004C6ADB"/>
    <w:rsid w:val="004D07A1"/>
    <w:rsid w:val="004D33C9"/>
    <w:rsid w:val="004E6F8D"/>
    <w:rsid w:val="004F5BF0"/>
    <w:rsid w:val="004F665D"/>
    <w:rsid w:val="004F6B71"/>
    <w:rsid w:val="00506EB1"/>
    <w:rsid w:val="00516CDD"/>
    <w:rsid w:val="00520539"/>
    <w:rsid w:val="0052669D"/>
    <w:rsid w:val="00533170"/>
    <w:rsid w:val="00534198"/>
    <w:rsid w:val="005351E0"/>
    <w:rsid w:val="00536C9D"/>
    <w:rsid w:val="00537B58"/>
    <w:rsid w:val="00541069"/>
    <w:rsid w:val="005443E7"/>
    <w:rsid w:val="00544986"/>
    <w:rsid w:val="005468FE"/>
    <w:rsid w:val="00547512"/>
    <w:rsid w:val="0055193D"/>
    <w:rsid w:val="00552671"/>
    <w:rsid w:val="0056185D"/>
    <w:rsid w:val="00562745"/>
    <w:rsid w:val="00565249"/>
    <w:rsid w:val="0057667A"/>
    <w:rsid w:val="00576739"/>
    <w:rsid w:val="0058041B"/>
    <w:rsid w:val="005821C5"/>
    <w:rsid w:val="00584921"/>
    <w:rsid w:val="0058643E"/>
    <w:rsid w:val="00595EBB"/>
    <w:rsid w:val="005A6D50"/>
    <w:rsid w:val="005A78EC"/>
    <w:rsid w:val="005B3D71"/>
    <w:rsid w:val="005B4451"/>
    <w:rsid w:val="005B5062"/>
    <w:rsid w:val="005B5A89"/>
    <w:rsid w:val="005C0974"/>
    <w:rsid w:val="005C2C8E"/>
    <w:rsid w:val="005D0599"/>
    <w:rsid w:val="005D1CD6"/>
    <w:rsid w:val="005D5871"/>
    <w:rsid w:val="005D6C9A"/>
    <w:rsid w:val="005E0EEA"/>
    <w:rsid w:val="005E116E"/>
    <w:rsid w:val="005E3398"/>
    <w:rsid w:val="005E55F4"/>
    <w:rsid w:val="005E77C3"/>
    <w:rsid w:val="005F1041"/>
    <w:rsid w:val="005F2B58"/>
    <w:rsid w:val="005F7313"/>
    <w:rsid w:val="006027A7"/>
    <w:rsid w:val="00606ED9"/>
    <w:rsid w:val="006111FC"/>
    <w:rsid w:val="00615E35"/>
    <w:rsid w:val="00616BE5"/>
    <w:rsid w:val="006212CE"/>
    <w:rsid w:val="006318A5"/>
    <w:rsid w:val="00637041"/>
    <w:rsid w:val="00640112"/>
    <w:rsid w:val="00640925"/>
    <w:rsid w:val="00646F78"/>
    <w:rsid w:val="00650C52"/>
    <w:rsid w:val="00652A51"/>
    <w:rsid w:val="00652F50"/>
    <w:rsid w:val="00660961"/>
    <w:rsid w:val="00662F7C"/>
    <w:rsid w:val="00663B2B"/>
    <w:rsid w:val="00675898"/>
    <w:rsid w:val="00676802"/>
    <w:rsid w:val="00676B05"/>
    <w:rsid w:val="00676D2A"/>
    <w:rsid w:val="006823AD"/>
    <w:rsid w:val="00683DD9"/>
    <w:rsid w:val="00686CB8"/>
    <w:rsid w:val="006921B8"/>
    <w:rsid w:val="00692DC5"/>
    <w:rsid w:val="006943B7"/>
    <w:rsid w:val="00695AB8"/>
    <w:rsid w:val="00695C05"/>
    <w:rsid w:val="006A105F"/>
    <w:rsid w:val="006A475F"/>
    <w:rsid w:val="006B4BCA"/>
    <w:rsid w:val="006B568F"/>
    <w:rsid w:val="006C110B"/>
    <w:rsid w:val="006C11F9"/>
    <w:rsid w:val="006C2979"/>
    <w:rsid w:val="006C2B1B"/>
    <w:rsid w:val="006C2FBA"/>
    <w:rsid w:val="006C3309"/>
    <w:rsid w:val="006C33EF"/>
    <w:rsid w:val="006C461B"/>
    <w:rsid w:val="006C4D41"/>
    <w:rsid w:val="006D0E6F"/>
    <w:rsid w:val="006D4E5D"/>
    <w:rsid w:val="006E436B"/>
    <w:rsid w:val="00700E5F"/>
    <w:rsid w:val="00705E91"/>
    <w:rsid w:val="0070680D"/>
    <w:rsid w:val="00707613"/>
    <w:rsid w:val="007076C3"/>
    <w:rsid w:val="007103B4"/>
    <w:rsid w:val="007126FD"/>
    <w:rsid w:val="007164F7"/>
    <w:rsid w:val="00723B77"/>
    <w:rsid w:val="0072746A"/>
    <w:rsid w:val="00727FBF"/>
    <w:rsid w:val="007329E1"/>
    <w:rsid w:val="00735216"/>
    <w:rsid w:val="0073578D"/>
    <w:rsid w:val="00737BDC"/>
    <w:rsid w:val="00740287"/>
    <w:rsid w:val="00744387"/>
    <w:rsid w:val="0076252C"/>
    <w:rsid w:val="00775E59"/>
    <w:rsid w:val="00776A78"/>
    <w:rsid w:val="0078118A"/>
    <w:rsid w:val="0078124C"/>
    <w:rsid w:val="007823EE"/>
    <w:rsid w:val="00783760"/>
    <w:rsid w:val="00791F39"/>
    <w:rsid w:val="007A6807"/>
    <w:rsid w:val="007B2590"/>
    <w:rsid w:val="007D024B"/>
    <w:rsid w:val="007D0BFC"/>
    <w:rsid w:val="007D15EB"/>
    <w:rsid w:val="007E00AF"/>
    <w:rsid w:val="007E1BAE"/>
    <w:rsid w:val="007E4C47"/>
    <w:rsid w:val="007E5BDA"/>
    <w:rsid w:val="007F0C74"/>
    <w:rsid w:val="007F4563"/>
    <w:rsid w:val="007F7F90"/>
    <w:rsid w:val="0080090C"/>
    <w:rsid w:val="0080579B"/>
    <w:rsid w:val="00811ACD"/>
    <w:rsid w:val="008170B9"/>
    <w:rsid w:val="00821BCA"/>
    <w:rsid w:val="00823A79"/>
    <w:rsid w:val="008248D8"/>
    <w:rsid w:val="00826A76"/>
    <w:rsid w:val="00831A4F"/>
    <w:rsid w:val="008344ED"/>
    <w:rsid w:val="0085686B"/>
    <w:rsid w:val="0085689A"/>
    <w:rsid w:val="00867882"/>
    <w:rsid w:val="00870B9D"/>
    <w:rsid w:val="00873FB6"/>
    <w:rsid w:val="00875CB0"/>
    <w:rsid w:val="008776F1"/>
    <w:rsid w:val="00877D3B"/>
    <w:rsid w:val="0088187E"/>
    <w:rsid w:val="0088249A"/>
    <w:rsid w:val="0088361A"/>
    <w:rsid w:val="00884A63"/>
    <w:rsid w:val="008864EE"/>
    <w:rsid w:val="00886BF3"/>
    <w:rsid w:val="008959DD"/>
    <w:rsid w:val="008976FA"/>
    <w:rsid w:val="008A46F5"/>
    <w:rsid w:val="008B02EB"/>
    <w:rsid w:val="008B35F2"/>
    <w:rsid w:val="008B6D2B"/>
    <w:rsid w:val="008C2377"/>
    <w:rsid w:val="008C2E06"/>
    <w:rsid w:val="008C3844"/>
    <w:rsid w:val="008C3A0B"/>
    <w:rsid w:val="008C40FC"/>
    <w:rsid w:val="008C6EFD"/>
    <w:rsid w:val="008C74E7"/>
    <w:rsid w:val="008C78FC"/>
    <w:rsid w:val="008E1630"/>
    <w:rsid w:val="008E273E"/>
    <w:rsid w:val="008E29B9"/>
    <w:rsid w:val="008E644C"/>
    <w:rsid w:val="008F18DD"/>
    <w:rsid w:val="008F6283"/>
    <w:rsid w:val="008F7324"/>
    <w:rsid w:val="00903E99"/>
    <w:rsid w:val="00905F6A"/>
    <w:rsid w:val="00907E7E"/>
    <w:rsid w:val="00910E48"/>
    <w:rsid w:val="0091218E"/>
    <w:rsid w:val="00913573"/>
    <w:rsid w:val="00914E2B"/>
    <w:rsid w:val="00915D20"/>
    <w:rsid w:val="00915F5D"/>
    <w:rsid w:val="009263F4"/>
    <w:rsid w:val="00926E23"/>
    <w:rsid w:val="00927479"/>
    <w:rsid w:val="0094348A"/>
    <w:rsid w:val="00943BEC"/>
    <w:rsid w:val="00951EC8"/>
    <w:rsid w:val="00954600"/>
    <w:rsid w:val="00960386"/>
    <w:rsid w:val="0096500A"/>
    <w:rsid w:val="00970755"/>
    <w:rsid w:val="00970D63"/>
    <w:rsid w:val="0097485A"/>
    <w:rsid w:val="0097782A"/>
    <w:rsid w:val="0098209D"/>
    <w:rsid w:val="009879C4"/>
    <w:rsid w:val="0099194F"/>
    <w:rsid w:val="00994BD6"/>
    <w:rsid w:val="00994CDB"/>
    <w:rsid w:val="00994F6D"/>
    <w:rsid w:val="00996F0C"/>
    <w:rsid w:val="00997231"/>
    <w:rsid w:val="00997862"/>
    <w:rsid w:val="009A11F2"/>
    <w:rsid w:val="009A4EA4"/>
    <w:rsid w:val="009B062A"/>
    <w:rsid w:val="009B06A2"/>
    <w:rsid w:val="009B277B"/>
    <w:rsid w:val="009B4641"/>
    <w:rsid w:val="009C0FDE"/>
    <w:rsid w:val="009C2321"/>
    <w:rsid w:val="009C233A"/>
    <w:rsid w:val="009D27E1"/>
    <w:rsid w:val="009D4204"/>
    <w:rsid w:val="009E04FA"/>
    <w:rsid w:val="00A00285"/>
    <w:rsid w:val="00A003E7"/>
    <w:rsid w:val="00A02210"/>
    <w:rsid w:val="00A03A0A"/>
    <w:rsid w:val="00A05821"/>
    <w:rsid w:val="00A06443"/>
    <w:rsid w:val="00A06865"/>
    <w:rsid w:val="00A11840"/>
    <w:rsid w:val="00A205A9"/>
    <w:rsid w:val="00A2618A"/>
    <w:rsid w:val="00A31923"/>
    <w:rsid w:val="00A37397"/>
    <w:rsid w:val="00A373F5"/>
    <w:rsid w:val="00A37431"/>
    <w:rsid w:val="00A41016"/>
    <w:rsid w:val="00A43101"/>
    <w:rsid w:val="00A43D17"/>
    <w:rsid w:val="00A5089F"/>
    <w:rsid w:val="00A51197"/>
    <w:rsid w:val="00A542AC"/>
    <w:rsid w:val="00A56ED0"/>
    <w:rsid w:val="00A72A4A"/>
    <w:rsid w:val="00A73555"/>
    <w:rsid w:val="00A7403C"/>
    <w:rsid w:val="00A751D6"/>
    <w:rsid w:val="00A75343"/>
    <w:rsid w:val="00A76129"/>
    <w:rsid w:val="00A77A84"/>
    <w:rsid w:val="00A77E9F"/>
    <w:rsid w:val="00A86F02"/>
    <w:rsid w:val="00A90226"/>
    <w:rsid w:val="00A91A02"/>
    <w:rsid w:val="00A92246"/>
    <w:rsid w:val="00A93983"/>
    <w:rsid w:val="00A94517"/>
    <w:rsid w:val="00A9660A"/>
    <w:rsid w:val="00A96FC3"/>
    <w:rsid w:val="00AA0F58"/>
    <w:rsid w:val="00AA3456"/>
    <w:rsid w:val="00AA6B23"/>
    <w:rsid w:val="00AB553D"/>
    <w:rsid w:val="00AB7515"/>
    <w:rsid w:val="00AC1D31"/>
    <w:rsid w:val="00AC2CA2"/>
    <w:rsid w:val="00AD20F6"/>
    <w:rsid w:val="00AD28E9"/>
    <w:rsid w:val="00AD5957"/>
    <w:rsid w:val="00AD638F"/>
    <w:rsid w:val="00AD653D"/>
    <w:rsid w:val="00AD70FA"/>
    <w:rsid w:val="00AE308E"/>
    <w:rsid w:val="00AF0950"/>
    <w:rsid w:val="00AF57D5"/>
    <w:rsid w:val="00B057BB"/>
    <w:rsid w:val="00B20152"/>
    <w:rsid w:val="00B27581"/>
    <w:rsid w:val="00B30FE4"/>
    <w:rsid w:val="00B3753D"/>
    <w:rsid w:val="00B51DA6"/>
    <w:rsid w:val="00B60A8A"/>
    <w:rsid w:val="00B613E8"/>
    <w:rsid w:val="00B62DDE"/>
    <w:rsid w:val="00B6798E"/>
    <w:rsid w:val="00B72163"/>
    <w:rsid w:val="00B72EB3"/>
    <w:rsid w:val="00B75326"/>
    <w:rsid w:val="00B77341"/>
    <w:rsid w:val="00B82106"/>
    <w:rsid w:val="00B849BE"/>
    <w:rsid w:val="00B85D40"/>
    <w:rsid w:val="00B867FC"/>
    <w:rsid w:val="00B91E7A"/>
    <w:rsid w:val="00B92904"/>
    <w:rsid w:val="00B9466E"/>
    <w:rsid w:val="00B96C38"/>
    <w:rsid w:val="00BA00BA"/>
    <w:rsid w:val="00BA21CF"/>
    <w:rsid w:val="00BA2B28"/>
    <w:rsid w:val="00BA3D8E"/>
    <w:rsid w:val="00BA41DD"/>
    <w:rsid w:val="00BA6DE7"/>
    <w:rsid w:val="00BB0EF5"/>
    <w:rsid w:val="00BB134A"/>
    <w:rsid w:val="00BB6E6D"/>
    <w:rsid w:val="00BC14AC"/>
    <w:rsid w:val="00BC30FC"/>
    <w:rsid w:val="00BC5D73"/>
    <w:rsid w:val="00BC72A2"/>
    <w:rsid w:val="00BD16AB"/>
    <w:rsid w:val="00BD2B32"/>
    <w:rsid w:val="00BE1401"/>
    <w:rsid w:val="00BE1CBE"/>
    <w:rsid w:val="00BE2983"/>
    <w:rsid w:val="00BE316B"/>
    <w:rsid w:val="00BF4077"/>
    <w:rsid w:val="00BF50C7"/>
    <w:rsid w:val="00BF6A03"/>
    <w:rsid w:val="00C0103A"/>
    <w:rsid w:val="00C01FDE"/>
    <w:rsid w:val="00C0235A"/>
    <w:rsid w:val="00C02D37"/>
    <w:rsid w:val="00C03553"/>
    <w:rsid w:val="00C05F5B"/>
    <w:rsid w:val="00C062D7"/>
    <w:rsid w:val="00C06A4B"/>
    <w:rsid w:val="00C117ED"/>
    <w:rsid w:val="00C12467"/>
    <w:rsid w:val="00C12486"/>
    <w:rsid w:val="00C12EE9"/>
    <w:rsid w:val="00C16515"/>
    <w:rsid w:val="00C26B34"/>
    <w:rsid w:val="00C322CC"/>
    <w:rsid w:val="00C43A36"/>
    <w:rsid w:val="00C45EE4"/>
    <w:rsid w:val="00C512B4"/>
    <w:rsid w:val="00C5479E"/>
    <w:rsid w:val="00C55389"/>
    <w:rsid w:val="00C556B0"/>
    <w:rsid w:val="00C56DDE"/>
    <w:rsid w:val="00C67BD2"/>
    <w:rsid w:val="00C74BB1"/>
    <w:rsid w:val="00C75D89"/>
    <w:rsid w:val="00C9188F"/>
    <w:rsid w:val="00CB50B6"/>
    <w:rsid w:val="00CC29C0"/>
    <w:rsid w:val="00CC4D7B"/>
    <w:rsid w:val="00CD1494"/>
    <w:rsid w:val="00CD4A4A"/>
    <w:rsid w:val="00CD4B6B"/>
    <w:rsid w:val="00CE4284"/>
    <w:rsid w:val="00CE576B"/>
    <w:rsid w:val="00CE680B"/>
    <w:rsid w:val="00CE732D"/>
    <w:rsid w:val="00CF0A89"/>
    <w:rsid w:val="00CF0F3C"/>
    <w:rsid w:val="00D023F5"/>
    <w:rsid w:val="00D11304"/>
    <w:rsid w:val="00D1512C"/>
    <w:rsid w:val="00D22B32"/>
    <w:rsid w:val="00D23CFF"/>
    <w:rsid w:val="00D24E40"/>
    <w:rsid w:val="00D27137"/>
    <w:rsid w:val="00D345CB"/>
    <w:rsid w:val="00D35339"/>
    <w:rsid w:val="00D3654E"/>
    <w:rsid w:val="00D400E6"/>
    <w:rsid w:val="00D40669"/>
    <w:rsid w:val="00D428DE"/>
    <w:rsid w:val="00D42C39"/>
    <w:rsid w:val="00D42CCA"/>
    <w:rsid w:val="00D45661"/>
    <w:rsid w:val="00D50E7B"/>
    <w:rsid w:val="00D6114F"/>
    <w:rsid w:val="00D618E3"/>
    <w:rsid w:val="00D71E59"/>
    <w:rsid w:val="00D72E32"/>
    <w:rsid w:val="00D83884"/>
    <w:rsid w:val="00D84D24"/>
    <w:rsid w:val="00D86D3B"/>
    <w:rsid w:val="00D87DAC"/>
    <w:rsid w:val="00D949FB"/>
    <w:rsid w:val="00DA1F18"/>
    <w:rsid w:val="00DA4123"/>
    <w:rsid w:val="00DB31BD"/>
    <w:rsid w:val="00DB3BEB"/>
    <w:rsid w:val="00DC2017"/>
    <w:rsid w:val="00DC3493"/>
    <w:rsid w:val="00DC4AF9"/>
    <w:rsid w:val="00DD42D4"/>
    <w:rsid w:val="00DD549C"/>
    <w:rsid w:val="00DD7D98"/>
    <w:rsid w:val="00DE2596"/>
    <w:rsid w:val="00DE7E61"/>
    <w:rsid w:val="00DF0AAC"/>
    <w:rsid w:val="00E02C16"/>
    <w:rsid w:val="00E0505B"/>
    <w:rsid w:val="00E051E8"/>
    <w:rsid w:val="00E1178B"/>
    <w:rsid w:val="00E14B93"/>
    <w:rsid w:val="00E169A2"/>
    <w:rsid w:val="00E22B96"/>
    <w:rsid w:val="00E2542A"/>
    <w:rsid w:val="00E33781"/>
    <w:rsid w:val="00E37408"/>
    <w:rsid w:val="00E429B9"/>
    <w:rsid w:val="00E4691D"/>
    <w:rsid w:val="00E60086"/>
    <w:rsid w:val="00E60930"/>
    <w:rsid w:val="00E64806"/>
    <w:rsid w:val="00E72ECF"/>
    <w:rsid w:val="00E75359"/>
    <w:rsid w:val="00E86355"/>
    <w:rsid w:val="00E8703C"/>
    <w:rsid w:val="00E91E26"/>
    <w:rsid w:val="00E92158"/>
    <w:rsid w:val="00E9431F"/>
    <w:rsid w:val="00E95A89"/>
    <w:rsid w:val="00EA09C4"/>
    <w:rsid w:val="00EA23FF"/>
    <w:rsid w:val="00EA6272"/>
    <w:rsid w:val="00EB60BE"/>
    <w:rsid w:val="00EB782A"/>
    <w:rsid w:val="00EC4FDA"/>
    <w:rsid w:val="00EE2485"/>
    <w:rsid w:val="00EE2ABA"/>
    <w:rsid w:val="00EE2E23"/>
    <w:rsid w:val="00EE4258"/>
    <w:rsid w:val="00EE58C6"/>
    <w:rsid w:val="00EE592B"/>
    <w:rsid w:val="00EF1EDD"/>
    <w:rsid w:val="00EF227C"/>
    <w:rsid w:val="00F00096"/>
    <w:rsid w:val="00F03B49"/>
    <w:rsid w:val="00F145CB"/>
    <w:rsid w:val="00F20929"/>
    <w:rsid w:val="00F24162"/>
    <w:rsid w:val="00F251C8"/>
    <w:rsid w:val="00F262E9"/>
    <w:rsid w:val="00F26B76"/>
    <w:rsid w:val="00F3089E"/>
    <w:rsid w:val="00F31988"/>
    <w:rsid w:val="00F34A51"/>
    <w:rsid w:val="00F34AFD"/>
    <w:rsid w:val="00F34B90"/>
    <w:rsid w:val="00F40C01"/>
    <w:rsid w:val="00F44343"/>
    <w:rsid w:val="00F63BD7"/>
    <w:rsid w:val="00F64CA8"/>
    <w:rsid w:val="00F67FE2"/>
    <w:rsid w:val="00F72C18"/>
    <w:rsid w:val="00F73A46"/>
    <w:rsid w:val="00F76990"/>
    <w:rsid w:val="00F7714E"/>
    <w:rsid w:val="00F84976"/>
    <w:rsid w:val="00F872B4"/>
    <w:rsid w:val="00F90E71"/>
    <w:rsid w:val="00F91101"/>
    <w:rsid w:val="00F92CCD"/>
    <w:rsid w:val="00F967EE"/>
    <w:rsid w:val="00FA3FF3"/>
    <w:rsid w:val="00FA471E"/>
    <w:rsid w:val="00FA5F0E"/>
    <w:rsid w:val="00FC6E31"/>
    <w:rsid w:val="00FD1F20"/>
    <w:rsid w:val="00FF15F1"/>
    <w:rsid w:val="00FF25BD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285B7"/>
  <w15:chartTrackingRefBased/>
  <w15:docId w15:val="{28A927EA-CE5F-4372-A6B3-73E0F4E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1E"/>
  </w:style>
  <w:style w:type="paragraph" w:styleId="Stopka">
    <w:name w:val="footer"/>
    <w:basedOn w:val="Normalny"/>
    <w:link w:val="StopkaZnak"/>
    <w:uiPriority w:val="99"/>
    <w:unhideWhenUsed/>
    <w:rsid w:val="00FA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1E"/>
  </w:style>
  <w:style w:type="paragraph" w:styleId="Akapitzlist">
    <w:name w:val="List Paragraph"/>
    <w:aliases w:val="CW_Lista,Preambuła,normalny tekst"/>
    <w:basedOn w:val="Normalny"/>
    <w:link w:val="AkapitzlistZnak"/>
    <w:uiPriority w:val="34"/>
    <w:qFormat/>
    <w:rsid w:val="007812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24C"/>
    <w:rPr>
      <w:color w:val="0563C1" w:themeColor="hyperlink"/>
      <w:u w:val="single"/>
    </w:rPr>
  </w:style>
  <w:style w:type="paragraph" w:customStyle="1" w:styleId="Default">
    <w:name w:val="Default"/>
    <w:rsid w:val="00D27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23A79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A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A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3A7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A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A79"/>
    <w:rPr>
      <w:vertAlign w:val="superscript"/>
    </w:rPr>
  </w:style>
  <w:style w:type="table" w:styleId="Tabela-Siatka">
    <w:name w:val="Table Grid"/>
    <w:basedOn w:val="Standardowy"/>
    <w:uiPriority w:val="39"/>
    <w:rsid w:val="0014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14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121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218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AkapitzlistZnak">
    <w:name w:val="Akapit z listą Znak"/>
    <w:aliases w:val="CW_Lista Znak,Preambuła Znak,normalny tekst Znak"/>
    <w:link w:val="Akapitzlist"/>
    <w:uiPriority w:val="34"/>
    <w:qFormat/>
    <w:rsid w:val="0091218E"/>
  </w:style>
  <w:style w:type="character" w:styleId="Odwoaniedokomentarza">
    <w:name w:val="annotation reference"/>
    <w:basedOn w:val="Domylnaczcionkaakapitu"/>
    <w:uiPriority w:val="99"/>
    <w:semiHidden/>
    <w:unhideWhenUsed/>
    <w:rsid w:val="00230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3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35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90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D4A4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ald.ruta@umw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rg.sekretariat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nald.ruta@umw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5E4EC-1806-45A6-AB28-E1C06CBC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1393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Magdalena</dc:creator>
  <cp:keywords/>
  <dc:description/>
  <cp:lastModifiedBy>Ruta Ronald</cp:lastModifiedBy>
  <cp:revision>345</cp:revision>
  <cp:lastPrinted>2021-08-25T13:27:00Z</cp:lastPrinted>
  <dcterms:created xsi:type="dcterms:W3CDTF">2022-02-23T07:51:00Z</dcterms:created>
  <dcterms:modified xsi:type="dcterms:W3CDTF">2022-05-25T08:56:00Z</dcterms:modified>
</cp:coreProperties>
</file>