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A962" w14:textId="4B263625" w:rsidR="00AC7213" w:rsidRPr="00022DEA" w:rsidRDefault="00657BB1" w:rsidP="00022DEA">
      <w:pPr>
        <w:tabs>
          <w:tab w:val="right" w:pos="9072"/>
        </w:tabs>
        <w:spacing w:after="0" w:line="276" w:lineRule="auto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DRG-II-1.813.10.2022</w:t>
      </w:r>
      <w:r w:rsidRPr="00022DEA">
        <w:rPr>
          <w:rFonts w:ascii="Garamond" w:hAnsi="Garamond"/>
          <w:b/>
          <w:bCs/>
          <w:color w:val="000000" w:themeColor="text1"/>
        </w:rPr>
        <w:tab/>
      </w:r>
      <w:r w:rsidR="00AC7213" w:rsidRPr="00022DEA">
        <w:rPr>
          <w:rFonts w:ascii="Garamond" w:hAnsi="Garamond"/>
          <w:b/>
          <w:bCs/>
          <w:color w:val="000000" w:themeColor="text1"/>
        </w:rPr>
        <w:t>Załącznik nr 2 do Zapytania ofertowego</w:t>
      </w:r>
    </w:p>
    <w:p w14:paraId="7700AC98" w14:textId="63103AC6" w:rsidR="00AC7213" w:rsidRPr="00022DEA" w:rsidRDefault="00AC7213" w:rsidP="00022DEA">
      <w:pPr>
        <w:spacing w:after="0" w:line="276" w:lineRule="auto"/>
        <w:jc w:val="right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 xml:space="preserve"> </w:t>
      </w:r>
    </w:p>
    <w:p w14:paraId="1FF1FE41" w14:textId="485272BA" w:rsidR="00374E31" w:rsidRPr="00022DEA" w:rsidRDefault="00AC7213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PROJEKTOWANE POSTANOWIENIA UMOWY NR DRG–………………………</w:t>
      </w:r>
    </w:p>
    <w:p w14:paraId="1ABFCFAF" w14:textId="77777777" w:rsidR="00AC7213" w:rsidRPr="00022DEA" w:rsidRDefault="00AC7213" w:rsidP="00022DEA">
      <w:pPr>
        <w:spacing w:after="0" w:line="276" w:lineRule="auto"/>
        <w:jc w:val="center"/>
        <w:rPr>
          <w:rFonts w:ascii="Garamond" w:hAnsi="Garamond"/>
          <w:color w:val="000000" w:themeColor="text1"/>
        </w:rPr>
      </w:pPr>
    </w:p>
    <w:p w14:paraId="21B3D6C9" w14:textId="72287C56" w:rsidR="000431A3" w:rsidRPr="00022DEA" w:rsidRDefault="00006956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zawarta</w:t>
      </w:r>
      <w:r w:rsidR="00E252C7" w:rsidRPr="00022DEA">
        <w:rPr>
          <w:rFonts w:ascii="Garamond" w:hAnsi="Garamond"/>
          <w:color w:val="000000" w:themeColor="text1"/>
        </w:rPr>
        <w:t xml:space="preserve"> </w:t>
      </w:r>
      <w:r w:rsidR="000431A3" w:rsidRPr="00022DEA">
        <w:rPr>
          <w:rFonts w:ascii="Garamond" w:hAnsi="Garamond"/>
          <w:color w:val="000000" w:themeColor="text1"/>
        </w:rPr>
        <w:t>dni</w:t>
      </w:r>
      <w:r w:rsidR="00E252C7" w:rsidRPr="00022DEA">
        <w:rPr>
          <w:rFonts w:ascii="Garamond" w:hAnsi="Garamond"/>
          <w:color w:val="000000" w:themeColor="text1"/>
        </w:rPr>
        <w:t>a</w:t>
      </w:r>
      <w:r w:rsidR="00F576E7" w:rsidRPr="00022DEA">
        <w:rPr>
          <w:rFonts w:ascii="Garamond" w:hAnsi="Garamond"/>
          <w:color w:val="000000" w:themeColor="text1"/>
        </w:rPr>
        <w:t xml:space="preserve"> …………………………………</w:t>
      </w:r>
      <w:r w:rsidR="000431A3" w:rsidRPr="00022DEA">
        <w:rPr>
          <w:rFonts w:ascii="Garamond" w:hAnsi="Garamond"/>
          <w:color w:val="000000" w:themeColor="text1"/>
        </w:rPr>
        <w:t>………</w:t>
      </w:r>
      <w:r w:rsidR="001A3258" w:rsidRPr="00022DEA">
        <w:rPr>
          <w:rFonts w:ascii="Garamond" w:hAnsi="Garamond"/>
          <w:color w:val="000000" w:themeColor="text1"/>
        </w:rPr>
        <w:t xml:space="preserve"> </w:t>
      </w:r>
      <w:r w:rsidR="000431A3" w:rsidRPr="00022DEA">
        <w:rPr>
          <w:rFonts w:ascii="Garamond" w:hAnsi="Garamond"/>
          <w:color w:val="000000" w:themeColor="text1"/>
        </w:rPr>
        <w:t>202</w:t>
      </w:r>
      <w:r w:rsidR="003102DA" w:rsidRPr="00022DEA">
        <w:rPr>
          <w:rFonts w:ascii="Garamond" w:hAnsi="Garamond"/>
          <w:color w:val="000000" w:themeColor="text1"/>
        </w:rPr>
        <w:t>2</w:t>
      </w:r>
      <w:r w:rsidR="000431A3" w:rsidRPr="00022DEA">
        <w:rPr>
          <w:rFonts w:ascii="Garamond" w:hAnsi="Garamond"/>
          <w:color w:val="000000" w:themeColor="text1"/>
        </w:rPr>
        <w:t xml:space="preserve"> r. w Poznaniu pomiędzy: </w:t>
      </w:r>
    </w:p>
    <w:p w14:paraId="0B43A853" w14:textId="77777777" w:rsidR="000431A3" w:rsidRPr="00022DEA" w:rsidRDefault="000431A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5375A8A1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Województwem Wielkopolskim z siedzibą Urzędu Marszałkowskiego Województwa Wielkopolskiego </w:t>
      </w:r>
    </w:p>
    <w:p w14:paraId="63D31402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Poznaniu, al. Niepodległości 34, 61-714 Poznań, NIP 778-13-46-888, </w:t>
      </w:r>
    </w:p>
    <w:p w14:paraId="33B383AB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reprezentowanym przez:</w:t>
      </w:r>
    </w:p>
    <w:p w14:paraId="08CF0307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……………………………………………</w:t>
      </w:r>
    </w:p>
    <w:p w14:paraId="08B3D719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zwanym dalej „Zamawiającym” </w:t>
      </w:r>
    </w:p>
    <w:p w14:paraId="764F8C5B" w14:textId="44BD83B4" w:rsidR="00B900D9" w:rsidRPr="00022DEA" w:rsidRDefault="005D251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a</w:t>
      </w:r>
    </w:p>
    <w:p w14:paraId="64C87AB0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………………... z siedzibą ul. ………………, ……………………. wpisaną do rejestru przedsiębiorców Krajowego Rejestru Sądowego pod numerem KRS ………..…………, NIP: ………….…………. </w:t>
      </w:r>
    </w:p>
    <w:p w14:paraId="7A17A70C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zwaną dalej „Wykonawcą”, reprezentowaną przez: </w:t>
      </w:r>
    </w:p>
    <w:p w14:paraId="787073E3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- ………………………… </w:t>
      </w:r>
    </w:p>
    <w:p w14:paraId="0D1AC779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lub </w:t>
      </w:r>
    </w:p>
    <w:p w14:paraId="5763381C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…………………, prowadzącym działalność gospodarczą pod nazwą ………… z siedzibą ……………, wpisanym do rejestru przedsiębiorców Centralnej Ewidencji i Informacji o Działalności Gospodarczej Rzeczypospolitej Polskiej, NIP: ……………… </w:t>
      </w:r>
    </w:p>
    <w:p w14:paraId="1E56AC7A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zwanym dalej „Wykonawcą”</w:t>
      </w:r>
    </w:p>
    <w:p w14:paraId="7E2395D7" w14:textId="77777777" w:rsidR="00B900D9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2D954679" w14:textId="7928139A" w:rsidR="000431A3" w:rsidRPr="00022DEA" w:rsidRDefault="00B900D9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wspólnie zwanymi dalej „Stronami”</w:t>
      </w:r>
      <w:r w:rsidR="004220D1" w:rsidRPr="00022DEA">
        <w:rPr>
          <w:rFonts w:ascii="Garamond" w:hAnsi="Garamond"/>
          <w:color w:val="000000" w:themeColor="text1"/>
        </w:rPr>
        <w:t>.</w:t>
      </w:r>
      <w:r w:rsidR="000431A3" w:rsidRPr="00022DEA">
        <w:rPr>
          <w:rFonts w:ascii="Garamond" w:hAnsi="Garamond"/>
          <w:color w:val="000000" w:themeColor="text1"/>
        </w:rPr>
        <w:t xml:space="preserve"> </w:t>
      </w:r>
    </w:p>
    <w:p w14:paraId="719806EC" w14:textId="0DFBDEA1" w:rsidR="000431A3" w:rsidRPr="00022DEA" w:rsidRDefault="000431A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704E8A36" w14:textId="77777777" w:rsidR="000431A3" w:rsidRPr="00022DEA" w:rsidRDefault="000431A3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1</w:t>
      </w:r>
    </w:p>
    <w:p w14:paraId="10192AD6" w14:textId="77777777" w:rsidR="00784DB2" w:rsidRPr="00022DEA" w:rsidRDefault="00784DB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Przedmiot Umowy</w:t>
      </w:r>
    </w:p>
    <w:p w14:paraId="308D18E7" w14:textId="390EA768" w:rsidR="00D70A0C" w:rsidRPr="00022DEA" w:rsidRDefault="00784DB2" w:rsidP="00022D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Przedmiotem Umowy jest</w:t>
      </w:r>
      <w:r w:rsidRPr="00022DEA">
        <w:rPr>
          <w:rFonts w:ascii="Garamond" w:hAnsi="Garamond"/>
          <w:color w:val="000000" w:themeColor="text1"/>
        </w:rPr>
        <w:t xml:space="preserve"> </w:t>
      </w:r>
      <w:r w:rsidR="007B2F4C" w:rsidRPr="00022DEA">
        <w:rPr>
          <w:rFonts w:ascii="Garamond" w:hAnsi="Garamond" w:cs="Calibri"/>
          <w:color w:val="000000" w:themeColor="text1"/>
        </w:rPr>
        <w:t xml:space="preserve">usługa wykonania przy pomocy </w:t>
      </w:r>
      <w:proofErr w:type="spellStart"/>
      <w:r w:rsidR="007B2F4C" w:rsidRPr="00022DEA">
        <w:rPr>
          <w:rFonts w:ascii="Garamond" w:hAnsi="Garamond" w:cs="Calibri"/>
          <w:color w:val="000000" w:themeColor="text1"/>
        </w:rPr>
        <w:t>drona</w:t>
      </w:r>
      <w:proofErr w:type="spellEnd"/>
      <w:r w:rsidR="007B2F4C" w:rsidRPr="00022DEA">
        <w:rPr>
          <w:rFonts w:ascii="Garamond" w:hAnsi="Garamond" w:cs="Calibri"/>
          <w:color w:val="000000" w:themeColor="text1"/>
        </w:rPr>
        <w:t xml:space="preserve"> (bezzałogowego statku powietrznego) 65 pakietów profesjonalnych zdjęć lotniczych w wysokiej rozdzielczości </w:t>
      </w:r>
      <w:r w:rsidR="00717ED4" w:rsidRPr="00022DEA">
        <w:rPr>
          <w:rFonts w:ascii="Garamond" w:hAnsi="Garamond" w:cs="Calibri"/>
          <w:color w:val="000000" w:themeColor="text1"/>
        </w:rPr>
        <w:t>wraz ze</w:t>
      </w:r>
      <w:r w:rsidR="007B2F4C" w:rsidRPr="00022DEA">
        <w:rPr>
          <w:rFonts w:ascii="Garamond" w:hAnsi="Garamond" w:cs="Calibri"/>
          <w:color w:val="000000" w:themeColor="text1"/>
        </w:rPr>
        <w:t xml:space="preserve"> 130 panora</w:t>
      </w:r>
      <w:r w:rsidR="002E753E">
        <w:rPr>
          <w:rFonts w:ascii="Garamond" w:hAnsi="Garamond" w:cs="Calibri"/>
          <w:color w:val="000000" w:themeColor="text1"/>
        </w:rPr>
        <w:t>ma</w:t>
      </w:r>
      <w:r w:rsidR="007B2F4C" w:rsidRPr="00022DEA">
        <w:rPr>
          <w:rFonts w:ascii="Garamond" w:hAnsi="Garamond" w:cs="Calibri"/>
          <w:color w:val="000000" w:themeColor="text1"/>
        </w:rPr>
        <w:t>m</w:t>
      </w:r>
      <w:r w:rsidR="00717ED4" w:rsidRPr="00022DEA">
        <w:rPr>
          <w:rFonts w:ascii="Garamond" w:hAnsi="Garamond" w:cs="Calibri"/>
          <w:color w:val="000000" w:themeColor="text1"/>
        </w:rPr>
        <w:t>i sferycznymi</w:t>
      </w:r>
      <w:r w:rsidR="007B2F4C" w:rsidRPr="00022DEA">
        <w:rPr>
          <w:rFonts w:ascii="Garamond" w:hAnsi="Garamond" w:cs="Calibri"/>
          <w:color w:val="000000" w:themeColor="text1"/>
        </w:rPr>
        <w:t xml:space="preserve"> dla wskazanych przez Zamawiającego terenów inwestycyjnych na terenie Województwa Wielkopolskiego</w:t>
      </w:r>
      <w:r w:rsidR="007B2F4C" w:rsidRPr="00022DEA">
        <w:rPr>
          <w:rFonts w:ascii="Garamond" w:hAnsi="Garamond"/>
          <w:bCs/>
          <w:color w:val="000000" w:themeColor="text1"/>
        </w:rPr>
        <w:t>, zwana</w:t>
      </w:r>
      <w:r w:rsidR="00F15051" w:rsidRPr="00022DEA">
        <w:rPr>
          <w:rFonts w:ascii="Garamond" w:hAnsi="Garamond"/>
          <w:bCs/>
          <w:color w:val="000000" w:themeColor="text1"/>
        </w:rPr>
        <w:t xml:space="preserve"> </w:t>
      </w:r>
      <w:r w:rsidRPr="00022DEA">
        <w:rPr>
          <w:rFonts w:ascii="Garamond" w:hAnsi="Garamond"/>
          <w:bCs/>
          <w:color w:val="000000" w:themeColor="text1"/>
        </w:rPr>
        <w:t xml:space="preserve">dalej </w:t>
      </w:r>
      <w:r w:rsidR="00D63FEB" w:rsidRPr="00022DEA">
        <w:rPr>
          <w:rFonts w:ascii="Garamond" w:hAnsi="Garamond"/>
          <w:bCs/>
          <w:color w:val="000000" w:themeColor="text1"/>
        </w:rPr>
        <w:t>„</w:t>
      </w:r>
      <w:r w:rsidRPr="00022DEA">
        <w:rPr>
          <w:rFonts w:ascii="Garamond" w:hAnsi="Garamond"/>
          <w:bCs/>
          <w:color w:val="000000" w:themeColor="text1"/>
        </w:rPr>
        <w:t>Przedmiotem Umowy</w:t>
      </w:r>
      <w:r w:rsidR="00D63FEB" w:rsidRPr="00022DEA">
        <w:rPr>
          <w:rFonts w:ascii="Garamond" w:hAnsi="Garamond"/>
          <w:bCs/>
          <w:color w:val="000000" w:themeColor="text1"/>
        </w:rPr>
        <w:t>”</w:t>
      </w:r>
      <w:r w:rsidRPr="00022DEA">
        <w:rPr>
          <w:rFonts w:ascii="Garamond" w:hAnsi="Garamond"/>
          <w:bCs/>
          <w:color w:val="000000" w:themeColor="text1"/>
        </w:rPr>
        <w:t>.</w:t>
      </w:r>
    </w:p>
    <w:p w14:paraId="3001227F" w14:textId="77777777" w:rsidR="00784DB2" w:rsidRPr="00022DEA" w:rsidRDefault="00784DB2" w:rsidP="00022D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Przedmiot Umowy zostanie wykonany:</w:t>
      </w:r>
    </w:p>
    <w:p w14:paraId="36952E0A" w14:textId="3900EB12" w:rsidR="00784DB2" w:rsidRPr="00022DEA" w:rsidRDefault="00784DB2" w:rsidP="00022DEA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zgodnie z</w:t>
      </w:r>
      <w:r w:rsidR="006E52CA">
        <w:rPr>
          <w:rFonts w:ascii="Garamond" w:hAnsi="Garamond"/>
          <w:bCs/>
          <w:color w:val="000000" w:themeColor="text1"/>
        </w:rPr>
        <w:t>e</w:t>
      </w:r>
      <w:r w:rsidRPr="00022DEA">
        <w:rPr>
          <w:rFonts w:ascii="Garamond" w:hAnsi="Garamond"/>
          <w:bCs/>
          <w:color w:val="000000" w:themeColor="text1"/>
        </w:rPr>
        <w:t>:</w:t>
      </w:r>
    </w:p>
    <w:p w14:paraId="14140F8D" w14:textId="01ED3173" w:rsidR="00397C9F" w:rsidRPr="00022DEA" w:rsidRDefault="00F47484" w:rsidP="00022DEA">
      <w:pPr>
        <w:pStyle w:val="Akapitzlist"/>
        <w:numPr>
          <w:ilvl w:val="2"/>
          <w:numId w:val="8"/>
        </w:numPr>
        <w:spacing w:after="0" w:line="276" w:lineRule="auto"/>
        <w:ind w:left="1560" w:firstLine="0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 </w:t>
      </w:r>
      <w:r w:rsidR="00397C9F" w:rsidRPr="00022DEA">
        <w:rPr>
          <w:rFonts w:ascii="Garamond" w:hAnsi="Garamond"/>
          <w:bCs/>
          <w:color w:val="000000" w:themeColor="text1"/>
        </w:rPr>
        <w:t>Szczegółowym Opisem Przedmiotu Zamówienia (</w:t>
      </w:r>
      <w:r w:rsidR="00CF0D38" w:rsidRPr="00022DEA">
        <w:rPr>
          <w:rFonts w:ascii="Garamond" w:hAnsi="Garamond"/>
          <w:bCs/>
          <w:color w:val="000000" w:themeColor="text1"/>
        </w:rPr>
        <w:t>SOPZ) stanowiącym Załącznik nr 1</w:t>
      </w:r>
      <w:r w:rsidR="00397C9F" w:rsidRPr="00022DEA">
        <w:rPr>
          <w:rFonts w:ascii="Garamond" w:hAnsi="Garamond"/>
          <w:bCs/>
          <w:color w:val="000000" w:themeColor="text1"/>
        </w:rPr>
        <w:t xml:space="preserve"> do Umowy, oraz </w:t>
      </w:r>
    </w:p>
    <w:p w14:paraId="60A5467F" w14:textId="41353FDF" w:rsidR="00397C9F" w:rsidRPr="00022DEA" w:rsidRDefault="00F47484" w:rsidP="00022DEA">
      <w:pPr>
        <w:pStyle w:val="Akapitzlist"/>
        <w:numPr>
          <w:ilvl w:val="2"/>
          <w:numId w:val="8"/>
        </w:numPr>
        <w:spacing w:after="0" w:line="276" w:lineRule="auto"/>
        <w:ind w:left="1560" w:firstLine="0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 </w:t>
      </w:r>
      <w:r w:rsidR="00397C9F" w:rsidRPr="00022DEA">
        <w:rPr>
          <w:rFonts w:ascii="Garamond" w:hAnsi="Garamond"/>
          <w:bCs/>
          <w:color w:val="000000" w:themeColor="text1"/>
        </w:rPr>
        <w:t xml:space="preserve">Ofertą </w:t>
      </w:r>
      <w:r w:rsidR="00EB6F39" w:rsidRPr="00022DEA">
        <w:rPr>
          <w:rFonts w:ascii="Garamond" w:hAnsi="Garamond"/>
          <w:bCs/>
          <w:color w:val="000000" w:themeColor="text1"/>
        </w:rPr>
        <w:t>Wykonawcy z dnia</w:t>
      </w:r>
      <w:r w:rsidR="00907A8A" w:rsidRPr="00022DEA">
        <w:rPr>
          <w:rFonts w:ascii="Garamond" w:hAnsi="Garamond"/>
          <w:bCs/>
          <w:color w:val="000000" w:themeColor="text1"/>
        </w:rPr>
        <w:t xml:space="preserve"> …………… </w:t>
      </w:r>
      <w:r w:rsidR="00FA66E9" w:rsidRPr="00022DEA">
        <w:rPr>
          <w:rFonts w:ascii="Garamond" w:hAnsi="Garamond"/>
          <w:bCs/>
          <w:color w:val="000000" w:themeColor="text1"/>
        </w:rPr>
        <w:t>202</w:t>
      </w:r>
      <w:r w:rsidR="00907A8A" w:rsidRPr="00022DEA">
        <w:rPr>
          <w:rFonts w:ascii="Garamond" w:hAnsi="Garamond"/>
          <w:bCs/>
          <w:color w:val="000000" w:themeColor="text1"/>
        </w:rPr>
        <w:t>2</w:t>
      </w:r>
      <w:r w:rsidR="00EB6F39" w:rsidRPr="00022DEA">
        <w:rPr>
          <w:rFonts w:ascii="Garamond" w:hAnsi="Garamond"/>
          <w:bCs/>
          <w:color w:val="000000" w:themeColor="text1"/>
        </w:rPr>
        <w:t xml:space="preserve"> r., która</w:t>
      </w:r>
      <w:r w:rsidR="007227DB" w:rsidRPr="00022DEA">
        <w:rPr>
          <w:rFonts w:ascii="Garamond" w:hAnsi="Garamond"/>
          <w:bCs/>
          <w:color w:val="000000" w:themeColor="text1"/>
        </w:rPr>
        <w:t xml:space="preserve"> stanowi Załącznik nr </w:t>
      </w:r>
      <w:r w:rsidR="009405AB" w:rsidRPr="00022DEA">
        <w:rPr>
          <w:rFonts w:ascii="Garamond" w:hAnsi="Garamond"/>
          <w:bCs/>
          <w:color w:val="000000" w:themeColor="text1"/>
        </w:rPr>
        <w:t>2</w:t>
      </w:r>
      <w:r w:rsidR="00397C9F" w:rsidRPr="00022DEA">
        <w:rPr>
          <w:rFonts w:ascii="Garamond" w:hAnsi="Garamond"/>
          <w:bCs/>
          <w:color w:val="000000" w:themeColor="text1"/>
        </w:rPr>
        <w:t xml:space="preserve"> do Umowy,</w:t>
      </w:r>
    </w:p>
    <w:p w14:paraId="3F8E71C5" w14:textId="156070AC" w:rsidR="00784DB2" w:rsidRPr="00022DEA" w:rsidRDefault="00784DB2" w:rsidP="00022DEA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nie później niż do </w:t>
      </w:r>
      <w:r w:rsidR="00696230" w:rsidRPr="00022DEA">
        <w:rPr>
          <w:rFonts w:ascii="Garamond" w:hAnsi="Garamond"/>
          <w:bCs/>
          <w:color w:val="000000" w:themeColor="text1"/>
        </w:rPr>
        <w:t>………………</w:t>
      </w:r>
      <w:r w:rsidR="00907A8A" w:rsidRPr="00022DEA">
        <w:rPr>
          <w:rFonts w:ascii="Garamond" w:hAnsi="Garamond"/>
          <w:bCs/>
          <w:color w:val="000000" w:themeColor="text1"/>
        </w:rPr>
        <w:t>……………</w:t>
      </w:r>
      <w:r w:rsidRPr="00022DEA">
        <w:rPr>
          <w:rFonts w:ascii="Garamond" w:hAnsi="Garamond"/>
          <w:bCs/>
          <w:color w:val="000000" w:themeColor="text1"/>
        </w:rPr>
        <w:t xml:space="preserve"> 202</w:t>
      </w:r>
      <w:r w:rsidR="00907A8A" w:rsidRPr="00022DEA">
        <w:rPr>
          <w:rFonts w:ascii="Garamond" w:hAnsi="Garamond"/>
          <w:bCs/>
          <w:color w:val="000000" w:themeColor="text1"/>
        </w:rPr>
        <w:t>2 r</w:t>
      </w:r>
      <w:r w:rsidR="00F15051" w:rsidRPr="00022DEA">
        <w:rPr>
          <w:rFonts w:ascii="Garamond" w:hAnsi="Garamond"/>
          <w:bCs/>
          <w:color w:val="000000" w:themeColor="text1"/>
        </w:rPr>
        <w:t>.</w:t>
      </w:r>
    </w:p>
    <w:p w14:paraId="74C846CD" w14:textId="77777777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vanish/>
          <w:color w:val="000000" w:themeColor="text1"/>
        </w:rPr>
      </w:pPr>
    </w:p>
    <w:p w14:paraId="3BB909E1" w14:textId="77777777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vanish/>
          <w:color w:val="000000" w:themeColor="text1"/>
        </w:rPr>
      </w:pPr>
    </w:p>
    <w:p w14:paraId="1737C048" w14:textId="77777777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Zamawiający oświadcza, iż niezwłocznie po doręczeniu Przedmiotu Umowy zawiadomi Wykonawcę o jego przyjęciu bez zastrzeżeń albo o konieczności wprowadzenia zmian.</w:t>
      </w:r>
    </w:p>
    <w:p w14:paraId="12A8BD44" w14:textId="5B977373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Brak zawiadomienia </w:t>
      </w:r>
      <w:r w:rsidR="00BC6E5F" w:rsidRPr="00022DEA">
        <w:rPr>
          <w:rFonts w:ascii="Garamond" w:hAnsi="Garamond"/>
          <w:bCs/>
          <w:color w:val="000000" w:themeColor="text1"/>
        </w:rPr>
        <w:t xml:space="preserve">Wykonawcy, o którym mowa w ust. 3, </w:t>
      </w:r>
      <w:r w:rsidRPr="00022DEA">
        <w:rPr>
          <w:rFonts w:ascii="Garamond" w:hAnsi="Garamond"/>
          <w:bCs/>
          <w:color w:val="000000" w:themeColor="text1"/>
        </w:rPr>
        <w:t xml:space="preserve">w terminie </w:t>
      </w:r>
      <w:r w:rsidR="00BC6E5F" w:rsidRPr="00022DEA">
        <w:rPr>
          <w:rFonts w:ascii="Garamond" w:hAnsi="Garamond"/>
          <w:bCs/>
          <w:color w:val="000000" w:themeColor="text1"/>
        </w:rPr>
        <w:t>5 dni od dnia doręczenia Przedmiotu Umowy oznacza przyjęcie Przedmiotu U</w:t>
      </w:r>
      <w:r w:rsidRPr="00022DEA">
        <w:rPr>
          <w:rFonts w:ascii="Garamond" w:hAnsi="Garamond"/>
          <w:bCs/>
          <w:color w:val="000000" w:themeColor="text1"/>
        </w:rPr>
        <w:t>mowy bez zastrzeżeń.</w:t>
      </w:r>
    </w:p>
    <w:p w14:paraId="415B8D7A" w14:textId="2BE86641" w:rsidR="001A6294" w:rsidRPr="00022DEA" w:rsidRDefault="001A6294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 xml:space="preserve">Wykonawca zobowiązuje się wprowadzić zmiany </w:t>
      </w:r>
      <w:r w:rsidR="00BC6E5F" w:rsidRPr="00022DEA">
        <w:rPr>
          <w:rFonts w:ascii="Garamond" w:hAnsi="Garamond"/>
          <w:bCs/>
          <w:color w:val="000000" w:themeColor="text1"/>
        </w:rPr>
        <w:t xml:space="preserve">w Przedmiocie Umowy </w:t>
      </w:r>
      <w:r w:rsidRPr="00022DEA">
        <w:rPr>
          <w:rFonts w:ascii="Garamond" w:hAnsi="Garamond"/>
          <w:bCs/>
          <w:color w:val="000000" w:themeColor="text1"/>
        </w:rPr>
        <w:t>wskazane przez Zamawiającego w terminie 7 dni od zgłoszenia takiej potrzeby przez Zamawiającego.</w:t>
      </w:r>
    </w:p>
    <w:p w14:paraId="535D00CE" w14:textId="4D88984E" w:rsidR="007E7418" w:rsidRPr="00022DEA" w:rsidRDefault="00E429A3" w:rsidP="00022DE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color w:val="000000" w:themeColor="text1"/>
        </w:rPr>
        <w:t>Wykonawca oświadcza, że:</w:t>
      </w:r>
    </w:p>
    <w:p w14:paraId="31F4C15E" w14:textId="77777777" w:rsidR="007E7418" w:rsidRPr="00022DEA" w:rsidRDefault="007E7418" w:rsidP="00022DEA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dysponuje odpowiednią wiedzą i doświadczeniem, które są niezbędne do prawidłowej realizacji Przedmiotu Umowy oraz odpowiednim zapleczem: organizacyjnym, technicznym, intelektualnym i finansowym, koniecznymi do prawidłowej realizacji Przedmiotu Umowy, </w:t>
      </w:r>
    </w:p>
    <w:p w14:paraId="15AB0785" w14:textId="3F29675B" w:rsidR="007E7418" w:rsidRPr="00022DEA" w:rsidRDefault="007E7418" w:rsidP="00022DEA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wszystkie wykorzystane narzędzia oraz licencje użyte do wykonania Przedmiotu Umowy nie będą o</w:t>
      </w:r>
      <w:r w:rsidR="00AF3BEF" w:rsidRPr="00022DEA">
        <w:rPr>
          <w:rFonts w:ascii="Garamond" w:hAnsi="Garamond"/>
          <w:color w:val="000000" w:themeColor="text1"/>
        </w:rPr>
        <w:t>bciążać kosztami Zamawiającego,</w:t>
      </w:r>
    </w:p>
    <w:p w14:paraId="0DA78F80" w14:textId="42B78B46" w:rsidR="007E7418" w:rsidRPr="00022DEA" w:rsidRDefault="007E7418" w:rsidP="00022DEA">
      <w:pPr>
        <w:pStyle w:val="Akapitzlist"/>
        <w:numPr>
          <w:ilvl w:val="1"/>
          <w:numId w:val="38"/>
        </w:numPr>
        <w:spacing w:after="0" w:line="276" w:lineRule="auto"/>
        <w:ind w:left="993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lastRenderedPageBreak/>
        <w:t>w przypadku wykonywania Przedmiotu Umowy z udziałem podwykonawców, Wykonawca odpowiada za działania i zaniechania podwykonawców, jak za czynności własne.</w:t>
      </w:r>
    </w:p>
    <w:p w14:paraId="56AF612A" w14:textId="77777777" w:rsidR="00784DB2" w:rsidRPr="00022DEA" w:rsidRDefault="00784DB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</w:p>
    <w:p w14:paraId="212F76DB" w14:textId="77777777" w:rsidR="00784DB2" w:rsidRPr="00022DEA" w:rsidRDefault="002F54B5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2</w:t>
      </w:r>
    </w:p>
    <w:p w14:paraId="34EF66EE" w14:textId="04E0D054" w:rsidR="00784DB2" w:rsidRPr="00022DEA" w:rsidRDefault="00784DB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Obowiązki Zamawiającego</w:t>
      </w:r>
    </w:p>
    <w:p w14:paraId="5F4C9B37" w14:textId="5EEE0605" w:rsidR="00784DB2" w:rsidRPr="00022DEA" w:rsidRDefault="00784DB2" w:rsidP="00022DEA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W trakcie realizacji Przedmiotu Umowy Zamawiający zobowiązuje się do:</w:t>
      </w:r>
    </w:p>
    <w:p w14:paraId="5D6D4CB5" w14:textId="77777777" w:rsidR="00542C5F" w:rsidRPr="00022DEA" w:rsidRDefault="00784DB2" w:rsidP="00022DEA">
      <w:pPr>
        <w:pStyle w:val="Akapitzlist"/>
        <w:numPr>
          <w:ilvl w:val="0"/>
          <w:numId w:val="41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współdziałania z Wykonawcą w zakresie koniecznym do prawidłowej realizacji Przedmiotu Umowy,</w:t>
      </w:r>
    </w:p>
    <w:p w14:paraId="36E9EB20" w14:textId="77777777" w:rsidR="00542C5F" w:rsidRPr="00022DEA" w:rsidRDefault="00784DB2" w:rsidP="00022DEA">
      <w:pPr>
        <w:pStyle w:val="Akapitzlist"/>
        <w:numPr>
          <w:ilvl w:val="0"/>
          <w:numId w:val="41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dotrzymywania obustronnie ustalonych terminów,</w:t>
      </w:r>
    </w:p>
    <w:p w14:paraId="0C5DC9EA" w14:textId="77777777" w:rsidR="00542C5F" w:rsidRPr="00022DEA" w:rsidRDefault="00784DB2" w:rsidP="00022DEA">
      <w:pPr>
        <w:pStyle w:val="Akapitzlist"/>
        <w:numPr>
          <w:ilvl w:val="0"/>
          <w:numId w:val="41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udzielania Wykonawcy wszelkich informacji, przekazywania materiałów i dokumentacji znajdujących się w jego posiadaniu, niezbędnych do prawidłowego i terminowego wykonania Przedmiotu Umowy, o ile nie są objęte prawnie chronioną tajemnicą,</w:t>
      </w:r>
      <w:r w:rsidR="00405EEA" w:rsidRPr="00022DEA">
        <w:rPr>
          <w:rFonts w:ascii="Garamond" w:hAnsi="Garamond"/>
          <w:bCs/>
          <w:color w:val="000000" w:themeColor="text1"/>
        </w:rPr>
        <w:t xml:space="preserve"> w szczególności: </w:t>
      </w:r>
      <w:r w:rsidR="005A1050" w:rsidRPr="00022DEA">
        <w:rPr>
          <w:rFonts w:ascii="Garamond" w:hAnsi="Garamond"/>
          <w:bCs/>
          <w:color w:val="000000" w:themeColor="text1"/>
        </w:rPr>
        <w:t>wykazu terenów inwestycyjnych wraz z</w:t>
      </w:r>
      <w:r w:rsidR="0028561A" w:rsidRPr="00022DEA">
        <w:rPr>
          <w:rFonts w:ascii="Garamond" w:hAnsi="Garamond"/>
          <w:bCs/>
          <w:color w:val="000000" w:themeColor="text1"/>
        </w:rPr>
        <w:t xml:space="preserve"> ich lokalizacjami, a także danych kontaktowych</w:t>
      </w:r>
      <w:r w:rsidR="005A1050" w:rsidRPr="00022DEA">
        <w:rPr>
          <w:rFonts w:ascii="Garamond" w:hAnsi="Garamond"/>
          <w:bCs/>
          <w:color w:val="000000" w:themeColor="text1"/>
        </w:rPr>
        <w:t xml:space="preserve"> osób reprezentujących poszczególne JST</w:t>
      </w:r>
      <w:r w:rsidR="00D21B44" w:rsidRPr="00022DEA">
        <w:rPr>
          <w:rFonts w:ascii="Garamond" w:hAnsi="Garamond"/>
          <w:bCs/>
          <w:color w:val="000000" w:themeColor="text1"/>
        </w:rPr>
        <w:t>,</w:t>
      </w:r>
    </w:p>
    <w:p w14:paraId="45D23438" w14:textId="6ED8C07F" w:rsidR="0089397F" w:rsidRPr="00022DEA" w:rsidRDefault="00784DB2" w:rsidP="00022DEA">
      <w:pPr>
        <w:pStyle w:val="Akapitzlist"/>
        <w:numPr>
          <w:ilvl w:val="0"/>
          <w:numId w:val="41"/>
        </w:numPr>
        <w:spacing w:after="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bCs/>
          <w:color w:val="000000" w:themeColor="text1"/>
        </w:rPr>
        <w:t>t</w:t>
      </w:r>
      <w:r w:rsidR="002F58F0" w:rsidRPr="00022DEA">
        <w:rPr>
          <w:rFonts w:ascii="Garamond" w:hAnsi="Garamond"/>
          <w:bCs/>
          <w:color w:val="000000" w:themeColor="text1"/>
        </w:rPr>
        <w:t>erminowej zapłaty wynagrodzenia</w:t>
      </w:r>
      <w:r w:rsidR="009C12E9" w:rsidRPr="00022DEA">
        <w:rPr>
          <w:rFonts w:ascii="Garamond" w:hAnsi="Garamond"/>
          <w:bCs/>
          <w:color w:val="000000" w:themeColor="text1"/>
        </w:rPr>
        <w:t>.</w:t>
      </w:r>
    </w:p>
    <w:p w14:paraId="4936E9AF" w14:textId="0FE5EDCB" w:rsidR="00542C5F" w:rsidRPr="00022DEA" w:rsidRDefault="00542C5F" w:rsidP="00022DEA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Garamond" w:hAnsi="Garamond"/>
          <w:bCs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zastrzega sobie prawo do kontroli sposobu realizacji Przedmiotu Umowy na każdym jej etapie.</w:t>
      </w:r>
    </w:p>
    <w:p w14:paraId="2C2A3285" w14:textId="77777777" w:rsidR="00784DB2" w:rsidRPr="00022DEA" w:rsidRDefault="00784DB2" w:rsidP="00022DEA">
      <w:pPr>
        <w:spacing w:after="0" w:line="276" w:lineRule="auto"/>
        <w:rPr>
          <w:rFonts w:ascii="Garamond" w:hAnsi="Garamond"/>
          <w:b/>
          <w:bCs/>
          <w:color w:val="000000" w:themeColor="text1"/>
        </w:rPr>
      </w:pPr>
    </w:p>
    <w:p w14:paraId="69E0DA8D" w14:textId="77777777" w:rsidR="00784DB2" w:rsidRPr="00022DEA" w:rsidRDefault="002F54B5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3</w:t>
      </w:r>
    </w:p>
    <w:p w14:paraId="4D6DEAB9" w14:textId="788985D0" w:rsidR="000431A3" w:rsidRPr="00022DEA" w:rsidRDefault="00784DB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Obowiązki Wykonawcy</w:t>
      </w:r>
      <w:r w:rsidR="000431A3" w:rsidRPr="00022DEA">
        <w:rPr>
          <w:rFonts w:ascii="Garamond" w:hAnsi="Garamond"/>
          <w:color w:val="000000" w:themeColor="text1"/>
        </w:rPr>
        <w:t xml:space="preserve"> </w:t>
      </w:r>
    </w:p>
    <w:p w14:paraId="06BB8D91" w14:textId="20418531" w:rsidR="009E193B" w:rsidRPr="000B47FB" w:rsidRDefault="009E193B" w:rsidP="000B47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Wykonawca oświadcza, iż posiada odpowiednią wiedzę, kwalifikacje, potencjał i doświadczenie niezbędne do wykonania Przedmiotu Umowy, o którym mowa w § 1 niniejszej Umowy i zobowiązuje się go </w:t>
      </w:r>
      <w:r w:rsidRPr="00AB23AF">
        <w:rPr>
          <w:rFonts w:ascii="Garamond" w:hAnsi="Garamond"/>
          <w:color w:val="000000" w:themeColor="text1"/>
        </w:rPr>
        <w:t>zrealizować z należytą starannością oraz zgodnie z obowiązującymi przepisami prawa, przy uwzglę</w:t>
      </w:r>
      <w:r w:rsidR="000B47FB">
        <w:rPr>
          <w:rFonts w:ascii="Garamond" w:hAnsi="Garamond"/>
          <w:color w:val="000000" w:themeColor="text1"/>
        </w:rPr>
        <w:t>dnieniu postanowień niniejszej U</w:t>
      </w:r>
      <w:r w:rsidRPr="00AB23AF">
        <w:rPr>
          <w:rFonts w:ascii="Garamond" w:hAnsi="Garamond"/>
          <w:color w:val="000000" w:themeColor="text1"/>
        </w:rPr>
        <w:t>mowy</w:t>
      </w:r>
      <w:r w:rsidR="000B47FB">
        <w:rPr>
          <w:rFonts w:ascii="Garamond" w:hAnsi="Garamond"/>
          <w:color w:val="000000" w:themeColor="text1"/>
        </w:rPr>
        <w:t xml:space="preserve"> wraz z załącznikami</w:t>
      </w:r>
      <w:r w:rsidRPr="00AB23AF">
        <w:rPr>
          <w:rFonts w:ascii="Garamond" w:hAnsi="Garamond"/>
          <w:color w:val="000000" w:themeColor="text1"/>
        </w:rPr>
        <w:t>.</w:t>
      </w:r>
    </w:p>
    <w:p w14:paraId="0CD286AA" w14:textId="5D94666B" w:rsidR="000431A3" w:rsidRPr="000B47FB" w:rsidRDefault="00AB23AF" w:rsidP="000B47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AB23AF">
        <w:rPr>
          <w:rFonts w:ascii="Garamond" w:hAnsi="Garamond"/>
          <w:color w:val="000000" w:themeColor="text1"/>
        </w:rPr>
        <w:t>Wykonawca oświadcza, że jest</w:t>
      </w:r>
      <w:r w:rsidR="001E79C5">
        <w:rPr>
          <w:rFonts w:ascii="Garamond" w:hAnsi="Garamond"/>
          <w:color w:val="000000" w:themeColor="text1"/>
        </w:rPr>
        <w:t>/nie jest</w:t>
      </w:r>
      <w:bookmarkStart w:id="0" w:name="_GoBack"/>
      <w:bookmarkEnd w:id="0"/>
      <w:r w:rsidRPr="00AB23AF">
        <w:rPr>
          <w:rFonts w:ascii="Garamond" w:hAnsi="Garamond"/>
          <w:color w:val="000000" w:themeColor="text1"/>
        </w:rPr>
        <w:t xml:space="preserve"> czynnym podatnikiem podatku VAT.</w:t>
      </w:r>
    </w:p>
    <w:p w14:paraId="4FE7D5D6" w14:textId="55B7F289" w:rsidR="005A1050" w:rsidRPr="00022DEA" w:rsidRDefault="000431A3" w:rsidP="00022D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ramach realizacji </w:t>
      </w:r>
      <w:r w:rsidR="006D3678" w:rsidRPr="00022DEA">
        <w:rPr>
          <w:rFonts w:ascii="Garamond" w:hAnsi="Garamond"/>
          <w:color w:val="000000" w:themeColor="text1"/>
        </w:rPr>
        <w:t>Przedmiotu U</w:t>
      </w:r>
      <w:r w:rsidRPr="00022DEA">
        <w:rPr>
          <w:rFonts w:ascii="Garamond" w:hAnsi="Garamond"/>
          <w:color w:val="000000" w:themeColor="text1"/>
        </w:rPr>
        <w:t>m</w:t>
      </w:r>
      <w:r w:rsidR="00405EEA" w:rsidRPr="00022DEA">
        <w:rPr>
          <w:rFonts w:ascii="Garamond" w:hAnsi="Garamond"/>
          <w:color w:val="000000" w:themeColor="text1"/>
        </w:rPr>
        <w:t xml:space="preserve">owy Wykonawca zobowiązuje się </w:t>
      </w:r>
      <w:r w:rsidR="000B47FB">
        <w:rPr>
          <w:rFonts w:ascii="Garamond" w:hAnsi="Garamond"/>
          <w:color w:val="000000" w:themeColor="text1"/>
        </w:rPr>
        <w:t xml:space="preserve">również do: </w:t>
      </w:r>
      <w:r w:rsidR="00C927F3" w:rsidRPr="00022DEA">
        <w:rPr>
          <w:rFonts w:ascii="Garamond" w:hAnsi="Garamond" w:cs="Calibri"/>
          <w:color w:val="000000" w:themeColor="text1"/>
        </w:rPr>
        <w:t>obróbki graficznej</w:t>
      </w:r>
      <w:r w:rsidR="000B47FB">
        <w:rPr>
          <w:rFonts w:ascii="Garamond" w:hAnsi="Garamond" w:cs="Calibri"/>
          <w:color w:val="000000" w:themeColor="text1"/>
        </w:rPr>
        <w:t xml:space="preserve"> zdjęć lotniczych i panoram sferycznych</w:t>
      </w:r>
      <w:r w:rsidR="00C927F3" w:rsidRPr="00022DEA">
        <w:rPr>
          <w:rFonts w:ascii="Garamond" w:hAnsi="Garamond" w:cs="Calibri"/>
          <w:color w:val="000000" w:themeColor="text1"/>
        </w:rPr>
        <w:t xml:space="preserve">, doręczenia </w:t>
      </w:r>
      <w:r w:rsidR="000B47FB">
        <w:rPr>
          <w:rFonts w:ascii="Garamond" w:hAnsi="Garamond" w:cs="Calibri"/>
          <w:color w:val="000000" w:themeColor="text1"/>
        </w:rPr>
        <w:t>ich</w:t>
      </w:r>
      <w:r w:rsidR="00C927F3" w:rsidRPr="00022DEA">
        <w:rPr>
          <w:rFonts w:ascii="Garamond" w:hAnsi="Garamond" w:cs="Calibri"/>
          <w:color w:val="000000" w:themeColor="text1"/>
        </w:rPr>
        <w:t xml:space="preserve"> do Zamawiającego, </w:t>
      </w:r>
      <w:r w:rsidR="00C00DC4" w:rsidRPr="00022DEA">
        <w:rPr>
          <w:rFonts w:ascii="Garamond" w:hAnsi="Garamond" w:cs="Calibri"/>
          <w:color w:val="000000" w:themeColor="text1"/>
        </w:rPr>
        <w:t xml:space="preserve">organizacji logistyki, </w:t>
      </w:r>
      <w:r w:rsidR="00C927F3" w:rsidRPr="00022DEA">
        <w:rPr>
          <w:rFonts w:ascii="Garamond" w:hAnsi="Garamond" w:cs="Calibri"/>
          <w:color w:val="000000" w:themeColor="text1"/>
        </w:rPr>
        <w:t xml:space="preserve">a także do współpracy z JST oraz z Zamawiającym w celu prawidłowej realizacji </w:t>
      </w:r>
      <w:r w:rsidR="000B47FB">
        <w:rPr>
          <w:rFonts w:ascii="Garamond" w:hAnsi="Garamond" w:cs="Calibri"/>
          <w:color w:val="000000" w:themeColor="text1"/>
        </w:rPr>
        <w:t>Przedmiotu Umowy</w:t>
      </w:r>
      <w:r w:rsidR="00C927F3" w:rsidRPr="00022DEA">
        <w:rPr>
          <w:rFonts w:ascii="Garamond" w:hAnsi="Garamond" w:cs="Calibri"/>
          <w:color w:val="000000" w:themeColor="text1"/>
        </w:rPr>
        <w:t>.</w:t>
      </w:r>
    </w:p>
    <w:p w14:paraId="1A5A044A" w14:textId="77777777" w:rsidR="00DC0916" w:rsidRPr="00022DEA" w:rsidRDefault="00DC0916" w:rsidP="00022D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trakcie realizacji Przedmiotu Umowy Wykonawca zobowiązuje się do:</w:t>
      </w:r>
    </w:p>
    <w:p w14:paraId="0A635DE8" w14:textId="77777777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wykonania prac w sposób zgodny z zasadami starannego działania, sztuki i rzetelności zawodowej, z uwzględnieniem ich profesjonalnego charakteru, a także zgodnie z powszechnie obowiązującymi przepisami prawa, </w:t>
      </w:r>
    </w:p>
    <w:p w14:paraId="21164AA6" w14:textId="77777777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ponoszenia odpowiedzialności za ewentualne naruszenia praw, w tym praw osób trzecich, w przypadku bezprawnego wykorzystania, przy wykonywaniu Przedmiotu Umowy, jakichkolwiek materiałów lub narzędzi, </w:t>
      </w:r>
    </w:p>
    <w:p w14:paraId="6F3A9313" w14:textId="77777777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pozyskania wszelkich niezbędnych pozwoleń wynikających z zakresu prac wykonywanych w ramach Przedmiotu Umowy, potrzebnych do jego realizacji, za brak dopełnienia ww. formalności, Zamawiający nie ponosi odpowiedzialności,</w:t>
      </w:r>
    </w:p>
    <w:p w14:paraId="352938C3" w14:textId="2A62B475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uzyskania akceptacji Zamawiającego</w:t>
      </w:r>
      <w:r w:rsidR="009C12E9" w:rsidRPr="00022DEA">
        <w:rPr>
          <w:rFonts w:ascii="Garamond" w:hAnsi="Garamond"/>
          <w:color w:val="000000" w:themeColor="text1"/>
        </w:rPr>
        <w:t xml:space="preserve"> w zakresie</w:t>
      </w:r>
      <w:r w:rsidRPr="00022DEA">
        <w:rPr>
          <w:rFonts w:ascii="Garamond" w:hAnsi="Garamond"/>
          <w:color w:val="000000" w:themeColor="text1"/>
        </w:rPr>
        <w:t xml:space="preserve"> wszystkich elementów produkcji wchodzących w zakres realizacji Przedmiotu Umowy, </w:t>
      </w:r>
    </w:p>
    <w:p w14:paraId="09736A3C" w14:textId="032BD0C6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informowania na bieżąco o przebiegu wykonania Przedmiotu Umowy, zwłaszcza o zaistniałych w trakcie wykonania trudnościach i przeszkodach oraz do uzgadniania szczegółów dotyczących wykon</w:t>
      </w:r>
      <w:r w:rsidR="00683270" w:rsidRPr="00022DEA">
        <w:rPr>
          <w:rFonts w:ascii="Garamond" w:hAnsi="Garamond"/>
          <w:color w:val="000000" w:themeColor="text1"/>
        </w:rPr>
        <w:t>ania Przedmiotu Umowy,</w:t>
      </w:r>
    </w:p>
    <w:p w14:paraId="2BBF27A9" w14:textId="77777777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niezwłocznego pisemnego powiadomienia Zamawiającego o niebezpieczeństwie wystąpienia opóźnienia w wykonaniu Przedmiotu Umowy, wskazując prawdopodobny czas opóźnienia i jego przyczynę, </w:t>
      </w:r>
    </w:p>
    <w:p w14:paraId="5F614A25" w14:textId="249ADE30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każdorazowo udzielania Zamawiającemu pełnej informacji o stani</w:t>
      </w:r>
      <w:r w:rsidR="00EF0C73" w:rsidRPr="00022DEA">
        <w:rPr>
          <w:rFonts w:ascii="Garamond" w:hAnsi="Garamond"/>
          <w:color w:val="000000" w:themeColor="text1"/>
        </w:rPr>
        <w:t xml:space="preserve">e realizacji Przedmiotu Umowy, </w:t>
      </w:r>
    </w:p>
    <w:p w14:paraId="32665FC8" w14:textId="77777777" w:rsidR="000E40BC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lastRenderedPageBreak/>
        <w:t>wykorzystania otrzymanych od Zamawiającego materiałów wyłącznie na rzecz Zamawiającego i w zakresie niezbędnym do prawidłowej realizacji Przedmiotu Umowy - Wykonawca zobowiązany jest do zwrotu niewykorzystanych materiałów niezwłocznie po zakończeni</w:t>
      </w:r>
      <w:r w:rsidR="000E40BC" w:rsidRPr="00022DEA">
        <w:rPr>
          <w:rFonts w:ascii="Garamond" w:hAnsi="Garamond"/>
          <w:color w:val="000000" w:themeColor="text1"/>
        </w:rPr>
        <w:t>u wykonywania Przedmiotu Umowy,</w:t>
      </w:r>
    </w:p>
    <w:p w14:paraId="5D6BEEA7" w14:textId="53594E2D" w:rsidR="00DC0916" w:rsidRPr="00022DEA" w:rsidRDefault="00DC0916" w:rsidP="00022DE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uzyskania zgody (akceptacji) Zamawiającego na wszelkie działania, czynności, prace, dokumenty, dokonywane i przygotowywane przez Wykonawcę, w związku </w:t>
      </w:r>
      <w:r w:rsidR="00FE78F3" w:rsidRPr="00022DEA">
        <w:rPr>
          <w:rFonts w:ascii="Garamond" w:hAnsi="Garamond"/>
          <w:color w:val="000000" w:themeColor="text1"/>
        </w:rPr>
        <w:t xml:space="preserve">z realizacją Przedmiotu Umowy, </w:t>
      </w:r>
      <w:r w:rsidRPr="00022DEA">
        <w:rPr>
          <w:rFonts w:ascii="Garamond" w:hAnsi="Garamond"/>
          <w:color w:val="000000" w:themeColor="text1"/>
        </w:rPr>
        <w:t xml:space="preserve">w każdym przypadku, </w:t>
      </w:r>
      <w:r w:rsidR="006D3678" w:rsidRPr="00022DEA">
        <w:rPr>
          <w:rFonts w:ascii="Garamond" w:hAnsi="Garamond"/>
          <w:color w:val="000000" w:themeColor="text1"/>
        </w:rPr>
        <w:t>ilekroć jest o tym mowa w SOPZ</w:t>
      </w:r>
      <w:r w:rsidR="00542C5F" w:rsidRPr="00022DEA">
        <w:rPr>
          <w:rFonts w:ascii="Garamond" w:hAnsi="Garamond"/>
          <w:color w:val="000000" w:themeColor="text1"/>
        </w:rPr>
        <w:t>.</w:t>
      </w:r>
    </w:p>
    <w:p w14:paraId="2418EF9D" w14:textId="6B1CBAD0" w:rsidR="00542C5F" w:rsidRPr="00022DEA" w:rsidRDefault="00542C5F" w:rsidP="00022D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zobowiązuje się poddać kontrolom dokonywanym przez Zamawiającego oraz inne uprawnione podmioty w zakresie prawidłowości realizacji Umowy. Wykonawca zapewni Zamawiającemu oraz innym uprawnionym podmiotom, pełny wgląd we wszystkie dokumenty związane bezpośrednio lub pośrednio z realizacją przedmiotu Umowy, w tym w dokumenty finansowe.</w:t>
      </w:r>
    </w:p>
    <w:p w14:paraId="4837BC31" w14:textId="036F9A9E" w:rsidR="00542C5F" w:rsidRPr="00022DEA" w:rsidRDefault="00542C5F" w:rsidP="00022D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umożliwi</w:t>
      </w:r>
      <w:r w:rsidR="00146AF7" w:rsidRPr="00022DEA">
        <w:rPr>
          <w:rFonts w:ascii="Garamond" w:hAnsi="Garamond"/>
          <w:color w:val="000000" w:themeColor="text1"/>
        </w:rPr>
        <w:t>a</w:t>
      </w:r>
      <w:r w:rsidRPr="00022DEA">
        <w:rPr>
          <w:rFonts w:ascii="Garamond" w:hAnsi="Garamond"/>
          <w:color w:val="000000" w:themeColor="text1"/>
        </w:rPr>
        <w:t xml:space="preserve"> przedstawicielom Zamawiającego oraz innym uprawnionym podmiotom uczestnictwo w realizacji zdjęć i panoram sferycznych w celu dokumentacji i kontroli. Prawo kontroli pr</w:t>
      </w:r>
      <w:r w:rsidR="00146AF7" w:rsidRPr="00022DEA">
        <w:rPr>
          <w:rFonts w:ascii="Garamond" w:hAnsi="Garamond"/>
          <w:color w:val="000000" w:themeColor="text1"/>
        </w:rPr>
        <w:t>zysługuje uprawnionym podmiotom</w:t>
      </w:r>
      <w:r w:rsidRPr="00022DEA">
        <w:rPr>
          <w:rFonts w:ascii="Garamond" w:hAnsi="Garamond"/>
          <w:color w:val="000000" w:themeColor="text1"/>
        </w:rPr>
        <w:t xml:space="preserve"> w dowolnym terminie w trakcie realizacji Umowy oraz po zakończeniu jej realizacji.</w:t>
      </w:r>
    </w:p>
    <w:p w14:paraId="57F44911" w14:textId="77777777" w:rsidR="000431A3" w:rsidRPr="00022DEA" w:rsidRDefault="000431A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51A3F0C9" w14:textId="77777777" w:rsidR="000431A3" w:rsidRPr="00022DEA" w:rsidRDefault="002F54B5" w:rsidP="00022DEA">
      <w:pPr>
        <w:spacing w:after="0" w:line="276" w:lineRule="auto"/>
        <w:jc w:val="center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4</w:t>
      </w:r>
    </w:p>
    <w:p w14:paraId="1959202B" w14:textId="77777777" w:rsidR="009A4A58" w:rsidRPr="00022DEA" w:rsidRDefault="009A4A58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Wynagrodzenie</w:t>
      </w:r>
    </w:p>
    <w:p w14:paraId="0B33E099" w14:textId="2BE7B7B5" w:rsidR="009A4A58" w:rsidRPr="00022DEA" w:rsidRDefault="007E1892" w:rsidP="0074057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prawidłowe wykonanie Przedmiotu Umowy Wykonawca ot</w:t>
      </w:r>
      <w:r w:rsidR="00002363">
        <w:rPr>
          <w:rFonts w:ascii="Garamond" w:hAnsi="Garamond"/>
          <w:color w:val="000000" w:themeColor="text1"/>
        </w:rPr>
        <w:t xml:space="preserve">rzyma wynagrodzenie </w:t>
      </w:r>
      <w:r w:rsidR="0074057C" w:rsidRPr="0074057C">
        <w:rPr>
          <w:rFonts w:ascii="Garamond" w:hAnsi="Garamond"/>
          <w:color w:val="000000" w:themeColor="text1"/>
        </w:rPr>
        <w:t>w wysokości ……………… zł</w:t>
      </w:r>
      <w:r w:rsidR="009A6B0D">
        <w:rPr>
          <w:rFonts w:ascii="Garamond" w:hAnsi="Garamond"/>
          <w:color w:val="000000" w:themeColor="text1"/>
        </w:rPr>
        <w:t xml:space="preserve"> brutto (słownie złotych: ……………</w:t>
      </w:r>
      <w:r w:rsidR="0074057C" w:rsidRPr="0074057C">
        <w:rPr>
          <w:rFonts w:ascii="Garamond" w:hAnsi="Garamond"/>
          <w:color w:val="000000" w:themeColor="text1"/>
        </w:rPr>
        <w:t xml:space="preserve"> 00/100)</w:t>
      </w:r>
      <w:r w:rsidR="0074057C">
        <w:rPr>
          <w:rFonts w:ascii="Garamond" w:hAnsi="Garamond"/>
          <w:color w:val="000000" w:themeColor="text1"/>
        </w:rPr>
        <w:t xml:space="preserve">, uwzględniające </w:t>
      </w:r>
      <w:r w:rsidRPr="00022DEA">
        <w:rPr>
          <w:rFonts w:ascii="Garamond" w:hAnsi="Garamond"/>
          <w:color w:val="000000" w:themeColor="text1"/>
        </w:rPr>
        <w:t>należny podatek VAT</w:t>
      </w:r>
      <w:r w:rsidR="007B4785">
        <w:rPr>
          <w:rFonts w:ascii="Garamond" w:hAnsi="Garamond"/>
          <w:color w:val="000000" w:themeColor="text1"/>
        </w:rPr>
        <w:t xml:space="preserve"> (stawka … %)</w:t>
      </w:r>
      <w:r w:rsidR="0074057C">
        <w:rPr>
          <w:rFonts w:ascii="Garamond" w:hAnsi="Garamond"/>
          <w:color w:val="000000" w:themeColor="text1"/>
        </w:rPr>
        <w:t xml:space="preserve"> w wysokości </w:t>
      </w:r>
      <w:r w:rsidR="0074057C" w:rsidRPr="0074057C">
        <w:rPr>
          <w:rFonts w:ascii="Garamond" w:hAnsi="Garamond"/>
          <w:color w:val="000000" w:themeColor="text1"/>
        </w:rPr>
        <w:t>……………… zł (słownie złotych: …………… 00/100)</w:t>
      </w:r>
      <w:r w:rsidRPr="00022DEA">
        <w:rPr>
          <w:rFonts w:ascii="Garamond" w:hAnsi="Garamond"/>
          <w:color w:val="000000" w:themeColor="text1"/>
        </w:rPr>
        <w:t>.</w:t>
      </w:r>
    </w:p>
    <w:p w14:paraId="603C124A" w14:textId="79F998D9" w:rsidR="000E40BC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Zapłata wynagrodzenia, o którym mowa w ust. 1, zostanie zrealizowana </w:t>
      </w:r>
      <w:r w:rsidR="00405EEA" w:rsidRPr="00022DEA">
        <w:rPr>
          <w:rFonts w:ascii="Garamond" w:hAnsi="Garamond"/>
          <w:color w:val="000000" w:themeColor="text1"/>
        </w:rPr>
        <w:t>jednorazowo</w:t>
      </w:r>
      <w:r w:rsidR="00265942">
        <w:rPr>
          <w:rFonts w:ascii="Garamond" w:hAnsi="Garamond"/>
          <w:color w:val="000000" w:themeColor="text1"/>
        </w:rPr>
        <w:t xml:space="preserve"> na podstawie faktury wystawionej</w:t>
      </w:r>
      <w:r w:rsidR="00405EEA" w:rsidRPr="00022DEA">
        <w:rPr>
          <w:rFonts w:ascii="Garamond" w:hAnsi="Garamond"/>
          <w:color w:val="000000" w:themeColor="text1"/>
        </w:rPr>
        <w:t xml:space="preserve"> po należytym wykonaniu Przedmiotu Umowy</w:t>
      </w:r>
      <w:r w:rsidR="00BB7BF0" w:rsidRPr="00022DEA">
        <w:rPr>
          <w:rFonts w:ascii="Garamond" w:hAnsi="Garamond"/>
          <w:color w:val="000000" w:themeColor="text1"/>
        </w:rPr>
        <w:t xml:space="preserve"> oraz po podpisaniu</w:t>
      </w:r>
      <w:r w:rsidR="00265942">
        <w:rPr>
          <w:rFonts w:ascii="Garamond" w:hAnsi="Garamond"/>
          <w:color w:val="000000" w:themeColor="text1"/>
        </w:rPr>
        <w:t xml:space="preserve"> przez Zamawiającego</w:t>
      </w:r>
      <w:r w:rsidR="00BB7BF0" w:rsidRPr="00022DEA">
        <w:rPr>
          <w:rFonts w:ascii="Garamond" w:hAnsi="Garamond"/>
          <w:color w:val="000000" w:themeColor="text1"/>
        </w:rPr>
        <w:t xml:space="preserve"> protokołu odbioru bez zastrzeżeń.</w:t>
      </w:r>
    </w:p>
    <w:p w14:paraId="7B96905F" w14:textId="70710B7E" w:rsidR="009A4A58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Wynagrodzenie zaspokaja wszelkie roszczenia Wykonawcy względem Zamawiającego z ty</w:t>
      </w:r>
      <w:r w:rsidR="00CF029C" w:rsidRPr="00022DEA">
        <w:rPr>
          <w:rFonts w:ascii="Garamond" w:hAnsi="Garamond"/>
          <w:color w:val="000000" w:themeColor="text1"/>
        </w:rPr>
        <w:t>tułu wykonania Przedmiotu Umowy</w:t>
      </w:r>
      <w:r w:rsidR="00C047B0" w:rsidRPr="00022DEA">
        <w:rPr>
          <w:rFonts w:ascii="Garamond" w:hAnsi="Garamond"/>
          <w:color w:val="000000" w:themeColor="text1"/>
        </w:rPr>
        <w:t>.</w:t>
      </w:r>
    </w:p>
    <w:p w14:paraId="5A2D9781" w14:textId="64058941" w:rsidR="009A4A58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Zapłata wynagrodzenia dokonana będzie na p</w:t>
      </w:r>
      <w:r w:rsidR="00405EEA" w:rsidRPr="00022DEA">
        <w:rPr>
          <w:rFonts w:ascii="Garamond" w:hAnsi="Garamond"/>
          <w:color w:val="000000" w:themeColor="text1"/>
        </w:rPr>
        <w:t>odstawie prawidłowo wystawionej</w:t>
      </w:r>
      <w:r w:rsidRPr="00022DEA">
        <w:rPr>
          <w:rFonts w:ascii="Garamond" w:hAnsi="Garamond"/>
          <w:color w:val="000000" w:themeColor="text1"/>
        </w:rPr>
        <w:t xml:space="preserve"> przez Wykonawcę faktur</w:t>
      </w:r>
      <w:r w:rsidR="00405EEA" w:rsidRPr="00022DEA">
        <w:rPr>
          <w:rFonts w:ascii="Garamond" w:hAnsi="Garamond"/>
          <w:color w:val="000000" w:themeColor="text1"/>
        </w:rPr>
        <w:t>y</w:t>
      </w:r>
      <w:r w:rsidRPr="00022DEA">
        <w:rPr>
          <w:rFonts w:ascii="Garamond" w:hAnsi="Garamond"/>
          <w:color w:val="000000" w:themeColor="text1"/>
        </w:rPr>
        <w:t xml:space="preserve"> VAT, w terminie 14 dni od dnia </w:t>
      </w:r>
      <w:r w:rsidR="00405EEA" w:rsidRPr="00022DEA">
        <w:rPr>
          <w:rFonts w:ascii="Garamond" w:hAnsi="Garamond"/>
          <w:color w:val="000000" w:themeColor="text1"/>
        </w:rPr>
        <w:t>jej</w:t>
      </w:r>
      <w:r w:rsidRPr="00022DEA">
        <w:rPr>
          <w:rFonts w:ascii="Garamond" w:hAnsi="Garamond"/>
          <w:color w:val="000000" w:themeColor="text1"/>
        </w:rPr>
        <w:t xml:space="preserve"> otrzyma</w:t>
      </w:r>
      <w:r w:rsidR="00CF1298" w:rsidRPr="00022DEA">
        <w:rPr>
          <w:rFonts w:ascii="Garamond" w:hAnsi="Garamond"/>
          <w:color w:val="000000" w:themeColor="text1"/>
        </w:rPr>
        <w:t>nia przez Zamawiającego. Faktura</w:t>
      </w:r>
      <w:r w:rsidRPr="00022DEA">
        <w:rPr>
          <w:rFonts w:ascii="Garamond" w:hAnsi="Garamond"/>
          <w:color w:val="000000" w:themeColor="text1"/>
        </w:rPr>
        <w:t xml:space="preserve"> Wykonawcy zawierać </w:t>
      </w:r>
      <w:r w:rsidR="00CF1298" w:rsidRPr="00022DEA">
        <w:rPr>
          <w:rFonts w:ascii="Garamond" w:hAnsi="Garamond"/>
          <w:color w:val="000000" w:themeColor="text1"/>
        </w:rPr>
        <w:t>będzie</w:t>
      </w:r>
      <w:r w:rsidRPr="00022DEA">
        <w:rPr>
          <w:rFonts w:ascii="Garamond" w:hAnsi="Garamond"/>
          <w:color w:val="000000" w:themeColor="text1"/>
        </w:rPr>
        <w:t xml:space="preserve"> następujące dane Zamawiającego: </w:t>
      </w:r>
    </w:p>
    <w:p w14:paraId="221A079B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Województwo Wielkopolskie </w:t>
      </w:r>
    </w:p>
    <w:p w14:paraId="5BA293AF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 siedzibą Urzędu Marszałkowskiego Województwa Wielkopolskiego w Poznaniu</w:t>
      </w:r>
    </w:p>
    <w:p w14:paraId="07087A44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al. Niepodległości 34, 61-714 Poznań</w:t>
      </w:r>
    </w:p>
    <w:p w14:paraId="6B474670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NIP: 778-13-46-888 </w:t>
      </w:r>
    </w:p>
    <w:p w14:paraId="28661852" w14:textId="5C5DCC8D" w:rsidR="000E40BC" w:rsidRPr="00022DEA" w:rsidRDefault="00CF1298" w:rsidP="00022DEA">
      <w:pPr>
        <w:spacing w:after="0" w:line="276" w:lineRule="auto"/>
        <w:ind w:left="426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oraz winna być doręczona</w:t>
      </w:r>
      <w:r w:rsidR="000E40BC" w:rsidRPr="00022DEA">
        <w:rPr>
          <w:rFonts w:ascii="Garamond" w:hAnsi="Garamond"/>
          <w:color w:val="000000" w:themeColor="text1"/>
        </w:rPr>
        <w:t xml:space="preserve"> na adres: </w:t>
      </w:r>
    </w:p>
    <w:p w14:paraId="6FBFCF56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Urząd Marszałkowski Województwa Wielkopolskiego w Poznaniu, </w:t>
      </w:r>
    </w:p>
    <w:p w14:paraId="2C82165F" w14:textId="77777777" w:rsidR="000E40BC" w:rsidRPr="00022DEA" w:rsidRDefault="000E40BC" w:rsidP="00022DEA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Departament Gospodarki, </w:t>
      </w:r>
    </w:p>
    <w:p w14:paraId="482F862B" w14:textId="015E9849" w:rsidR="009A4A58" w:rsidRPr="00265942" w:rsidRDefault="000E40BC" w:rsidP="00265942">
      <w:pPr>
        <w:pStyle w:val="Akapitzlist"/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al. Niepodległości 34, 61-714 Poznań.</w:t>
      </w:r>
      <w:r w:rsidR="009A4A58" w:rsidRPr="00265942">
        <w:rPr>
          <w:rFonts w:ascii="Garamond" w:hAnsi="Garamond"/>
          <w:color w:val="000000" w:themeColor="text1"/>
        </w:rPr>
        <w:t xml:space="preserve"> </w:t>
      </w:r>
    </w:p>
    <w:p w14:paraId="623AF975" w14:textId="32170CA0" w:rsidR="009A4A58" w:rsidRPr="00022DEA" w:rsidRDefault="007E1892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Zapłata wynagrodzenia nastąpi przelewem na rachunek bankowy Wykonawcy prowadzony przez …………… nr: ………………………</w:t>
      </w:r>
    </w:p>
    <w:p w14:paraId="0B80F58B" w14:textId="77777777" w:rsidR="009A4A58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Zmiana rachunku bankowego Wykonawcy nie stanowi zmiany treści Umowy. </w:t>
      </w:r>
    </w:p>
    <w:p w14:paraId="6D588885" w14:textId="77777777" w:rsidR="009A4A58" w:rsidRPr="00022DEA" w:rsidRDefault="009A4A58" w:rsidP="00022D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dzień zapłaty wynagrodzenia uważany będzie dzień obciążenia rachunku bankowego Zamawiającego.</w:t>
      </w:r>
    </w:p>
    <w:p w14:paraId="7C4B4D92" w14:textId="77777777" w:rsidR="00265942" w:rsidRDefault="00265942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</w:p>
    <w:p w14:paraId="215B8F53" w14:textId="4CE15A20" w:rsidR="000431A3" w:rsidRPr="00022DEA" w:rsidRDefault="00921773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§ 5</w:t>
      </w:r>
    </w:p>
    <w:p w14:paraId="509624A4" w14:textId="77777777" w:rsidR="00921773" w:rsidRPr="00022DEA" w:rsidRDefault="00921773" w:rsidP="00022DEA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</w:rPr>
      </w:pPr>
      <w:r w:rsidRPr="00022DEA">
        <w:rPr>
          <w:rFonts w:ascii="Garamond" w:hAnsi="Garamond"/>
          <w:b/>
          <w:bCs/>
          <w:color w:val="000000" w:themeColor="text1"/>
        </w:rPr>
        <w:t>Protokoły</w:t>
      </w:r>
    </w:p>
    <w:p w14:paraId="463B0AA9" w14:textId="3AD401B5" w:rsidR="00F4583D" w:rsidRPr="00022DEA" w:rsidRDefault="00F4583D" w:rsidP="00022D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Prawidłowe wykonanie całego Przedmiotu Umowy potwierdzone zostanie przez Zamawiającego w protokole </w:t>
      </w:r>
      <w:r w:rsidR="002E66C4" w:rsidRPr="00022DEA">
        <w:rPr>
          <w:rFonts w:ascii="Garamond" w:hAnsi="Garamond"/>
          <w:color w:val="000000" w:themeColor="text1"/>
        </w:rPr>
        <w:t>odbioru</w:t>
      </w:r>
      <w:r w:rsidRPr="00022DEA">
        <w:rPr>
          <w:rFonts w:ascii="Garamond" w:hAnsi="Garamond"/>
          <w:color w:val="000000" w:themeColor="text1"/>
        </w:rPr>
        <w:t>.</w:t>
      </w:r>
    </w:p>
    <w:p w14:paraId="6214E137" w14:textId="19B9B69D" w:rsidR="00F4583D" w:rsidRPr="00022DEA" w:rsidRDefault="00F4583D" w:rsidP="00022D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lastRenderedPageBreak/>
        <w:t xml:space="preserve">Strony za wadę w realizacji poszczególnych </w:t>
      </w:r>
      <w:r w:rsidR="007F458C" w:rsidRPr="00022DEA">
        <w:rPr>
          <w:rFonts w:ascii="Garamond" w:hAnsi="Garamond"/>
          <w:color w:val="000000" w:themeColor="text1"/>
        </w:rPr>
        <w:t>elementów składających się na Przedmiot</w:t>
      </w:r>
      <w:r w:rsidRPr="00022DEA">
        <w:rPr>
          <w:rFonts w:ascii="Garamond" w:hAnsi="Garamond"/>
          <w:color w:val="000000" w:themeColor="text1"/>
        </w:rPr>
        <w:t xml:space="preserve"> Umowy zgodnie uznają każde odstępstwo Wykonawcy od wykonania Przedmiotu Umowy, w sposób określony w Umowie oraz</w:t>
      </w:r>
      <w:r w:rsidR="00265942">
        <w:rPr>
          <w:rFonts w:ascii="Garamond" w:hAnsi="Garamond"/>
          <w:color w:val="000000" w:themeColor="text1"/>
        </w:rPr>
        <w:t xml:space="preserve"> w</w:t>
      </w:r>
      <w:r w:rsidRPr="00022DEA">
        <w:rPr>
          <w:rFonts w:ascii="Garamond" w:hAnsi="Garamond"/>
          <w:color w:val="000000" w:themeColor="text1"/>
        </w:rPr>
        <w:t xml:space="preserve"> załącznikach stanowiących jej integralną część.</w:t>
      </w:r>
    </w:p>
    <w:p w14:paraId="5610E36E" w14:textId="77777777" w:rsidR="00F4583D" w:rsidRPr="00022DEA" w:rsidRDefault="00F4583D" w:rsidP="00022D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przypadku stwierdzenia wad poszczególnych </w:t>
      </w:r>
      <w:r w:rsidR="007F458C" w:rsidRPr="00022DEA">
        <w:rPr>
          <w:rFonts w:ascii="Garamond" w:hAnsi="Garamond"/>
          <w:color w:val="000000" w:themeColor="text1"/>
        </w:rPr>
        <w:t>elementów składających się na</w:t>
      </w:r>
      <w:r w:rsidRPr="00022DEA">
        <w:rPr>
          <w:rFonts w:ascii="Garamond" w:hAnsi="Garamond"/>
          <w:color w:val="000000" w:themeColor="text1"/>
        </w:rPr>
        <w:t xml:space="preserve"> Przedmiotu Umowy lub wykonania ich w sposób niezgodny z wymaganiami Zamawiającego, Zamawiający wyznaczy Wykonawcy termin do usunięcia wad poszczególnych zadań. Jeżeli po upływie tego terminu wady poszczególnych zadań nie zostaną usunięte Zamawiający jest uprawniony do odstąpienia od Umowy z winy Wykonawcy, w terminie kolejnych 14 dni i naliczenia ustalonych kar umownych.</w:t>
      </w:r>
    </w:p>
    <w:p w14:paraId="60F1D4BE" w14:textId="4245522B" w:rsidR="00F4583D" w:rsidRPr="00022DEA" w:rsidRDefault="000652E6" w:rsidP="00022D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Protokół </w:t>
      </w:r>
      <w:r w:rsidR="002E66C4" w:rsidRPr="00022DEA">
        <w:rPr>
          <w:rFonts w:ascii="Garamond" w:hAnsi="Garamond"/>
          <w:color w:val="000000" w:themeColor="text1"/>
        </w:rPr>
        <w:t>odbioru</w:t>
      </w:r>
      <w:r w:rsidRPr="00022DEA">
        <w:rPr>
          <w:rFonts w:ascii="Garamond" w:hAnsi="Garamond"/>
          <w:color w:val="000000" w:themeColor="text1"/>
        </w:rPr>
        <w:t>, o którym mowa w ust. 1 zawierać będzie</w:t>
      </w:r>
      <w:r w:rsidR="00F4583D" w:rsidRPr="00022DEA">
        <w:rPr>
          <w:rFonts w:ascii="Garamond" w:hAnsi="Garamond"/>
          <w:color w:val="000000" w:themeColor="text1"/>
        </w:rPr>
        <w:t xml:space="preserve">: </w:t>
      </w:r>
    </w:p>
    <w:p w14:paraId="387B5870" w14:textId="77777777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datę i miejsce, </w:t>
      </w:r>
    </w:p>
    <w:p w14:paraId="6EFC8B3D" w14:textId="77777777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oświadczenie Zamawiającego stwierdzające brak lub istnienie wad w wykonaniu Przedmiotu Umowy,</w:t>
      </w:r>
    </w:p>
    <w:p w14:paraId="69769918" w14:textId="52F5622C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przypadku istnienia wad, określony przez Zamawiającego termin do ich usunięcia przez Wykonawcę, w ramach wynagrodzenia, określonego w § </w:t>
      </w:r>
      <w:r w:rsidR="009C12E9" w:rsidRPr="00022DEA">
        <w:rPr>
          <w:rFonts w:ascii="Garamond" w:hAnsi="Garamond"/>
          <w:color w:val="000000" w:themeColor="text1"/>
        </w:rPr>
        <w:t>4</w:t>
      </w:r>
      <w:r w:rsidRPr="00022DEA">
        <w:rPr>
          <w:rFonts w:ascii="Garamond" w:hAnsi="Garamond"/>
          <w:color w:val="000000" w:themeColor="text1"/>
        </w:rPr>
        <w:t xml:space="preserve"> ust. 1. </w:t>
      </w:r>
    </w:p>
    <w:p w14:paraId="05DC2A54" w14:textId="1A256177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przypadku realizacji ust</w:t>
      </w:r>
      <w:r w:rsidR="005122B0" w:rsidRPr="00022DEA">
        <w:rPr>
          <w:rFonts w:ascii="Garamond" w:hAnsi="Garamond"/>
          <w:color w:val="000000" w:themeColor="text1"/>
        </w:rPr>
        <w:t>. 3</w:t>
      </w:r>
      <w:r w:rsidRPr="00022DEA">
        <w:rPr>
          <w:rFonts w:ascii="Garamond" w:hAnsi="Garamond"/>
          <w:color w:val="000000" w:themeColor="text1"/>
        </w:rPr>
        <w:t xml:space="preserve"> zapis o stwierdzeniu usunięcia lub stwierdzeniu braku usunięcia przez Wykonawcę wad,</w:t>
      </w:r>
    </w:p>
    <w:p w14:paraId="6A508E9D" w14:textId="044750E8" w:rsidR="00F4583D" w:rsidRPr="00022DEA" w:rsidRDefault="00F4583D" w:rsidP="00022D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podpis Zamawiającego</w:t>
      </w:r>
      <w:r w:rsidR="0055591B" w:rsidRPr="00022DEA">
        <w:rPr>
          <w:rFonts w:ascii="Garamond" w:hAnsi="Garamond"/>
          <w:color w:val="000000" w:themeColor="text1"/>
        </w:rPr>
        <w:t>.</w:t>
      </w:r>
    </w:p>
    <w:p w14:paraId="41E38209" w14:textId="3B1F76BC" w:rsidR="00493282" w:rsidRPr="00022DEA" w:rsidRDefault="00493282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428F777A" w14:textId="77777777" w:rsidR="00921773" w:rsidRPr="00022DEA" w:rsidRDefault="000E40BC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§ 6</w:t>
      </w:r>
    </w:p>
    <w:p w14:paraId="14E75EA9" w14:textId="77777777" w:rsidR="00921773" w:rsidRPr="00022DEA" w:rsidRDefault="006F6B77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Kary</w:t>
      </w:r>
    </w:p>
    <w:p w14:paraId="0B273CFC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naliczy Wykonawcy karę umowną w następujących przypadkach:</w:t>
      </w:r>
    </w:p>
    <w:p w14:paraId="7B5B3CE0" w14:textId="77777777" w:rsidR="00255A17" w:rsidRPr="00022DEA" w:rsidRDefault="00255A17" w:rsidP="00022D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niewykonanie Przedmiotu Umowy – w wysokości 50% wynagrodzenia brutto, określonego w § 4 ust. 1,</w:t>
      </w:r>
    </w:p>
    <w:p w14:paraId="763B5974" w14:textId="3DEA7B53" w:rsidR="00255A17" w:rsidRPr="00022DEA" w:rsidRDefault="00255A17" w:rsidP="00022D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odstąpienie przez Zamawiającego od Umowy z przyczyn leżących po stronie Wykonawcy, co dotyczy w szczególności sytuacji, gdy dostarczony Przedmiot Umowy ma wady lub jest wykonany w sposób nieprawidłowy, tj. niezgodny z wymaganiami Zamawiającego, a Wykonawca pomimo wyznaczenia dodatkowego terminu przez Zamawiającego nie dostarczył prawidłowo wykonanego Prz</w:t>
      </w:r>
      <w:r w:rsidR="00C80352" w:rsidRPr="00022DEA">
        <w:rPr>
          <w:rFonts w:ascii="Garamond" w:hAnsi="Garamond"/>
          <w:color w:val="000000" w:themeColor="text1"/>
        </w:rPr>
        <w:t xml:space="preserve">edmiotu Umowy, zgodnego z SOPZ </w:t>
      </w:r>
      <w:r w:rsidRPr="00022DEA">
        <w:rPr>
          <w:rFonts w:ascii="Garamond" w:hAnsi="Garamond"/>
          <w:color w:val="000000" w:themeColor="text1"/>
        </w:rPr>
        <w:t>– w wysokości 50% wynagro</w:t>
      </w:r>
      <w:r w:rsidR="005122B0" w:rsidRPr="00022DEA">
        <w:rPr>
          <w:rFonts w:ascii="Garamond" w:hAnsi="Garamond"/>
          <w:color w:val="000000" w:themeColor="text1"/>
        </w:rPr>
        <w:t>dzenia brutto, określonego w § 4</w:t>
      </w:r>
      <w:r w:rsidRPr="00022DEA">
        <w:rPr>
          <w:rFonts w:ascii="Garamond" w:hAnsi="Garamond"/>
          <w:color w:val="000000" w:themeColor="text1"/>
        </w:rPr>
        <w:t xml:space="preserve"> ust. 1,</w:t>
      </w:r>
    </w:p>
    <w:p w14:paraId="5DE3AF8D" w14:textId="0D3FAE8B" w:rsidR="00255A17" w:rsidRPr="00022DEA" w:rsidRDefault="00255A17" w:rsidP="00022D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 każdy dzień zwłoki w dotrzymaniu terminów Umowy – w wysokości 1% wynagrodzenia brutto, określonego w § 4 ust. 1, licząc od ustalonej daty wykonania Przedmi</w:t>
      </w:r>
      <w:r w:rsidR="00CE3D84" w:rsidRPr="00022DEA">
        <w:rPr>
          <w:rFonts w:ascii="Garamond" w:hAnsi="Garamond"/>
          <w:color w:val="000000" w:themeColor="text1"/>
        </w:rPr>
        <w:t>otu Zamówienia określonej w § 1 ust. 2 lit. b</w:t>
      </w:r>
      <w:r w:rsidRPr="00022DEA">
        <w:rPr>
          <w:rFonts w:ascii="Garamond" w:hAnsi="Garamond"/>
          <w:color w:val="000000" w:themeColor="text1"/>
        </w:rPr>
        <w:t xml:space="preserve"> niniejszej Umowy (w przypadku braku akceptacji Zamawiającego uzasadnionej zwłoki w realizacji poszczególnych zadań),</w:t>
      </w:r>
    </w:p>
    <w:p w14:paraId="02D28A2B" w14:textId="77777777" w:rsidR="00255A17" w:rsidRPr="00022DEA" w:rsidRDefault="00255A17" w:rsidP="00022D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 tytułu nieprawidłowego wykonania zadań Przedmiotu Umowy, co obejmuje inne okoliczności niż wskazane w lit. c) powyżej – w wysokości 30% wynagrodzenia brutto, określonego w § 4 ust. 1. za każdy przypadek.</w:t>
      </w:r>
    </w:p>
    <w:p w14:paraId="620B5435" w14:textId="3C7A0CDC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Kary umowne z </w:t>
      </w:r>
      <w:r w:rsidR="0010523F">
        <w:rPr>
          <w:rFonts w:ascii="Garamond" w:hAnsi="Garamond"/>
          <w:color w:val="000000" w:themeColor="text1"/>
        </w:rPr>
        <w:t xml:space="preserve">ust. 1 </w:t>
      </w:r>
      <w:r w:rsidRPr="00022DEA">
        <w:rPr>
          <w:rFonts w:ascii="Garamond" w:hAnsi="Garamond"/>
          <w:color w:val="000000" w:themeColor="text1"/>
        </w:rPr>
        <w:t>pkt b) sumują się z pkt c)</w:t>
      </w:r>
      <w:r w:rsidR="004373C1" w:rsidRPr="00022DEA">
        <w:rPr>
          <w:rFonts w:ascii="Garamond" w:hAnsi="Garamond"/>
          <w:color w:val="000000" w:themeColor="text1"/>
        </w:rPr>
        <w:t>.</w:t>
      </w:r>
    </w:p>
    <w:p w14:paraId="67AA651F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Wysokość kar nie może przekroczyć łącznie 90% wynagrodzenia br</w:t>
      </w:r>
      <w:r w:rsidR="0087589D" w:rsidRPr="00022DEA">
        <w:rPr>
          <w:rFonts w:ascii="Garamond" w:hAnsi="Garamond"/>
          <w:color w:val="000000" w:themeColor="text1"/>
        </w:rPr>
        <w:t>utto Wykonawcy określonego w § 4</w:t>
      </w:r>
      <w:r w:rsidRPr="00022DEA">
        <w:rPr>
          <w:rFonts w:ascii="Garamond" w:hAnsi="Garamond"/>
          <w:color w:val="000000" w:themeColor="text1"/>
        </w:rPr>
        <w:t xml:space="preserve"> ust. 1.</w:t>
      </w:r>
    </w:p>
    <w:p w14:paraId="0EF64E60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Kary umowne płatne będą na podstawie wystawionej przez Zamawiającego noty obciążeniowej, w terminie 7 dni od dnia jej doręczenia Wykonawcy.</w:t>
      </w:r>
    </w:p>
    <w:p w14:paraId="1A2972DF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Kary określone w ust. 1 mogą zostać potrącone przez Zamawiającego z łącznej kwoty wynagrodz</w:t>
      </w:r>
      <w:r w:rsidR="0087589D" w:rsidRPr="00022DEA">
        <w:rPr>
          <w:rFonts w:ascii="Garamond" w:hAnsi="Garamond"/>
          <w:color w:val="000000" w:themeColor="text1"/>
        </w:rPr>
        <w:t>enia Wykonawcy, określonej w § 4</w:t>
      </w:r>
      <w:r w:rsidRPr="00022DEA">
        <w:rPr>
          <w:rFonts w:ascii="Garamond" w:hAnsi="Garamond"/>
          <w:color w:val="000000" w:themeColor="text1"/>
        </w:rPr>
        <w:t xml:space="preserve"> ust. 1, na co Wykonawca wyraża zgodę.</w:t>
      </w:r>
    </w:p>
    <w:p w14:paraId="43289F1E" w14:textId="7777777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ma prawo dochodzić odszkodowania uzupełniającego na zasadach ogólnych, jeżeli szkoda przewyższa wysokość zastrzeżonych kar umownych.</w:t>
      </w:r>
    </w:p>
    <w:p w14:paraId="086D0E08" w14:textId="2ED616F7" w:rsidR="00921773" w:rsidRPr="00022DEA" w:rsidRDefault="00921773" w:rsidP="00022DE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 przypadku nienależytego wykonania Przedmiotu Umowy Zamawiający jest uprawniony do miarkowania wysokości kar umownych według swojego uznania. Dotyczy to w szczególności sytuacji, gdy przewidziana Umową kara umowna jest zdaniem Stron wygórowana w stosunku do charakteru </w:t>
      </w:r>
      <w:r w:rsidRPr="00022DEA">
        <w:rPr>
          <w:rFonts w:ascii="Garamond" w:hAnsi="Garamond"/>
          <w:color w:val="000000" w:themeColor="text1"/>
        </w:rPr>
        <w:lastRenderedPageBreak/>
        <w:t>uchybienia przez Wykonawcę obowiązkom umownym. Miarkowanie kar umownych przez Zamawiającego nie wymaga akceptacji Wykonawcy.</w:t>
      </w:r>
    </w:p>
    <w:p w14:paraId="0FA72B48" w14:textId="77777777" w:rsidR="000431A3" w:rsidRPr="00022DEA" w:rsidRDefault="000431A3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0F9AD898" w14:textId="0C4EBEDC" w:rsidR="000B4986" w:rsidRPr="00022DEA" w:rsidRDefault="00F86673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§ 7</w:t>
      </w:r>
    </w:p>
    <w:p w14:paraId="4273E62F" w14:textId="76E934A9" w:rsidR="000B4986" w:rsidRPr="00022DEA" w:rsidRDefault="00CF1536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R</w:t>
      </w:r>
      <w:r w:rsidR="002E66C4" w:rsidRPr="00022DEA">
        <w:rPr>
          <w:rFonts w:ascii="Garamond" w:hAnsi="Garamond"/>
          <w:b/>
          <w:color w:val="000000" w:themeColor="text1"/>
        </w:rPr>
        <w:t>ękojmia</w:t>
      </w:r>
      <w:r w:rsidR="00542C5F" w:rsidRPr="00022DEA">
        <w:rPr>
          <w:rFonts w:ascii="Garamond" w:hAnsi="Garamond"/>
          <w:b/>
          <w:color w:val="000000" w:themeColor="text1"/>
        </w:rPr>
        <w:t xml:space="preserve"> i wady</w:t>
      </w:r>
    </w:p>
    <w:p w14:paraId="76A350D9" w14:textId="556EF555" w:rsidR="002E66C4" w:rsidRPr="00022DEA" w:rsidRDefault="000B4986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Wykonawca udziela Zamawiającemu </w:t>
      </w:r>
      <w:r w:rsidR="002E66C4" w:rsidRPr="00022DEA">
        <w:rPr>
          <w:rFonts w:ascii="Garamond" w:hAnsi="Garamond"/>
          <w:color w:val="000000" w:themeColor="text1"/>
        </w:rPr>
        <w:t>gwarancji rękojmi</w:t>
      </w:r>
      <w:r w:rsidRPr="00022DEA">
        <w:rPr>
          <w:rFonts w:ascii="Garamond" w:hAnsi="Garamond"/>
          <w:color w:val="000000" w:themeColor="text1"/>
        </w:rPr>
        <w:t xml:space="preserve"> za wady fizyczne i prawne</w:t>
      </w:r>
      <w:r w:rsidR="00B150EC" w:rsidRPr="00022DEA">
        <w:rPr>
          <w:rFonts w:ascii="Garamond" w:hAnsi="Garamond"/>
          <w:color w:val="000000" w:themeColor="text1"/>
        </w:rPr>
        <w:t>.</w:t>
      </w:r>
    </w:p>
    <w:p w14:paraId="13D64BF0" w14:textId="77777777" w:rsidR="00542C5F" w:rsidRPr="00022DEA" w:rsidRDefault="000B4986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może uwolnić się od odpowiedzialności z tytułu rękojmi za wady, jeżeli wykaże, że wada powstała wskutek wykonania prac według wskazówek Zamawiającego, które Wykonawca zakwestionował, podając pełne pisemne uzasadnienie i uprzedził na piśmie Zamawiającego o przewidzianych skutkach ich zastosowania.</w:t>
      </w:r>
    </w:p>
    <w:p w14:paraId="0225D334" w14:textId="77777777" w:rsidR="00542C5F" w:rsidRPr="00022DEA" w:rsidRDefault="000B4986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zawiadomi pisemnie Wykonawcę o wadach Przedmiotu Umowy niezwłocznie po ich wykryciu. Dokonanie odbioru przez Zamawiającego poszczególnych części Przedmiotu Umowy nie zwalnia Wykonawcy z odpowiedzialności z tytułu rękojmi, choćby w chwili ich wydania lub odbioru Zamawiający wiedział lub z łatwością mógł się dowiedzieć o wadzie. Zamawiający nie ponosi odpowiedzialności za naruszenie praw osób trzecich powstałych w związku z realizacją Przedmiotu Umowy w zakresie przewidzianym dla Wykonawcy. W przypadku wystąpienia przez osobę trzecią z roszczeniem związanym z wykonaniem Przedmiotu Umowy, Zamawiający jest zobowiązany do niezwłocznego powiadomienia o tym Wykonawcę, który zwolni Zamawiającego z jakiejkolwiek odpowiedzialności w stosunku do osób trzecich.</w:t>
      </w:r>
    </w:p>
    <w:p w14:paraId="3010D792" w14:textId="77777777" w:rsidR="00542C5F" w:rsidRPr="00022DEA" w:rsidRDefault="00542C5F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niniejszym oświadcza, że Przedmiot Umowy nie jest obciążony wadami prawnymi. Nadto Wykonawca oświadcza, że rozporządzenie Przedmiotem Umowy nie narusza żadnych praw własności przemysłowej i intelektualnej, w szczególności: praw patentowych, praw autorskich i praw do znaków towarowych.</w:t>
      </w:r>
    </w:p>
    <w:p w14:paraId="260C6067" w14:textId="77777777" w:rsidR="00542C5F" w:rsidRPr="00022DEA" w:rsidRDefault="00542C5F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przypadku ujawnienia wady prawnej Wykonawca poniesie wszelkie koszty związane z powództwem wniesionym przez osoby trzecie, w związku z naruszeniem ich praw, o których niewadliwości Wykonawca zapewniał.</w:t>
      </w:r>
    </w:p>
    <w:p w14:paraId="11B5BC9D" w14:textId="77777777" w:rsidR="00542C5F" w:rsidRPr="00022DEA" w:rsidRDefault="00542C5F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Strony ustalają, że gdyby okazało się, iż osoba trzecia zgłasza roszczenia pod adresem przedmiotu umowy wymienionego w § 1 ust. 1, Wykonawca, po zawiadomieniu przez Zamawiającego, nie uchyli się od niezwłocznego przystąpienia do wyjaśnienia sprawy oraz wystąpi przeciwko takim roszczeniom na własny koszt i ryzyko a nadto, że zaspokoi wszelkie uzasadnione roszczenia, a w razie ich zasądzenia od Zamawiającego, regresowo zwróci całość pokrytych roszczeń oraz wszelkie związane z tym wydatki i opłaty, włączając w to koszty procesu i obsługi prawnej.</w:t>
      </w:r>
    </w:p>
    <w:p w14:paraId="752E2FDC" w14:textId="21388E3F" w:rsidR="00542C5F" w:rsidRPr="00022DEA" w:rsidRDefault="00542C5F" w:rsidP="00022DE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Jeżeli Przedmiot Umowy wymieniony w § 1 ust. 1 posiada wady prawne lub zdarzenia, o których mowa powyżej, uniemożliwiają korzystanie z tego utworu i przysługujących Zamawiającemu praw, Wykonawca zobowiązany jest do dostarczenia w wyznaczonym przez Zamawiającego terminie innych materiałów wolnych od wad, spełniających wymagania określone w niniejszej umowie, oraz naprawienia szkód powstałych z tego tytułu po stronie Zamawiającego. Zamawiający jest wtedy także uprawniony do odstąpienia od umowy, co nie wyłącza obowiązku zapłaty przez Wykonawcę odszkodowania, o którym mowa w zdaniu poprzednim.</w:t>
      </w:r>
    </w:p>
    <w:p w14:paraId="307C3DB4" w14:textId="77777777" w:rsidR="00542C5F" w:rsidRPr="00022DEA" w:rsidRDefault="00542C5F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120F10B4" w14:textId="77777777" w:rsidR="00E44BE2" w:rsidRPr="00022DEA" w:rsidRDefault="00E44BE2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§ 8</w:t>
      </w:r>
    </w:p>
    <w:p w14:paraId="67007D64" w14:textId="77777777" w:rsidR="00E44BE2" w:rsidRPr="00022DEA" w:rsidRDefault="00E44BE2" w:rsidP="00022D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Garamond" w:hAnsi="Garamond" w:cs="Garamond"/>
          <w:color w:val="000000" w:themeColor="text1"/>
          <w:lang w:eastAsia="pl-PL"/>
        </w:rPr>
      </w:pPr>
      <w:r w:rsidRPr="00022DEA">
        <w:rPr>
          <w:rFonts w:ascii="Garamond" w:eastAsia="Garamond" w:hAnsi="Garamond" w:cs="Garamond"/>
          <w:b/>
          <w:color w:val="000000" w:themeColor="text1"/>
          <w:lang w:eastAsia="pl-PL"/>
        </w:rPr>
        <w:t>Przetwarzanie danych osobowych</w:t>
      </w:r>
    </w:p>
    <w:p w14:paraId="39093B21" w14:textId="77777777" w:rsidR="00E05230" w:rsidRPr="00022DEA" w:rsidRDefault="00E05230" w:rsidP="00022DEA">
      <w:pPr>
        <w:keepNext/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Na podstawie Porozumienia w sprawie powierzenia przetwarzania danych osobowych w związku </w:t>
      </w:r>
      <w:r w:rsidRPr="00022DEA">
        <w:rPr>
          <w:rFonts w:ascii="Garamond" w:hAnsi="Garamond" w:cs="Calibri"/>
          <w:color w:val="000000" w:themeColor="text1"/>
        </w:rPr>
        <w:br/>
        <w:t xml:space="preserve">z realizacją Programu Operacyjnego Wiedza Edukacja Rozwój 2014-2020 z dnia  15 czerwca 2015 r. nr WER/MAC/DO/2015 z </w:t>
      </w:r>
      <w:proofErr w:type="spellStart"/>
      <w:r w:rsidRPr="00022DEA">
        <w:rPr>
          <w:rFonts w:ascii="Garamond" w:hAnsi="Garamond" w:cs="Calibri"/>
          <w:color w:val="000000" w:themeColor="text1"/>
        </w:rPr>
        <w:t>późn</w:t>
      </w:r>
      <w:proofErr w:type="spellEnd"/>
      <w:r w:rsidRPr="00022DEA">
        <w:rPr>
          <w:rFonts w:ascii="Garamond" w:hAnsi="Garamond" w:cs="Calibri"/>
          <w:color w:val="000000" w:themeColor="text1"/>
        </w:rPr>
        <w:t xml:space="preserve">. zm., zawartego pomiędzy Powierzającym a Instytucją Pośredniczącą oraz w związku z art. 28 RODO, Zamawiający powierza Wykonawcy przetwarzanie danych osobowych </w:t>
      </w:r>
      <w:r w:rsidRPr="00022DEA">
        <w:rPr>
          <w:rFonts w:ascii="Garamond" w:hAnsi="Garamond" w:cs="Calibri"/>
          <w:color w:val="000000" w:themeColor="text1"/>
        </w:rPr>
        <w:lastRenderedPageBreak/>
        <w:t>w imieniu i na rzecz Instytucji Pośredniczącej, na warunkach i celach opisanych w niniejszym paragrafie w ramach zbiorów:</w:t>
      </w:r>
    </w:p>
    <w:p w14:paraId="322E44CB" w14:textId="77777777" w:rsidR="00E05230" w:rsidRPr="00022DEA" w:rsidRDefault="00E05230" w:rsidP="00022DEA">
      <w:pPr>
        <w:spacing w:after="0" w:line="276" w:lineRule="auto"/>
        <w:ind w:firstLine="360"/>
        <w:rPr>
          <w:rFonts w:ascii="Garamond" w:hAnsi="Garamond"/>
        </w:rPr>
      </w:pPr>
      <w:r w:rsidRPr="00022DEA">
        <w:rPr>
          <w:rFonts w:ascii="Garamond" w:hAnsi="Garamond"/>
        </w:rPr>
        <w:t>Program Operacyjny Wiedza Edukacja Rozwój;</w:t>
      </w:r>
    </w:p>
    <w:p w14:paraId="3411F77D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autoSpaceDE w:val="0"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Przetwarzanie danych osobowych jest dopuszczalne na podstawie</w:t>
      </w:r>
    </w:p>
    <w:p w14:paraId="305044C9" w14:textId="77777777" w:rsidR="00E05230" w:rsidRPr="00022DEA" w:rsidRDefault="00E05230" w:rsidP="00022DEA">
      <w:pPr>
        <w:numPr>
          <w:ilvl w:val="1"/>
          <w:numId w:val="24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 odniesieniu do zbioru Program Operacyjny Wiedza Edukacja Rozwój:</w:t>
      </w:r>
    </w:p>
    <w:p w14:paraId="126BACB6" w14:textId="77777777" w:rsidR="00E05230" w:rsidRPr="00022DEA" w:rsidRDefault="00E05230" w:rsidP="00022DEA">
      <w:pPr>
        <w:numPr>
          <w:ilvl w:val="2"/>
          <w:numId w:val="24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rozporządzenia nr 1303/2013;</w:t>
      </w:r>
    </w:p>
    <w:p w14:paraId="47CD85DA" w14:textId="77777777" w:rsidR="00E05230" w:rsidRPr="00022DEA" w:rsidRDefault="00E05230" w:rsidP="00022DEA">
      <w:pPr>
        <w:numPr>
          <w:ilvl w:val="2"/>
          <w:numId w:val="24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rozporządzenia nr 1304/2013;</w:t>
      </w:r>
    </w:p>
    <w:p w14:paraId="3294DDD4" w14:textId="77777777" w:rsidR="00E05230" w:rsidRPr="00022DEA" w:rsidRDefault="00E05230" w:rsidP="00022DEA">
      <w:pPr>
        <w:numPr>
          <w:ilvl w:val="2"/>
          <w:numId w:val="24"/>
        </w:numPr>
        <w:tabs>
          <w:tab w:val="left" w:pos="357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ustawy z dnia 11 lipca 2014 r. o zasadach realizacji programów w zakresie polityki spójności finansowanych w perspektywie finansowej 2014–2020. </w:t>
      </w:r>
    </w:p>
    <w:p w14:paraId="140EDB7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Przetwarzanie danych osobowych jest zgodne z prawem i spełnia warunki, o których mowa art. 6 ust. 1 lit. c RODO oraz art. 9 ust. 2 lit. g RODO.</w:t>
      </w:r>
    </w:p>
    <w:p w14:paraId="19074392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Wykonawca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Pr="00022DEA">
        <w:rPr>
          <w:rFonts w:ascii="Garamond" w:hAnsi="Garamond" w:cs="Calibri"/>
          <w:color w:val="000000" w:themeColor="text1"/>
        </w:rPr>
        <w:br/>
        <w:t>z przetwarzaniem danych osobowych, o których mowa w art. 32 RODO.</w:t>
      </w:r>
    </w:p>
    <w:p w14:paraId="46B806DD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Wykonawca zapewnia wystarczające gwarancje wdrożenia odpowiednich środków technicznych </w:t>
      </w:r>
      <w:r w:rsidRPr="00022DEA">
        <w:rPr>
          <w:rFonts w:ascii="Garamond" w:hAnsi="Garamond" w:cs="Calibri"/>
          <w:color w:val="000000" w:themeColor="text1"/>
        </w:rPr>
        <w:br/>
        <w:t>i organizacyjnych, by przetwarzanie spełniało wymogi RODO i chroniło prawa osób, których dane dotyczą.</w:t>
      </w:r>
    </w:p>
    <w:p w14:paraId="1CEC296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ponosi odpowiedzialność, tak wobec osób trzecich, jak i wobec Zamawiającego za szkody powstałe w związku z nieprzestrzeganiem ustawy o ochronie danych osobowych, RODO przepisów prawa powszechnie obowiązującego dotyczącego ochrony danych osobowych oraz za przetwarzanie powierzonych do przetwarzania danych osobowych niezgodnie z umową.</w:t>
      </w:r>
    </w:p>
    <w:p w14:paraId="2AFDE59C" w14:textId="7A695D28" w:rsidR="00E05230" w:rsidRPr="00022DEA" w:rsidRDefault="00E05230" w:rsidP="00022DEA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Powierzone dane osobowe mogą być przetwarzane przez Wykonawcę wyłącznie w celu </w:t>
      </w:r>
      <w:r w:rsidRPr="00022DEA">
        <w:rPr>
          <w:rFonts w:ascii="Garamond" w:hAnsi="Garamond"/>
          <w:color w:val="000000" w:themeColor="text1"/>
        </w:rPr>
        <w:t xml:space="preserve">realizacji umowy zgodnie z wymaganiami realizacji Projektu, w szczególności potwierdzania kwalifikowalności wydatków udzielania wsparcia uczestnikom Projektu, ewaluacji, monitoringu, kontroli, audytu, sprawozdawczości oraz działań informacyjno-promocyjnych, w ramach </w:t>
      </w:r>
      <w:r w:rsidRPr="00022DEA">
        <w:rPr>
          <w:rFonts w:ascii="Garamond" w:hAnsi="Garamond" w:cs="Calibri"/>
          <w:color w:val="000000" w:themeColor="text1"/>
        </w:rPr>
        <w:t xml:space="preserve">Programu w zakresie określonym w załączniku nr </w:t>
      </w:r>
      <w:r w:rsidR="00CF438A">
        <w:rPr>
          <w:rFonts w:ascii="Garamond" w:hAnsi="Garamond" w:cs="Calibri"/>
          <w:color w:val="000000" w:themeColor="text1"/>
        </w:rPr>
        <w:t>3 do U</w:t>
      </w:r>
      <w:r w:rsidRPr="00022DEA">
        <w:rPr>
          <w:rFonts w:ascii="Garamond" w:hAnsi="Garamond" w:cs="Calibri"/>
          <w:color w:val="000000" w:themeColor="text1"/>
        </w:rPr>
        <w:t xml:space="preserve">mowy. </w:t>
      </w:r>
    </w:p>
    <w:p w14:paraId="695E4F30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Przy przetwarzaniu danych osobowych Wykonawca zobowiązuje się do przestrzegania zasad wskazanych w niniejszym paragrafie, w ustawie o ochronie danych osobowych, RODO oraz innych przepisach prawa powszechnie obowiązującego dotyczącego ochrony danych osobowych.</w:t>
      </w:r>
    </w:p>
    <w:p w14:paraId="6210C325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nie decyduje o celach i środkach przetwarzania powierzonych danych osobowych.</w:t>
      </w:r>
    </w:p>
    <w:p w14:paraId="381B530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Zamawiający w imieniu Instytucji Pośredniczącej umocowuje Wykonawcę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Zamawiającego w terminie 7 dni roboczych od dnia wpłynięcia informacji o zamiarze powierzania przetwarzania danych osobowych do Zamawiającego i pod warunkiem, że Wykonawca zawrze z każdym podmiotem, któremu powierza przetwarzanie danych osobowych umowę powierzenia przetwarzania danych osobowych w kształcie zgodnym z postanowieniami niniejszego paragrafu.</w:t>
      </w:r>
    </w:p>
    <w:p w14:paraId="0B4E4084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 w imieniu Instytucji Pośredniczącej zobowiązuje Wykonawcę, by podmioty świadczące usługi na jego rzecz zagwarantowały wdrożenie odpowiednich środków technicznych i organizacyjnych zapewniających adekwatny stopień bezpieczeństwa, który odpowiadał będzie ryzyku związanemu </w:t>
      </w:r>
      <w:r w:rsidRPr="00022DEA">
        <w:rPr>
          <w:rFonts w:ascii="Garamond" w:hAnsi="Garamond" w:cs="Calibri"/>
          <w:color w:val="000000" w:themeColor="text1"/>
        </w:rPr>
        <w:br/>
        <w:t>z przetwarzaniem danych osobowych tak, aby przetwarzanie spełniało wymogi RODO i chroniło prawa osób, których dane dotyczą.</w:t>
      </w:r>
    </w:p>
    <w:p w14:paraId="540DC82A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 w imieniu Instytucji Pośredniczącej zobowiązuje Wykonawcę, do wskazania w umowie powierzenia przetwarzania danych osobowych, o której mowa w ust. 10, że podmiot świadczący usługi </w:t>
      </w:r>
      <w:r w:rsidRPr="00022DEA">
        <w:rPr>
          <w:rFonts w:ascii="Garamond" w:hAnsi="Garamond" w:cs="Calibri"/>
          <w:color w:val="000000" w:themeColor="text1"/>
        </w:rPr>
        <w:lastRenderedPageBreak/>
        <w:t>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2FC4E6A6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Zamawiający w imieniu Instytucji Pośredniczącej zobowiązuje Wykonawcę, by podmioty świadczące usługi na jego rzecz, którym powierzył przetwarzanie danych osobowych w drodze umowy powierzenia przetwarzania danych osobowych, o której mowa w ust. 10 prowadziły rejestr wszystkich kategorii czynności przetwarzania, o którym mowa w art. 30 ust. 2 RODO.</w:t>
      </w:r>
    </w:p>
    <w:p w14:paraId="2FD13DA8" w14:textId="4C1D00A4" w:rsidR="00E05230" w:rsidRPr="00022DEA" w:rsidRDefault="00E05230" w:rsidP="00022DEA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Zakres danych osobowych powierzanych przez Zamawiającego podmiotom, o których mowa w ust. 10, powinien być adekwatny do celu powierzenia oraz każdorazowo indywidualnie dostosowany przez Zamawiającego, przy czym zakres nie może być szerszy niż </w:t>
      </w:r>
      <w:r w:rsidR="0094468E" w:rsidRPr="00022DEA">
        <w:rPr>
          <w:rFonts w:ascii="Garamond" w:hAnsi="Garamond" w:cs="Calibri"/>
          <w:color w:val="000000" w:themeColor="text1"/>
        </w:rPr>
        <w:t>imię, nazwisko, miejsce pracy pracowników JST wskazanych do realizacji przedmiotu umowy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09371739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Wykonawca przekaże </w:t>
      </w:r>
      <w:r w:rsidRPr="00022DEA">
        <w:rPr>
          <w:rFonts w:ascii="Garamond" w:hAnsi="Garamond"/>
          <w:color w:val="000000" w:themeColor="text1"/>
        </w:rPr>
        <w:t>Zamawiającemu wykaz podmiotów, o których mowa w ust. 10, za każdym razem, gdy takie powierzenie przetwarzania danych osobowych nastąpi, a także na każde jej żądanie. Wykaz podmiotów będzie zawierał, co najmniej, nazwę podmiotu oraz dane kontaktowe podmiotu.</w:t>
      </w:r>
    </w:p>
    <w:p w14:paraId="21829A3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  <w:tab w:val="num" w:pos="426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prowadzi rejestr wszystkich kategorii czynności przetwarzania, o którym mowa w art. 30 ust. 2 RODO.</w:t>
      </w:r>
    </w:p>
    <w:p w14:paraId="2A63AFF0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  <w:tab w:val="num" w:pos="426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przed rozpoczęciem przetwarzania danych osobowych przygotowuje dokumentację opisującą sposób przetwarzania danych osobowych oraz środki techniczne i organizacyjne zapewniające ochronę i bezpieczeństwo przetwarzanych danych osobowych, które uwzględniają warunki przetwarzania w szczególności te, o których mowa w art. 32 RODO.</w:t>
      </w:r>
    </w:p>
    <w:p w14:paraId="4D61503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Do przetwarzania danych osobowych mogą być dopuszczone jedynie </w:t>
      </w:r>
      <w:r w:rsidRPr="00022DEA">
        <w:rPr>
          <w:rFonts w:ascii="Garamond" w:hAnsi="Garamond" w:cs="Arial"/>
          <w:color w:val="000000" w:themeColor="text1"/>
        </w:rPr>
        <w:t>osoby upoważnione przez Wykonawcę oraz przez podmioty</w:t>
      </w:r>
      <w:r w:rsidRPr="00022DEA">
        <w:rPr>
          <w:rFonts w:ascii="Garamond" w:hAnsi="Garamond" w:cs="Calibri"/>
          <w:color w:val="000000" w:themeColor="text1"/>
        </w:rPr>
        <w:t>, o których mowa w ust. 10, posiadające imienne upoważnienie do przetwarzania danych osobowych</w:t>
      </w:r>
      <w:r w:rsidRPr="00022DEA">
        <w:rPr>
          <w:rFonts w:ascii="Garamond" w:hAnsi="Garamond" w:cs="Arial"/>
          <w:color w:val="000000" w:themeColor="text1"/>
        </w:rPr>
        <w:t>.</w:t>
      </w:r>
    </w:p>
    <w:p w14:paraId="2950545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left="357"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eastAsia="Times New Roman" w:hAnsi="Garamond" w:cs="Calibri"/>
          <w:color w:val="000000" w:themeColor="text1"/>
        </w:rPr>
        <w:t xml:space="preserve">Zamawiający w imieniu Instytucji Pośredniczącej zobowiązuje Wykonawcę,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</w:t>
      </w:r>
      <w:r w:rsidRPr="00022DEA">
        <w:rPr>
          <w:rFonts w:ascii="Garamond" w:eastAsia="Times New Roman" w:hAnsi="Garamond" w:cs="Calibri"/>
          <w:color w:val="000000" w:themeColor="text1"/>
        </w:rPr>
        <w:br/>
        <w:t>z Wykonawcą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09C10E3D" w14:textId="1335F25A" w:rsidR="00E05230" w:rsidRPr="00022DEA" w:rsidRDefault="00E05230" w:rsidP="00022DEA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 w imieniu Instytucji Pośredniczącej, umocowuje Wykonawcę do wydawania </w:t>
      </w:r>
      <w:r w:rsidRPr="00022DEA">
        <w:rPr>
          <w:rFonts w:ascii="Garamond" w:hAnsi="Garamond" w:cs="Calibri"/>
          <w:color w:val="000000" w:themeColor="text1"/>
        </w:rPr>
        <w:br/>
        <w:t xml:space="preserve">i odwoływania osobom, o których mowa w ust. 18, imiennych upoważnień do przetwarzania danych osobowych w zbiorze, o którym mowa w ust. 1. Upoważnienia przechowuje Wykonawca w swojej siedzibie; wzór upoważnienia do przetwarzania danych osobowych oraz wzór odwołania upoważnienia do przetwarzania danych osobowych zostały określone odpowiednio w załączniku nr </w:t>
      </w:r>
      <w:r w:rsidR="0094468E" w:rsidRPr="00022DEA">
        <w:rPr>
          <w:rFonts w:ascii="Garamond" w:hAnsi="Garamond" w:cs="Calibri"/>
          <w:color w:val="000000" w:themeColor="text1"/>
        </w:rPr>
        <w:t>3</w:t>
      </w:r>
      <w:r w:rsidRPr="00022DEA">
        <w:rPr>
          <w:rFonts w:ascii="Garamond" w:hAnsi="Garamond" w:cs="Calibri"/>
          <w:color w:val="000000" w:themeColor="text1"/>
        </w:rPr>
        <w:t xml:space="preserve"> </w:t>
      </w:r>
      <w:r w:rsidRPr="00022DEA">
        <w:rPr>
          <w:rFonts w:ascii="Garamond" w:hAnsi="Garamond" w:cs="Calibri"/>
          <w:color w:val="000000" w:themeColor="text1"/>
        </w:rPr>
        <w:br/>
        <w:t xml:space="preserve">i </w:t>
      </w:r>
      <w:r w:rsidR="0094468E" w:rsidRPr="00022DEA">
        <w:rPr>
          <w:rFonts w:ascii="Garamond" w:hAnsi="Garamond" w:cs="Calibri"/>
          <w:color w:val="000000" w:themeColor="text1"/>
        </w:rPr>
        <w:t>4</w:t>
      </w:r>
      <w:r w:rsidRPr="00022DEA">
        <w:rPr>
          <w:rFonts w:ascii="Garamond" w:hAnsi="Garamond" w:cs="Calibri"/>
          <w:color w:val="000000" w:themeColor="text1"/>
        </w:rPr>
        <w:t xml:space="preserve"> do umowy. Zamawiający dopuszcza stosowanie przez Wykonawcę innych wzorów niż określone odpowiednio w załączniku nr </w:t>
      </w:r>
      <w:r w:rsidR="005B0189">
        <w:rPr>
          <w:rFonts w:ascii="Garamond" w:hAnsi="Garamond" w:cs="Calibri"/>
          <w:color w:val="000000" w:themeColor="text1"/>
        </w:rPr>
        <w:t>3</w:t>
      </w:r>
      <w:r w:rsidRPr="00022DEA">
        <w:rPr>
          <w:rFonts w:ascii="Garamond" w:hAnsi="Garamond" w:cs="Calibri"/>
          <w:color w:val="000000" w:themeColor="text1"/>
        </w:rPr>
        <w:t xml:space="preserve"> i </w:t>
      </w:r>
      <w:r w:rsidR="005B0189">
        <w:rPr>
          <w:rFonts w:ascii="Garamond" w:hAnsi="Garamond" w:cs="Calibri"/>
          <w:color w:val="000000" w:themeColor="text1"/>
        </w:rPr>
        <w:t>4</w:t>
      </w:r>
      <w:r w:rsidRPr="00022DEA">
        <w:rPr>
          <w:rFonts w:ascii="Garamond" w:hAnsi="Garamond" w:cs="Calibri"/>
          <w:color w:val="000000" w:themeColor="text1"/>
        </w:rPr>
        <w:t xml:space="preserve"> do umowy. </w:t>
      </w:r>
    </w:p>
    <w:p w14:paraId="4E4BF235" w14:textId="5FD8B34C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Imienne upoważnienia, o których mowa w ust. 20, są ważne do dnia odwołania, nie dłużej jednak niż </w:t>
      </w:r>
      <w:r w:rsidR="0094468E" w:rsidRPr="00022DEA">
        <w:rPr>
          <w:rFonts w:ascii="Garamond" w:hAnsi="Garamond" w:cs="Calibri"/>
          <w:color w:val="000000" w:themeColor="text1"/>
        </w:rPr>
        <w:t>niezbędne do realizacji przedmiotu zamówienia</w:t>
      </w:r>
      <w:r w:rsidRPr="00022DEA">
        <w:rPr>
          <w:rFonts w:ascii="Garamond" w:hAnsi="Garamond" w:cs="Calibri"/>
          <w:color w:val="000000" w:themeColor="text1"/>
        </w:rPr>
        <w:t xml:space="preserve">. Upoważnienie wygasa z chwilą ustania stosunku prawnego łączącego Wykonawcę z osobą wskazaną w ust. 18. </w:t>
      </w:r>
      <w:r w:rsidRPr="00022DEA">
        <w:rPr>
          <w:rFonts w:ascii="Garamond" w:hAnsi="Garamond" w:cs="Arial"/>
          <w:iCs/>
          <w:color w:val="000000" w:themeColor="text1"/>
        </w:rPr>
        <w:t>Wykonawca winien posiadać przynajmniej jedną osobę legitymującą się imiennym upoważnieniem do przetwarzania danych osobowych odpowiedzialną za nadzór nad zarchiwizowaną dokumentacją d</w:t>
      </w:r>
      <w:r w:rsidRPr="00022DEA">
        <w:rPr>
          <w:rFonts w:ascii="Garamond" w:hAnsi="Garamond" w:cs="Calibri"/>
          <w:color w:val="000000" w:themeColor="text1"/>
        </w:rPr>
        <w:t xml:space="preserve">o </w:t>
      </w:r>
      <w:r w:rsidRPr="00022DEA">
        <w:rPr>
          <w:rFonts w:ascii="Garamond" w:hAnsi="Garamond" w:cs="Arial"/>
          <w:iCs/>
          <w:color w:val="000000" w:themeColor="text1"/>
        </w:rPr>
        <w:t>dnia zakończenia jej archiwizowania.</w:t>
      </w:r>
    </w:p>
    <w:p w14:paraId="5297AFF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Zamawiający, w imieniu Instytucji Pośredniczącej, umocowuje Wykonawcę do dalszego umocowywania podmiotów, o których mowa w ust. 10, do wydawania oraz odwoływania osobom, o których mowa w ust. 18, upoważnień do przetwarzania danych osobowych w zbiorach, o których mowa w ust. 1 pkt 1 . W takim wypadku stosuje się odpowiednie postanowienia dotyczące Wykonawcy w tym zakresie. </w:t>
      </w:r>
    </w:p>
    <w:p w14:paraId="2047B430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lastRenderedPageBreak/>
        <w:t>Zamawiający, w imieniu Instytucji Pośredniczącej, umocowuje Wykonawcę do określenia wzoru upoważnienia do przetwarzania danych osobowych oraz wzoru odwołania upoważnienia do przetwarzania danych osobowych przez podmioty, o których mowa w ust. 10.</w:t>
      </w:r>
    </w:p>
    <w:p w14:paraId="79D85426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Zamawiający w imieniu Instytucji Pośredniczącej zobowiązuje Wykonawcę do zobowiązania podmiotów, o których mowa w ust. 10,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podmiotem.</w:t>
      </w:r>
    </w:p>
    <w:p w14:paraId="7B213747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Zamawiający, w imieniu Instytucji Pośredniczącej, zobowiązuje Wykonawcę do wykonywania wobec osób, których dane dotyczą, obowiązków informacyjnych wynikających z art. 13 i art. 14 RODO. </w:t>
      </w:r>
    </w:p>
    <w:p w14:paraId="2FF276A9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Zamawiający, w imieniu Instytucji Pośredniczącej, umocowuje Wykonawcę do takiego formułowania umów zawieranych przez Wykonawcę z podmiotami, o których mowa w ust. 10, by podmioty te były zobowiązane do wykonywania wobec osób, których dane dotyczą, obowiązków informacyjnych wynikających z art. 13 i art. 14 RODO.</w:t>
      </w:r>
    </w:p>
    <w:p w14:paraId="03BF0CF6" w14:textId="77777777" w:rsidR="00E05230" w:rsidRPr="00022DEA" w:rsidRDefault="00E05230" w:rsidP="00022DEA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jest zobowiązany do podjęcia wszelkich kroków służących zachowaniu  w tajemnicy danych osobowych przetwarzanych przez mające do nich dostęp osoby upoważnione do przetwarzania danych osobowych oraz sposobu ich zabezpieczenia.</w:t>
      </w:r>
    </w:p>
    <w:p w14:paraId="5360EB7E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niezwłocznie informuje Zamawiającego o:</w:t>
      </w:r>
    </w:p>
    <w:p w14:paraId="48372E78" w14:textId="421F60DD" w:rsidR="00E05230" w:rsidRPr="00022DEA" w:rsidRDefault="00E05230" w:rsidP="00022DEA">
      <w:pPr>
        <w:numPr>
          <w:ilvl w:val="0"/>
          <w:numId w:val="25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wszelkich przypadkach naruszenia tajemnicy danych osobowych lub o ich niewłaściwym użyciu oraz naruszeniu obowiązków dotyczących ochrony powierzonych do przetwarzania danych osobowych, z zastrzeżeniem ust. 3</w:t>
      </w:r>
      <w:r w:rsidR="0094468E" w:rsidRPr="00022DEA">
        <w:rPr>
          <w:rFonts w:ascii="Garamond" w:hAnsi="Garamond" w:cs="Calibri"/>
          <w:color w:val="000000" w:themeColor="text1"/>
        </w:rPr>
        <w:t>1</w:t>
      </w:r>
      <w:r w:rsidRPr="00022DEA">
        <w:rPr>
          <w:rFonts w:ascii="Garamond" w:hAnsi="Garamond" w:cs="Calibri"/>
          <w:color w:val="000000" w:themeColor="text1"/>
        </w:rPr>
        <w:t>;</w:t>
      </w:r>
    </w:p>
    <w:p w14:paraId="07FE8870" w14:textId="77777777" w:rsidR="00E05230" w:rsidRPr="00022DEA" w:rsidRDefault="00E05230" w:rsidP="00022DEA">
      <w:pPr>
        <w:numPr>
          <w:ilvl w:val="0"/>
          <w:numId w:val="25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wszelkich czynnościach z własnym udziałem w sprawach dotyczących ochrony danych osobowych prowadzonych w szczególności przed Prezesem Urzędu Ochrony Danych Osobowych Europejskim Inspektorem Ochrony Danych Osobowych, urzędami państwowymi, policją lub przed sądem;</w:t>
      </w:r>
    </w:p>
    <w:p w14:paraId="4AC4F82B" w14:textId="47AA1126" w:rsidR="00E05230" w:rsidRPr="00022DEA" w:rsidRDefault="00E05230" w:rsidP="00022DEA">
      <w:pPr>
        <w:numPr>
          <w:ilvl w:val="0"/>
          <w:numId w:val="25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wynikach kontroli prowadzonych przez podmioty uprawnione w zakresie przetwarzania danych osobowych wraz z informacją na temat zastosowania się do wydanych zaleceń, </w:t>
      </w:r>
      <w:r w:rsidRPr="00022DEA">
        <w:rPr>
          <w:rFonts w:ascii="Garamond" w:hAnsi="Garamond" w:cs="Calibri"/>
          <w:color w:val="000000" w:themeColor="text1"/>
        </w:rPr>
        <w:br/>
        <w:t>o których mowa w ust. 4</w:t>
      </w:r>
      <w:r w:rsidR="0094468E" w:rsidRPr="00022DEA">
        <w:rPr>
          <w:rFonts w:ascii="Garamond" w:hAnsi="Garamond" w:cs="Calibri"/>
          <w:color w:val="000000" w:themeColor="text1"/>
        </w:rPr>
        <w:t>0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01716E67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zobowiązuje się do udzielenia Zamawiającemu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77A524A8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Wykonawca, bez zbędnej zwłoki, nie później jednak niż w ciągu 24 godzin po stwierdzeniu naruszenia zgłosi Zamawiającemu każde naruszenie ochrony danych osobowych. Zgłoszenie powinno oprócz elementów określonych w art. 33 ust. 3 RODO zawierać informacje umożliwiające Zamawiającemu określenie czy naruszenie skutkuje wysokim ryzykiem naruszenia praw lub wolności osób fizycznych. Jeżeli informacji, o których mowa w art. 33 ust. 3 RODO nie da się udzielić w tym samym czasie Wykonawca może je udzielać sukcesywnie bez zbędnej zwłoki.</w:t>
      </w:r>
    </w:p>
    <w:p w14:paraId="157C2690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 przypadku wystąpienia naruszenia ochrony danych osobowych, mogącego powodować w ocenie Instytucji Pośredniczącej wysokie ryzyko naruszenia praw lub wolności osób fizycznych, Wykonawca na wniosek Zamawiającego zgodnie z zaleceniami Instytucji Pośredniczącej bez zbędnej zwłoki zawiadomi osoby, których naruszenie ochrony danych osobowych dotyczy, o ile Zamawiający o to wystąpi.</w:t>
      </w:r>
    </w:p>
    <w:p w14:paraId="56E0261F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pomaga Zamawiającemu i Instytucji Pośredniczącej wywiązać się z obowiązków określonych w art. 32-36 RODO.</w:t>
      </w:r>
    </w:p>
    <w:p w14:paraId="70235BD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lastRenderedPageBreak/>
        <w:t xml:space="preserve">Wykonawca pomaga Zamawiającemu i Instytucji Pośredniczącej wywiązać się z obowiązku odpowiadania na żądania osoby, której dane dotyczą, w zakresie wykonywania jej praw określonych </w:t>
      </w:r>
      <w:r w:rsidRPr="00022DEA">
        <w:rPr>
          <w:rFonts w:ascii="Garamond" w:hAnsi="Garamond" w:cs="Calibri"/>
          <w:color w:val="000000" w:themeColor="text1"/>
        </w:rPr>
        <w:br/>
        <w:t>w rozdziale III RODO.</w:t>
      </w:r>
    </w:p>
    <w:p w14:paraId="1787F6A5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umożliwi Zamawiającemu, Instytucji Pośredniczącej lub podmiotom przez nich upoważnionym, w miejscach, w których są przetwarzane powierzone dane osobowe, dokonanie kontroli lub audytu zgodności przetwarzania powierzonych danych osobowych z ustawą o ochronie danych osobowych, RODO, przepisami prawa powszechnie obowiązującego dotyczącymi ochrony danych osobowych oraz z umową.</w:t>
      </w:r>
      <w:r w:rsidRPr="00022DEA">
        <w:rPr>
          <w:rFonts w:ascii="Garamond" w:hAnsi="Garamond" w:cs="Calibri"/>
          <w:bCs/>
          <w:color w:val="000000" w:themeColor="text1"/>
        </w:rPr>
        <w:t xml:space="preserve"> Zawiadomienie o zamiarze przeprowadzenia kontroli lub audytu powinno być przekazane podmiotowi kontrolowanemu co najmniej 5 dni roboczych  przed rozpoczęciem kontroli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560DC4D3" w14:textId="7867CEB4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jc w:val="both"/>
        <w:rPr>
          <w:rFonts w:ascii="Garamond" w:hAnsi="Garamond" w:cs="Calibri"/>
          <w:iCs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 przypadku powzięcia przez Zamawiającego lub Instytucję Pośredniczącą wiadomości o rażącym naruszeniu przez Wykonawcę obowiązków wynikających z ustawy o ochronie danych osobowych, RODO, przepisów prawa powszechnie obowiązującego dotyczącego ochrony danych osobowych lub z umowy, Wykonawca umożliwi Zamawiającemu, Instytucji Pośredniczącej lub podmiotom przez nie upoważnionym dokonanie niezapowiedzianej kontroli lub audytu, w celu określonym w ust. 3</w:t>
      </w:r>
      <w:r w:rsidR="00772293" w:rsidRPr="00022DEA">
        <w:rPr>
          <w:rFonts w:ascii="Garamond" w:hAnsi="Garamond" w:cs="Calibri"/>
          <w:color w:val="000000" w:themeColor="text1"/>
        </w:rPr>
        <w:t>4</w:t>
      </w:r>
      <w:r w:rsidRPr="00022DEA">
        <w:rPr>
          <w:rFonts w:ascii="Garamond" w:hAnsi="Garamond" w:cs="Calibri"/>
          <w:color w:val="000000" w:themeColor="text1"/>
        </w:rPr>
        <w:t>.</w:t>
      </w:r>
    </w:p>
    <w:p w14:paraId="6944A4EC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iCs/>
          <w:color w:val="000000" w:themeColor="text1"/>
        </w:rPr>
        <w:t>Kontrolerzy Zamawiającego, Instytucji Pośredniczącej lub podmiotów przez nich upoważnionych, mają w szczególności prawo:</w:t>
      </w:r>
    </w:p>
    <w:p w14:paraId="0977DC83" w14:textId="77777777" w:rsidR="00E05230" w:rsidRPr="00022DEA" w:rsidRDefault="00E05230" w:rsidP="00022DEA">
      <w:pPr>
        <w:numPr>
          <w:ilvl w:val="0"/>
          <w:numId w:val="26"/>
        </w:numPr>
        <w:tabs>
          <w:tab w:val="left" w:pos="357"/>
        </w:tabs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wstępu, w godzinach pracy Wykonawcę, za okazaniem imiennego upoważnienia, </w:t>
      </w:r>
      <w:r w:rsidRPr="00022DEA">
        <w:rPr>
          <w:rFonts w:ascii="Garamond" w:hAnsi="Garamond" w:cs="Calibri"/>
          <w:color w:val="000000" w:themeColor="text1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Pr="00022DEA">
        <w:rPr>
          <w:rFonts w:ascii="Garamond" w:hAnsi="Garamond" w:cs="Calibri"/>
          <w:color w:val="000000" w:themeColor="text1"/>
        </w:rPr>
        <w:br/>
        <w:t>i przeprowadzenia niezbędnych badań lub innych czynności kontrolnych w celu oceny zgodności przetwarzania danych osobowych z ustawą o ochronie danych osobowych, RODO,  przepisami prawa powszechnie obowiązującego dotyczącego ochrony danych osobowych</w:t>
      </w:r>
      <w:r w:rsidRPr="00022DEA" w:rsidDel="00434794">
        <w:rPr>
          <w:rFonts w:ascii="Garamond" w:hAnsi="Garamond" w:cs="Calibri"/>
          <w:color w:val="000000" w:themeColor="text1"/>
        </w:rPr>
        <w:t xml:space="preserve"> </w:t>
      </w:r>
      <w:r w:rsidRPr="00022DEA">
        <w:rPr>
          <w:rFonts w:ascii="Garamond" w:hAnsi="Garamond" w:cs="Calibri"/>
          <w:color w:val="000000" w:themeColor="text1"/>
        </w:rPr>
        <w:t>oraz umową;</w:t>
      </w:r>
    </w:p>
    <w:p w14:paraId="56533AD8" w14:textId="77777777" w:rsidR="00E05230" w:rsidRPr="00022DEA" w:rsidRDefault="00E05230" w:rsidP="00022DEA">
      <w:pPr>
        <w:numPr>
          <w:ilvl w:val="0"/>
          <w:numId w:val="26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żądać złożenia pisemnych lub ustnych wyjaśnień przez osoby upoważnione do przetwarzania danych osobowych, przedstawiciela Wykonawcy oraz pracowników w zakresie niezbędnym do ustalenia stanu faktycznego;</w:t>
      </w:r>
    </w:p>
    <w:p w14:paraId="52056595" w14:textId="77777777" w:rsidR="00E05230" w:rsidRPr="00022DEA" w:rsidRDefault="00E05230" w:rsidP="00022DEA">
      <w:pPr>
        <w:numPr>
          <w:ilvl w:val="0"/>
          <w:numId w:val="26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wglądu do wszelkich dokumentów i wszelkich danych mających bezpośredni związek z przedmiotem kontroli lub audytu oraz sporządzania ich kopii;</w:t>
      </w:r>
    </w:p>
    <w:p w14:paraId="3416DB4C" w14:textId="77777777" w:rsidR="00E05230" w:rsidRPr="00022DEA" w:rsidRDefault="00E05230" w:rsidP="00022DEA">
      <w:pPr>
        <w:numPr>
          <w:ilvl w:val="0"/>
          <w:numId w:val="26"/>
        </w:numPr>
        <w:tabs>
          <w:tab w:val="left" w:pos="357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przeprowadzania oględzin urządzeń, nośników oraz systemu informatycznego służącego </w:t>
      </w:r>
      <w:r w:rsidRPr="00022DEA">
        <w:rPr>
          <w:rFonts w:ascii="Garamond" w:hAnsi="Garamond" w:cs="Calibri"/>
          <w:color w:val="000000" w:themeColor="text1"/>
        </w:rPr>
        <w:br/>
        <w:t>do przetwarzania danych osobowych.</w:t>
      </w:r>
    </w:p>
    <w:p w14:paraId="6BE7C81A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Uprawnienia kontrolerów Zamawiającego, Instytucji Pośredniczącej lub podmiotu przez nich upoważnionego, o których mowa w ust. 36, nie wyłączają uprawnień wynikających z wytycznych </w:t>
      </w:r>
      <w:r w:rsidRPr="00022DEA">
        <w:rPr>
          <w:rFonts w:ascii="Garamond" w:hAnsi="Garamond" w:cs="Calibri"/>
          <w:color w:val="000000" w:themeColor="text1"/>
        </w:rPr>
        <w:br/>
        <w:t>w zakresie kontroli wydanych na podstawie art. 5 ust. 1 ustawy z dnia 11 lipca 2014 r. o zasadach realizacji programów w zakresie polityki spójności finansowanych w perspektywie finansowej 2014–2020.</w:t>
      </w:r>
    </w:p>
    <w:p w14:paraId="35F470F3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D9DFC81" w14:textId="77777777" w:rsidR="00E05230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>Wykonawca zobowiązuje się zastosować zalecenia dotyczące poprawy jakości zabezpieczenia danych osobowych oraz sposobu ich przetwarzania sporządzone w wyniku kontroli lub audytu przeprowadzonych przez Zamawiającego, Instytucję Pośredniczącą lub przez podmioty przez nie upoważnione albo przez inne instytucje upoważnione do kontroli na podstawie odrębnych przepisów.</w:t>
      </w:r>
    </w:p>
    <w:p w14:paraId="6978F6F8" w14:textId="07586143" w:rsidR="00022DEA" w:rsidRPr="00022DEA" w:rsidRDefault="00E05230" w:rsidP="00022DEA">
      <w:pPr>
        <w:numPr>
          <w:ilvl w:val="0"/>
          <w:numId w:val="27"/>
        </w:numPr>
        <w:tabs>
          <w:tab w:val="clear" w:pos="708"/>
        </w:tabs>
        <w:suppressAutoHyphens/>
        <w:spacing w:after="0" w:line="276" w:lineRule="auto"/>
        <w:ind w:hanging="357"/>
        <w:jc w:val="both"/>
        <w:rPr>
          <w:rFonts w:ascii="Garamond" w:hAnsi="Garamond" w:cs="Calibri"/>
          <w:color w:val="000000" w:themeColor="text1"/>
        </w:rPr>
      </w:pPr>
      <w:r w:rsidRPr="00022DEA">
        <w:rPr>
          <w:rFonts w:ascii="Garamond" w:hAnsi="Garamond" w:cs="Calibri"/>
          <w:color w:val="000000" w:themeColor="text1"/>
        </w:rPr>
        <w:t xml:space="preserve">Zamawiający w imieniu Instytucji Pośredniczącej zobowiązuje Wykonawcę, do zastosowania odpowiednio ustępów </w:t>
      </w:r>
      <w:r w:rsidR="00772293" w:rsidRPr="00022DEA">
        <w:rPr>
          <w:rFonts w:ascii="Garamond" w:hAnsi="Garamond" w:cs="Calibri"/>
          <w:color w:val="000000" w:themeColor="text1"/>
        </w:rPr>
        <w:t>1</w:t>
      </w:r>
      <w:r w:rsidRPr="00022DEA">
        <w:rPr>
          <w:rFonts w:ascii="Garamond" w:hAnsi="Garamond" w:cs="Calibri"/>
          <w:color w:val="000000" w:themeColor="text1"/>
        </w:rPr>
        <w:t>-4</w:t>
      </w:r>
      <w:r w:rsidR="00772293" w:rsidRPr="00022DEA">
        <w:rPr>
          <w:rFonts w:ascii="Garamond" w:hAnsi="Garamond" w:cs="Calibri"/>
          <w:color w:val="000000" w:themeColor="text1"/>
        </w:rPr>
        <w:t>0</w:t>
      </w:r>
      <w:r w:rsidRPr="00022DEA">
        <w:rPr>
          <w:rFonts w:ascii="Garamond" w:hAnsi="Garamond" w:cs="Calibri"/>
          <w:color w:val="000000" w:themeColor="text1"/>
        </w:rPr>
        <w:t xml:space="preserve"> w stosunku do podmiotów świadczących usługi na jego rzecz, którym powierzył przetwarzanie danych osobowych w drodze umowy powierzenia przetwarzania danych osobowych, o której mowa w ust. 10.</w:t>
      </w:r>
    </w:p>
    <w:p w14:paraId="64980B13" w14:textId="77777777" w:rsidR="00022DEA" w:rsidRPr="00022DEA" w:rsidRDefault="00022DEA" w:rsidP="00022DEA">
      <w:pPr>
        <w:suppressAutoHyphens/>
        <w:spacing w:after="0" w:line="276" w:lineRule="auto"/>
        <w:jc w:val="both"/>
        <w:rPr>
          <w:rFonts w:ascii="Garamond" w:hAnsi="Garamond" w:cs="Calibri"/>
          <w:color w:val="000000" w:themeColor="text1"/>
        </w:rPr>
      </w:pPr>
    </w:p>
    <w:p w14:paraId="2E19CDEE" w14:textId="19F077D0" w:rsidR="00035AE4" w:rsidRPr="00022DEA" w:rsidRDefault="00035AE4" w:rsidP="00022D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Garamond" w:hAnsi="Garamond" w:cs="Garamond"/>
          <w:b/>
          <w:color w:val="000000" w:themeColor="text1"/>
          <w:lang w:eastAsia="pl-PL"/>
        </w:rPr>
      </w:pPr>
      <w:r w:rsidRPr="00022DEA">
        <w:rPr>
          <w:rFonts w:ascii="Garamond" w:eastAsia="Garamond" w:hAnsi="Garamond" w:cs="Garamond"/>
          <w:b/>
          <w:color w:val="000000" w:themeColor="text1"/>
          <w:lang w:eastAsia="pl-PL"/>
        </w:rPr>
        <w:lastRenderedPageBreak/>
        <w:t>§ 9</w:t>
      </w:r>
    </w:p>
    <w:p w14:paraId="06AD2F6A" w14:textId="77777777" w:rsidR="00035AE4" w:rsidRPr="00022DEA" w:rsidRDefault="00035AE4" w:rsidP="00022D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Garamond" w:hAnsi="Garamond" w:cs="Garamond"/>
          <w:b/>
          <w:color w:val="000000" w:themeColor="text1"/>
          <w:lang w:eastAsia="pl-PL"/>
        </w:rPr>
      </w:pPr>
      <w:r w:rsidRPr="00022DEA">
        <w:rPr>
          <w:rFonts w:ascii="Garamond" w:eastAsia="Garamond" w:hAnsi="Garamond" w:cs="Garamond"/>
          <w:b/>
          <w:color w:val="000000" w:themeColor="text1"/>
          <w:lang w:eastAsia="pl-PL"/>
        </w:rPr>
        <w:t>Prawa autorskie</w:t>
      </w:r>
    </w:p>
    <w:p w14:paraId="312EF2B9" w14:textId="4A09F2D7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oświadcza, iż jego prawa autorskie do Przedmiotu Umowy nie są ograniczone w zakresie objętym niniejszą umową.</w:t>
      </w:r>
    </w:p>
    <w:p w14:paraId="3B186890" w14:textId="4F55A1A0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oświadcza, iż przenosi na Zamawiającego, z chwilą przyjęcia Przedmiotu Umowy przez Zamawiającego wszystkie autorskie prawa majątkowe do zdjęć i panoram sferycznych bez ograniczeń terytorialnych i czasowych, a w szczególności prawo do korzystania z Przedmiotu Umowy i rozporządzania nim na następujących polach eksploatacji:</w:t>
      </w:r>
    </w:p>
    <w:p w14:paraId="688B4E17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zakresie obrotu oryginałem – wprowadzenie do obrotu, użyczenie lub najem oryginału;</w:t>
      </w:r>
    </w:p>
    <w:p w14:paraId="52A04BA5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zakresie rozpowszechniania przedmiotu umowy w sposób inny niż określony powyżej – publiczne wykonanie, wystawienie, wyświetlenie, odtworzenie;</w:t>
      </w:r>
    </w:p>
    <w:p w14:paraId="32639A91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utrwalanie i powielanie wszelkimi znanymi technikami, w tym techniką cyfrową, elektroniczną, wszelkimi technikami poligraficznymi i wideo;</w:t>
      </w:r>
    </w:p>
    <w:p w14:paraId="2EA943E2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wprowadzanie do pamięci komputera i wykorzystywanie w Internecie;</w:t>
      </w:r>
    </w:p>
    <w:p w14:paraId="0A165953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publiczna prezentacja lub odtwarzanie całości lub części przedmiotu umowy;</w:t>
      </w:r>
    </w:p>
    <w:p w14:paraId="33FE0EB9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modyfikacja dla celów niezbędnych w realizacji zadań Zamawiającego;</w:t>
      </w:r>
    </w:p>
    <w:p w14:paraId="65D4D44D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wprowadzenie do obrotu, użyczenie i wynajem zwielokrotnionych egzemplarzy zdjęć i panoram sferycznych lub jej fragmentów;</w:t>
      </w:r>
    </w:p>
    <w:p w14:paraId="715F228B" w14:textId="77777777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zwielokrotnianie poprzez druk, zapis na nośnikach magnetycznych i optycznych, oraz w inny sposób, niezbędny dla wykonania zobowiązań wynikających z niniejszej umowy i udostępniania w sieciach komputerowych;</w:t>
      </w:r>
    </w:p>
    <w:p w14:paraId="5EF55B99" w14:textId="18EFBDBC" w:rsidR="00035AE4" w:rsidRPr="00022DEA" w:rsidRDefault="00035AE4" w:rsidP="00022DEA">
      <w:pPr>
        <w:pStyle w:val="Akapitzlist"/>
        <w:numPr>
          <w:ilvl w:val="0"/>
          <w:numId w:val="35"/>
        </w:numPr>
        <w:spacing w:after="0" w:line="276" w:lineRule="auto"/>
        <w:ind w:left="993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wprowadzanie dodatkowych treści do zdjęć i panoramach sferycznych oraz ich edycji.</w:t>
      </w:r>
    </w:p>
    <w:p w14:paraId="34FD1E4B" w14:textId="49374191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udziela Zamawiającemu bezwarunkowej i nieodwołalnej zgody na wykonywanie wszelkich praw zależnych do Przedmiotu Umowy.</w:t>
      </w:r>
    </w:p>
    <w:p w14:paraId="02FB2603" w14:textId="77777777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Przeniesienie praw następuje bez ograniczenia co do terminu, czasu, terytorium, ilości egzemplarzy, liczby udostępnień, liczby </w:t>
      </w:r>
      <w:proofErr w:type="spellStart"/>
      <w:r w:rsidRPr="00022DEA">
        <w:rPr>
          <w:rFonts w:ascii="Garamond" w:hAnsi="Garamond"/>
          <w:color w:val="000000" w:themeColor="text1"/>
        </w:rPr>
        <w:t>odtworzeń</w:t>
      </w:r>
      <w:proofErr w:type="spellEnd"/>
      <w:r w:rsidRPr="00022DEA">
        <w:rPr>
          <w:rFonts w:ascii="Garamond" w:hAnsi="Garamond"/>
          <w:color w:val="000000" w:themeColor="text1"/>
        </w:rPr>
        <w:t>, wyświetleń, itp.</w:t>
      </w:r>
    </w:p>
    <w:p w14:paraId="1FF3F11A" w14:textId="496E6461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Wykonawca wyraża niniejszym nieodwołalną zgodę na dokonywanie przez Zamawiającego wszelkich zmian i modyfikacji w materiałach zdjęciowych i w tym zakresie zobowiązuje się nie korzystać z przysługujących mu autorskich praw osobistych do Przedmiotu Umowy.</w:t>
      </w:r>
    </w:p>
    <w:p w14:paraId="492A0471" w14:textId="6865E1F7" w:rsidR="00035AE4" w:rsidRPr="00022DEA" w:rsidRDefault="00035AE4" w:rsidP="00022DE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Zamawiający ma prawo wykorzystywania całości lub części materiałów zdjęciowych w celach promocyjnych.</w:t>
      </w:r>
    </w:p>
    <w:p w14:paraId="279AA643" w14:textId="77777777" w:rsidR="00542C5F" w:rsidRPr="00022DEA" w:rsidRDefault="00542C5F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51C18A59" w14:textId="21D63694" w:rsidR="000B4986" w:rsidRPr="00022DEA" w:rsidRDefault="00542C5F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§ 10</w:t>
      </w:r>
    </w:p>
    <w:p w14:paraId="08E561FC" w14:textId="77777777" w:rsidR="000B4986" w:rsidRPr="00022DEA" w:rsidRDefault="000B4986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Zmiany w zakresie i terminach realizacji Przedmiotu Umowy</w:t>
      </w:r>
    </w:p>
    <w:p w14:paraId="62ECB85E" w14:textId="2AB7BF01" w:rsidR="000B4986" w:rsidRPr="00022DEA" w:rsidRDefault="000B4986" w:rsidP="00022DEA">
      <w:pPr>
        <w:pStyle w:val="Akapitzlist"/>
        <w:numPr>
          <w:ilvl w:val="0"/>
          <w:numId w:val="7"/>
        </w:numPr>
        <w:spacing w:after="0" w:line="276" w:lineRule="auto"/>
        <w:ind w:left="426" w:hanging="425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Zamawiający dopuszcza zmiany w zakresie i terminach realizacji Przedmiotu Umowy </w:t>
      </w:r>
      <w:r w:rsidR="007F458C" w:rsidRPr="00022DEA">
        <w:rPr>
          <w:rFonts w:ascii="Garamond" w:hAnsi="Garamond"/>
          <w:color w:val="000000" w:themeColor="text1"/>
        </w:rPr>
        <w:t>ujętych w SOPZ</w:t>
      </w:r>
      <w:r w:rsidRPr="00022DEA">
        <w:rPr>
          <w:rFonts w:ascii="Garamond" w:hAnsi="Garamond"/>
          <w:color w:val="000000" w:themeColor="text1"/>
        </w:rPr>
        <w:t xml:space="preserve"> w przypadku działania siły wyżs</w:t>
      </w:r>
      <w:r w:rsidR="000B5FA9" w:rsidRPr="00022DEA">
        <w:rPr>
          <w:rFonts w:ascii="Garamond" w:hAnsi="Garamond"/>
          <w:color w:val="000000" w:themeColor="text1"/>
        </w:rPr>
        <w:t>zej przez okres powyżej 30 dni.</w:t>
      </w:r>
    </w:p>
    <w:p w14:paraId="2E69D45A" w14:textId="58EB05AB" w:rsidR="000B4986" w:rsidRPr="00022DEA" w:rsidRDefault="000B4986" w:rsidP="00022DEA">
      <w:pPr>
        <w:pStyle w:val="Akapitzlist"/>
        <w:numPr>
          <w:ilvl w:val="0"/>
          <w:numId w:val="7"/>
        </w:numPr>
        <w:spacing w:after="0" w:line="276" w:lineRule="auto"/>
        <w:ind w:left="426" w:hanging="425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Przez działanie siły wyższej należy rozumieć zdarzenie bądź połączenie zdarzeń obiektywnie niezależnych od Stron np. wojna, epidemia, stan wyjątkowy, które zasadniczo i istotnie utrudniają wykonywanie części lub całości zobowiązań wynikających z Umowy, którym Strony nie mogły zapobiec, ani im przeciwdziałać poprzez działanie z należytą starannością. Wykonawca jest zobowiązany niezwłocznie poinformować Zamawiającego o tym fakcie oraz wskazać zakres i wpływ</w:t>
      </w:r>
      <w:r w:rsidR="000B2C7C" w:rsidRPr="00022DEA">
        <w:rPr>
          <w:rFonts w:ascii="Garamond" w:hAnsi="Garamond"/>
          <w:color w:val="000000" w:themeColor="text1"/>
        </w:rPr>
        <w:t>,</w:t>
      </w:r>
      <w:r w:rsidRPr="00022DEA">
        <w:rPr>
          <w:rFonts w:ascii="Garamond" w:hAnsi="Garamond"/>
          <w:color w:val="000000" w:themeColor="text1"/>
        </w:rPr>
        <w:t xml:space="preserve"> jakie zdarzenie miało na przebieg realizacji Przedmiotu Umowy.</w:t>
      </w:r>
    </w:p>
    <w:p w14:paraId="19AD9B7B" w14:textId="767F9690" w:rsidR="000B4986" w:rsidRPr="00022DEA" w:rsidRDefault="000B4986" w:rsidP="00022DEA">
      <w:pPr>
        <w:pStyle w:val="Akapitzlist"/>
        <w:numPr>
          <w:ilvl w:val="0"/>
          <w:numId w:val="7"/>
        </w:numPr>
        <w:spacing w:after="0" w:line="276" w:lineRule="auto"/>
        <w:ind w:left="426" w:hanging="425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Zmiany w harmonogramie zamówienia z powodu siły wyższej, uzgodnione przez Strony</w:t>
      </w:r>
      <w:r w:rsidR="000B2C7C" w:rsidRPr="00022DEA">
        <w:rPr>
          <w:rFonts w:ascii="Garamond" w:hAnsi="Garamond"/>
          <w:color w:val="000000" w:themeColor="text1"/>
        </w:rPr>
        <w:t>,</w:t>
      </w:r>
      <w:r w:rsidRPr="00022DEA">
        <w:rPr>
          <w:rFonts w:ascii="Garamond" w:hAnsi="Garamond"/>
          <w:color w:val="000000" w:themeColor="text1"/>
        </w:rPr>
        <w:t xml:space="preserve"> nie uprawniają Zamawiającego do naliczenia kar umownych.</w:t>
      </w:r>
    </w:p>
    <w:p w14:paraId="1797EAEB" w14:textId="5C601870" w:rsidR="005122B0" w:rsidRPr="00022DEA" w:rsidRDefault="000B4986" w:rsidP="00022DEA">
      <w:pPr>
        <w:pStyle w:val="Akapitzlist"/>
        <w:numPr>
          <w:ilvl w:val="0"/>
          <w:numId w:val="7"/>
        </w:numPr>
        <w:spacing w:after="0" w:line="276" w:lineRule="auto"/>
        <w:ind w:left="426" w:hanging="425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Inicjatorem zmian w Umowie może być każda ze Stron Umowy. </w:t>
      </w:r>
    </w:p>
    <w:p w14:paraId="5453FA07" w14:textId="1337A6F9" w:rsidR="00493282" w:rsidRPr="00022DEA" w:rsidRDefault="00493282" w:rsidP="00022DEA">
      <w:pPr>
        <w:spacing w:after="0" w:line="276" w:lineRule="auto"/>
        <w:rPr>
          <w:rFonts w:ascii="Garamond" w:hAnsi="Garamond"/>
          <w:b/>
          <w:color w:val="000000" w:themeColor="text1"/>
        </w:rPr>
      </w:pPr>
    </w:p>
    <w:p w14:paraId="0FD5C699" w14:textId="77777777" w:rsidR="00610E64" w:rsidRDefault="00610E64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</w:p>
    <w:p w14:paraId="16F8F7BA" w14:textId="77777777" w:rsidR="00610E64" w:rsidRDefault="00610E64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</w:p>
    <w:p w14:paraId="0393E2A3" w14:textId="0327551D" w:rsidR="008B6B2C" w:rsidRPr="00022DEA" w:rsidRDefault="00542C5F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lastRenderedPageBreak/>
        <w:t>§ 11</w:t>
      </w:r>
    </w:p>
    <w:p w14:paraId="5B6A4BD9" w14:textId="77777777" w:rsidR="008B6B2C" w:rsidRPr="00022DEA" w:rsidRDefault="008B6B2C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Przedstawiciele Stron</w:t>
      </w:r>
    </w:p>
    <w:p w14:paraId="17ECAC5C" w14:textId="77777777" w:rsidR="008B6B2C" w:rsidRPr="00022DEA" w:rsidRDefault="008B6B2C" w:rsidP="00022DE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Do współpracy w sprawach związanych z wykonaniem Przedmiotu Umowy upoważnia się: </w:t>
      </w:r>
    </w:p>
    <w:p w14:paraId="6D9D07CE" w14:textId="1CA1F2FC" w:rsidR="008B6B2C" w:rsidRPr="00022DEA" w:rsidRDefault="008B6B2C" w:rsidP="00022DE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ze strony Zamawiającego: </w:t>
      </w:r>
      <w:r w:rsidR="00AD0824" w:rsidRPr="00022DEA">
        <w:rPr>
          <w:rFonts w:ascii="Garamond" w:hAnsi="Garamond"/>
          <w:color w:val="000000" w:themeColor="text1"/>
        </w:rPr>
        <w:t>……………</w:t>
      </w:r>
      <w:r w:rsidRPr="00022DEA">
        <w:rPr>
          <w:rFonts w:ascii="Garamond" w:hAnsi="Garamond"/>
          <w:color w:val="000000" w:themeColor="text1"/>
        </w:rPr>
        <w:t xml:space="preserve"> imię i nazwisko, tel. </w:t>
      </w:r>
      <w:r w:rsidR="00AD0824" w:rsidRPr="00022DEA">
        <w:rPr>
          <w:rFonts w:ascii="Garamond" w:hAnsi="Garamond"/>
          <w:color w:val="000000" w:themeColor="text1"/>
        </w:rPr>
        <w:t>……………</w:t>
      </w:r>
      <w:r w:rsidRPr="00022DEA">
        <w:rPr>
          <w:rFonts w:ascii="Garamond" w:hAnsi="Garamond"/>
          <w:color w:val="000000" w:themeColor="text1"/>
        </w:rPr>
        <w:t xml:space="preserve"> numer telefonu, e-mail: </w:t>
      </w:r>
      <w:r w:rsidR="00AD0824" w:rsidRPr="00022DEA">
        <w:rPr>
          <w:rFonts w:ascii="Garamond" w:hAnsi="Garamond"/>
          <w:color w:val="000000" w:themeColor="text1"/>
        </w:rPr>
        <w:t>…………………</w:t>
      </w:r>
      <w:r w:rsidRPr="00022DEA">
        <w:rPr>
          <w:rFonts w:ascii="Garamond" w:hAnsi="Garamond"/>
          <w:color w:val="000000" w:themeColor="text1"/>
        </w:rPr>
        <w:t xml:space="preserve"> e-mail osoby upoważnionej do współpracy ze strony Zamawiającego.</w:t>
      </w:r>
    </w:p>
    <w:p w14:paraId="3C41677E" w14:textId="76EDAF6A" w:rsidR="008B6B2C" w:rsidRPr="00022DEA" w:rsidRDefault="008B6B2C" w:rsidP="00022DE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ze strony Wykonawcy: </w:t>
      </w:r>
      <w:r w:rsidR="00AD0824" w:rsidRPr="00022DEA">
        <w:rPr>
          <w:rFonts w:ascii="Garamond" w:hAnsi="Garamond"/>
          <w:color w:val="000000" w:themeColor="text1"/>
        </w:rPr>
        <w:t>……………</w:t>
      </w:r>
      <w:r w:rsidRPr="00022DEA">
        <w:rPr>
          <w:rFonts w:ascii="Garamond" w:hAnsi="Garamond"/>
          <w:color w:val="000000" w:themeColor="text1"/>
        </w:rPr>
        <w:t xml:space="preserve"> imię i nazwisko, tel. </w:t>
      </w:r>
      <w:r w:rsidR="00AD0824" w:rsidRPr="00022DEA">
        <w:rPr>
          <w:rFonts w:ascii="Garamond" w:hAnsi="Garamond"/>
          <w:color w:val="000000" w:themeColor="text1"/>
        </w:rPr>
        <w:t>……………</w:t>
      </w:r>
      <w:r w:rsidRPr="00022DEA">
        <w:rPr>
          <w:rFonts w:ascii="Garamond" w:hAnsi="Garamond"/>
          <w:color w:val="000000" w:themeColor="text1"/>
        </w:rPr>
        <w:t xml:space="preserve"> numer telefonu, e-mail: </w:t>
      </w:r>
      <w:r w:rsidR="00AD0824" w:rsidRPr="00022DEA">
        <w:rPr>
          <w:rFonts w:ascii="Garamond" w:hAnsi="Garamond"/>
          <w:color w:val="000000" w:themeColor="text1"/>
        </w:rPr>
        <w:t>…………………</w:t>
      </w:r>
      <w:r w:rsidRPr="00022DEA">
        <w:rPr>
          <w:rFonts w:ascii="Garamond" w:hAnsi="Garamond"/>
          <w:color w:val="000000" w:themeColor="text1"/>
        </w:rPr>
        <w:t xml:space="preserve"> e-mail osoby upoważnionej do współpracy ze strony Wykonawcy. </w:t>
      </w:r>
    </w:p>
    <w:p w14:paraId="342C17C7" w14:textId="77777777" w:rsidR="008B6B2C" w:rsidRPr="00022DEA" w:rsidRDefault="008B6B2C" w:rsidP="00022DE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Osoby upoważnione ze strony Zamawiającego i Wykonawcy mogą zostać zmienione w każdym czasie realizacji niniejszej Umowy. Zmiana osób, o których mowa w ust. 1, następuje poprzez pisemne powiadomienie drugiej strony i nie stanowi zmiany treści Umowy. </w:t>
      </w:r>
    </w:p>
    <w:p w14:paraId="1A990051" w14:textId="33810727" w:rsidR="008B6B2C" w:rsidRPr="00022DEA" w:rsidRDefault="008B6B2C" w:rsidP="00022DE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Osoba upoważniona ze strony Zamawiającego uprawniona jest w każdym czasie trwania Umowy żądać od Wykonawcy ustnych lub pisemnych informacji dotyczących przebiegu jego realizacji. Osoba upoważniona ze strony Wykonawcy na każde żądanie Zamawiającego ma obowiązek udzielić bieżących informacji dotyczący</w:t>
      </w:r>
      <w:r w:rsidR="00146AF7" w:rsidRPr="00022DEA">
        <w:rPr>
          <w:rFonts w:ascii="Garamond" w:hAnsi="Garamond"/>
          <w:color w:val="000000" w:themeColor="text1"/>
        </w:rPr>
        <w:t>ch realizacji Przedmiotu Umowy.</w:t>
      </w:r>
    </w:p>
    <w:p w14:paraId="202CD188" w14:textId="41045B8B" w:rsidR="000B4986" w:rsidRPr="00022DEA" w:rsidRDefault="008B6B2C" w:rsidP="00022DE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Osoba upoważniona ze strony Zamawiającego jest uprawniona w imieniu i na rzecz Zamawiającego dokonywać wszelkich czynności związanych z realizacją Przedmiotu Umowy, niezastrzeżonych wprost w Umowie na rzecz innych przedstawicieli Zamawiającego, za wyjątkiem rozwiązania, zmiany, wypowiedzenia, odstąpienia od Umowy.</w:t>
      </w:r>
    </w:p>
    <w:p w14:paraId="474CB8CC" w14:textId="77777777" w:rsidR="001E1C64" w:rsidRPr="00022DEA" w:rsidRDefault="001E1C64" w:rsidP="00022DEA">
      <w:pPr>
        <w:spacing w:after="0" w:line="276" w:lineRule="auto"/>
        <w:rPr>
          <w:rFonts w:ascii="Garamond" w:hAnsi="Garamond"/>
          <w:b/>
          <w:color w:val="000000" w:themeColor="text1"/>
        </w:rPr>
      </w:pPr>
    </w:p>
    <w:p w14:paraId="2B3463E8" w14:textId="6E7D6AB8" w:rsidR="008946EE" w:rsidRPr="00022DEA" w:rsidRDefault="000B4986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 xml:space="preserve">§ </w:t>
      </w:r>
      <w:r w:rsidR="00542C5F" w:rsidRPr="00022DEA">
        <w:rPr>
          <w:rFonts w:ascii="Garamond" w:hAnsi="Garamond"/>
          <w:b/>
          <w:color w:val="000000" w:themeColor="text1"/>
        </w:rPr>
        <w:t>12</w:t>
      </w:r>
    </w:p>
    <w:p w14:paraId="13E996EC" w14:textId="77777777" w:rsidR="008946EE" w:rsidRPr="00022DEA" w:rsidRDefault="008946EE" w:rsidP="00022DEA">
      <w:pPr>
        <w:spacing w:after="0" w:line="276" w:lineRule="auto"/>
        <w:jc w:val="center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b/>
          <w:color w:val="000000" w:themeColor="text1"/>
        </w:rPr>
        <w:t>Postanowienia końcowe</w:t>
      </w:r>
    </w:p>
    <w:p w14:paraId="034F94D5" w14:textId="262E3FF2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Wszelkie zmiany postanowi</w:t>
      </w:r>
      <w:r w:rsidR="00EB6E78" w:rsidRPr="00022DEA">
        <w:rPr>
          <w:rFonts w:ascii="Garamond" w:hAnsi="Garamond"/>
          <w:color w:val="000000" w:themeColor="text1"/>
        </w:rPr>
        <w:t>eń Umowy wymagają formy pisemnego aneksu</w:t>
      </w:r>
      <w:r w:rsidRPr="00022DEA">
        <w:rPr>
          <w:rFonts w:ascii="Garamond" w:hAnsi="Garamond"/>
          <w:color w:val="000000" w:themeColor="text1"/>
        </w:rPr>
        <w:t xml:space="preserve"> pod rygorem nieważności.</w:t>
      </w:r>
    </w:p>
    <w:p w14:paraId="1F0D7298" w14:textId="77777777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Strony będą czynić starania do rozwiązania ewentualnych sporów wynikłych na tle stosowania niniejszej Umowy w drodze negocjacji. W przypadku nieosiągnięcia przez Strony polubownego rozwiązania sporu w czasie 14 dni od dnia rozpoczęcia negocjacji, sądem właściwym dla rozwiązania tego sporu będzie sąd powszechny właściwy dla siedziby Zamawiającego. </w:t>
      </w:r>
    </w:p>
    <w:p w14:paraId="61F1E213" w14:textId="08C206A1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Strony Umowy zobowiązują się do ścisłego współdziałania ze sobą w czasie realizacji Przedmiotu Umowy</w:t>
      </w:r>
      <w:r w:rsidR="00542C5F" w:rsidRPr="00022DEA">
        <w:rPr>
          <w:rFonts w:ascii="Garamond" w:hAnsi="Garamond"/>
          <w:color w:val="000000" w:themeColor="text1"/>
        </w:rPr>
        <w:t>, w szczególności do wzajemnego informowania się o wszelkich okolicznościach mogących mieć wpływ na wykonanie niniejszej Umowy oraz do dołożenia należytej staranności i działania według ich najlepszej wiedzy w celu wykonania niniejszej Umowy</w:t>
      </w:r>
      <w:r w:rsidRPr="00022DEA">
        <w:rPr>
          <w:rFonts w:ascii="Garamond" w:hAnsi="Garamond"/>
          <w:color w:val="000000" w:themeColor="text1"/>
        </w:rPr>
        <w:t>.</w:t>
      </w:r>
      <w:r w:rsidR="00542C5F" w:rsidRPr="00022DEA">
        <w:rPr>
          <w:rFonts w:ascii="Garamond" w:hAnsi="Garamond"/>
          <w:color w:val="000000" w:themeColor="text1"/>
        </w:rPr>
        <w:t xml:space="preserve"> Komunikacja Wykonawcy z Zamawiającym będzie odbywała się głównie środkami komunikacji elektronicznej.</w:t>
      </w:r>
    </w:p>
    <w:p w14:paraId="5E228659" w14:textId="7E8160B0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W sprawach nieuregulowanych Umową zastosowanie mają przepisy kodeksu cywilnego, ustawy Prawo zamówień publicznych, ustawy o prawie autorskim i prawach pokrewnych</w:t>
      </w:r>
      <w:r w:rsidR="005F7FB8" w:rsidRPr="00022DEA">
        <w:rPr>
          <w:rFonts w:ascii="Garamond" w:hAnsi="Garamond"/>
          <w:color w:val="000000" w:themeColor="text1"/>
        </w:rPr>
        <w:t>, RODO</w:t>
      </w:r>
      <w:r w:rsidRPr="00022DEA">
        <w:rPr>
          <w:rFonts w:ascii="Garamond" w:hAnsi="Garamond"/>
          <w:color w:val="000000" w:themeColor="text1"/>
        </w:rPr>
        <w:t xml:space="preserve"> oraz inne obowiązujące przepisy prawa. </w:t>
      </w:r>
    </w:p>
    <w:p w14:paraId="6D88F47F" w14:textId="27106EB6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Świadczenie usług będących przedmiotem niniejszej umowy może być przedmiotem kontroli przez </w:t>
      </w:r>
      <w:r w:rsidR="00760FB6" w:rsidRPr="00022DEA">
        <w:rPr>
          <w:rFonts w:ascii="Garamond" w:hAnsi="Garamond"/>
          <w:color w:val="000000" w:themeColor="text1"/>
        </w:rPr>
        <w:t>Zamawiającego</w:t>
      </w:r>
      <w:r w:rsidRPr="00022DEA">
        <w:rPr>
          <w:rFonts w:ascii="Garamond" w:hAnsi="Garamond"/>
          <w:color w:val="000000" w:themeColor="text1"/>
        </w:rPr>
        <w:t>, Instytucję Zarządzającą oraz inne uprawnione podmioty.</w:t>
      </w:r>
    </w:p>
    <w:p w14:paraId="3A18A91E" w14:textId="77777777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Umowę sporządzono w dwóch jednobrzmiących egzemplarzach: jednym dla Zamawiającego oraz jednym dla Wykonawcy.</w:t>
      </w:r>
    </w:p>
    <w:p w14:paraId="3D4F6E0D" w14:textId="77777777" w:rsidR="008946EE" w:rsidRPr="00022DEA" w:rsidRDefault="008946EE" w:rsidP="00022D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Integralną częścią Umowy są następujące załączniki:</w:t>
      </w:r>
    </w:p>
    <w:p w14:paraId="2B3DCD35" w14:textId="77777777" w:rsidR="008946EE" w:rsidRPr="00022DEA" w:rsidRDefault="008946EE" w:rsidP="00022DEA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Załącznik nr 1 – Szczegółowy Opis Przedmiotu Zamówienia,</w:t>
      </w:r>
    </w:p>
    <w:p w14:paraId="26E86B14" w14:textId="0ECAAC65" w:rsidR="00B94113" w:rsidRPr="00022DEA" w:rsidRDefault="008946EE" w:rsidP="00022DEA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</w:t>
      </w:r>
      <w:r w:rsidR="00C82115" w:rsidRPr="00022DEA">
        <w:rPr>
          <w:rFonts w:ascii="Garamond" w:hAnsi="Garamond"/>
          <w:color w:val="000000" w:themeColor="text1"/>
        </w:rPr>
        <w:t>łącznik nr 2</w:t>
      </w:r>
      <w:r w:rsidR="00B94113" w:rsidRPr="00022DEA">
        <w:rPr>
          <w:rFonts w:ascii="Garamond" w:hAnsi="Garamond"/>
          <w:color w:val="000000" w:themeColor="text1"/>
        </w:rPr>
        <w:t xml:space="preserve"> – </w:t>
      </w:r>
      <w:r w:rsidR="0018799C" w:rsidRPr="00022DEA">
        <w:rPr>
          <w:rFonts w:ascii="Garamond" w:hAnsi="Garamond"/>
          <w:color w:val="000000" w:themeColor="text1"/>
        </w:rPr>
        <w:t>Oferta Wykonawcy</w:t>
      </w:r>
      <w:r w:rsidR="00B94113" w:rsidRPr="00022DEA">
        <w:rPr>
          <w:rFonts w:ascii="Garamond" w:hAnsi="Garamond"/>
          <w:color w:val="000000" w:themeColor="text1"/>
        </w:rPr>
        <w:t>,</w:t>
      </w:r>
    </w:p>
    <w:p w14:paraId="4E8C4F87" w14:textId="455E764E" w:rsidR="00B94113" w:rsidRPr="00022DEA" w:rsidRDefault="00B94113" w:rsidP="00022DEA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Załącznik nr </w:t>
      </w:r>
      <w:r w:rsidR="00C82115" w:rsidRPr="00022DEA">
        <w:rPr>
          <w:rFonts w:ascii="Garamond" w:hAnsi="Garamond"/>
          <w:color w:val="000000" w:themeColor="text1"/>
        </w:rPr>
        <w:t>3</w:t>
      </w:r>
      <w:r w:rsidRPr="00022DEA">
        <w:rPr>
          <w:rFonts w:ascii="Garamond" w:hAnsi="Garamond"/>
          <w:color w:val="000000" w:themeColor="text1"/>
        </w:rPr>
        <w:t xml:space="preserve"> – Upoważnienie do przetwarzania danych osobowych,</w:t>
      </w:r>
    </w:p>
    <w:p w14:paraId="2B79C834" w14:textId="1C297C45" w:rsidR="00630F07" w:rsidRPr="00022DEA" w:rsidRDefault="00B94113" w:rsidP="00022DEA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Garamond" w:hAnsi="Garamond"/>
          <w:b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Załącz</w:t>
      </w:r>
      <w:r w:rsidR="00C82115" w:rsidRPr="00022DEA">
        <w:rPr>
          <w:rFonts w:ascii="Garamond" w:hAnsi="Garamond"/>
          <w:color w:val="000000" w:themeColor="text1"/>
        </w:rPr>
        <w:t>nik nr 4</w:t>
      </w:r>
      <w:r w:rsidRPr="00022DEA">
        <w:rPr>
          <w:rFonts w:ascii="Garamond" w:hAnsi="Garamond"/>
          <w:color w:val="000000" w:themeColor="text1"/>
        </w:rPr>
        <w:t xml:space="preserve"> – Odwołanie upoważnienia do</w:t>
      </w:r>
      <w:r w:rsidR="004776BB" w:rsidRPr="00022DEA">
        <w:rPr>
          <w:rFonts w:ascii="Garamond" w:hAnsi="Garamond"/>
          <w:color w:val="000000" w:themeColor="text1"/>
        </w:rPr>
        <w:t xml:space="preserve"> przetwarzania danych osobowych</w:t>
      </w:r>
      <w:r w:rsidR="00630F07" w:rsidRPr="00022DEA">
        <w:rPr>
          <w:rFonts w:ascii="Garamond" w:hAnsi="Garamond"/>
          <w:color w:val="000000" w:themeColor="text1"/>
        </w:rPr>
        <w:t>.</w:t>
      </w:r>
    </w:p>
    <w:p w14:paraId="3246BCB2" w14:textId="77777777" w:rsidR="0027334C" w:rsidRPr="00022DEA" w:rsidRDefault="0027334C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575C9FEA" w14:textId="6E85EB96" w:rsidR="00493282" w:rsidRPr="00022DEA" w:rsidRDefault="00493282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264BFD4C" w14:textId="77777777" w:rsidR="00493282" w:rsidRPr="00022DEA" w:rsidRDefault="00493282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067D7AEE" w14:textId="40E0C654" w:rsidR="00690958" w:rsidRPr="00022DEA" w:rsidRDefault="00690958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>.............................................</w:t>
      </w:r>
      <w:r w:rsidR="004A58A1" w:rsidRPr="00022DEA">
        <w:rPr>
          <w:rFonts w:ascii="Garamond" w:hAnsi="Garamond"/>
          <w:color w:val="000000" w:themeColor="text1"/>
        </w:rPr>
        <w:t>.....................</w:t>
      </w:r>
      <w:r w:rsidRPr="00022DEA">
        <w:rPr>
          <w:rFonts w:ascii="Garamond" w:hAnsi="Garamond"/>
          <w:color w:val="000000" w:themeColor="text1"/>
        </w:rPr>
        <w:t xml:space="preserve"> </w:t>
      </w:r>
      <w:r w:rsidRPr="00022DEA">
        <w:rPr>
          <w:rFonts w:ascii="Garamond" w:hAnsi="Garamond"/>
          <w:color w:val="000000" w:themeColor="text1"/>
        </w:rPr>
        <w:tab/>
      </w:r>
      <w:r w:rsidRPr="00022DEA">
        <w:rPr>
          <w:rFonts w:ascii="Garamond" w:hAnsi="Garamond"/>
          <w:color w:val="000000" w:themeColor="text1"/>
        </w:rPr>
        <w:tab/>
      </w:r>
      <w:r w:rsidRPr="00022DEA">
        <w:rPr>
          <w:rFonts w:ascii="Garamond" w:hAnsi="Garamond"/>
          <w:color w:val="000000" w:themeColor="text1"/>
        </w:rPr>
        <w:tab/>
      </w:r>
      <w:r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>..</w:t>
      </w:r>
      <w:r w:rsidRPr="00022DEA">
        <w:rPr>
          <w:rFonts w:ascii="Garamond" w:hAnsi="Garamond"/>
          <w:color w:val="000000" w:themeColor="text1"/>
        </w:rPr>
        <w:t>.</w:t>
      </w:r>
      <w:r w:rsidR="004A58A1" w:rsidRPr="00022DEA">
        <w:rPr>
          <w:rFonts w:ascii="Garamond" w:hAnsi="Garamond"/>
          <w:color w:val="000000" w:themeColor="text1"/>
        </w:rPr>
        <w:t>.............</w:t>
      </w:r>
      <w:r w:rsidRPr="00022DEA">
        <w:rPr>
          <w:rFonts w:ascii="Garamond" w:hAnsi="Garamond"/>
          <w:color w:val="000000" w:themeColor="text1"/>
        </w:rPr>
        <w:t>......</w:t>
      </w:r>
      <w:r w:rsidR="004A58A1" w:rsidRPr="00022DEA">
        <w:rPr>
          <w:rFonts w:ascii="Garamond" w:hAnsi="Garamond"/>
          <w:color w:val="000000" w:themeColor="text1"/>
        </w:rPr>
        <w:t>..........</w:t>
      </w:r>
      <w:r w:rsidRPr="00022DEA">
        <w:rPr>
          <w:rFonts w:ascii="Garamond" w:hAnsi="Garamond"/>
          <w:color w:val="000000" w:themeColor="text1"/>
        </w:rPr>
        <w:t>......................................</w:t>
      </w:r>
    </w:p>
    <w:p w14:paraId="2772B6DA" w14:textId="67B33B5C" w:rsidR="006F6B77" w:rsidRPr="00022DEA" w:rsidRDefault="00690958" w:rsidP="00022DEA">
      <w:pPr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022DEA">
        <w:rPr>
          <w:rFonts w:ascii="Garamond" w:hAnsi="Garamond"/>
          <w:color w:val="000000" w:themeColor="text1"/>
        </w:rPr>
        <w:t xml:space="preserve">   </w:t>
      </w:r>
      <w:r w:rsidR="004A58A1" w:rsidRPr="00022DEA">
        <w:rPr>
          <w:rFonts w:ascii="Garamond" w:hAnsi="Garamond"/>
          <w:color w:val="000000" w:themeColor="text1"/>
        </w:rPr>
        <w:t xml:space="preserve">         ZAMAWIAJĄCY </w:t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</w:r>
      <w:r w:rsidR="004A58A1" w:rsidRPr="00022DEA">
        <w:rPr>
          <w:rFonts w:ascii="Garamond" w:hAnsi="Garamond"/>
          <w:color w:val="000000" w:themeColor="text1"/>
        </w:rPr>
        <w:tab/>
        <w:t xml:space="preserve">      </w:t>
      </w:r>
      <w:r w:rsidRPr="00022DEA">
        <w:rPr>
          <w:rFonts w:ascii="Garamond" w:hAnsi="Garamond"/>
          <w:color w:val="000000" w:themeColor="text1"/>
        </w:rPr>
        <w:t>WYKONAWCA</w:t>
      </w:r>
    </w:p>
    <w:sectPr w:rsidR="006F6B77" w:rsidRPr="00022DEA" w:rsidSect="003B6597">
      <w:headerReference w:type="default" r:id="rId8"/>
      <w:footerReference w:type="default" r:id="rId9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6704" w14:textId="77777777" w:rsidR="00834486" w:rsidRDefault="00834486" w:rsidP="000431A3">
      <w:pPr>
        <w:spacing w:after="0" w:line="240" w:lineRule="auto"/>
      </w:pPr>
      <w:r>
        <w:separator/>
      </w:r>
    </w:p>
  </w:endnote>
  <w:endnote w:type="continuationSeparator" w:id="0">
    <w:p w14:paraId="737992A9" w14:textId="77777777" w:rsidR="00834486" w:rsidRDefault="00834486" w:rsidP="000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-1091232457"/>
      <w:docPartObj>
        <w:docPartGallery w:val="Page Numbers (Bottom of Page)"/>
        <w:docPartUnique/>
      </w:docPartObj>
    </w:sdtPr>
    <w:sdtEndPr/>
    <w:sdtContent>
      <w:p w14:paraId="401419FE" w14:textId="5E669CF3" w:rsidR="007F458C" w:rsidRPr="00683270" w:rsidRDefault="007F458C">
        <w:pPr>
          <w:pStyle w:val="Stopka"/>
          <w:jc w:val="right"/>
          <w:rPr>
            <w:rFonts w:ascii="Garamond" w:hAnsi="Garamond"/>
          </w:rPr>
        </w:pPr>
        <w:r w:rsidRPr="00683270">
          <w:rPr>
            <w:rFonts w:ascii="Garamond" w:hAnsi="Garamond"/>
          </w:rPr>
          <w:fldChar w:fldCharType="begin"/>
        </w:r>
        <w:r w:rsidRPr="00683270">
          <w:rPr>
            <w:rFonts w:ascii="Garamond" w:hAnsi="Garamond"/>
          </w:rPr>
          <w:instrText>PAGE   \* MERGEFORMAT</w:instrText>
        </w:r>
        <w:r w:rsidRPr="00683270">
          <w:rPr>
            <w:rFonts w:ascii="Garamond" w:hAnsi="Garamond"/>
          </w:rPr>
          <w:fldChar w:fldCharType="separate"/>
        </w:r>
        <w:r w:rsidR="001E79C5">
          <w:rPr>
            <w:rFonts w:ascii="Garamond" w:hAnsi="Garamond"/>
            <w:noProof/>
          </w:rPr>
          <w:t>4</w:t>
        </w:r>
        <w:r w:rsidRPr="00683270">
          <w:rPr>
            <w:rFonts w:ascii="Garamond" w:hAnsi="Garamond"/>
          </w:rPr>
          <w:fldChar w:fldCharType="end"/>
        </w:r>
      </w:p>
    </w:sdtContent>
  </w:sdt>
  <w:p w14:paraId="5E360B66" w14:textId="77777777" w:rsidR="007F458C" w:rsidRDefault="007F4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65BE6" w14:textId="77777777" w:rsidR="00834486" w:rsidRDefault="00834486" w:rsidP="000431A3">
      <w:pPr>
        <w:spacing w:after="0" w:line="240" w:lineRule="auto"/>
      </w:pPr>
      <w:r>
        <w:separator/>
      </w:r>
    </w:p>
  </w:footnote>
  <w:footnote w:type="continuationSeparator" w:id="0">
    <w:p w14:paraId="02B43497" w14:textId="77777777" w:rsidR="00834486" w:rsidRDefault="00834486" w:rsidP="0004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8697" w14:textId="7F7EEC6D" w:rsidR="00473A9E" w:rsidRDefault="00A57AEE" w:rsidP="00E252C7">
    <w:pPr>
      <w:pStyle w:val="Nagwek"/>
      <w:jc w:val="center"/>
    </w:pPr>
    <w:r w:rsidRPr="00A57AEE">
      <w:rPr>
        <w:noProof/>
        <w:lang w:eastAsia="pl-PL"/>
      </w:rPr>
      <w:drawing>
        <wp:inline distT="0" distB="0" distL="0" distR="0" wp14:anchorId="518904DD" wp14:editId="3A4A448F">
          <wp:extent cx="5760720" cy="594832"/>
          <wp:effectExtent l="0" t="0" r="0" b="0"/>
          <wp:docPr id="2" name="Obraz 2" descr="C:\Users\ronald.ruta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.ruta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000010"/>
    <w:multiLevelType w:val="multilevel"/>
    <w:tmpl w:val="443AFBC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1490921"/>
    <w:multiLevelType w:val="hybridMultilevel"/>
    <w:tmpl w:val="EDA8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A81D1B"/>
    <w:multiLevelType w:val="hybridMultilevel"/>
    <w:tmpl w:val="A8C4F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7A0A3B"/>
    <w:multiLevelType w:val="hybridMultilevel"/>
    <w:tmpl w:val="62CC94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485AC0"/>
    <w:multiLevelType w:val="hybridMultilevel"/>
    <w:tmpl w:val="A122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00F76"/>
    <w:multiLevelType w:val="hybridMultilevel"/>
    <w:tmpl w:val="3E362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184C1E"/>
    <w:multiLevelType w:val="hybridMultilevel"/>
    <w:tmpl w:val="06761812"/>
    <w:lvl w:ilvl="0" w:tplc="BD8AC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F2A50"/>
    <w:multiLevelType w:val="hybridMultilevel"/>
    <w:tmpl w:val="E5045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CF4527"/>
    <w:multiLevelType w:val="hybridMultilevel"/>
    <w:tmpl w:val="34E22E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513086"/>
    <w:multiLevelType w:val="hybridMultilevel"/>
    <w:tmpl w:val="83CC8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B12BDE"/>
    <w:multiLevelType w:val="hybridMultilevel"/>
    <w:tmpl w:val="298402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62944"/>
    <w:multiLevelType w:val="hybridMultilevel"/>
    <w:tmpl w:val="BA20D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C574F0"/>
    <w:multiLevelType w:val="hybridMultilevel"/>
    <w:tmpl w:val="EEFA7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FC6DBD"/>
    <w:multiLevelType w:val="multilevel"/>
    <w:tmpl w:val="6C36B4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C60CA7"/>
    <w:multiLevelType w:val="hybridMultilevel"/>
    <w:tmpl w:val="05C49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E0FC5"/>
    <w:multiLevelType w:val="hybridMultilevel"/>
    <w:tmpl w:val="3A3C9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7E056A"/>
    <w:multiLevelType w:val="hybridMultilevel"/>
    <w:tmpl w:val="FDA2E782"/>
    <w:lvl w:ilvl="0" w:tplc="21AE86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C0B5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760B6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857CE"/>
    <w:multiLevelType w:val="hybridMultilevel"/>
    <w:tmpl w:val="731089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C6765E"/>
    <w:multiLevelType w:val="hybridMultilevel"/>
    <w:tmpl w:val="9ABA68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943579"/>
    <w:multiLevelType w:val="hybridMultilevel"/>
    <w:tmpl w:val="37147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1335C"/>
    <w:multiLevelType w:val="hybridMultilevel"/>
    <w:tmpl w:val="53B6080C"/>
    <w:lvl w:ilvl="0" w:tplc="9A761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57407A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A337A9"/>
    <w:multiLevelType w:val="hybridMultilevel"/>
    <w:tmpl w:val="38D0D57A"/>
    <w:lvl w:ilvl="0" w:tplc="D18A36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9CC384C">
      <w:start w:val="1"/>
      <w:numFmt w:val="lowerLetter"/>
      <w:lvlText w:val="%2."/>
      <w:lvlJc w:val="left"/>
      <w:pPr>
        <w:ind w:left="1080" w:hanging="4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011938"/>
    <w:multiLevelType w:val="hybridMultilevel"/>
    <w:tmpl w:val="842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36F2F"/>
    <w:multiLevelType w:val="multilevel"/>
    <w:tmpl w:val="718C8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aramond" w:eastAsia="Garamond" w:hAnsi="Garamond" w:cs="Garamond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045E2F"/>
    <w:multiLevelType w:val="hybridMultilevel"/>
    <w:tmpl w:val="75082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502491"/>
    <w:multiLevelType w:val="hybridMultilevel"/>
    <w:tmpl w:val="AE8E2CCA"/>
    <w:lvl w:ilvl="0" w:tplc="F7E24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D09DB"/>
    <w:multiLevelType w:val="hybridMultilevel"/>
    <w:tmpl w:val="6B28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E7E29"/>
    <w:multiLevelType w:val="hybridMultilevel"/>
    <w:tmpl w:val="8006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7621F"/>
    <w:multiLevelType w:val="hybridMultilevel"/>
    <w:tmpl w:val="B6660454"/>
    <w:lvl w:ilvl="0" w:tplc="D1EE250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8D6595F"/>
    <w:multiLevelType w:val="hybridMultilevel"/>
    <w:tmpl w:val="A8D0B0AC"/>
    <w:lvl w:ilvl="0" w:tplc="5400D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16A12"/>
    <w:multiLevelType w:val="hybridMultilevel"/>
    <w:tmpl w:val="B1188126"/>
    <w:lvl w:ilvl="0" w:tplc="0B38BF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4E313D"/>
    <w:multiLevelType w:val="hybridMultilevel"/>
    <w:tmpl w:val="6A6AD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0F0475"/>
    <w:multiLevelType w:val="hybridMultilevel"/>
    <w:tmpl w:val="733E755C"/>
    <w:lvl w:ilvl="0" w:tplc="B00C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47602"/>
    <w:multiLevelType w:val="hybridMultilevel"/>
    <w:tmpl w:val="88104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EE25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772CF4"/>
    <w:multiLevelType w:val="hybridMultilevel"/>
    <w:tmpl w:val="AF8288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6F501F"/>
    <w:multiLevelType w:val="hybridMultilevel"/>
    <w:tmpl w:val="3C96C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D0A68"/>
    <w:multiLevelType w:val="hybridMultilevel"/>
    <w:tmpl w:val="344E09C6"/>
    <w:lvl w:ilvl="0" w:tplc="B00C4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BAE4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44"/>
  </w:num>
  <w:num w:numId="4">
    <w:abstractNumId w:val="41"/>
  </w:num>
  <w:num w:numId="5">
    <w:abstractNumId w:val="22"/>
  </w:num>
  <w:num w:numId="6">
    <w:abstractNumId w:val="9"/>
  </w:num>
  <w:num w:numId="7">
    <w:abstractNumId w:val="28"/>
  </w:num>
  <w:num w:numId="8">
    <w:abstractNumId w:val="36"/>
  </w:num>
  <w:num w:numId="9">
    <w:abstractNumId w:val="37"/>
  </w:num>
  <w:num w:numId="10">
    <w:abstractNumId w:val="24"/>
  </w:num>
  <w:num w:numId="11">
    <w:abstractNumId w:val="14"/>
  </w:num>
  <w:num w:numId="12">
    <w:abstractNumId w:val="35"/>
  </w:num>
  <w:num w:numId="13">
    <w:abstractNumId w:val="33"/>
  </w:num>
  <w:num w:numId="14">
    <w:abstractNumId w:val="16"/>
  </w:num>
  <w:num w:numId="15">
    <w:abstractNumId w:val="11"/>
  </w:num>
  <w:num w:numId="16">
    <w:abstractNumId w:val="25"/>
  </w:num>
  <w:num w:numId="17">
    <w:abstractNumId w:val="30"/>
  </w:num>
  <w:num w:numId="18">
    <w:abstractNumId w:val="42"/>
  </w:num>
  <w:num w:numId="19">
    <w:abstractNumId w:val="27"/>
  </w:num>
  <w:num w:numId="20">
    <w:abstractNumId w:val="26"/>
  </w:num>
  <w:num w:numId="21">
    <w:abstractNumId w:val="34"/>
  </w:num>
  <w:num w:numId="22">
    <w:abstractNumId w:val="20"/>
  </w:num>
  <w:num w:numId="23">
    <w:abstractNumId w:val="12"/>
  </w:num>
  <w:num w:numId="24">
    <w:abstractNumId w:val="3"/>
  </w:num>
  <w:num w:numId="25">
    <w:abstractNumId w:val="4"/>
  </w:num>
  <w:num w:numId="26">
    <w:abstractNumId w:val="6"/>
  </w:num>
  <w:num w:numId="27">
    <w:abstractNumId w:val="8"/>
  </w:num>
  <w:num w:numId="28">
    <w:abstractNumId w:val="23"/>
  </w:num>
  <w:num w:numId="29">
    <w:abstractNumId w:val="7"/>
  </w:num>
  <w:num w:numId="30">
    <w:abstractNumId w:val="40"/>
  </w:num>
  <w:num w:numId="31">
    <w:abstractNumId w:val="21"/>
  </w:num>
  <w:num w:numId="32">
    <w:abstractNumId w:val="31"/>
  </w:num>
  <w:num w:numId="33">
    <w:abstractNumId w:val="38"/>
  </w:num>
  <w:num w:numId="34">
    <w:abstractNumId w:val="43"/>
  </w:num>
  <w:num w:numId="35">
    <w:abstractNumId w:val="18"/>
  </w:num>
  <w:num w:numId="36">
    <w:abstractNumId w:val="19"/>
  </w:num>
  <w:num w:numId="37">
    <w:abstractNumId w:val="10"/>
  </w:num>
  <w:num w:numId="38">
    <w:abstractNumId w:val="29"/>
  </w:num>
  <w:num w:numId="39">
    <w:abstractNumId w:val="39"/>
  </w:num>
  <w:num w:numId="40">
    <w:abstractNumId w:val="13"/>
  </w:num>
  <w:num w:numId="4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97"/>
    <w:rsid w:val="00002363"/>
    <w:rsid w:val="00002E85"/>
    <w:rsid w:val="00006956"/>
    <w:rsid w:val="000202A4"/>
    <w:rsid w:val="00022DEA"/>
    <w:rsid w:val="00035AE4"/>
    <w:rsid w:val="000431A3"/>
    <w:rsid w:val="00047087"/>
    <w:rsid w:val="0004798F"/>
    <w:rsid w:val="000501D3"/>
    <w:rsid w:val="000506D7"/>
    <w:rsid w:val="00053FE0"/>
    <w:rsid w:val="00055E73"/>
    <w:rsid w:val="00063DF4"/>
    <w:rsid w:val="000652E6"/>
    <w:rsid w:val="00073896"/>
    <w:rsid w:val="00093CB8"/>
    <w:rsid w:val="000A5C22"/>
    <w:rsid w:val="000B2C7C"/>
    <w:rsid w:val="000B47FB"/>
    <w:rsid w:val="000B4986"/>
    <w:rsid w:val="000B5FA9"/>
    <w:rsid w:val="000C2548"/>
    <w:rsid w:val="000D34C7"/>
    <w:rsid w:val="000D61C9"/>
    <w:rsid w:val="000E0161"/>
    <w:rsid w:val="000E40BC"/>
    <w:rsid w:val="000E57DF"/>
    <w:rsid w:val="001012C0"/>
    <w:rsid w:val="0010523F"/>
    <w:rsid w:val="00120F60"/>
    <w:rsid w:val="00133965"/>
    <w:rsid w:val="00146AF7"/>
    <w:rsid w:val="00151FEB"/>
    <w:rsid w:val="0018693A"/>
    <w:rsid w:val="0018799C"/>
    <w:rsid w:val="00193E54"/>
    <w:rsid w:val="001A1A1D"/>
    <w:rsid w:val="001A1C82"/>
    <w:rsid w:val="001A2F41"/>
    <w:rsid w:val="001A3258"/>
    <w:rsid w:val="001A6294"/>
    <w:rsid w:val="001B0054"/>
    <w:rsid w:val="001B17F0"/>
    <w:rsid w:val="001B57B9"/>
    <w:rsid w:val="001E1C64"/>
    <w:rsid w:val="001E57C4"/>
    <w:rsid w:val="001E79C5"/>
    <w:rsid w:val="00204963"/>
    <w:rsid w:val="00204A2C"/>
    <w:rsid w:val="0022790C"/>
    <w:rsid w:val="00255A17"/>
    <w:rsid w:val="00263C49"/>
    <w:rsid w:val="00265942"/>
    <w:rsid w:val="0027334C"/>
    <w:rsid w:val="00275A6E"/>
    <w:rsid w:val="0028561A"/>
    <w:rsid w:val="002B1465"/>
    <w:rsid w:val="002B4AD8"/>
    <w:rsid w:val="002D44D4"/>
    <w:rsid w:val="002E00EB"/>
    <w:rsid w:val="002E66C4"/>
    <w:rsid w:val="002E753E"/>
    <w:rsid w:val="002F54B5"/>
    <w:rsid w:val="002F58F0"/>
    <w:rsid w:val="00300E4D"/>
    <w:rsid w:val="003013D6"/>
    <w:rsid w:val="003045F5"/>
    <w:rsid w:val="003102DA"/>
    <w:rsid w:val="00313197"/>
    <w:rsid w:val="003333FF"/>
    <w:rsid w:val="00344C35"/>
    <w:rsid w:val="00352322"/>
    <w:rsid w:val="0036114C"/>
    <w:rsid w:val="00365925"/>
    <w:rsid w:val="00366AE6"/>
    <w:rsid w:val="00374E31"/>
    <w:rsid w:val="00397C9F"/>
    <w:rsid w:val="003A35D9"/>
    <w:rsid w:val="003B0E2F"/>
    <w:rsid w:val="003B4FD4"/>
    <w:rsid w:val="003B6597"/>
    <w:rsid w:val="003B6846"/>
    <w:rsid w:val="003B743B"/>
    <w:rsid w:val="003E1AA1"/>
    <w:rsid w:val="003F75BF"/>
    <w:rsid w:val="00403A22"/>
    <w:rsid w:val="00405EEA"/>
    <w:rsid w:val="004220D1"/>
    <w:rsid w:val="004241B4"/>
    <w:rsid w:val="004357E7"/>
    <w:rsid w:val="004373C1"/>
    <w:rsid w:val="0045161D"/>
    <w:rsid w:val="00451DFA"/>
    <w:rsid w:val="00473A9E"/>
    <w:rsid w:val="00475F87"/>
    <w:rsid w:val="004776BB"/>
    <w:rsid w:val="00493282"/>
    <w:rsid w:val="004A1843"/>
    <w:rsid w:val="004A2243"/>
    <w:rsid w:val="004A58A1"/>
    <w:rsid w:val="004B1BC6"/>
    <w:rsid w:val="004E213E"/>
    <w:rsid w:val="004F2B8A"/>
    <w:rsid w:val="004F2EE9"/>
    <w:rsid w:val="004F3EA1"/>
    <w:rsid w:val="0050295E"/>
    <w:rsid w:val="005122B0"/>
    <w:rsid w:val="00515946"/>
    <w:rsid w:val="00521F95"/>
    <w:rsid w:val="00527E9F"/>
    <w:rsid w:val="0054152F"/>
    <w:rsid w:val="00542C5F"/>
    <w:rsid w:val="00543706"/>
    <w:rsid w:val="0055591B"/>
    <w:rsid w:val="00555DD7"/>
    <w:rsid w:val="005635A4"/>
    <w:rsid w:val="00566651"/>
    <w:rsid w:val="00584E74"/>
    <w:rsid w:val="0058641E"/>
    <w:rsid w:val="0059272F"/>
    <w:rsid w:val="00595AB1"/>
    <w:rsid w:val="005A0744"/>
    <w:rsid w:val="005A1050"/>
    <w:rsid w:val="005B0189"/>
    <w:rsid w:val="005B660B"/>
    <w:rsid w:val="005B6D67"/>
    <w:rsid w:val="005C06E7"/>
    <w:rsid w:val="005C0FC9"/>
    <w:rsid w:val="005D2513"/>
    <w:rsid w:val="005F7FB8"/>
    <w:rsid w:val="00601B48"/>
    <w:rsid w:val="006038A5"/>
    <w:rsid w:val="00610E64"/>
    <w:rsid w:val="00612F21"/>
    <w:rsid w:val="0061560D"/>
    <w:rsid w:val="00630F07"/>
    <w:rsid w:val="0063285A"/>
    <w:rsid w:val="00642837"/>
    <w:rsid w:val="0064295A"/>
    <w:rsid w:val="006555C6"/>
    <w:rsid w:val="00657BB1"/>
    <w:rsid w:val="006637F7"/>
    <w:rsid w:val="006737F1"/>
    <w:rsid w:val="00673DCC"/>
    <w:rsid w:val="00683270"/>
    <w:rsid w:val="00690958"/>
    <w:rsid w:val="00696230"/>
    <w:rsid w:val="006B29B8"/>
    <w:rsid w:val="006B5FA9"/>
    <w:rsid w:val="006B6314"/>
    <w:rsid w:val="006C154D"/>
    <w:rsid w:val="006C18DE"/>
    <w:rsid w:val="006D3678"/>
    <w:rsid w:val="006E48EF"/>
    <w:rsid w:val="006E52CA"/>
    <w:rsid w:val="006F6B77"/>
    <w:rsid w:val="00706304"/>
    <w:rsid w:val="00711A07"/>
    <w:rsid w:val="00717ED4"/>
    <w:rsid w:val="007226BD"/>
    <w:rsid w:val="007227DB"/>
    <w:rsid w:val="00737468"/>
    <w:rsid w:val="0074057C"/>
    <w:rsid w:val="00760FB6"/>
    <w:rsid w:val="00772293"/>
    <w:rsid w:val="00777907"/>
    <w:rsid w:val="00782D24"/>
    <w:rsid w:val="00784DB2"/>
    <w:rsid w:val="007A5118"/>
    <w:rsid w:val="007A5BF0"/>
    <w:rsid w:val="007A7C9D"/>
    <w:rsid w:val="007A7E2A"/>
    <w:rsid w:val="007B2F4C"/>
    <w:rsid w:val="007B37D7"/>
    <w:rsid w:val="007B4785"/>
    <w:rsid w:val="007C100B"/>
    <w:rsid w:val="007C62C7"/>
    <w:rsid w:val="007D4D8B"/>
    <w:rsid w:val="007E1892"/>
    <w:rsid w:val="007E7418"/>
    <w:rsid w:val="007F3AFC"/>
    <w:rsid w:val="007F458C"/>
    <w:rsid w:val="0080291A"/>
    <w:rsid w:val="00834486"/>
    <w:rsid w:val="008346D9"/>
    <w:rsid w:val="008376A2"/>
    <w:rsid w:val="00863770"/>
    <w:rsid w:val="008653F3"/>
    <w:rsid w:val="008736BB"/>
    <w:rsid w:val="0087589D"/>
    <w:rsid w:val="00884CAF"/>
    <w:rsid w:val="00885CA9"/>
    <w:rsid w:val="0089397F"/>
    <w:rsid w:val="008946EE"/>
    <w:rsid w:val="008976B1"/>
    <w:rsid w:val="008A10E3"/>
    <w:rsid w:val="008B6B2C"/>
    <w:rsid w:val="008B7FC4"/>
    <w:rsid w:val="008D5AEA"/>
    <w:rsid w:val="008E06A6"/>
    <w:rsid w:val="008F2B21"/>
    <w:rsid w:val="008F5FF2"/>
    <w:rsid w:val="00904523"/>
    <w:rsid w:val="00907A8A"/>
    <w:rsid w:val="00910AF1"/>
    <w:rsid w:val="00916F1C"/>
    <w:rsid w:val="00917F69"/>
    <w:rsid w:val="00921773"/>
    <w:rsid w:val="00925A2A"/>
    <w:rsid w:val="009330B4"/>
    <w:rsid w:val="009350AB"/>
    <w:rsid w:val="009405AB"/>
    <w:rsid w:val="0094468E"/>
    <w:rsid w:val="009541F0"/>
    <w:rsid w:val="00955D20"/>
    <w:rsid w:val="00963338"/>
    <w:rsid w:val="009A4A58"/>
    <w:rsid w:val="009A66B4"/>
    <w:rsid w:val="009A6B0D"/>
    <w:rsid w:val="009A7761"/>
    <w:rsid w:val="009C12E9"/>
    <w:rsid w:val="009E12C6"/>
    <w:rsid w:val="009E193B"/>
    <w:rsid w:val="009E297C"/>
    <w:rsid w:val="009E51DC"/>
    <w:rsid w:val="009E7E16"/>
    <w:rsid w:val="00A034E8"/>
    <w:rsid w:val="00A17E4A"/>
    <w:rsid w:val="00A30BEC"/>
    <w:rsid w:val="00A34CAF"/>
    <w:rsid w:val="00A364C3"/>
    <w:rsid w:val="00A4014F"/>
    <w:rsid w:val="00A47FC9"/>
    <w:rsid w:val="00A47FCF"/>
    <w:rsid w:val="00A57AEE"/>
    <w:rsid w:val="00A603CB"/>
    <w:rsid w:val="00A822DC"/>
    <w:rsid w:val="00A83968"/>
    <w:rsid w:val="00A86225"/>
    <w:rsid w:val="00A87B9A"/>
    <w:rsid w:val="00AA75E5"/>
    <w:rsid w:val="00AB23AF"/>
    <w:rsid w:val="00AC7213"/>
    <w:rsid w:val="00AD0824"/>
    <w:rsid w:val="00AD5435"/>
    <w:rsid w:val="00AF3BEF"/>
    <w:rsid w:val="00AF4D60"/>
    <w:rsid w:val="00B007BD"/>
    <w:rsid w:val="00B11E94"/>
    <w:rsid w:val="00B13745"/>
    <w:rsid w:val="00B150EC"/>
    <w:rsid w:val="00B1652A"/>
    <w:rsid w:val="00B26C8C"/>
    <w:rsid w:val="00B55095"/>
    <w:rsid w:val="00B56C62"/>
    <w:rsid w:val="00B8346F"/>
    <w:rsid w:val="00B900D9"/>
    <w:rsid w:val="00B908B2"/>
    <w:rsid w:val="00B94113"/>
    <w:rsid w:val="00BA4190"/>
    <w:rsid w:val="00BA6328"/>
    <w:rsid w:val="00BB7BF0"/>
    <w:rsid w:val="00BC6E5F"/>
    <w:rsid w:val="00BC7626"/>
    <w:rsid w:val="00BD3AFF"/>
    <w:rsid w:val="00BF1127"/>
    <w:rsid w:val="00BF19D2"/>
    <w:rsid w:val="00C00DC4"/>
    <w:rsid w:val="00C047B0"/>
    <w:rsid w:val="00C066CF"/>
    <w:rsid w:val="00C42E7C"/>
    <w:rsid w:val="00C54A92"/>
    <w:rsid w:val="00C54B8D"/>
    <w:rsid w:val="00C5704A"/>
    <w:rsid w:val="00C63926"/>
    <w:rsid w:val="00C653E7"/>
    <w:rsid w:val="00C73287"/>
    <w:rsid w:val="00C77A37"/>
    <w:rsid w:val="00C80352"/>
    <w:rsid w:val="00C82115"/>
    <w:rsid w:val="00C82F76"/>
    <w:rsid w:val="00C85C43"/>
    <w:rsid w:val="00C927F3"/>
    <w:rsid w:val="00CB6430"/>
    <w:rsid w:val="00CE3D84"/>
    <w:rsid w:val="00CF029C"/>
    <w:rsid w:val="00CF0D38"/>
    <w:rsid w:val="00CF1298"/>
    <w:rsid w:val="00CF1536"/>
    <w:rsid w:val="00CF438A"/>
    <w:rsid w:val="00D016DD"/>
    <w:rsid w:val="00D13DDF"/>
    <w:rsid w:val="00D21B44"/>
    <w:rsid w:val="00D2743F"/>
    <w:rsid w:val="00D34468"/>
    <w:rsid w:val="00D3756D"/>
    <w:rsid w:val="00D42103"/>
    <w:rsid w:val="00D43DC7"/>
    <w:rsid w:val="00D516C8"/>
    <w:rsid w:val="00D561A3"/>
    <w:rsid w:val="00D63FEB"/>
    <w:rsid w:val="00D70A0C"/>
    <w:rsid w:val="00D81AE2"/>
    <w:rsid w:val="00DC0916"/>
    <w:rsid w:val="00DC118E"/>
    <w:rsid w:val="00DD4794"/>
    <w:rsid w:val="00DD7D98"/>
    <w:rsid w:val="00DE7701"/>
    <w:rsid w:val="00DF3877"/>
    <w:rsid w:val="00E0369B"/>
    <w:rsid w:val="00E03E4C"/>
    <w:rsid w:val="00E046A9"/>
    <w:rsid w:val="00E05230"/>
    <w:rsid w:val="00E13CEF"/>
    <w:rsid w:val="00E24597"/>
    <w:rsid w:val="00E252C7"/>
    <w:rsid w:val="00E25E09"/>
    <w:rsid w:val="00E429A3"/>
    <w:rsid w:val="00E43381"/>
    <w:rsid w:val="00E44BE2"/>
    <w:rsid w:val="00E55CFF"/>
    <w:rsid w:val="00E8418B"/>
    <w:rsid w:val="00E9327D"/>
    <w:rsid w:val="00EA2BCA"/>
    <w:rsid w:val="00EA2F65"/>
    <w:rsid w:val="00EB13D6"/>
    <w:rsid w:val="00EB2C84"/>
    <w:rsid w:val="00EB5D21"/>
    <w:rsid w:val="00EB6E78"/>
    <w:rsid w:val="00EB6F39"/>
    <w:rsid w:val="00EF0C73"/>
    <w:rsid w:val="00EF463D"/>
    <w:rsid w:val="00EF5724"/>
    <w:rsid w:val="00F15051"/>
    <w:rsid w:val="00F16F80"/>
    <w:rsid w:val="00F237A0"/>
    <w:rsid w:val="00F36981"/>
    <w:rsid w:val="00F42D7D"/>
    <w:rsid w:val="00F4583D"/>
    <w:rsid w:val="00F469F7"/>
    <w:rsid w:val="00F47484"/>
    <w:rsid w:val="00F576E7"/>
    <w:rsid w:val="00F62A75"/>
    <w:rsid w:val="00F663CB"/>
    <w:rsid w:val="00F71F36"/>
    <w:rsid w:val="00F77957"/>
    <w:rsid w:val="00F8049A"/>
    <w:rsid w:val="00F846F1"/>
    <w:rsid w:val="00F86673"/>
    <w:rsid w:val="00F91CA0"/>
    <w:rsid w:val="00FA66E9"/>
    <w:rsid w:val="00FB3047"/>
    <w:rsid w:val="00FB4FE8"/>
    <w:rsid w:val="00FB51C1"/>
    <w:rsid w:val="00FD6C2C"/>
    <w:rsid w:val="00FE78F3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9B69"/>
  <w15:chartTrackingRefBased/>
  <w15:docId w15:val="{CDBAAD05-B7F2-4893-B499-F2D2C61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1A3"/>
  </w:style>
  <w:style w:type="paragraph" w:styleId="Stopka">
    <w:name w:val="footer"/>
    <w:basedOn w:val="Normalny"/>
    <w:link w:val="StopkaZnak"/>
    <w:uiPriority w:val="99"/>
    <w:unhideWhenUsed/>
    <w:rsid w:val="0004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A3"/>
  </w:style>
  <w:style w:type="paragraph" w:styleId="Akapitzlist">
    <w:name w:val="List Paragraph"/>
    <w:basedOn w:val="Normalny"/>
    <w:uiPriority w:val="34"/>
    <w:qFormat/>
    <w:rsid w:val="00784DB2"/>
    <w:pPr>
      <w:ind w:left="720"/>
      <w:contextualSpacing/>
    </w:pPr>
  </w:style>
  <w:style w:type="character" w:styleId="Pogrubienie">
    <w:name w:val="Strong"/>
    <w:qFormat/>
    <w:rsid w:val="006E48EF"/>
    <w:rPr>
      <w:b/>
      <w:bCs/>
    </w:rPr>
  </w:style>
  <w:style w:type="character" w:styleId="Odwoanieprzypisudolnego">
    <w:name w:val="footnote reference"/>
    <w:rsid w:val="006E48E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E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E48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E94"/>
    <w:rPr>
      <w:b/>
      <w:bCs/>
      <w:sz w:val="20"/>
      <w:szCs w:val="20"/>
    </w:rPr>
  </w:style>
  <w:style w:type="paragraph" w:customStyle="1" w:styleId="CMSHeadL7">
    <w:name w:val="CMS Head L7"/>
    <w:basedOn w:val="Normalny"/>
    <w:rsid w:val="000B2C7C"/>
    <w:pPr>
      <w:numPr>
        <w:numId w:val="29"/>
      </w:numPr>
      <w:suppressAutoHyphens/>
      <w:spacing w:after="240" w:line="240" w:lineRule="auto"/>
    </w:pPr>
    <w:rPr>
      <w:rFonts w:ascii="Times New Roman" w:eastAsia="Times New Roman" w:hAnsi="Times New Roman" w:cs="Times New Roman"/>
      <w:szCs w:val="24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A8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3F26-7A26-4A28-91AA-22D254C5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5084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Ruta Ronald</cp:lastModifiedBy>
  <cp:revision>266</cp:revision>
  <cp:lastPrinted>2021-09-28T11:04:00Z</cp:lastPrinted>
  <dcterms:created xsi:type="dcterms:W3CDTF">2022-04-27T13:05:00Z</dcterms:created>
  <dcterms:modified xsi:type="dcterms:W3CDTF">2022-05-30T12:39:00Z</dcterms:modified>
</cp:coreProperties>
</file>