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55" w:rsidRPr="00BB4984" w:rsidRDefault="002D1B55" w:rsidP="006651BD">
      <w:pPr>
        <w:keepNext/>
        <w:tabs>
          <w:tab w:val="left" w:pos="6096"/>
        </w:tabs>
        <w:spacing w:after="0" w:line="240" w:lineRule="auto"/>
        <w:ind w:left="708"/>
        <w:jc w:val="both"/>
        <w:outlineLvl w:val="4"/>
        <w:rPr>
          <w:rFonts w:ascii="Garamond" w:eastAsia="Arial Unicode MS" w:hAnsi="Garamond" w:cs="Times New Roman"/>
          <w:sz w:val="24"/>
          <w:szCs w:val="24"/>
          <w:lang w:eastAsia="pl-PL"/>
        </w:rPr>
      </w:pPr>
      <w:r w:rsidRPr="00BB4984">
        <w:rPr>
          <w:rFonts w:ascii="Garamond" w:eastAsia="Arial Unicode MS" w:hAnsi="Garamond" w:cs="Times New Roman"/>
          <w:sz w:val="24"/>
          <w:szCs w:val="24"/>
          <w:lang w:eastAsia="pl-PL"/>
        </w:rPr>
        <w:t>URZĄD MARSZAŁKOWSKI</w:t>
      </w:r>
      <w:r w:rsidR="006651BD">
        <w:rPr>
          <w:rFonts w:ascii="Garamond" w:eastAsia="Arial Unicode MS" w:hAnsi="Garamond" w:cs="Times New Roman"/>
          <w:sz w:val="24"/>
          <w:szCs w:val="24"/>
          <w:lang w:eastAsia="pl-PL"/>
        </w:rPr>
        <w:tab/>
      </w:r>
      <w:r w:rsidR="008C60EC">
        <w:rPr>
          <w:rFonts w:ascii="Garamond" w:eastAsia="Arial Unicode MS" w:hAnsi="Garamond" w:cs="Times New Roman"/>
          <w:sz w:val="24"/>
          <w:szCs w:val="24"/>
          <w:lang w:eastAsia="pl-PL"/>
        </w:rPr>
        <w:t>Poznań, 6</w:t>
      </w:r>
      <w:r w:rsidR="000C7512">
        <w:rPr>
          <w:rFonts w:ascii="Garamond" w:eastAsia="Arial Unicode MS" w:hAnsi="Garamond" w:cs="Times New Roman"/>
          <w:sz w:val="24"/>
          <w:szCs w:val="24"/>
          <w:lang w:eastAsia="pl-PL"/>
        </w:rPr>
        <w:t xml:space="preserve"> czerwca</w:t>
      </w:r>
      <w:r w:rsidR="008204B0">
        <w:rPr>
          <w:rFonts w:ascii="Garamond" w:eastAsia="Arial Unicode MS" w:hAnsi="Garamond" w:cs="Times New Roman"/>
          <w:sz w:val="24"/>
          <w:szCs w:val="24"/>
          <w:lang w:eastAsia="pl-PL"/>
        </w:rPr>
        <w:t xml:space="preserve"> </w:t>
      </w:r>
      <w:r w:rsidR="00C23795">
        <w:rPr>
          <w:rFonts w:ascii="Garamond" w:eastAsia="Arial Unicode MS" w:hAnsi="Garamond" w:cs="Times New Roman"/>
          <w:sz w:val="24"/>
          <w:szCs w:val="24"/>
          <w:lang w:eastAsia="pl-PL"/>
        </w:rPr>
        <w:t>2022</w:t>
      </w:r>
      <w:r w:rsidR="006651BD">
        <w:rPr>
          <w:rFonts w:ascii="Garamond" w:eastAsia="Arial Unicode MS" w:hAnsi="Garamond" w:cs="Times New Roman"/>
          <w:sz w:val="24"/>
          <w:szCs w:val="24"/>
          <w:lang w:eastAsia="pl-PL"/>
        </w:rPr>
        <w:t xml:space="preserve"> r.</w:t>
      </w:r>
    </w:p>
    <w:p w:rsidR="002D1B55" w:rsidRPr="00BB4984" w:rsidRDefault="002D1B55" w:rsidP="002D1B5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BB4984">
        <w:rPr>
          <w:rFonts w:ascii="Garamond" w:eastAsia="Calibri" w:hAnsi="Garamond" w:cs="Times New Roman"/>
          <w:sz w:val="24"/>
          <w:szCs w:val="24"/>
        </w:rPr>
        <w:t xml:space="preserve"> WOJEWÓDZTWA WIELKOPOLSKIEGO</w:t>
      </w:r>
    </w:p>
    <w:p w:rsidR="006651BD" w:rsidRDefault="002D1B55" w:rsidP="006651BD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</w:rPr>
      </w:pPr>
      <w:r w:rsidRPr="00BB4984">
        <w:rPr>
          <w:rFonts w:ascii="Garamond" w:eastAsia="Calibri" w:hAnsi="Garamond" w:cs="Times New Roman"/>
          <w:sz w:val="24"/>
          <w:szCs w:val="24"/>
        </w:rPr>
        <w:t xml:space="preserve">               Departament  Gospodarki</w:t>
      </w:r>
      <w:r w:rsidRPr="00BB4984">
        <w:rPr>
          <w:rFonts w:ascii="Garamond" w:eastAsia="Calibri" w:hAnsi="Garamond" w:cs="Times New Roman"/>
          <w:bCs/>
          <w:sz w:val="24"/>
          <w:szCs w:val="24"/>
        </w:rPr>
        <w:br/>
        <w:t xml:space="preserve">    </w:t>
      </w:r>
      <w:r w:rsidR="00C23795">
        <w:rPr>
          <w:rFonts w:ascii="Garamond" w:eastAsia="Calibri" w:hAnsi="Garamond" w:cs="Times New Roman"/>
          <w:bCs/>
          <w:sz w:val="24"/>
          <w:szCs w:val="24"/>
        </w:rPr>
        <w:t xml:space="preserve">            </w:t>
      </w:r>
      <w:r w:rsidR="00C23795" w:rsidRPr="00C01B93">
        <w:rPr>
          <w:rFonts w:ascii="Garamond" w:eastAsia="Calibri" w:hAnsi="Garamond" w:cs="Times New Roman"/>
          <w:bCs/>
          <w:sz w:val="24"/>
          <w:szCs w:val="24"/>
        </w:rPr>
        <w:t>DRG-</w:t>
      </w:r>
      <w:r w:rsidR="008C60EC">
        <w:rPr>
          <w:rFonts w:ascii="Garamond" w:eastAsia="Calibri" w:hAnsi="Garamond" w:cs="Times New Roman"/>
          <w:bCs/>
          <w:sz w:val="24"/>
          <w:szCs w:val="24"/>
        </w:rPr>
        <w:t>II-3.813.4.2022</w:t>
      </w:r>
      <w:bookmarkStart w:id="0" w:name="_GoBack"/>
      <w:bookmarkEnd w:id="0"/>
    </w:p>
    <w:p w:rsidR="006651BD" w:rsidRDefault="006651BD" w:rsidP="006651BD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:rsidR="002D1B55" w:rsidRPr="00BB4984" w:rsidRDefault="002D1B55" w:rsidP="002D1B55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BB4984">
        <w:rPr>
          <w:rFonts w:ascii="Garamond" w:eastAsia="Calibri" w:hAnsi="Garamond" w:cs="Times New Roman"/>
          <w:b/>
          <w:sz w:val="24"/>
          <w:szCs w:val="24"/>
        </w:rPr>
        <w:t xml:space="preserve">Zapytanie </w:t>
      </w:r>
      <w:r w:rsidR="002D55B1" w:rsidRPr="00BB4984">
        <w:rPr>
          <w:rFonts w:ascii="Garamond" w:eastAsia="Calibri" w:hAnsi="Garamond" w:cs="Times New Roman"/>
          <w:b/>
          <w:sz w:val="24"/>
          <w:szCs w:val="24"/>
        </w:rPr>
        <w:t>ofertowe</w:t>
      </w:r>
    </w:p>
    <w:p w:rsidR="002D1B55" w:rsidRDefault="002D1B55" w:rsidP="00365DC1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BB4984">
        <w:rPr>
          <w:rFonts w:ascii="Garamond" w:eastAsia="Calibri" w:hAnsi="Garamond" w:cs="Times New Roman"/>
          <w:b/>
          <w:sz w:val="24"/>
          <w:szCs w:val="24"/>
        </w:rPr>
        <w:t xml:space="preserve">na </w:t>
      </w:r>
      <w:r w:rsidR="00D61B32">
        <w:rPr>
          <w:rFonts w:ascii="Garamond" w:eastAsia="Calibri" w:hAnsi="Garamond" w:cs="Times New Roman"/>
          <w:b/>
          <w:sz w:val="24"/>
          <w:szCs w:val="24"/>
        </w:rPr>
        <w:t>wykup</w:t>
      </w:r>
      <w:r w:rsidRPr="00BB4984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D61B32">
        <w:rPr>
          <w:rFonts w:ascii="Garamond" w:eastAsia="Calibri" w:hAnsi="Garamond" w:cs="Times New Roman"/>
          <w:b/>
          <w:sz w:val="24"/>
          <w:szCs w:val="24"/>
        </w:rPr>
        <w:t>biletów lotniczych</w:t>
      </w:r>
    </w:p>
    <w:p w:rsidR="00365DC1" w:rsidRPr="00365DC1" w:rsidRDefault="00365DC1" w:rsidP="00365DC1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DF0B80" w:rsidRPr="00AC59C7" w:rsidRDefault="009651DE" w:rsidP="00AC59C7">
      <w:pPr>
        <w:shd w:val="clear" w:color="auto" w:fill="FEFEFE"/>
        <w:spacing w:after="0" w:line="36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BB4984"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Kody CPV:</w:t>
      </w:r>
      <w:r w:rsidR="00AC59C7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D61B32" w:rsidRPr="00D61B32">
        <w:rPr>
          <w:rFonts w:ascii="Garamond" w:eastAsia="Times New Roman" w:hAnsi="Garamond" w:cs="Arial"/>
          <w:sz w:val="24"/>
          <w:szCs w:val="24"/>
          <w:lang w:eastAsia="pl-PL"/>
        </w:rPr>
        <w:t xml:space="preserve">63512000-1 </w:t>
      </w: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 xml:space="preserve">– </w:t>
      </w:r>
      <w:r w:rsidR="00D61B32" w:rsidRPr="00D61B32">
        <w:rPr>
          <w:rFonts w:ascii="Garamond" w:eastAsia="Times New Roman" w:hAnsi="Garamond" w:cs="Arial"/>
          <w:sz w:val="24"/>
          <w:szCs w:val="24"/>
          <w:lang w:eastAsia="pl-PL"/>
        </w:rPr>
        <w:t>Usługi sprzedaży biletów podróżnych i pakietów wycieczkowych</w:t>
      </w:r>
    </w:p>
    <w:p w:rsidR="009651DE" w:rsidRPr="00BB4984" w:rsidRDefault="009651DE" w:rsidP="00DF0B80">
      <w:pPr>
        <w:shd w:val="clear" w:color="auto" w:fill="FEFEFE"/>
        <w:spacing w:after="0" w:line="36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BB4984"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OPIS PRZEDMIOTU ZAMÓWIENIA:</w:t>
      </w:r>
    </w:p>
    <w:p w:rsidR="00195B53" w:rsidRDefault="00365DC1" w:rsidP="00E1741A">
      <w:p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Przedmiotem zamówienia jest </w:t>
      </w:r>
      <w:r w:rsidR="00E1741A">
        <w:rPr>
          <w:rFonts w:ascii="Garamond" w:eastAsia="Times New Roman" w:hAnsi="Garamond" w:cs="Arial"/>
          <w:sz w:val="24"/>
          <w:szCs w:val="24"/>
          <w:lang w:eastAsia="pl-PL"/>
        </w:rPr>
        <w:t>wykup biletów lotniczych</w:t>
      </w:r>
      <w:r w:rsidR="00195B53">
        <w:rPr>
          <w:rFonts w:ascii="Garamond" w:eastAsia="Times New Roman" w:hAnsi="Garamond" w:cs="Arial"/>
          <w:sz w:val="24"/>
          <w:szCs w:val="24"/>
          <w:lang w:eastAsia="pl-PL"/>
        </w:rPr>
        <w:t>:</w:t>
      </w:r>
    </w:p>
    <w:p w:rsidR="00C23795" w:rsidRDefault="00C23795" w:rsidP="00E1741A">
      <w:p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D61B32" w:rsidRPr="00D61B32" w:rsidRDefault="00C23795" w:rsidP="00E1741A">
      <w:p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1)</w:t>
      </w:r>
      <w:r w:rsidR="00E1741A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195B53">
        <w:rPr>
          <w:rFonts w:ascii="Garamond" w:eastAsia="Times New Roman" w:hAnsi="Garamond" w:cs="Arial"/>
          <w:sz w:val="24"/>
          <w:szCs w:val="24"/>
          <w:lang w:eastAsia="pl-PL"/>
        </w:rPr>
        <w:t xml:space="preserve">dla pięciu osób na trasie </w:t>
      </w:r>
      <w:r w:rsidR="001D0CA7">
        <w:rPr>
          <w:rFonts w:ascii="Garamond" w:eastAsia="Times New Roman" w:hAnsi="Garamond" w:cs="Arial"/>
          <w:sz w:val="24"/>
          <w:szCs w:val="24"/>
          <w:lang w:eastAsia="pl-PL"/>
        </w:rPr>
        <w:t xml:space="preserve">Berlin </w:t>
      </w:r>
      <w:r w:rsidR="00AA159F">
        <w:rPr>
          <w:rFonts w:ascii="Garamond" w:eastAsia="Times New Roman" w:hAnsi="Garamond" w:cs="Arial"/>
          <w:sz w:val="24"/>
          <w:szCs w:val="24"/>
          <w:lang w:eastAsia="pl-PL"/>
        </w:rPr>
        <w:t>(BER) –</w:t>
      </w:r>
      <w:r w:rsidR="001D0CA7">
        <w:rPr>
          <w:rFonts w:ascii="Garamond" w:eastAsia="Times New Roman" w:hAnsi="Garamond" w:cs="Arial"/>
          <w:sz w:val="24"/>
          <w:szCs w:val="24"/>
          <w:lang w:eastAsia="pl-PL"/>
        </w:rPr>
        <w:t xml:space="preserve"> Oviedo</w:t>
      </w:r>
      <w:r w:rsidR="00AA159F">
        <w:rPr>
          <w:rFonts w:ascii="Garamond" w:eastAsia="Times New Roman" w:hAnsi="Garamond" w:cs="Arial"/>
          <w:sz w:val="24"/>
          <w:szCs w:val="24"/>
          <w:lang w:eastAsia="pl-PL"/>
        </w:rPr>
        <w:t xml:space="preserve"> (OVD)</w:t>
      </w:r>
      <w:r w:rsidR="00D61B32" w:rsidRPr="00D61B32">
        <w:rPr>
          <w:rFonts w:ascii="Garamond" w:eastAsia="Times New Roman" w:hAnsi="Garamond" w:cs="Arial"/>
          <w:sz w:val="24"/>
          <w:szCs w:val="24"/>
          <w:lang w:eastAsia="pl-PL"/>
        </w:rPr>
        <w:t xml:space="preserve">, wg następujących danych: </w:t>
      </w:r>
    </w:p>
    <w:p w:rsidR="003B0C44" w:rsidRPr="003B0C44" w:rsidRDefault="002D30CF" w:rsidP="003B0C44">
      <w:pPr>
        <w:pStyle w:val="Akapitzlist"/>
        <w:numPr>
          <w:ilvl w:val="0"/>
          <w:numId w:val="7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Wylot 06.07.2022 g</w:t>
      </w:r>
      <w:r w:rsidR="00325365">
        <w:rPr>
          <w:rFonts w:ascii="Garamond" w:eastAsia="Times New Roman" w:hAnsi="Garamond" w:cs="Arial"/>
          <w:sz w:val="24"/>
          <w:szCs w:val="24"/>
          <w:lang w:eastAsia="pl-PL"/>
        </w:rPr>
        <w:t>odz</w:t>
      </w:r>
      <w:r>
        <w:rPr>
          <w:rFonts w:ascii="Garamond" w:eastAsia="Times New Roman" w:hAnsi="Garamond" w:cs="Arial"/>
          <w:sz w:val="24"/>
          <w:szCs w:val="24"/>
          <w:lang w:eastAsia="pl-PL"/>
        </w:rPr>
        <w:t>. 11.25</w:t>
      </w:r>
      <w:r w:rsidR="00325365">
        <w:rPr>
          <w:rFonts w:ascii="Garamond" w:eastAsia="Times New Roman" w:hAnsi="Garamond" w:cs="Arial"/>
          <w:sz w:val="24"/>
          <w:szCs w:val="24"/>
          <w:lang w:eastAsia="pl-PL"/>
        </w:rPr>
        <w:t xml:space="preserve"> BER</w:t>
      </w:r>
      <w:r w:rsidR="001D0CA7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325365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3B0C44" w:rsidRPr="003B0C44">
        <w:rPr>
          <w:rFonts w:ascii="Garamond" w:eastAsia="Times New Roman" w:hAnsi="Garamond" w:cs="Arial"/>
          <w:sz w:val="24"/>
          <w:szCs w:val="24"/>
          <w:lang w:eastAsia="pl-PL"/>
        </w:rPr>
        <w:t xml:space="preserve">– </w:t>
      </w:r>
      <w:r w:rsidR="00325365">
        <w:rPr>
          <w:rFonts w:ascii="Garamond" w:eastAsia="Times New Roman" w:hAnsi="Garamond" w:cs="Arial"/>
          <w:sz w:val="24"/>
          <w:szCs w:val="24"/>
          <w:lang w:eastAsia="pl-PL"/>
        </w:rPr>
        <w:t>przylot</w:t>
      </w:r>
      <w:r w:rsidR="001D0CA7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pl-PL"/>
        </w:rPr>
        <w:t>godz.</w:t>
      </w:r>
      <w:r w:rsidR="00AA159F">
        <w:rPr>
          <w:rFonts w:ascii="Garamond" w:eastAsia="Times New Roman" w:hAnsi="Garamond" w:cs="Arial"/>
          <w:sz w:val="24"/>
          <w:szCs w:val="24"/>
          <w:lang w:eastAsia="pl-PL"/>
        </w:rPr>
        <w:t xml:space="preserve"> 1</w:t>
      </w:r>
      <w:r w:rsidR="00715C6C">
        <w:rPr>
          <w:rFonts w:ascii="Garamond" w:eastAsia="Times New Roman" w:hAnsi="Garamond" w:cs="Arial"/>
          <w:sz w:val="24"/>
          <w:szCs w:val="24"/>
          <w:lang w:eastAsia="pl-PL"/>
        </w:rPr>
        <w:t>8</w:t>
      </w:r>
      <w:r w:rsidR="00AA159F">
        <w:rPr>
          <w:rFonts w:ascii="Garamond" w:eastAsia="Times New Roman" w:hAnsi="Garamond" w:cs="Arial"/>
          <w:sz w:val="24"/>
          <w:szCs w:val="24"/>
          <w:lang w:eastAsia="pl-PL"/>
        </w:rPr>
        <w:t>.</w:t>
      </w:r>
      <w:r>
        <w:rPr>
          <w:rFonts w:ascii="Garamond" w:eastAsia="Times New Roman" w:hAnsi="Garamond" w:cs="Arial"/>
          <w:sz w:val="24"/>
          <w:szCs w:val="24"/>
          <w:lang w:eastAsia="pl-PL"/>
        </w:rPr>
        <w:t>55</w:t>
      </w:r>
      <w:r w:rsidR="00325365">
        <w:rPr>
          <w:rFonts w:ascii="Garamond" w:eastAsia="Times New Roman" w:hAnsi="Garamond" w:cs="Arial"/>
          <w:sz w:val="24"/>
          <w:szCs w:val="24"/>
          <w:lang w:eastAsia="pl-PL"/>
        </w:rPr>
        <w:t xml:space="preserve"> OVD</w:t>
      </w:r>
    </w:p>
    <w:p w:rsidR="001D0CA7" w:rsidRDefault="001D0CA7" w:rsidP="003B0C44">
      <w:pPr>
        <w:pStyle w:val="Akapitzlist"/>
        <w:numPr>
          <w:ilvl w:val="0"/>
          <w:numId w:val="7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Max. 1 przesiadka</w:t>
      </w:r>
    </w:p>
    <w:p w:rsidR="00D61B32" w:rsidRPr="00E1741A" w:rsidRDefault="001D0CA7" w:rsidP="003B0C44">
      <w:pPr>
        <w:pStyle w:val="Akapitzlist"/>
        <w:numPr>
          <w:ilvl w:val="0"/>
          <w:numId w:val="7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5</w:t>
      </w:r>
      <w:r w:rsidR="00D61B32" w:rsidRPr="00E1741A">
        <w:rPr>
          <w:rFonts w:ascii="Garamond" w:eastAsia="Times New Roman" w:hAnsi="Garamond" w:cs="Arial"/>
          <w:sz w:val="24"/>
          <w:szCs w:val="24"/>
          <w:lang w:eastAsia="pl-PL"/>
        </w:rPr>
        <w:t xml:space="preserve"> bilet</w:t>
      </w:r>
      <w:r>
        <w:rPr>
          <w:rFonts w:ascii="Garamond" w:eastAsia="Times New Roman" w:hAnsi="Garamond" w:cs="Arial"/>
          <w:sz w:val="24"/>
          <w:szCs w:val="24"/>
          <w:lang w:eastAsia="pl-PL"/>
        </w:rPr>
        <w:t>ów</w:t>
      </w:r>
      <w:r w:rsidR="00D61B32" w:rsidRPr="00E1741A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E1741A">
        <w:rPr>
          <w:rFonts w:ascii="Garamond" w:eastAsia="Times New Roman" w:hAnsi="Garamond" w:cs="Arial"/>
          <w:sz w:val="24"/>
          <w:szCs w:val="24"/>
          <w:lang w:eastAsia="pl-PL"/>
        </w:rPr>
        <w:t>dla</w:t>
      </w:r>
      <w:r w:rsidR="00E1741A" w:rsidRPr="00E1741A">
        <w:rPr>
          <w:rFonts w:ascii="Garamond" w:eastAsia="Times New Roman" w:hAnsi="Garamond" w:cs="Arial"/>
          <w:sz w:val="24"/>
          <w:szCs w:val="24"/>
          <w:lang w:eastAsia="pl-PL"/>
        </w:rPr>
        <w:t xml:space="preserve"> klas</w:t>
      </w:r>
      <w:r w:rsidR="00E1741A">
        <w:rPr>
          <w:rFonts w:ascii="Garamond" w:eastAsia="Times New Roman" w:hAnsi="Garamond" w:cs="Arial"/>
          <w:sz w:val="24"/>
          <w:szCs w:val="24"/>
          <w:lang w:eastAsia="pl-PL"/>
        </w:rPr>
        <w:t>y</w:t>
      </w:r>
      <w:r w:rsidR="00E1741A" w:rsidRPr="00E1741A">
        <w:rPr>
          <w:rFonts w:ascii="Garamond" w:eastAsia="Times New Roman" w:hAnsi="Garamond" w:cs="Arial"/>
          <w:sz w:val="24"/>
          <w:szCs w:val="24"/>
          <w:lang w:eastAsia="pl-PL"/>
        </w:rPr>
        <w:t xml:space="preserve"> ekonomicznej </w:t>
      </w:r>
    </w:p>
    <w:p w:rsidR="00D61B32" w:rsidRPr="00E1741A" w:rsidRDefault="008204B0" w:rsidP="00E1741A">
      <w:pPr>
        <w:pStyle w:val="Akapitzlist"/>
        <w:numPr>
          <w:ilvl w:val="0"/>
          <w:numId w:val="7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Min. </w:t>
      </w:r>
      <w:r w:rsidR="00D61B32" w:rsidRPr="00E1741A">
        <w:rPr>
          <w:rFonts w:ascii="Garamond" w:eastAsia="Times New Roman" w:hAnsi="Garamond" w:cs="Arial"/>
          <w:sz w:val="24"/>
          <w:szCs w:val="24"/>
          <w:lang w:eastAsia="pl-PL"/>
        </w:rPr>
        <w:t xml:space="preserve">1 bagaż rejestrowany/osobę </w:t>
      </w:r>
    </w:p>
    <w:p w:rsidR="00D61B32" w:rsidRDefault="00D61B32" w:rsidP="00E1741A">
      <w:pPr>
        <w:pStyle w:val="Akapitzlist"/>
        <w:numPr>
          <w:ilvl w:val="0"/>
          <w:numId w:val="7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E1741A">
        <w:rPr>
          <w:rFonts w:ascii="Garamond" w:eastAsia="Times New Roman" w:hAnsi="Garamond" w:cs="Arial"/>
          <w:sz w:val="24"/>
          <w:szCs w:val="24"/>
          <w:lang w:eastAsia="pl-PL"/>
        </w:rPr>
        <w:t xml:space="preserve">bez ofert tanich przewoźników </w:t>
      </w:r>
    </w:p>
    <w:p w:rsidR="00D5272F" w:rsidRDefault="00D5272F" w:rsidP="00D5272F">
      <w:pPr>
        <w:pStyle w:val="Akapitzlist"/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C23795" w:rsidRPr="00C23795" w:rsidRDefault="00C23795" w:rsidP="00C23795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2</w:t>
      </w:r>
      <w:r w:rsidRPr="00C23795">
        <w:rPr>
          <w:rFonts w:ascii="Garamond" w:eastAsia="Times New Roman" w:hAnsi="Garamond" w:cs="Arial"/>
          <w:sz w:val="24"/>
          <w:szCs w:val="24"/>
          <w:lang w:eastAsia="pl-PL"/>
        </w:rPr>
        <w:t>)</w:t>
      </w:r>
      <w:r w:rsidR="001D0CA7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AA159F">
        <w:rPr>
          <w:rFonts w:ascii="Garamond" w:eastAsia="Times New Roman" w:hAnsi="Garamond" w:cs="Arial"/>
          <w:sz w:val="24"/>
          <w:szCs w:val="24"/>
          <w:lang w:eastAsia="pl-PL"/>
        </w:rPr>
        <w:t xml:space="preserve">dla jednej osoby na trasie </w:t>
      </w:r>
      <w:r w:rsidR="001D0CA7">
        <w:rPr>
          <w:rFonts w:ascii="Garamond" w:eastAsia="Times New Roman" w:hAnsi="Garamond" w:cs="Arial"/>
          <w:sz w:val="24"/>
          <w:szCs w:val="24"/>
          <w:lang w:eastAsia="pl-PL"/>
        </w:rPr>
        <w:t>Oviedo</w:t>
      </w:r>
      <w:r w:rsidR="00AA159F">
        <w:rPr>
          <w:rFonts w:ascii="Garamond" w:eastAsia="Times New Roman" w:hAnsi="Garamond" w:cs="Arial"/>
          <w:sz w:val="24"/>
          <w:szCs w:val="24"/>
          <w:lang w:eastAsia="pl-PL"/>
        </w:rPr>
        <w:t xml:space="preserve"> (OVD) –</w:t>
      </w:r>
      <w:r w:rsidR="001D0CA7">
        <w:rPr>
          <w:rFonts w:ascii="Garamond" w:eastAsia="Times New Roman" w:hAnsi="Garamond" w:cs="Arial"/>
          <w:sz w:val="24"/>
          <w:szCs w:val="24"/>
          <w:lang w:eastAsia="pl-PL"/>
        </w:rPr>
        <w:t>Berlin</w:t>
      </w:r>
      <w:r w:rsidR="00AA159F">
        <w:rPr>
          <w:rFonts w:ascii="Garamond" w:eastAsia="Times New Roman" w:hAnsi="Garamond" w:cs="Arial"/>
          <w:sz w:val="24"/>
          <w:szCs w:val="24"/>
          <w:lang w:eastAsia="pl-PL"/>
        </w:rPr>
        <w:t xml:space="preserve"> (BER)</w:t>
      </w:r>
      <w:r w:rsidR="001D0CA7">
        <w:rPr>
          <w:rFonts w:ascii="Garamond" w:eastAsia="Times New Roman" w:hAnsi="Garamond" w:cs="Arial"/>
          <w:sz w:val="24"/>
          <w:szCs w:val="24"/>
          <w:lang w:eastAsia="pl-PL"/>
        </w:rPr>
        <w:t xml:space="preserve"> –</w:t>
      </w:r>
      <w:r w:rsidR="001D6BD2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C23795">
        <w:rPr>
          <w:rFonts w:ascii="Garamond" w:eastAsia="Times New Roman" w:hAnsi="Garamond" w:cs="Arial"/>
          <w:sz w:val="24"/>
          <w:szCs w:val="24"/>
          <w:lang w:eastAsia="pl-PL"/>
        </w:rPr>
        <w:t xml:space="preserve">wg następujących danych: </w:t>
      </w:r>
    </w:p>
    <w:p w:rsidR="00C23795" w:rsidRDefault="001D0CA7" w:rsidP="00C23795">
      <w:pPr>
        <w:numPr>
          <w:ilvl w:val="0"/>
          <w:numId w:val="7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Wylot 0</w:t>
      </w:r>
      <w:r w:rsidR="001D6BD2">
        <w:rPr>
          <w:rFonts w:ascii="Garamond" w:eastAsia="Times New Roman" w:hAnsi="Garamond" w:cs="Arial"/>
          <w:sz w:val="24"/>
          <w:szCs w:val="24"/>
          <w:lang w:eastAsia="pl-PL"/>
        </w:rPr>
        <w:t>8</w:t>
      </w:r>
      <w:r w:rsidR="002D30CF">
        <w:rPr>
          <w:rFonts w:ascii="Garamond" w:eastAsia="Times New Roman" w:hAnsi="Garamond" w:cs="Arial"/>
          <w:sz w:val="24"/>
          <w:szCs w:val="24"/>
          <w:lang w:eastAsia="pl-PL"/>
        </w:rPr>
        <w:t xml:space="preserve">.07.2022  </w:t>
      </w:r>
      <w:r>
        <w:rPr>
          <w:rFonts w:ascii="Garamond" w:eastAsia="Times New Roman" w:hAnsi="Garamond" w:cs="Arial"/>
          <w:sz w:val="24"/>
          <w:szCs w:val="24"/>
          <w:lang w:eastAsia="pl-PL"/>
        </w:rPr>
        <w:t>godz</w:t>
      </w:r>
      <w:r w:rsidR="002D30CF">
        <w:rPr>
          <w:rFonts w:ascii="Garamond" w:eastAsia="Times New Roman" w:hAnsi="Garamond" w:cs="Arial"/>
          <w:sz w:val="24"/>
          <w:szCs w:val="24"/>
          <w:lang w:eastAsia="pl-PL"/>
        </w:rPr>
        <w:t xml:space="preserve">. 13.35 </w:t>
      </w:r>
      <w:r>
        <w:rPr>
          <w:rFonts w:ascii="Garamond" w:eastAsia="Times New Roman" w:hAnsi="Garamond" w:cs="Arial"/>
          <w:sz w:val="24"/>
          <w:szCs w:val="24"/>
          <w:lang w:eastAsia="pl-PL"/>
        </w:rPr>
        <w:t>OVD</w:t>
      </w:r>
      <w:r w:rsidR="004F5695">
        <w:rPr>
          <w:rFonts w:ascii="Garamond" w:eastAsia="Times New Roman" w:hAnsi="Garamond" w:cs="Arial"/>
          <w:sz w:val="24"/>
          <w:szCs w:val="24"/>
          <w:lang w:eastAsia="pl-PL"/>
        </w:rPr>
        <w:t xml:space="preserve"> –</w:t>
      </w:r>
      <w:r w:rsidR="002D30CF">
        <w:rPr>
          <w:rFonts w:ascii="Garamond" w:eastAsia="Times New Roman" w:hAnsi="Garamond" w:cs="Arial"/>
          <w:sz w:val="24"/>
          <w:szCs w:val="24"/>
          <w:lang w:eastAsia="pl-PL"/>
        </w:rPr>
        <w:t xml:space="preserve"> przylot </w:t>
      </w:r>
      <w:r w:rsidR="001D6BD2">
        <w:rPr>
          <w:rFonts w:ascii="Garamond" w:eastAsia="Times New Roman" w:hAnsi="Garamond" w:cs="Arial"/>
          <w:sz w:val="24"/>
          <w:szCs w:val="24"/>
          <w:lang w:eastAsia="pl-PL"/>
        </w:rPr>
        <w:t xml:space="preserve"> godz</w:t>
      </w:r>
      <w:r w:rsidR="002D30CF">
        <w:rPr>
          <w:rFonts w:ascii="Garamond" w:eastAsia="Times New Roman" w:hAnsi="Garamond" w:cs="Arial"/>
          <w:sz w:val="24"/>
          <w:szCs w:val="24"/>
          <w:lang w:eastAsia="pl-PL"/>
        </w:rPr>
        <w:t>. 19.1</w:t>
      </w:r>
      <w:r w:rsidR="001D6BD2">
        <w:rPr>
          <w:rFonts w:ascii="Garamond" w:eastAsia="Times New Roman" w:hAnsi="Garamond" w:cs="Arial"/>
          <w:sz w:val="24"/>
          <w:szCs w:val="24"/>
          <w:lang w:eastAsia="pl-PL"/>
        </w:rPr>
        <w:t>0 BER</w:t>
      </w:r>
    </w:p>
    <w:p w:rsidR="001D6BD2" w:rsidRDefault="001D6BD2" w:rsidP="00C23795">
      <w:pPr>
        <w:numPr>
          <w:ilvl w:val="0"/>
          <w:numId w:val="7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Max. 1 przesiadka</w:t>
      </w:r>
    </w:p>
    <w:p w:rsidR="00C23795" w:rsidRPr="00C23795" w:rsidRDefault="001D6BD2" w:rsidP="00C23795">
      <w:pPr>
        <w:numPr>
          <w:ilvl w:val="0"/>
          <w:numId w:val="7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1 bilet</w:t>
      </w:r>
      <w:r w:rsidR="00C23795" w:rsidRPr="00C23795">
        <w:rPr>
          <w:rFonts w:ascii="Garamond" w:eastAsia="Times New Roman" w:hAnsi="Garamond" w:cs="Arial"/>
          <w:sz w:val="24"/>
          <w:szCs w:val="24"/>
          <w:lang w:eastAsia="pl-PL"/>
        </w:rPr>
        <w:t xml:space="preserve"> dla klasy ekonomicznej </w:t>
      </w:r>
    </w:p>
    <w:p w:rsidR="00C23795" w:rsidRPr="00C23795" w:rsidRDefault="00C23795" w:rsidP="00C23795">
      <w:pPr>
        <w:numPr>
          <w:ilvl w:val="0"/>
          <w:numId w:val="7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C23795">
        <w:rPr>
          <w:rFonts w:ascii="Garamond" w:eastAsia="Times New Roman" w:hAnsi="Garamond" w:cs="Arial"/>
          <w:sz w:val="24"/>
          <w:szCs w:val="24"/>
          <w:lang w:eastAsia="pl-PL"/>
        </w:rPr>
        <w:t xml:space="preserve">Min. 1 bagaż rejestrowany/osobę </w:t>
      </w:r>
    </w:p>
    <w:p w:rsidR="00C23795" w:rsidRDefault="00C23795" w:rsidP="00C23795">
      <w:pPr>
        <w:numPr>
          <w:ilvl w:val="0"/>
          <w:numId w:val="7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C23795">
        <w:rPr>
          <w:rFonts w:ascii="Garamond" w:eastAsia="Times New Roman" w:hAnsi="Garamond" w:cs="Arial"/>
          <w:sz w:val="24"/>
          <w:szCs w:val="24"/>
          <w:lang w:eastAsia="pl-PL"/>
        </w:rPr>
        <w:t xml:space="preserve">bez ofert tanich przewoźników </w:t>
      </w:r>
    </w:p>
    <w:p w:rsidR="001D6BD2" w:rsidRDefault="001D6BD2" w:rsidP="001D6BD2">
      <w:pPr>
        <w:shd w:val="clear" w:color="auto" w:fill="FEFEFE"/>
        <w:spacing w:after="0" w:line="240" w:lineRule="auto"/>
        <w:ind w:left="720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D6BD2" w:rsidRPr="00C23795" w:rsidRDefault="001D6BD2" w:rsidP="001D6BD2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3) </w:t>
      </w:r>
      <w:r w:rsidR="00AA159F">
        <w:rPr>
          <w:rFonts w:ascii="Garamond" w:eastAsia="Times New Roman" w:hAnsi="Garamond" w:cs="Arial"/>
          <w:sz w:val="24"/>
          <w:szCs w:val="24"/>
          <w:lang w:eastAsia="pl-PL"/>
        </w:rPr>
        <w:t xml:space="preserve">dla 4 osób na trasie </w:t>
      </w:r>
      <w:r>
        <w:rPr>
          <w:rFonts w:ascii="Garamond" w:eastAsia="Times New Roman" w:hAnsi="Garamond" w:cs="Arial"/>
          <w:sz w:val="24"/>
          <w:szCs w:val="24"/>
          <w:lang w:eastAsia="pl-PL"/>
        </w:rPr>
        <w:t>Oviedo</w:t>
      </w:r>
      <w:r w:rsidR="00AA159F">
        <w:rPr>
          <w:rFonts w:ascii="Garamond" w:eastAsia="Times New Roman" w:hAnsi="Garamond" w:cs="Arial"/>
          <w:sz w:val="24"/>
          <w:szCs w:val="24"/>
          <w:lang w:eastAsia="pl-PL"/>
        </w:rPr>
        <w:t xml:space="preserve"> (OVD) – </w:t>
      </w:r>
      <w:r>
        <w:rPr>
          <w:rFonts w:ascii="Garamond" w:eastAsia="Times New Roman" w:hAnsi="Garamond" w:cs="Arial"/>
          <w:sz w:val="24"/>
          <w:szCs w:val="24"/>
          <w:lang w:eastAsia="pl-PL"/>
        </w:rPr>
        <w:t>B</w:t>
      </w:r>
      <w:r w:rsidR="00AA159F">
        <w:rPr>
          <w:rFonts w:ascii="Garamond" w:eastAsia="Times New Roman" w:hAnsi="Garamond" w:cs="Arial"/>
          <w:sz w:val="24"/>
          <w:szCs w:val="24"/>
          <w:lang w:eastAsia="pl-PL"/>
        </w:rPr>
        <w:t>arcelona (BCN)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– </w:t>
      </w:r>
      <w:r w:rsidRPr="00C23795">
        <w:rPr>
          <w:rFonts w:ascii="Garamond" w:eastAsia="Times New Roman" w:hAnsi="Garamond" w:cs="Arial"/>
          <w:sz w:val="24"/>
          <w:szCs w:val="24"/>
          <w:lang w:eastAsia="pl-PL"/>
        </w:rPr>
        <w:t xml:space="preserve">wg następujących danych: </w:t>
      </w:r>
    </w:p>
    <w:p w:rsidR="00995262" w:rsidRDefault="001D6BD2" w:rsidP="00867E34">
      <w:pPr>
        <w:numPr>
          <w:ilvl w:val="0"/>
          <w:numId w:val="7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995262">
        <w:rPr>
          <w:rFonts w:ascii="Garamond" w:eastAsia="Times New Roman" w:hAnsi="Garamond" w:cs="Arial"/>
          <w:sz w:val="24"/>
          <w:szCs w:val="24"/>
          <w:lang w:eastAsia="pl-PL"/>
        </w:rPr>
        <w:t xml:space="preserve">Wylot </w:t>
      </w:r>
      <w:r w:rsidR="00AA159F">
        <w:rPr>
          <w:rFonts w:ascii="Garamond" w:eastAsia="Times New Roman" w:hAnsi="Garamond" w:cs="Arial"/>
          <w:sz w:val="24"/>
          <w:szCs w:val="24"/>
          <w:lang w:eastAsia="pl-PL"/>
        </w:rPr>
        <w:t>08.07.2022 godz. 20.30 (OVD) – przylot godz. 22.00 (BCN)</w:t>
      </w:r>
    </w:p>
    <w:p w:rsidR="00995262" w:rsidRDefault="00AA159F" w:rsidP="00867E34">
      <w:pPr>
        <w:numPr>
          <w:ilvl w:val="0"/>
          <w:numId w:val="7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Tylko lot bezpośredni</w:t>
      </w:r>
    </w:p>
    <w:p w:rsidR="00995262" w:rsidRDefault="00AA159F" w:rsidP="00867E34">
      <w:pPr>
        <w:numPr>
          <w:ilvl w:val="0"/>
          <w:numId w:val="7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4 bilety dla klasy ekonomicznej</w:t>
      </w:r>
    </w:p>
    <w:p w:rsidR="00AA159F" w:rsidRPr="00AA159F" w:rsidRDefault="00AA159F" w:rsidP="00AA159F">
      <w:pPr>
        <w:numPr>
          <w:ilvl w:val="0"/>
          <w:numId w:val="7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AA159F">
        <w:rPr>
          <w:rFonts w:ascii="Garamond" w:eastAsia="Times New Roman" w:hAnsi="Garamond" w:cs="Arial"/>
          <w:sz w:val="24"/>
          <w:szCs w:val="24"/>
          <w:lang w:eastAsia="pl-PL"/>
        </w:rPr>
        <w:t xml:space="preserve">Min. 1 bagaż rejestrowany/osobę </w:t>
      </w:r>
    </w:p>
    <w:p w:rsidR="00AA159F" w:rsidRDefault="00AA159F" w:rsidP="00AA159F">
      <w:pPr>
        <w:numPr>
          <w:ilvl w:val="0"/>
          <w:numId w:val="7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AA159F">
        <w:rPr>
          <w:rFonts w:ascii="Garamond" w:eastAsia="Times New Roman" w:hAnsi="Garamond" w:cs="Arial"/>
          <w:sz w:val="24"/>
          <w:szCs w:val="24"/>
          <w:lang w:eastAsia="pl-PL"/>
        </w:rPr>
        <w:t xml:space="preserve">bez ofert tanich przewoźników </w:t>
      </w:r>
    </w:p>
    <w:p w:rsidR="00AA159F" w:rsidRDefault="00AA159F" w:rsidP="00AA159F">
      <w:pPr>
        <w:shd w:val="clear" w:color="auto" w:fill="FEFEFE"/>
        <w:spacing w:after="0" w:line="240" w:lineRule="auto"/>
        <w:ind w:left="720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AA159F" w:rsidRDefault="00AA159F" w:rsidP="00AA159F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4) dla 4 osób na trasie Barcelona </w:t>
      </w:r>
      <w:r w:rsidR="00715C6C">
        <w:rPr>
          <w:rFonts w:ascii="Garamond" w:eastAsia="Times New Roman" w:hAnsi="Garamond" w:cs="Arial"/>
          <w:sz w:val="24"/>
          <w:szCs w:val="24"/>
          <w:lang w:eastAsia="pl-PL"/>
        </w:rPr>
        <w:t>–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715C6C">
        <w:rPr>
          <w:rFonts w:ascii="Garamond" w:eastAsia="Times New Roman" w:hAnsi="Garamond" w:cs="Arial"/>
          <w:sz w:val="24"/>
          <w:szCs w:val="24"/>
          <w:lang w:eastAsia="pl-PL"/>
        </w:rPr>
        <w:t>Poznań</w:t>
      </w:r>
    </w:p>
    <w:p w:rsidR="00715C6C" w:rsidRDefault="00715C6C" w:rsidP="00715C6C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Wylot 09.07.2022 (BCN) godz. 8.00 – przylot godz. 14.20 (POZ)</w:t>
      </w:r>
    </w:p>
    <w:p w:rsidR="00715C6C" w:rsidRDefault="00715C6C" w:rsidP="00715C6C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Max. 1 przesiadka</w:t>
      </w:r>
    </w:p>
    <w:p w:rsidR="00715C6C" w:rsidRPr="00E1741A" w:rsidRDefault="00715C6C" w:rsidP="00715C6C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4</w:t>
      </w:r>
      <w:r w:rsidRPr="00E1741A">
        <w:rPr>
          <w:rFonts w:ascii="Garamond" w:eastAsia="Times New Roman" w:hAnsi="Garamond" w:cs="Arial"/>
          <w:sz w:val="24"/>
          <w:szCs w:val="24"/>
          <w:lang w:eastAsia="pl-PL"/>
        </w:rPr>
        <w:t xml:space="preserve"> bilet</w:t>
      </w:r>
      <w:r>
        <w:rPr>
          <w:rFonts w:ascii="Garamond" w:eastAsia="Times New Roman" w:hAnsi="Garamond" w:cs="Arial"/>
          <w:sz w:val="24"/>
          <w:szCs w:val="24"/>
          <w:lang w:eastAsia="pl-PL"/>
        </w:rPr>
        <w:t>y</w:t>
      </w:r>
      <w:r w:rsidRPr="00E1741A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pl-PL"/>
        </w:rPr>
        <w:t>dla</w:t>
      </w:r>
      <w:r w:rsidRPr="00E1741A">
        <w:rPr>
          <w:rFonts w:ascii="Garamond" w:eastAsia="Times New Roman" w:hAnsi="Garamond" w:cs="Arial"/>
          <w:sz w:val="24"/>
          <w:szCs w:val="24"/>
          <w:lang w:eastAsia="pl-PL"/>
        </w:rPr>
        <w:t xml:space="preserve"> klas</w:t>
      </w:r>
      <w:r>
        <w:rPr>
          <w:rFonts w:ascii="Garamond" w:eastAsia="Times New Roman" w:hAnsi="Garamond" w:cs="Arial"/>
          <w:sz w:val="24"/>
          <w:szCs w:val="24"/>
          <w:lang w:eastAsia="pl-PL"/>
        </w:rPr>
        <w:t>y</w:t>
      </w:r>
      <w:r w:rsidRPr="00E1741A">
        <w:rPr>
          <w:rFonts w:ascii="Garamond" w:eastAsia="Times New Roman" w:hAnsi="Garamond" w:cs="Arial"/>
          <w:sz w:val="24"/>
          <w:szCs w:val="24"/>
          <w:lang w:eastAsia="pl-PL"/>
        </w:rPr>
        <w:t xml:space="preserve"> ekonomicznej </w:t>
      </w:r>
    </w:p>
    <w:p w:rsidR="00715C6C" w:rsidRPr="00E1741A" w:rsidRDefault="00715C6C" w:rsidP="00715C6C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Min. </w:t>
      </w:r>
      <w:r w:rsidRPr="00E1741A">
        <w:rPr>
          <w:rFonts w:ascii="Garamond" w:eastAsia="Times New Roman" w:hAnsi="Garamond" w:cs="Arial"/>
          <w:sz w:val="24"/>
          <w:szCs w:val="24"/>
          <w:lang w:eastAsia="pl-PL"/>
        </w:rPr>
        <w:t xml:space="preserve">1 bagaż rejestrowany/osobę </w:t>
      </w:r>
    </w:p>
    <w:p w:rsidR="00715C6C" w:rsidRDefault="00715C6C" w:rsidP="00715C6C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E1741A">
        <w:rPr>
          <w:rFonts w:ascii="Garamond" w:eastAsia="Times New Roman" w:hAnsi="Garamond" w:cs="Arial"/>
          <w:sz w:val="24"/>
          <w:szCs w:val="24"/>
          <w:lang w:eastAsia="pl-PL"/>
        </w:rPr>
        <w:t xml:space="preserve">bez ofert tanich przewoźników </w:t>
      </w:r>
    </w:p>
    <w:p w:rsidR="00715C6C" w:rsidRPr="00715C6C" w:rsidRDefault="00715C6C" w:rsidP="00715C6C">
      <w:pPr>
        <w:pStyle w:val="Akapitzlist"/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D6BD2" w:rsidRPr="00E1741A" w:rsidRDefault="001D6BD2" w:rsidP="001D6BD2">
      <w:pPr>
        <w:pStyle w:val="Akapitzlist"/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D6BD2" w:rsidRPr="00C23795" w:rsidRDefault="001D6BD2" w:rsidP="001D6BD2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B40944" w:rsidRPr="00B40944" w:rsidRDefault="00E1741A" w:rsidP="004F5695">
      <w:pPr>
        <w:shd w:val="clear" w:color="auto" w:fill="FEFEFE"/>
        <w:spacing w:after="300" w:line="24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C</w:t>
      </w:r>
      <w:r w:rsidR="00D61B32" w:rsidRPr="00D61B32">
        <w:rPr>
          <w:rFonts w:ascii="Garamond" w:eastAsia="Times New Roman" w:hAnsi="Garamond" w:cs="Arial"/>
          <w:sz w:val="24"/>
          <w:szCs w:val="24"/>
          <w:lang w:eastAsia="pl-PL"/>
        </w:rPr>
        <w:t>en</w:t>
      </w:r>
      <w:r>
        <w:rPr>
          <w:rFonts w:ascii="Garamond" w:eastAsia="Times New Roman" w:hAnsi="Garamond" w:cs="Arial"/>
          <w:sz w:val="24"/>
          <w:szCs w:val="24"/>
          <w:lang w:eastAsia="pl-PL"/>
        </w:rPr>
        <w:t>y</w:t>
      </w:r>
      <w:r w:rsidR="00D61B32" w:rsidRPr="00D61B32">
        <w:rPr>
          <w:rFonts w:ascii="Garamond" w:eastAsia="Times New Roman" w:hAnsi="Garamond" w:cs="Arial"/>
          <w:sz w:val="24"/>
          <w:szCs w:val="24"/>
          <w:lang w:eastAsia="pl-PL"/>
        </w:rPr>
        <w:t xml:space="preserve"> biletów lotniczych zawiera</w:t>
      </w:r>
      <w:r>
        <w:rPr>
          <w:rFonts w:ascii="Garamond" w:eastAsia="Times New Roman" w:hAnsi="Garamond" w:cs="Arial"/>
          <w:sz w:val="24"/>
          <w:szCs w:val="24"/>
          <w:lang w:eastAsia="pl-PL"/>
        </w:rPr>
        <w:t>ją</w:t>
      </w:r>
      <w:r w:rsidR="00D61B32" w:rsidRPr="00D61B32">
        <w:rPr>
          <w:rFonts w:ascii="Garamond" w:eastAsia="Times New Roman" w:hAnsi="Garamond" w:cs="Arial"/>
          <w:sz w:val="24"/>
          <w:szCs w:val="24"/>
          <w:lang w:eastAsia="pl-PL"/>
        </w:rPr>
        <w:t xml:space="preserve"> wszystkie dodatkowe opłaty (tj. opłaty lotniskowe, podatki, opłaty paliwowe itp.). </w:t>
      </w:r>
      <w:r w:rsidR="00AC59C7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AC59C7" w:rsidRPr="00AC59C7">
        <w:rPr>
          <w:rFonts w:ascii="Garamond" w:eastAsia="Times New Roman" w:hAnsi="Garamond" w:cs="Arial"/>
          <w:sz w:val="24"/>
          <w:szCs w:val="24"/>
          <w:lang w:eastAsia="pl-PL"/>
        </w:rPr>
        <w:t>Wykonawca zobowiązany będzie do udostępnia Zamawiając</w:t>
      </w:r>
      <w:r w:rsidR="00AC59C7">
        <w:rPr>
          <w:rFonts w:ascii="Garamond" w:eastAsia="Times New Roman" w:hAnsi="Garamond" w:cs="Arial"/>
          <w:sz w:val="24"/>
          <w:szCs w:val="24"/>
          <w:lang w:eastAsia="pl-PL"/>
        </w:rPr>
        <w:t xml:space="preserve">emu „serwisu alarmowego” – Call </w:t>
      </w:r>
      <w:r w:rsidR="00AC59C7" w:rsidRPr="00AC59C7">
        <w:rPr>
          <w:rFonts w:ascii="Garamond" w:eastAsia="Times New Roman" w:hAnsi="Garamond" w:cs="Arial"/>
          <w:sz w:val="24"/>
          <w:szCs w:val="24"/>
          <w:lang w:eastAsia="pl-PL"/>
        </w:rPr>
        <w:t>Center/„help desk” – czynnego poza godzinami pracy Wykonawcy</w:t>
      </w:r>
      <w:r w:rsidR="00B40944">
        <w:rPr>
          <w:rFonts w:ascii="Garamond" w:eastAsia="Times New Roman" w:hAnsi="Garamond" w:cs="Arial"/>
          <w:sz w:val="24"/>
          <w:szCs w:val="24"/>
          <w:lang w:eastAsia="pl-PL"/>
        </w:rPr>
        <w:t>.</w:t>
      </w:r>
      <w:r w:rsidR="00B40944" w:rsidRPr="00B40944">
        <w:t xml:space="preserve"> </w:t>
      </w:r>
      <w:r w:rsidR="00B40944" w:rsidRPr="00B40944">
        <w:rPr>
          <w:rFonts w:ascii="Garamond" w:eastAsia="Times New Roman" w:hAnsi="Garamond" w:cs="Arial"/>
          <w:sz w:val="24"/>
          <w:szCs w:val="24"/>
          <w:lang w:eastAsia="pl-PL"/>
        </w:rPr>
        <w:t xml:space="preserve">Wykonawca zobowiązany będzie do niezwłocznego informowania Zamawiającego o wszelkich zmianach dotyczących wykupionego lub zarezerwowanego lotu, a także do informowania </w:t>
      </w:r>
      <w:r w:rsidR="004F5695">
        <w:rPr>
          <w:rFonts w:ascii="Garamond" w:eastAsia="Times New Roman" w:hAnsi="Garamond" w:cs="Arial"/>
          <w:sz w:val="24"/>
          <w:szCs w:val="24"/>
          <w:lang w:eastAsia="pl-PL"/>
        </w:rPr>
        <w:br/>
      </w:r>
      <w:r w:rsidR="00B40944" w:rsidRPr="00B40944">
        <w:rPr>
          <w:rFonts w:ascii="Garamond" w:eastAsia="Times New Roman" w:hAnsi="Garamond" w:cs="Arial"/>
          <w:sz w:val="24"/>
          <w:szCs w:val="24"/>
          <w:lang w:eastAsia="pl-PL"/>
        </w:rPr>
        <w:t xml:space="preserve">w imieniu Zamawiającego o anulowaniu rezerwacji lotu/ów. Wykonawca dokona również </w:t>
      </w:r>
      <w:r w:rsidR="004F5695">
        <w:rPr>
          <w:rFonts w:ascii="Garamond" w:eastAsia="Times New Roman" w:hAnsi="Garamond" w:cs="Arial"/>
          <w:sz w:val="24"/>
          <w:szCs w:val="24"/>
          <w:lang w:eastAsia="pl-PL"/>
        </w:rPr>
        <w:br/>
      </w:r>
      <w:r w:rsidR="00B40944" w:rsidRPr="00B40944">
        <w:rPr>
          <w:rFonts w:ascii="Garamond" w:eastAsia="Times New Roman" w:hAnsi="Garamond" w:cs="Arial"/>
          <w:sz w:val="24"/>
          <w:szCs w:val="24"/>
          <w:lang w:eastAsia="pl-PL"/>
        </w:rPr>
        <w:t>w imieniu Zamawiającego niezbędnych zgł</w:t>
      </w:r>
      <w:r w:rsidR="004F5695">
        <w:rPr>
          <w:rFonts w:ascii="Garamond" w:eastAsia="Times New Roman" w:hAnsi="Garamond" w:cs="Arial"/>
          <w:sz w:val="24"/>
          <w:szCs w:val="24"/>
          <w:lang w:eastAsia="pl-PL"/>
        </w:rPr>
        <w:t>oszeń reklamacyjnych.</w:t>
      </w:r>
    </w:p>
    <w:p w:rsidR="009651DE" w:rsidRPr="00BB4984" w:rsidRDefault="009651DE" w:rsidP="009651DE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BB4984"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TERMIN REALIZACJI ZAMÓWIENIA</w:t>
      </w: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>:</w:t>
      </w:r>
      <w:r w:rsidR="00DF0B80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C01B93">
        <w:rPr>
          <w:rFonts w:ascii="Garamond" w:eastAsia="Times New Roman" w:hAnsi="Garamond" w:cs="Arial"/>
          <w:sz w:val="24"/>
          <w:szCs w:val="24"/>
          <w:lang w:eastAsia="pl-PL"/>
        </w:rPr>
        <w:t xml:space="preserve"> do </w:t>
      </w:r>
      <w:r w:rsidR="00C42772">
        <w:rPr>
          <w:rFonts w:ascii="Garamond" w:eastAsia="Times New Roman" w:hAnsi="Garamond" w:cs="Arial"/>
          <w:sz w:val="24"/>
          <w:szCs w:val="24"/>
          <w:lang w:eastAsia="pl-PL"/>
        </w:rPr>
        <w:t>1</w:t>
      </w:r>
      <w:r w:rsidR="00C01B93">
        <w:rPr>
          <w:rFonts w:ascii="Garamond" w:eastAsia="Times New Roman" w:hAnsi="Garamond" w:cs="Arial"/>
          <w:sz w:val="24"/>
          <w:szCs w:val="24"/>
          <w:lang w:eastAsia="pl-PL"/>
        </w:rPr>
        <w:t>7</w:t>
      </w:r>
      <w:r w:rsidR="00C42772">
        <w:rPr>
          <w:rFonts w:ascii="Garamond" w:eastAsia="Times New Roman" w:hAnsi="Garamond" w:cs="Arial"/>
          <w:sz w:val="24"/>
          <w:szCs w:val="24"/>
          <w:lang w:eastAsia="pl-PL"/>
        </w:rPr>
        <w:t>.06.2022 r.</w:t>
      </w:r>
    </w:p>
    <w:p w:rsidR="00DF0B80" w:rsidRDefault="00DF0B80" w:rsidP="009651DE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9651DE" w:rsidRPr="00BB4984" w:rsidRDefault="009651DE" w:rsidP="009651DE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BB4984"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PRZYGOTOWANIE OFERTY:</w:t>
      </w:r>
    </w:p>
    <w:p w:rsidR="009651DE" w:rsidRPr="00BB4984" w:rsidRDefault="009651DE" w:rsidP="00365DC1">
      <w:pPr>
        <w:shd w:val="clear" w:color="auto" w:fill="FEFEFE"/>
        <w:spacing w:after="300" w:line="24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 xml:space="preserve">Wykonawca, który </w:t>
      </w:r>
      <w:r w:rsidR="00365DC1">
        <w:rPr>
          <w:rFonts w:ascii="Garamond" w:eastAsia="Times New Roman" w:hAnsi="Garamond" w:cs="Arial"/>
          <w:sz w:val="24"/>
          <w:szCs w:val="24"/>
          <w:lang w:eastAsia="pl-PL"/>
        </w:rPr>
        <w:t xml:space="preserve">posiada niezbędne doświadczenie oraz potencjał osobowy zdolny do wykonania zamówienia i </w:t>
      </w: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 xml:space="preserve">jest zainteresowany realizacją zamówienia powinien przygotować i złożyć </w:t>
      </w:r>
      <w:r w:rsidR="00484978">
        <w:rPr>
          <w:rFonts w:ascii="Garamond" w:eastAsia="Times New Roman" w:hAnsi="Garamond" w:cs="Arial"/>
          <w:sz w:val="24"/>
          <w:szCs w:val="24"/>
          <w:lang w:eastAsia="pl-PL"/>
        </w:rPr>
        <w:br/>
      </w: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>u Zamawiającego ofertę zawierającą następujące informacje:</w:t>
      </w:r>
    </w:p>
    <w:p w:rsidR="009651DE" w:rsidRPr="00BB4984" w:rsidRDefault="009651DE" w:rsidP="009651DE">
      <w:pPr>
        <w:numPr>
          <w:ilvl w:val="0"/>
          <w:numId w:val="2"/>
        </w:numPr>
        <w:shd w:val="clear" w:color="auto" w:fill="FEFEFE"/>
        <w:spacing w:after="0" w:line="240" w:lineRule="auto"/>
        <w:ind w:left="564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>łączną cenę brutto z podatkiem VAT (w walucie</w:t>
      </w:r>
      <w:bookmarkStart w:id="1" w:name="_ftnref1"/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fldChar w:fldCharType="begin"/>
      </w: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instrText xml:space="preserve"> HYPERLINK "http://iw.org.pl/zapytanie-ofertowe-na-uslugi-hotelarskie-w-hawanie-republika-kuby/" \l "_ftn1" </w:instrText>
      </w: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fldChar w:fldCharType="separate"/>
      </w:r>
      <w:r w:rsidR="00DF0B80">
        <w:rPr>
          <w:rFonts w:ascii="Garamond" w:eastAsia="Times New Roman" w:hAnsi="Garamond" w:cs="Arial"/>
          <w:sz w:val="24"/>
          <w:szCs w:val="24"/>
          <w:lang w:eastAsia="pl-PL"/>
        </w:rPr>
        <w:t xml:space="preserve"> PLN</w:t>
      </w: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fldChar w:fldCharType="end"/>
      </w:r>
      <w:bookmarkEnd w:id="1"/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>), zawierającą wszelkie inne podatki i opłaty dodatkowe płatne w kraju wystawienia faktury);</w:t>
      </w:r>
    </w:p>
    <w:p w:rsidR="002D1B55" w:rsidRPr="00BB4984" w:rsidRDefault="002D1B55" w:rsidP="002D1B55">
      <w:pPr>
        <w:shd w:val="clear" w:color="auto" w:fill="FEFEFE"/>
        <w:spacing w:after="0" w:line="240" w:lineRule="auto"/>
        <w:ind w:left="564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9651DE" w:rsidRDefault="009651DE" w:rsidP="002D1B55">
      <w:pPr>
        <w:shd w:val="clear" w:color="auto" w:fill="FEFEFE"/>
        <w:spacing w:after="300" w:line="24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>Cena brutto oferty, wskazana w formularzu ofertowym, musi obejmować wszystkie koszty związane z realizacją przedmiotu zamówienia (również koszty ponoszone przez ewentualnych podwykonawców i partnerów).</w:t>
      </w:r>
      <w:r w:rsidR="00A14FC1" w:rsidRPr="00A14FC1">
        <w:t xml:space="preserve"> </w:t>
      </w:r>
      <w:r w:rsidR="00A14FC1">
        <w:t xml:space="preserve">Należy wskazać </w:t>
      </w:r>
      <w:r w:rsidR="00A14FC1">
        <w:rPr>
          <w:rFonts w:ascii="Garamond" w:eastAsia="Times New Roman" w:hAnsi="Garamond" w:cs="Arial"/>
          <w:sz w:val="24"/>
          <w:szCs w:val="24"/>
          <w:lang w:eastAsia="pl-PL"/>
        </w:rPr>
        <w:t>t</w:t>
      </w:r>
      <w:r w:rsidR="00A14FC1" w:rsidRPr="00A14FC1">
        <w:rPr>
          <w:rFonts w:ascii="Garamond" w:eastAsia="Times New Roman" w:hAnsi="Garamond" w:cs="Arial"/>
          <w:sz w:val="24"/>
          <w:szCs w:val="24"/>
          <w:lang w:eastAsia="pl-PL"/>
        </w:rPr>
        <w:t>ermin związania ofertą</w:t>
      </w:r>
      <w:r w:rsidR="00A14FC1">
        <w:rPr>
          <w:rFonts w:ascii="Garamond" w:eastAsia="Times New Roman" w:hAnsi="Garamond" w:cs="Arial"/>
          <w:sz w:val="24"/>
          <w:szCs w:val="24"/>
          <w:lang w:eastAsia="pl-PL"/>
        </w:rPr>
        <w:t xml:space="preserve"> – nie krócej niż 7 dni roboczych.</w:t>
      </w:r>
    </w:p>
    <w:p w:rsidR="009651DE" w:rsidRDefault="00365DC1" w:rsidP="00365DC1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Przesłanie oferty jest równoznaczne ze złożeniem oświadczenia, że Oferent spełnia wymagania zawarte w Opisie przedmiotu zamówienia. </w:t>
      </w:r>
      <w:r w:rsidR="009651DE" w:rsidRPr="00BB4984">
        <w:rPr>
          <w:rFonts w:ascii="Garamond" w:eastAsia="Times New Roman" w:hAnsi="Garamond" w:cs="Arial"/>
          <w:sz w:val="24"/>
          <w:szCs w:val="24"/>
          <w:lang w:eastAsia="pl-PL"/>
        </w:rPr>
        <w:t>Zamawiający nie przewiduje możliwości składania ofert częściowych.</w:t>
      </w:r>
      <w:r w:rsidR="00A14FC1" w:rsidRPr="00A14FC1">
        <w:t xml:space="preserve"> </w:t>
      </w:r>
      <w:r w:rsidR="00A14FC1" w:rsidRPr="00A14FC1">
        <w:rPr>
          <w:rFonts w:ascii="Garamond" w:eastAsia="Times New Roman" w:hAnsi="Garamond" w:cs="Arial"/>
          <w:sz w:val="24"/>
          <w:szCs w:val="24"/>
          <w:lang w:eastAsia="pl-PL"/>
        </w:rPr>
        <w:t>Zamawiający nie dopuszcza możliwości składania ofert wariantowych.</w:t>
      </w:r>
    </w:p>
    <w:p w:rsidR="00C01B93" w:rsidRDefault="00C01B93" w:rsidP="00365DC1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9651DE" w:rsidRPr="00BB4984" w:rsidRDefault="009651DE" w:rsidP="00F5223C">
      <w:pPr>
        <w:rPr>
          <w:rFonts w:ascii="Garamond" w:eastAsia="Times New Roman" w:hAnsi="Garamond" w:cs="Arial"/>
          <w:sz w:val="24"/>
          <w:szCs w:val="24"/>
          <w:lang w:eastAsia="pl-PL"/>
        </w:rPr>
      </w:pPr>
      <w:r w:rsidRPr="00BB4984"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KRYTERIA WYBORU NAJKORZYSTNIEJSZEJ OFERTY:</w:t>
      </w:r>
    </w:p>
    <w:p w:rsidR="009651DE" w:rsidRPr="00BB4984" w:rsidRDefault="009651DE" w:rsidP="00DF0B80">
      <w:pPr>
        <w:shd w:val="clear" w:color="auto" w:fill="FEFEFE"/>
        <w:spacing w:before="240" w:after="30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>Przy wyborze oferty Zamawiający będzie kierował się następującymi kryteriami:</w:t>
      </w:r>
    </w:p>
    <w:p w:rsidR="009651DE" w:rsidRDefault="002D1B55" w:rsidP="009651DE">
      <w:pPr>
        <w:numPr>
          <w:ilvl w:val="0"/>
          <w:numId w:val="4"/>
        </w:numPr>
        <w:shd w:val="clear" w:color="auto" w:fill="FEFEFE"/>
        <w:spacing w:after="0" w:line="240" w:lineRule="auto"/>
        <w:ind w:left="564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 xml:space="preserve">Cena usługi brutto </w:t>
      </w:r>
      <w:r w:rsidR="004F5695">
        <w:rPr>
          <w:rFonts w:ascii="Garamond" w:eastAsia="Times New Roman" w:hAnsi="Garamond" w:cs="Arial"/>
          <w:sz w:val="24"/>
          <w:szCs w:val="24"/>
          <w:lang w:eastAsia="pl-PL"/>
        </w:rPr>
        <w:t xml:space="preserve">łącznie </w:t>
      </w: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 xml:space="preserve">– </w:t>
      </w:r>
      <w:r w:rsidR="00365DC1">
        <w:rPr>
          <w:rFonts w:ascii="Garamond" w:eastAsia="Times New Roman" w:hAnsi="Garamond" w:cs="Arial"/>
          <w:sz w:val="24"/>
          <w:szCs w:val="24"/>
          <w:lang w:eastAsia="pl-PL"/>
        </w:rPr>
        <w:t>10</w:t>
      </w:r>
      <w:r w:rsidR="009651DE" w:rsidRPr="00BB4984">
        <w:rPr>
          <w:rFonts w:ascii="Garamond" w:eastAsia="Times New Roman" w:hAnsi="Garamond" w:cs="Arial"/>
          <w:sz w:val="24"/>
          <w:szCs w:val="24"/>
          <w:lang w:eastAsia="pl-PL"/>
        </w:rPr>
        <w:t xml:space="preserve">0% = </w:t>
      </w:r>
      <w:r w:rsidR="00365DC1">
        <w:rPr>
          <w:rFonts w:ascii="Garamond" w:eastAsia="Times New Roman" w:hAnsi="Garamond" w:cs="Arial"/>
          <w:sz w:val="24"/>
          <w:szCs w:val="24"/>
          <w:lang w:eastAsia="pl-PL"/>
        </w:rPr>
        <w:t>10</w:t>
      </w:r>
      <w:r w:rsidR="009651DE" w:rsidRPr="00BB4984">
        <w:rPr>
          <w:rFonts w:ascii="Garamond" w:eastAsia="Times New Roman" w:hAnsi="Garamond" w:cs="Arial"/>
          <w:sz w:val="24"/>
          <w:szCs w:val="24"/>
          <w:lang w:eastAsia="pl-PL"/>
        </w:rPr>
        <w:t>0 pkt.</w:t>
      </w:r>
    </w:p>
    <w:p w:rsidR="00365DC1" w:rsidRPr="00BB4984" w:rsidRDefault="00365DC1" w:rsidP="00365DC1">
      <w:pPr>
        <w:shd w:val="clear" w:color="auto" w:fill="FEFEFE"/>
        <w:spacing w:after="0" w:line="240" w:lineRule="auto"/>
        <w:ind w:left="564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9651DE" w:rsidRPr="00BB4984" w:rsidRDefault="009651DE" w:rsidP="009651DE">
      <w:pPr>
        <w:shd w:val="clear" w:color="auto" w:fill="FEFEFE"/>
        <w:spacing w:after="30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>Zamawiający dokona oceny na podstawie osiągniętej liczby punktów przy</w:t>
      </w:r>
      <w:r w:rsidR="00365DC1">
        <w:rPr>
          <w:rFonts w:ascii="Garamond" w:eastAsia="Times New Roman" w:hAnsi="Garamond" w:cs="Arial"/>
          <w:sz w:val="24"/>
          <w:szCs w:val="24"/>
          <w:lang w:eastAsia="pl-PL"/>
        </w:rPr>
        <w:t>znanych w oparciu o ww. kryterium</w:t>
      </w: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 xml:space="preserve"> posługując się następującymi zasadami:</w:t>
      </w:r>
    </w:p>
    <w:p w:rsidR="009651DE" w:rsidRPr="00BB4984" w:rsidRDefault="009651DE" w:rsidP="009651DE">
      <w:pPr>
        <w:shd w:val="clear" w:color="auto" w:fill="FEFEFE"/>
        <w:spacing w:after="30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>Liczba punktów, które można uzyskać w tym kryterium „cena usługi brutto” zostanie obliczona według następującego wzoru:</w:t>
      </w:r>
    </w:p>
    <w:p w:rsidR="009651DE" w:rsidRPr="00DF0B80" w:rsidRDefault="009651DE" w:rsidP="00DF20E9">
      <w:pPr>
        <w:shd w:val="clear" w:color="auto" w:fill="FEFEFE"/>
        <w:spacing w:after="0" w:line="240" w:lineRule="auto"/>
        <w:ind w:left="1416" w:firstLine="285"/>
        <w:textAlignment w:val="baseline"/>
        <w:rPr>
          <w:rFonts w:ascii="Garamond" w:eastAsia="Times New Roman" w:hAnsi="Garamond" w:cs="Arial"/>
          <w:szCs w:val="24"/>
          <w:lang w:eastAsia="pl-PL"/>
        </w:rPr>
      </w:pPr>
      <w:r w:rsidRPr="00DF0B80">
        <w:rPr>
          <w:rFonts w:ascii="Garamond" w:eastAsia="Times New Roman" w:hAnsi="Garamond" w:cs="Arial"/>
          <w:szCs w:val="24"/>
          <w:lang w:eastAsia="pl-PL"/>
        </w:rPr>
        <w:t>najniższa cena brutto przedstawiona w ofertach</w:t>
      </w:r>
    </w:p>
    <w:p w:rsidR="009651DE" w:rsidRPr="00DF0B80" w:rsidRDefault="009651DE" w:rsidP="00DF0B80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Cs w:val="24"/>
          <w:lang w:eastAsia="pl-PL"/>
        </w:rPr>
      </w:pPr>
      <w:r w:rsidRPr="00DF0B80">
        <w:rPr>
          <w:rFonts w:ascii="Garamond" w:eastAsia="Times New Roman" w:hAnsi="Garamond" w:cs="Arial"/>
          <w:szCs w:val="24"/>
          <w:lang w:eastAsia="pl-PL"/>
        </w:rPr>
        <w:t>Liczba punktów = ——————————</w:t>
      </w:r>
      <w:r w:rsidR="00DF20E9">
        <w:rPr>
          <w:rFonts w:ascii="Garamond" w:eastAsia="Times New Roman" w:hAnsi="Garamond" w:cs="Arial"/>
          <w:szCs w:val="24"/>
          <w:lang w:eastAsia="pl-PL"/>
        </w:rPr>
        <w:t>——————————</w:t>
      </w:r>
      <w:r w:rsidR="002D1B55" w:rsidRPr="00DF0B80">
        <w:rPr>
          <w:rFonts w:ascii="Garamond" w:eastAsia="Times New Roman" w:hAnsi="Garamond" w:cs="Arial"/>
          <w:szCs w:val="24"/>
          <w:lang w:eastAsia="pl-PL"/>
        </w:rPr>
        <w:t xml:space="preserve"> x </w:t>
      </w:r>
      <w:r w:rsidR="00365DC1" w:rsidRPr="00DF0B80">
        <w:rPr>
          <w:rFonts w:ascii="Garamond" w:eastAsia="Times New Roman" w:hAnsi="Garamond" w:cs="Arial"/>
          <w:szCs w:val="24"/>
          <w:lang w:eastAsia="pl-PL"/>
        </w:rPr>
        <w:t>10</w:t>
      </w:r>
      <w:r w:rsidRPr="00DF0B80">
        <w:rPr>
          <w:rFonts w:ascii="Garamond" w:eastAsia="Times New Roman" w:hAnsi="Garamond" w:cs="Arial"/>
          <w:szCs w:val="24"/>
          <w:lang w:eastAsia="pl-PL"/>
        </w:rPr>
        <w:t>0 pkt.</w:t>
      </w:r>
    </w:p>
    <w:p w:rsidR="009651DE" w:rsidRPr="00DF0B80" w:rsidRDefault="009651DE" w:rsidP="00DF0B80">
      <w:pPr>
        <w:shd w:val="clear" w:color="auto" w:fill="FEFEFE"/>
        <w:spacing w:after="0" w:line="240" w:lineRule="auto"/>
        <w:ind w:left="1416" w:firstLine="708"/>
        <w:textAlignment w:val="baseline"/>
        <w:rPr>
          <w:rFonts w:ascii="Garamond" w:eastAsia="Times New Roman" w:hAnsi="Garamond" w:cs="Arial"/>
          <w:szCs w:val="24"/>
          <w:lang w:eastAsia="pl-PL"/>
        </w:rPr>
      </w:pPr>
      <w:r w:rsidRPr="00DF0B80">
        <w:rPr>
          <w:rFonts w:ascii="Garamond" w:eastAsia="Times New Roman" w:hAnsi="Garamond" w:cs="Arial"/>
          <w:szCs w:val="24"/>
          <w:lang w:eastAsia="pl-PL"/>
        </w:rPr>
        <w:t>cena brutto oferty badanej</w:t>
      </w:r>
    </w:p>
    <w:p w:rsidR="00DF0B80" w:rsidRDefault="00DF0B80" w:rsidP="002D55B1">
      <w:pPr>
        <w:shd w:val="clear" w:color="auto" w:fill="FEFEFE"/>
        <w:spacing w:after="300" w:line="24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3C5BB7" w:rsidRPr="003C5BB7" w:rsidRDefault="003C5BB7" w:rsidP="003C5BB7">
      <w:pPr>
        <w:shd w:val="clear" w:color="auto" w:fill="FEFEFE"/>
        <w:spacing w:after="30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3C5BB7">
        <w:rPr>
          <w:rFonts w:ascii="Garamond" w:eastAsia="Times New Roman" w:hAnsi="Garamond" w:cs="Arial"/>
          <w:sz w:val="24"/>
          <w:szCs w:val="24"/>
          <w:lang w:eastAsia="pl-PL"/>
        </w:rPr>
        <w:t>Za najkorzystniejszą zostanie uznana oferta, która poprzez zsumowanie punktów uzyskanych</w:t>
      </w:r>
      <w:r w:rsidRPr="003C5BB7">
        <w:rPr>
          <w:rFonts w:ascii="Garamond" w:eastAsia="Times New Roman" w:hAnsi="Garamond" w:cs="Arial"/>
          <w:sz w:val="24"/>
          <w:szCs w:val="24"/>
          <w:lang w:eastAsia="pl-PL"/>
        </w:rPr>
        <w:br/>
        <w:t>w poszczególnych kryteriach uzyska największą liczbę punktów.</w:t>
      </w:r>
      <w:r w:rsidR="00A14FC1" w:rsidRPr="00A14FC1">
        <w:t xml:space="preserve"> </w:t>
      </w:r>
      <w:r w:rsidR="00A14FC1" w:rsidRPr="00A14FC1">
        <w:rPr>
          <w:rFonts w:ascii="Garamond" w:eastAsia="Times New Roman" w:hAnsi="Garamond" w:cs="Arial"/>
          <w:sz w:val="24"/>
          <w:szCs w:val="24"/>
          <w:lang w:eastAsia="pl-PL"/>
        </w:rPr>
        <w:t>Jeśli nie będzie można dokonać wyboru oferty najkorzystniejszej ze względu na to, że dwie lub więcej ofer</w:t>
      </w:r>
      <w:r w:rsidR="00A14FC1">
        <w:rPr>
          <w:rFonts w:ascii="Garamond" w:eastAsia="Times New Roman" w:hAnsi="Garamond" w:cs="Arial"/>
          <w:sz w:val="24"/>
          <w:szCs w:val="24"/>
          <w:lang w:eastAsia="pl-PL"/>
        </w:rPr>
        <w:t>t otrzyma taką samą punktację, Z</w:t>
      </w:r>
      <w:r w:rsidR="00A14FC1" w:rsidRPr="00A14FC1">
        <w:rPr>
          <w:rFonts w:ascii="Garamond" w:eastAsia="Times New Roman" w:hAnsi="Garamond" w:cs="Arial"/>
          <w:sz w:val="24"/>
          <w:szCs w:val="24"/>
          <w:lang w:eastAsia="pl-PL"/>
        </w:rPr>
        <w:t>amawiający spośród tych ofert wybierze tą ofertę, która posiada w</w:t>
      </w:r>
      <w:r w:rsidR="00A14FC1">
        <w:rPr>
          <w:rFonts w:ascii="Garamond" w:eastAsia="Times New Roman" w:hAnsi="Garamond" w:cs="Arial"/>
          <w:sz w:val="24"/>
          <w:szCs w:val="24"/>
          <w:lang w:eastAsia="pl-PL"/>
        </w:rPr>
        <w:t>cześniejszą datę wpłynięcia do Z</w:t>
      </w:r>
      <w:r w:rsidR="00A14FC1" w:rsidRPr="00A14FC1">
        <w:rPr>
          <w:rFonts w:ascii="Garamond" w:eastAsia="Times New Roman" w:hAnsi="Garamond" w:cs="Arial"/>
          <w:sz w:val="24"/>
          <w:szCs w:val="24"/>
          <w:lang w:eastAsia="pl-PL"/>
        </w:rPr>
        <w:t>amawiającego.</w:t>
      </w:r>
    </w:p>
    <w:p w:rsidR="009651DE" w:rsidRPr="00BB4984" w:rsidRDefault="009651DE" w:rsidP="009651DE">
      <w:pPr>
        <w:shd w:val="clear" w:color="auto" w:fill="FEFEFE"/>
        <w:spacing w:after="30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 xml:space="preserve">Jeżeli Oferent, którego oferta zostanie wybrana jako najkorzystniejsza, </w:t>
      </w:r>
      <w:r w:rsidR="004F5695">
        <w:rPr>
          <w:rFonts w:ascii="Garamond" w:eastAsia="Times New Roman" w:hAnsi="Garamond" w:cs="Arial"/>
          <w:sz w:val="24"/>
          <w:szCs w:val="24"/>
          <w:lang w:eastAsia="pl-PL"/>
        </w:rPr>
        <w:t>zmieni cenę biletu lotniczego</w:t>
      </w: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>, Zamawiający może wybrać ofertę najkorzystniejszą spośród pozostałych ofert bez przeprowadzania ich ponownego badania i oceny.</w:t>
      </w:r>
    </w:p>
    <w:p w:rsidR="009651DE" w:rsidRDefault="009651DE" w:rsidP="002D55B1">
      <w:pPr>
        <w:shd w:val="clear" w:color="auto" w:fill="FEFEFE"/>
        <w:spacing w:after="300" w:line="24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>Oferenci zostaną poinformowani o wynikach postępowania bez zbędnej zwłoki, za pośrednictwem poczty elektronicznej, na adresy wskazane w ofertach.</w:t>
      </w:r>
    </w:p>
    <w:p w:rsidR="00C01B93" w:rsidRDefault="00C01B93" w:rsidP="009651DE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C01B93" w:rsidRDefault="00C01B93" w:rsidP="009651DE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9651DE" w:rsidRPr="00BB4984" w:rsidRDefault="009651DE" w:rsidP="009651DE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BB4984">
        <w:rPr>
          <w:rFonts w:ascii="Garamond" w:eastAsia="Times New Roman" w:hAnsi="Garamond" w:cs="Arial"/>
          <w:b/>
          <w:bCs/>
          <w:sz w:val="24"/>
          <w:szCs w:val="24"/>
          <w:bdr w:val="none" w:sz="0" w:space="0" w:color="auto" w:frame="1"/>
          <w:lang w:eastAsia="pl-PL"/>
        </w:rPr>
        <w:t>TERMIN I MIEJSCE SKŁADANIA OFERT:</w:t>
      </w:r>
    </w:p>
    <w:p w:rsidR="009651DE" w:rsidRDefault="009651DE" w:rsidP="00BB4984">
      <w:pPr>
        <w:shd w:val="clear" w:color="auto" w:fill="FEFEFE"/>
        <w:spacing w:after="300" w:line="24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 xml:space="preserve">Oferty należy przesłać pocztą elektroniczną na adres </w:t>
      </w:r>
      <w:hyperlink r:id="rId8" w:history="1">
        <w:r w:rsidR="00C01B93" w:rsidRPr="00C5153D">
          <w:rPr>
            <w:rStyle w:val="Hipercze"/>
            <w:rFonts w:ascii="Garamond" w:eastAsia="Times New Roman" w:hAnsi="Garamond" w:cs="Arial"/>
            <w:sz w:val="24"/>
            <w:szCs w:val="24"/>
            <w:lang w:eastAsia="pl-PL"/>
          </w:rPr>
          <w:t>drg.sekretariat@umww.pl</w:t>
        </w:r>
      </w:hyperlink>
      <w:r w:rsidR="00C42772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>do</w:t>
      </w:r>
      <w:r w:rsidR="00C42772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C01B93" w:rsidRPr="00C01B93">
        <w:rPr>
          <w:rFonts w:ascii="Garamond" w:eastAsia="Times New Roman" w:hAnsi="Garamond" w:cs="Arial"/>
          <w:b/>
          <w:sz w:val="24"/>
          <w:szCs w:val="24"/>
          <w:lang w:eastAsia="pl-PL"/>
        </w:rPr>
        <w:t>09.06.2022  do g. 13.00</w:t>
      </w:r>
      <w:r w:rsidR="00C01B93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BB4984">
        <w:rPr>
          <w:rFonts w:ascii="Garamond" w:eastAsia="Times New Roman" w:hAnsi="Garamond" w:cs="Arial"/>
          <w:sz w:val="24"/>
          <w:szCs w:val="24"/>
          <w:lang w:eastAsia="pl-PL"/>
        </w:rPr>
        <w:t>(dec</w:t>
      </w:r>
      <w:r w:rsidR="00C42772">
        <w:rPr>
          <w:rFonts w:ascii="Garamond" w:eastAsia="Times New Roman" w:hAnsi="Garamond" w:cs="Arial"/>
          <w:sz w:val="24"/>
          <w:szCs w:val="24"/>
          <w:lang w:eastAsia="pl-PL"/>
        </w:rPr>
        <w:t>yduje termin wpłynięcia oferty).</w:t>
      </w:r>
    </w:p>
    <w:p w:rsidR="009651DE" w:rsidRPr="00DF0B80" w:rsidRDefault="009651DE" w:rsidP="009651DE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="Arial"/>
          <w:lang w:eastAsia="pl-PL"/>
        </w:rPr>
      </w:pPr>
      <w:r w:rsidRPr="00DF0B80">
        <w:rPr>
          <w:rFonts w:ascii="Garamond" w:eastAsia="Times New Roman" w:hAnsi="Garamond" w:cs="Arial"/>
          <w:b/>
          <w:bCs/>
          <w:bdr w:val="none" w:sz="0" w:space="0" w:color="auto" w:frame="1"/>
          <w:lang w:eastAsia="pl-PL"/>
        </w:rPr>
        <w:t>DANE OSÓB DO KONTAKTU ORAZ UDZIELANIA DODATKOWYCH INFORMACJI:</w:t>
      </w:r>
    </w:p>
    <w:p w:rsidR="009651DE" w:rsidRDefault="00E02689" w:rsidP="00484978">
      <w:pPr>
        <w:shd w:val="clear" w:color="auto" w:fill="FEFEFE"/>
        <w:tabs>
          <w:tab w:val="left" w:pos="1701"/>
        </w:tabs>
        <w:spacing w:before="120" w:after="12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Jacek Tomczak</w:t>
      </w:r>
      <w:r w:rsidR="004D3FD3"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="009651DE" w:rsidRPr="00BB4984">
        <w:rPr>
          <w:rFonts w:ascii="Garamond" w:eastAsia="Times New Roman" w:hAnsi="Garamond" w:cs="Arial"/>
          <w:sz w:val="24"/>
          <w:szCs w:val="24"/>
          <w:lang w:eastAsia="pl-PL"/>
        </w:rPr>
        <w:t>tel.: +48 61 626 62</w:t>
      </w:r>
      <w:r w:rsidR="00E4795E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pl-PL"/>
        </w:rPr>
        <w:t>56</w:t>
      </w:r>
      <w:r w:rsidR="004D3FD3"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="009651DE" w:rsidRPr="00BB4984">
        <w:rPr>
          <w:rFonts w:ascii="Garamond" w:eastAsia="Times New Roman" w:hAnsi="Garamond" w:cs="Arial"/>
          <w:sz w:val="24"/>
          <w:szCs w:val="24"/>
          <w:lang w:eastAsia="pl-PL"/>
        </w:rPr>
        <w:t xml:space="preserve">e-mail: </w:t>
      </w:r>
      <w:hyperlink r:id="rId9" w:history="1">
        <w:r w:rsidRPr="00C5153D">
          <w:rPr>
            <w:rStyle w:val="Hipercze"/>
            <w:rFonts w:ascii="Garamond" w:eastAsia="Times New Roman" w:hAnsi="Garamond" w:cs="Arial"/>
            <w:sz w:val="24"/>
            <w:szCs w:val="24"/>
            <w:lang w:eastAsia="pl-PL"/>
          </w:rPr>
          <w:t>jacek.tomczak@umww.pl</w:t>
        </w:r>
      </w:hyperlink>
      <w:r w:rsidR="00C42772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</w:p>
    <w:p w:rsidR="00C01B93" w:rsidRPr="00BB4984" w:rsidRDefault="00C01B93" w:rsidP="00484978">
      <w:pPr>
        <w:shd w:val="clear" w:color="auto" w:fill="FEFEFE"/>
        <w:tabs>
          <w:tab w:val="left" w:pos="1701"/>
        </w:tabs>
        <w:spacing w:before="120" w:after="120" w:line="240" w:lineRule="auto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Elizabeth Duda tel. +48 61 626 62 47, e-mail elizabeth.duda@umww.pl</w:t>
      </w:r>
    </w:p>
    <w:sectPr w:rsidR="00C01B93" w:rsidRPr="00BB4984" w:rsidSect="006E4011">
      <w:pgSz w:w="11906" w:h="16838"/>
      <w:pgMar w:top="1560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4E" w:rsidRDefault="00F64A4E" w:rsidP="009651DE">
      <w:pPr>
        <w:spacing w:after="0" w:line="240" w:lineRule="auto"/>
      </w:pPr>
      <w:r>
        <w:separator/>
      </w:r>
    </w:p>
  </w:endnote>
  <w:endnote w:type="continuationSeparator" w:id="0">
    <w:p w:rsidR="00F64A4E" w:rsidRDefault="00F64A4E" w:rsidP="0096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4E" w:rsidRDefault="00F64A4E" w:rsidP="009651DE">
      <w:pPr>
        <w:spacing w:after="0" w:line="240" w:lineRule="auto"/>
      </w:pPr>
      <w:r>
        <w:separator/>
      </w:r>
    </w:p>
  </w:footnote>
  <w:footnote w:type="continuationSeparator" w:id="0">
    <w:p w:rsidR="00F64A4E" w:rsidRDefault="00F64A4E" w:rsidP="0096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479"/>
    <w:multiLevelType w:val="multilevel"/>
    <w:tmpl w:val="933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50170"/>
    <w:multiLevelType w:val="hybridMultilevel"/>
    <w:tmpl w:val="B0AC65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3D60"/>
    <w:multiLevelType w:val="hybridMultilevel"/>
    <w:tmpl w:val="D07CE4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59E5C92"/>
    <w:multiLevelType w:val="hybridMultilevel"/>
    <w:tmpl w:val="231C3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608C"/>
    <w:multiLevelType w:val="multilevel"/>
    <w:tmpl w:val="39A26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DEA13ED"/>
    <w:multiLevelType w:val="multilevel"/>
    <w:tmpl w:val="563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EC4F9A"/>
    <w:multiLevelType w:val="multilevel"/>
    <w:tmpl w:val="FD7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3A57B7"/>
    <w:multiLevelType w:val="hybridMultilevel"/>
    <w:tmpl w:val="8744A21A"/>
    <w:lvl w:ilvl="0" w:tplc="25E2A2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DE"/>
    <w:rsid w:val="00012711"/>
    <w:rsid w:val="000C7512"/>
    <w:rsid w:val="00144EA5"/>
    <w:rsid w:val="00195B53"/>
    <w:rsid w:val="001C60AD"/>
    <w:rsid w:val="001D0CA7"/>
    <w:rsid w:val="001D6BD2"/>
    <w:rsid w:val="002302F2"/>
    <w:rsid w:val="002D1B55"/>
    <w:rsid w:val="002D30CF"/>
    <w:rsid w:val="002D55B1"/>
    <w:rsid w:val="00305176"/>
    <w:rsid w:val="0030638A"/>
    <w:rsid w:val="00325365"/>
    <w:rsid w:val="00365DC1"/>
    <w:rsid w:val="003B0C44"/>
    <w:rsid w:val="003C5BB7"/>
    <w:rsid w:val="00400BFD"/>
    <w:rsid w:val="00402B84"/>
    <w:rsid w:val="00484978"/>
    <w:rsid w:val="004D3FD3"/>
    <w:rsid w:val="004F5695"/>
    <w:rsid w:val="00586E6D"/>
    <w:rsid w:val="005A2977"/>
    <w:rsid w:val="006555D5"/>
    <w:rsid w:val="006651BD"/>
    <w:rsid w:val="006E4011"/>
    <w:rsid w:val="00715C6C"/>
    <w:rsid w:val="007B2F8F"/>
    <w:rsid w:val="007C4B6F"/>
    <w:rsid w:val="008170A6"/>
    <w:rsid w:val="008204B0"/>
    <w:rsid w:val="0084027C"/>
    <w:rsid w:val="008C60EC"/>
    <w:rsid w:val="009372EF"/>
    <w:rsid w:val="00957E66"/>
    <w:rsid w:val="009651DE"/>
    <w:rsid w:val="00982C90"/>
    <w:rsid w:val="00995262"/>
    <w:rsid w:val="00A04C70"/>
    <w:rsid w:val="00A14FC1"/>
    <w:rsid w:val="00A94C30"/>
    <w:rsid w:val="00AA159F"/>
    <w:rsid w:val="00AC59C7"/>
    <w:rsid w:val="00AE7E61"/>
    <w:rsid w:val="00B40944"/>
    <w:rsid w:val="00B717CE"/>
    <w:rsid w:val="00B73AB5"/>
    <w:rsid w:val="00BB4984"/>
    <w:rsid w:val="00BD1EDA"/>
    <w:rsid w:val="00C01B93"/>
    <w:rsid w:val="00C0448C"/>
    <w:rsid w:val="00C23795"/>
    <w:rsid w:val="00C42772"/>
    <w:rsid w:val="00C51FEF"/>
    <w:rsid w:val="00D144B7"/>
    <w:rsid w:val="00D5272F"/>
    <w:rsid w:val="00D61B32"/>
    <w:rsid w:val="00D974A4"/>
    <w:rsid w:val="00DF0B80"/>
    <w:rsid w:val="00DF20E9"/>
    <w:rsid w:val="00E02689"/>
    <w:rsid w:val="00E1741A"/>
    <w:rsid w:val="00E4795E"/>
    <w:rsid w:val="00E830AA"/>
    <w:rsid w:val="00F00066"/>
    <w:rsid w:val="00F35732"/>
    <w:rsid w:val="00F50C30"/>
    <w:rsid w:val="00F5223C"/>
    <w:rsid w:val="00F6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92EB68"/>
  <w15:chartTrackingRefBased/>
  <w15:docId w15:val="{8B37E4CA-A711-461C-BFE1-A03DFB1F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1DE"/>
  </w:style>
  <w:style w:type="paragraph" w:styleId="Stopka">
    <w:name w:val="footer"/>
    <w:basedOn w:val="Normalny"/>
    <w:link w:val="StopkaZnak"/>
    <w:uiPriority w:val="99"/>
    <w:unhideWhenUsed/>
    <w:rsid w:val="0096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1DE"/>
  </w:style>
  <w:style w:type="paragraph" w:styleId="Akapitzlist">
    <w:name w:val="List Paragraph"/>
    <w:basedOn w:val="Normalny"/>
    <w:uiPriority w:val="34"/>
    <w:qFormat/>
    <w:rsid w:val="002D1B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2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5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4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g.sekretariat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ek.tomczak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8635-C7CB-4CC4-AF40-7EEA84CF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</dc:creator>
  <cp:keywords/>
  <dc:description/>
  <cp:lastModifiedBy>Duda Elizabeth</cp:lastModifiedBy>
  <cp:revision>6</cp:revision>
  <cp:lastPrinted>2022-05-10T09:38:00Z</cp:lastPrinted>
  <dcterms:created xsi:type="dcterms:W3CDTF">2022-06-06T10:42:00Z</dcterms:created>
  <dcterms:modified xsi:type="dcterms:W3CDTF">2022-06-06T12:41:00Z</dcterms:modified>
</cp:coreProperties>
</file>