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46DF" w14:textId="77777777" w:rsidR="008C6BEB" w:rsidRDefault="008C6BEB" w:rsidP="00301612">
      <w:pPr>
        <w:autoSpaceDE w:val="0"/>
        <w:autoSpaceDN w:val="0"/>
        <w:adjustRightInd w:val="0"/>
        <w:spacing w:line="360" w:lineRule="auto"/>
        <w:jc w:val="center"/>
        <w:rPr>
          <w:rFonts w:ascii="Arial Narrow" w:eastAsia="Calibri" w:hAnsi="Arial Narrow" w:cs="Calibri"/>
          <w:b/>
          <w:bCs/>
          <w:lang w:eastAsia="en-US"/>
        </w:rPr>
      </w:pPr>
    </w:p>
    <w:p w14:paraId="0602814C" w14:textId="345A50FC" w:rsidR="00301612" w:rsidRPr="00210DD9" w:rsidRDefault="004A6681" w:rsidP="00301612">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t>UCHWAŁA Nr</w:t>
      </w:r>
      <w:r w:rsidR="006B30BE">
        <w:rPr>
          <w:rFonts w:ascii="Arial Narrow" w:eastAsia="Calibri" w:hAnsi="Arial Narrow" w:cs="Calibri"/>
          <w:b/>
          <w:bCs/>
          <w:lang w:eastAsia="en-US"/>
        </w:rPr>
        <w:t xml:space="preserve"> 6013</w:t>
      </w:r>
      <w:r w:rsidR="00301612" w:rsidRPr="00210DD9">
        <w:rPr>
          <w:rFonts w:ascii="Arial Narrow" w:eastAsia="Calibri" w:hAnsi="Arial Narrow" w:cs="Calibri"/>
          <w:b/>
          <w:bCs/>
          <w:lang w:eastAsia="en-US"/>
        </w:rPr>
        <w:t>/2022</w:t>
      </w:r>
    </w:p>
    <w:p w14:paraId="2926FDC1" w14:textId="77777777" w:rsidR="00301612" w:rsidRPr="00210DD9" w:rsidRDefault="00301612" w:rsidP="00301612">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t>Zarządu Województwa Wielkopolskiego</w:t>
      </w:r>
    </w:p>
    <w:p w14:paraId="57E190FB" w14:textId="6EC3F6D0" w:rsidR="00301612" w:rsidRPr="00210DD9" w:rsidRDefault="00301612" w:rsidP="00301612">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t>z dnia</w:t>
      </w:r>
      <w:r w:rsidR="006B30BE">
        <w:rPr>
          <w:rFonts w:ascii="Arial Narrow" w:eastAsia="Calibri" w:hAnsi="Arial Narrow" w:cs="Calibri"/>
          <w:b/>
          <w:bCs/>
          <w:lang w:eastAsia="en-US"/>
        </w:rPr>
        <w:t xml:space="preserve"> 22 </w:t>
      </w:r>
      <w:r w:rsidR="00904AF6" w:rsidRPr="00210DD9">
        <w:rPr>
          <w:rFonts w:ascii="Arial Narrow" w:eastAsia="Calibri" w:hAnsi="Arial Narrow" w:cs="Calibri"/>
          <w:b/>
          <w:bCs/>
          <w:lang w:eastAsia="en-US"/>
        </w:rPr>
        <w:t xml:space="preserve">grudnia </w:t>
      </w:r>
      <w:r w:rsidRPr="00210DD9">
        <w:rPr>
          <w:rFonts w:ascii="Arial Narrow" w:eastAsia="Calibri" w:hAnsi="Arial Narrow" w:cs="Calibri"/>
          <w:b/>
          <w:bCs/>
          <w:lang w:eastAsia="en-US"/>
        </w:rPr>
        <w:t>2022 roku</w:t>
      </w:r>
    </w:p>
    <w:p w14:paraId="0383CC0C" w14:textId="3EC278FF" w:rsidR="00301612" w:rsidRDefault="00301612" w:rsidP="00301612">
      <w:pPr>
        <w:pStyle w:val="Nagwek1"/>
        <w:spacing w:line="360" w:lineRule="auto"/>
        <w:jc w:val="both"/>
        <w:rPr>
          <w:rFonts w:ascii="Arial Narrow" w:eastAsia="Calibri" w:hAnsi="Arial Narrow" w:cs="Calibri"/>
          <w:sz w:val="24"/>
          <w:szCs w:val="24"/>
          <w:lang w:eastAsia="en-US"/>
        </w:rPr>
      </w:pPr>
      <w:r w:rsidRPr="00210DD9">
        <w:rPr>
          <w:rFonts w:ascii="Arial Narrow" w:eastAsia="Calibri" w:hAnsi="Arial Narrow" w:cs="Calibri"/>
          <w:sz w:val="24"/>
          <w:szCs w:val="24"/>
          <w:lang w:eastAsia="en-US"/>
        </w:rPr>
        <w:t xml:space="preserve">w sprawie ogłoszenia otwartego konkursu ofert na realizację w formie wspierania zadań publicznych Województwa Wielkopolskiego z dziedziny </w:t>
      </w:r>
      <w:r w:rsidR="00E75B99" w:rsidRPr="00210DD9">
        <w:rPr>
          <w:rFonts w:ascii="Arial Narrow" w:eastAsia="Calibri" w:hAnsi="Arial Narrow" w:cs="Calibri"/>
          <w:sz w:val="24"/>
          <w:szCs w:val="24"/>
          <w:lang w:eastAsia="en-US"/>
        </w:rPr>
        <w:t xml:space="preserve">pomocy społecznej </w:t>
      </w:r>
      <w:r w:rsidRPr="00210DD9">
        <w:rPr>
          <w:rFonts w:ascii="Arial Narrow" w:eastAsia="Calibri" w:hAnsi="Arial Narrow" w:cs="Calibri"/>
          <w:sz w:val="24"/>
          <w:szCs w:val="24"/>
          <w:lang w:eastAsia="en-US"/>
        </w:rPr>
        <w:t xml:space="preserve">w obszarze </w:t>
      </w:r>
      <w:bookmarkStart w:id="0" w:name="_Hlk121919363"/>
      <w:r w:rsidR="00210DD9" w:rsidRPr="00210DD9">
        <w:rPr>
          <w:rFonts w:ascii="Arial Narrow" w:eastAsia="Calibri" w:hAnsi="Arial Narrow" w:cs="Calibri"/>
          <w:sz w:val="24"/>
          <w:szCs w:val="24"/>
          <w:lang w:eastAsia="en-US"/>
        </w:rPr>
        <w:t>działalności na rzecz osób w wieku emerytalnym</w:t>
      </w:r>
      <w:r w:rsidR="00B170C7" w:rsidRPr="00210DD9">
        <w:rPr>
          <w:rFonts w:ascii="Arial Narrow" w:eastAsia="Calibri" w:hAnsi="Arial Narrow" w:cs="Calibri"/>
          <w:sz w:val="24"/>
          <w:szCs w:val="24"/>
          <w:lang w:eastAsia="en-US"/>
        </w:rPr>
        <w:t xml:space="preserve"> w 2023 roku</w:t>
      </w:r>
    </w:p>
    <w:p w14:paraId="45A8B1B1" w14:textId="77777777" w:rsidR="008C6BEB" w:rsidRPr="008C6BEB" w:rsidRDefault="008C6BEB" w:rsidP="008C6BEB">
      <w:pPr>
        <w:rPr>
          <w:rFonts w:eastAsia="Calibri"/>
          <w:lang w:eastAsia="en-US"/>
        </w:rPr>
      </w:pPr>
    </w:p>
    <w:bookmarkEnd w:id="0"/>
    <w:p w14:paraId="1C7DC738" w14:textId="50D5FA3E" w:rsidR="008C6BEB" w:rsidRDefault="00301612" w:rsidP="00895511">
      <w:pPr>
        <w:tabs>
          <w:tab w:val="left" w:pos="284"/>
        </w:tabs>
        <w:spacing w:before="360" w:line="360" w:lineRule="auto"/>
        <w:jc w:val="both"/>
        <w:rPr>
          <w:rFonts w:ascii="Arial Narrow" w:eastAsia="Calibri" w:hAnsi="Arial Narrow" w:cs="Calibri"/>
        </w:rPr>
      </w:pPr>
      <w:r w:rsidRPr="00210DD9">
        <w:rPr>
          <w:rFonts w:ascii="Arial Narrow" w:eastAsia="Calibri" w:hAnsi="Arial Narrow" w:cs="Calibri"/>
          <w:lang w:eastAsia="en-US"/>
        </w:rPr>
        <w:t xml:space="preserve">Na podstawie art. 41 ust. 1 ustawy z dnia 5 czerwca 1998 r. o samorządzie województwa </w:t>
      </w:r>
      <w:r w:rsidR="007C2AF6" w:rsidRPr="00210DD9">
        <w:rPr>
          <w:rFonts w:ascii="Arial Narrow" w:eastAsia="Calibri" w:hAnsi="Arial Narrow" w:cs="Calibri"/>
          <w:lang w:eastAsia="en-US"/>
        </w:rPr>
        <w:t xml:space="preserve">(Dz. U. z 2022 r. poz. </w:t>
      </w:r>
      <w:r w:rsidR="007077B0" w:rsidRPr="00210DD9">
        <w:rPr>
          <w:rFonts w:ascii="Arial Narrow" w:eastAsia="Calibri" w:hAnsi="Arial Narrow" w:cs="Calibri"/>
          <w:lang w:eastAsia="en-US"/>
        </w:rPr>
        <w:t>2094</w:t>
      </w:r>
      <w:r w:rsidRPr="00210DD9">
        <w:rPr>
          <w:rFonts w:ascii="Arial Narrow" w:eastAsia="Calibri" w:hAnsi="Arial Narrow" w:cs="Calibri"/>
          <w:lang w:eastAsia="en-US"/>
        </w:rPr>
        <w:t>), art. 25 ustawy z dnia 12 marca 2004 r. o pomocy społecznej</w:t>
      </w:r>
      <w:r w:rsidR="007C2AF6" w:rsidRPr="00210DD9">
        <w:rPr>
          <w:rFonts w:ascii="Arial Narrow" w:eastAsia="Calibri" w:hAnsi="Arial Narrow" w:cs="Calibri"/>
          <w:lang w:eastAsia="en-US"/>
        </w:rPr>
        <w:t xml:space="preserve"> </w:t>
      </w:r>
      <w:r w:rsidRPr="00210DD9">
        <w:rPr>
          <w:rFonts w:ascii="Arial Narrow" w:eastAsia="Calibri" w:hAnsi="Arial Narrow" w:cs="Calibri"/>
          <w:lang w:eastAsia="en-US"/>
        </w:rPr>
        <w:t>(Dz. U. z 2021 r. poz. 2268</w:t>
      </w:r>
      <w:r w:rsidR="00B90D87" w:rsidRPr="00210DD9">
        <w:rPr>
          <w:rFonts w:ascii="Arial Narrow" w:eastAsia="Calibri" w:hAnsi="Arial Narrow" w:cs="Calibri"/>
          <w:lang w:eastAsia="en-US"/>
        </w:rPr>
        <w:t>,</w:t>
      </w:r>
      <w:r w:rsidRPr="00210DD9">
        <w:rPr>
          <w:rFonts w:ascii="Arial Narrow" w:eastAsia="Calibri" w:hAnsi="Arial Narrow" w:cs="Calibri"/>
          <w:lang w:eastAsia="en-US"/>
        </w:rPr>
        <w:t xml:space="preserve">z </w:t>
      </w:r>
      <w:proofErr w:type="spellStart"/>
      <w:r w:rsidRPr="00210DD9">
        <w:rPr>
          <w:rFonts w:ascii="Arial Narrow" w:eastAsia="Calibri" w:hAnsi="Arial Narrow" w:cs="Calibri"/>
          <w:lang w:eastAsia="en-US"/>
        </w:rPr>
        <w:t>późn</w:t>
      </w:r>
      <w:proofErr w:type="spellEnd"/>
      <w:r w:rsidRPr="00210DD9">
        <w:rPr>
          <w:rFonts w:ascii="Arial Narrow" w:eastAsia="Calibri" w:hAnsi="Arial Narrow" w:cs="Calibri"/>
          <w:lang w:eastAsia="en-US"/>
        </w:rPr>
        <w:t xml:space="preserve">. zm.), </w:t>
      </w:r>
      <w:r w:rsidRPr="00210DD9">
        <w:rPr>
          <w:rFonts w:ascii="Arial Narrow" w:eastAsia="Calibri" w:hAnsi="Arial Narrow" w:cs="Calibri"/>
        </w:rPr>
        <w:t xml:space="preserve">art. 11 ust. </w:t>
      </w:r>
      <w:r w:rsidR="00CC2A8A">
        <w:rPr>
          <w:rFonts w:ascii="Arial Narrow" w:eastAsia="Calibri" w:hAnsi="Arial Narrow" w:cs="Calibri"/>
        </w:rPr>
        <w:t xml:space="preserve">                      </w:t>
      </w:r>
      <w:r w:rsidRPr="00210DD9">
        <w:rPr>
          <w:rFonts w:ascii="Arial Narrow" w:eastAsia="Calibri" w:hAnsi="Arial Narrow" w:cs="Calibri"/>
        </w:rPr>
        <w:t>1 pkt. 1 i ust. 2 w związku z art. 13 ustawy z dnia</w:t>
      </w:r>
      <w:r w:rsidR="00DE3173" w:rsidRPr="00210DD9">
        <w:rPr>
          <w:rFonts w:ascii="Arial Narrow" w:eastAsia="Calibri" w:hAnsi="Arial Narrow" w:cs="Calibri"/>
        </w:rPr>
        <w:t xml:space="preserve"> </w:t>
      </w:r>
      <w:r w:rsidRPr="00210DD9">
        <w:rPr>
          <w:rFonts w:ascii="Arial Narrow" w:eastAsia="Calibri" w:hAnsi="Arial Narrow" w:cs="Calibri"/>
        </w:rPr>
        <w:t xml:space="preserve">24 kwietnia 2003 r. o działalności pożytku publicznego </w:t>
      </w:r>
      <w:r w:rsidR="00A62A07" w:rsidRPr="00210DD9">
        <w:rPr>
          <w:rFonts w:ascii="Arial Narrow" w:eastAsia="Calibri" w:hAnsi="Arial Narrow" w:cs="Calibri"/>
        </w:rPr>
        <w:t>i o wolontariacie (Dz. U. z 2022 r. poz. 1327</w:t>
      </w:r>
      <w:r w:rsidRPr="00210DD9">
        <w:rPr>
          <w:rFonts w:ascii="Arial Narrow" w:eastAsia="Calibri" w:hAnsi="Arial Narrow" w:cs="Calibri"/>
        </w:rPr>
        <w:t xml:space="preserve">, z </w:t>
      </w:r>
      <w:proofErr w:type="spellStart"/>
      <w:r w:rsidRPr="00210DD9">
        <w:rPr>
          <w:rFonts w:ascii="Arial Narrow" w:eastAsia="Calibri" w:hAnsi="Arial Narrow" w:cs="Calibri"/>
        </w:rPr>
        <w:t>późn</w:t>
      </w:r>
      <w:proofErr w:type="spellEnd"/>
      <w:r w:rsidRPr="00210DD9">
        <w:rPr>
          <w:rFonts w:ascii="Arial Narrow" w:eastAsia="Calibri" w:hAnsi="Arial Narrow" w:cs="Calibri"/>
        </w:rPr>
        <w:t>. zm.)</w:t>
      </w:r>
      <w:r w:rsidR="00125CAA" w:rsidRPr="00210DD9">
        <w:rPr>
          <w:rFonts w:ascii="Arial Narrow" w:eastAsia="Calibri" w:hAnsi="Arial Narrow" w:cs="Calibri"/>
        </w:rPr>
        <w:t xml:space="preserve"> oraz</w:t>
      </w:r>
      <w:r w:rsidRPr="00210DD9">
        <w:rPr>
          <w:rFonts w:ascii="Arial Narrow" w:eastAsia="Calibri" w:hAnsi="Arial Narrow" w:cs="Calibri"/>
        </w:rPr>
        <w:t xml:space="preserve"> </w:t>
      </w:r>
      <w:bookmarkStart w:id="1" w:name="_Hlk120788619"/>
      <w:r w:rsidR="00125CAA" w:rsidRPr="00210DD9">
        <w:rPr>
          <w:rFonts w:ascii="Arial Narrow" w:eastAsia="Calibri" w:hAnsi="Arial Narrow" w:cs="Calibri"/>
        </w:rPr>
        <w:t>uchwały</w:t>
      </w:r>
      <w:r w:rsidR="008C6BEB">
        <w:rPr>
          <w:rFonts w:ascii="Arial Narrow" w:eastAsia="Calibri" w:hAnsi="Arial Narrow" w:cs="Calibri"/>
        </w:rPr>
        <w:t xml:space="preserve"> </w:t>
      </w:r>
      <w:r w:rsidR="00125CAA" w:rsidRPr="00210DD9">
        <w:rPr>
          <w:rFonts w:ascii="Arial Narrow" w:eastAsia="Calibri" w:hAnsi="Arial Narrow" w:cs="Calibri"/>
        </w:rPr>
        <w:t xml:space="preserve">Nr XLVI/911/22 Sejmiku Województwa Wielkopolskiego z dnia 24 października 2022 r. w sprawie uchwalenia Programu współpracy Samorządu Województwa Wielkopolskiego </w:t>
      </w:r>
      <w:r w:rsidR="006B30BE">
        <w:rPr>
          <w:rFonts w:ascii="Arial Narrow" w:eastAsia="Calibri" w:hAnsi="Arial Narrow" w:cs="Calibri"/>
        </w:rPr>
        <w:br/>
      </w:r>
      <w:r w:rsidR="00125CAA" w:rsidRPr="00210DD9">
        <w:rPr>
          <w:rFonts w:ascii="Arial Narrow" w:eastAsia="Calibri" w:hAnsi="Arial Narrow" w:cs="Calibri"/>
        </w:rPr>
        <w:t>z organizacjami pozarządowymi oraz innymi podmiotami prowadzącymi działalność pożytku publicznego na rok 2023</w:t>
      </w:r>
      <w:bookmarkEnd w:id="1"/>
      <w:r w:rsidR="007077B0" w:rsidRPr="00210DD9">
        <w:rPr>
          <w:rFonts w:ascii="Arial Narrow" w:eastAsia="Calibri" w:hAnsi="Arial Narrow" w:cs="Calibri"/>
        </w:rPr>
        <w:t xml:space="preserve">, </w:t>
      </w:r>
      <w:r w:rsidR="00125CAA" w:rsidRPr="00210DD9">
        <w:rPr>
          <w:rFonts w:ascii="Arial Narrow" w:eastAsia="Calibri" w:hAnsi="Arial Narrow" w:cs="Calibri"/>
        </w:rPr>
        <w:t>uchwala, co następuje:</w:t>
      </w:r>
    </w:p>
    <w:p w14:paraId="46AA40CA" w14:textId="77777777" w:rsidR="008C6BEB" w:rsidRPr="00210DD9" w:rsidRDefault="008C6BEB" w:rsidP="00895511">
      <w:pPr>
        <w:tabs>
          <w:tab w:val="left" w:pos="284"/>
        </w:tabs>
        <w:spacing w:before="360" w:line="360" w:lineRule="auto"/>
        <w:jc w:val="both"/>
        <w:rPr>
          <w:rFonts w:ascii="Arial Narrow" w:eastAsia="Calibri" w:hAnsi="Arial Narrow" w:cs="Calibri"/>
        </w:rPr>
      </w:pPr>
    </w:p>
    <w:p w14:paraId="5A22F542" w14:textId="77777777" w:rsidR="00301612" w:rsidRPr="00210DD9" w:rsidRDefault="00301612" w:rsidP="00301612">
      <w:pPr>
        <w:pStyle w:val="Akapitzlist"/>
        <w:numPr>
          <w:ilvl w:val="0"/>
          <w:numId w:val="1"/>
        </w:numPr>
        <w:autoSpaceDE w:val="0"/>
        <w:autoSpaceDN w:val="0"/>
        <w:adjustRightInd w:val="0"/>
        <w:spacing w:before="360" w:line="360" w:lineRule="auto"/>
        <w:ind w:left="567" w:hanging="283"/>
        <w:jc w:val="center"/>
        <w:rPr>
          <w:rFonts w:ascii="Arial Narrow" w:eastAsia="Calibri" w:hAnsi="Arial Narrow" w:cs="Calibri"/>
          <w:b/>
          <w:lang w:eastAsia="en-US"/>
        </w:rPr>
      </w:pPr>
      <w:r w:rsidRPr="00210DD9">
        <w:rPr>
          <w:rFonts w:ascii="Arial Narrow" w:eastAsia="Calibri" w:hAnsi="Arial Narrow" w:cs="Calibri"/>
          <w:b/>
          <w:lang w:eastAsia="en-US"/>
        </w:rPr>
        <w:t>1.</w:t>
      </w:r>
    </w:p>
    <w:p w14:paraId="2BB36CC6" w14:textId="20A0BAA6" w:rsidR="00CC2A8A" w:rsidRDefault="00301612" w:rsidP="00301612">
      <w:pPr>
        <w:autoSpaceDE w:val="0"/>
        <w:autoSpaceDN w:val="0"/>
        <w:adjustRightInd w:val="0"/>
        <w:spacing w:before="160" w:line="360" w:lineRule="auto"/>
        <w:jc w:val="both"/>
        <w:rPr>
          <w:rFonts w:ascii="Arial Narrow" w:eastAsia="Calibri" w:hAnsi="Arial Narrow" w:cs="Calibri"/>
          <w:lang w:eastAsia="en-US"/>
        </w:rPr>
      </w:pPr>
      <w:r w:rsidRPr="00210DD9">
        <w:rPr>
          <w:rFonts w:ascii="Arial Narrow" w:eastAsia="Calibri" w:hAnsi="Arial Narrow" w:cs="Calibri"/>
          <w:lang w:eastAsia="en-US"/>
        </w:rPr>
        <w:t>Ogłasza się otwarty konkurs ofert na realizację zadań publicznyc</w:t>
      </w:r>
      <w:r w:rsidR="00A62A07" w:rsidRPr="00210DD9">
        <w:rPr>
          <w:rFonts w:ascii="Arial Narrow" w:eastAsia="Calibri" w:hAnsi="Arial Narrow" w:cs="Calibri"/>
          <w:lang w:eastAsia="en-US"/>
        </w:rPr>
        <w:t>h Województwa Wielkopolskiego z dziedziny</w:t>
      </w:r>
      <w:r w:rsidRPr="00210DD9">
        <w:rPr>
          <w:rFonts w:ascii="Arial Narrow" w:eastAsia="Calibri" w:hAnsi="Arial Narrow" w:cs="Calibri"/>
          <w:lang w:eastAsia="en-US"/>
        </w:rPr>
        <w:t xml:space="preserve"> pomocy społecznej w obszarze </w:t>
      </w:r>
      <w:r w:rsidR="00210DD9" w:rsidRPr="00210DD9">
        <w:rPr>
          <w:rFonts w:ascii="Arial Narrow" w:eastAsia="Calibri" w:hAnsi="Arial Narrow" w:cs="Calibri"/>
          <w:lang w:eastAsia="en-US"/>
        </w:rPr>
        <w:t>działalności na rzecz osób w wieku emerytalnym</w:t>
      </w:r>
      <w:r w:rsidRPr="00210DD9">
        <w:rPr>
          <w:rFonts w:ascii="Arial Narrow" w:eastAsia="Calibri" w:hAnsi="Arial Narrow" w:cs="Calibri"/>
          <w:lang w:eastAsia="en-US"/>
        </w:rPr>
        <w:t xml:space="preserve">, </w:t>
      </w:r>
      <w:r w:rsidR="00FE44AF" w:rsidRPr="00210DD9">
        <w:rPr>
          <w:rFonts w:ascii="Arial Narrow" w:eastAsia="Calibri" w:hAnsi="Arial Narrow" w:cs="Calibri"/>
          <w:lang w:eastAsia="en-US"/>
        </w:rPr>
        <w:t>w</w:t>
      </w:r>
      <w:r w:rsidR="005E7D58" w:rsidRPr="00210DD9">
        <w:rPr>
          <w:rFonts w:ascii="Arial Narrow" w:eastAsia="Calibri" w:hAnsi="Arial Narrow" w:cs="Calibri"/>
          <w:lang w:eastAsia="en-US"/>
        </w:rPr>
        <w:t xml:space="preserve"> </w:t>
      </w:r>
      <w:r w:rsidR="00FE44AF" w:rsidRPr="00210DD9">
        <w:rPr>
          <w:rFonts w:ascii="Arial Narrow" w:eastAsia="Calibri" w:hAnsi="Arial Narrow" w:cs="Calibri"/>
          <w:lang w:eastAsia="en-US"/>
        </w:rPr>
        <w:t xml:space="preserve">2023 </w:t>
      </w:r>
      <w:r w:rsidR="005E7D58" w:rsidRPr="00210DD9">
        <w:rPr>
          <w:rFonts w:ascii="Arial Narrow" w:eastAsia="Calibri" w:hAnsi="Arial Narrow" w:cs="Calibri"/>
          <w:lang w:eastAsia="en-US"/>
        </w:rPr>
        <w:t xml:space="preserve">roku </w:t>
      </w:r>
      <w:r w:rsidRPr="00210DD9">
        <w:rPr>
          <w:rFonts w:ascii="Arial Narrow" w:eastAsia="Calibri" w:hAnsi="Arial Narrow" w:cs="Calibri"/>
          <w:lang w:eastAsia="en-US"/>
        </w:rPr>
        <w:t xml:space="preserve">na łączną kwotę </w:t>
      </w:r>
      <w:r w:rsidR="00125CAA" w:rsidRPr="00210DD9">
        <w:rPr>
          <w:rFonts w:ascii="Arial Narrow" w:eastAsia="Calibri" w:hAnsi="Arial Narrow" w:cs="Calibri"/>
          <w:lang w:eastAsia="en-US"/>
        </w:rPr>
        <w:t>3</w:t>
      </w:r>
      <w:r w:rsidR="00210DD9" w:rsidRPr="00210DD9">
        <w:rPr>
          <w:rFonts w:ascii="Arial Narrow" w:eastAsia="Calibri" w:hAnsi="Arial Narrow" w:cs="Calibri"/>
          <w:lang w:eastAsia="en-US"/>
        </w:rPr>
        <w:t>0</w:t>
      </w:r>
      <w:r w:rsidR="00125CAA" w:rsidRPr="00210DD9">
        <w:rPr>
          <w:rFonts w:ascii="Arial Narrow" w:eastAsia="Calibri" w:hAnsi="Arial Narrow" w:cs="Calibri"/>
          <w:lang w:eastAsia="en-US"/>
        </w:rPr>
        <w:t>0 00</w:t>
      </w:r>
      <w:r w:rsidRPr="00210DD9">
        <w:rPr>
          <w:rFonts w:ascii="Arial Narrow" w:eastAsia="Calibri" w:hAnsi="Arial Narrow" w:cs="Calibri"/>
          <w:lang w:eastAsia="en-US"/>
        </w:rPr>
        <w:t>0,00</w:t>
      </w:r>
      <w:r w:rsidR="007F4504" w:rsidRPr="00210DD9">
        <w:rPr>
          <w:rFonts w:ascii="Arial Narrow" w:eastAsia="Calibri" w:hAnsi="Arial Narrow" w:cs="Calibri"/>
          <w:lang w:eastAsia="en-US"/>
        </w:rPr>
        <w:t xml:space="preserve"> zł</w:t>
      </w:r>
      <w:r w:rsidR="00FE44AF" w:rsidRPr="00210DD9">
        <w:rPr>
          <w:rFonts w:ascii="Arial Narrow" w:eastAsia="Calibri" w:hAnsi="Arial Narrow" w:cs="Calibri"/>
          <w:lang w:eastAsia="en-US"/>
        </w:rPr>
        <w:t>.</w:t>
      </w:r>
    </w:p>
    <w:p w14:paraId="51254806" w14:textId="77777777" w:rsidR="00CC2A8A" w:rsidRPr="00210DD9" w:rsidRDefault="00CC2A8A" w:rsidP="00301612">
      <w:pPr>
        <w:autoSpaceDE w:val="0"/>
        <w:autoSpaceDN w:val="0"/>
        <w:adjustRightInd w:val="0"/>
        <w:spacing w:before="160" w:line="360" w:lineRule="auto"/>
        <w:jc w:val="both"/>
        <w:rPr>
          <w:rFonts w:ascii="Arial Narrow" w:eastAsia="Calibri" w:hAnsi="Arial Narrow" w:cs="Calibri"/>
          <w:lang w:eastAsia="en-US"/>
        </w:rPr>
      </w:pPr>
    </w:p>
    <w:p w14:paraId="33D59252" w14:textId="77777777" w:rsidR="00301612" w:rsidRPr="00210DD9" w:rsidRDefault="00301612" w:rsidP="00301612">
      <w:pPr>
        <w:pStyle w:val="Akapitzlist"/>
        <w:numPr>
          <w:ilvl w:val="0"/>
          <w:numId w:val="1"/>
        </w:numPr>
        <w:autoSpaceDE w:val="0"/>
        <w:autoSpaceDN w:val="0"/>
        <w:adjustRightInd w:val="0"/>
        <w:spacing w:before="360" w:line="360" w:lineRule="auto"/>
        <w:ind w:left="567" w:hanging="283"/>
        <w:jc w:val="center"/>
        <w:rPr>
          <w:rFonts w:ascii="Arial Narrow" w:eastAsia="Calibri" w:hAnsi="Arial Narrow" w:cs="Calibri"/>
          <w:b/>
          <w:lang w:eastAsia="en-US"/>
        </w:rPr>
      </w:pPr>
      <w:r w:rsidRPr="00210DD9">
        <w:rPr>
          <w:rFonts w:ascii="Arial Narrow" w:eastAsia="Calibri" w:hAnsi="Arial Narrow" w:cs="Calibri"/>
          <w:b/>
          <w:lang w:eastAsia="en-US"/>
        </w:rPr>
        <w:t>2.</w:t>
      </w:r>
    </w:p>
    <w:p w14:paraId="2FB5D54B" w14:textId="4A696220" w:rsidR="00FE44AF" w:rsidRPr="00210DD9" w:rsidRDefault="00FE44AF" w:rsidP="00301612">
      <w:pPr>
        <w:autoSpaceDE w:val="0"/>
        <w:autoSpaceDN w:val="0"/>
        <w:adjustRightInd w:val="0"/>
        <w:spacing w:before="160" w:line="360" w:lineRule="auto"/>
        <w:jc w:val="both"/>
        <w:rPr>
          <w:rFonts w:ascii="Arial Narrow" w:eastAsia="Calibri" w:hAnsi="Arial Narrow" w:cs="Calibri"/>
          <w:lang w:eastAsia="en-US"/>
        </w:rPr>
      </w:pPr>
      <w:r w:rsidRPr="00210DD9">
        <w:rPr>
          <w:rFonts w:ascii="Arial Narrow" w:eastAsia="Calibri" w:hAnsi="Arial Narrow" w:cs="Calibri"/>
          <w:lang w:eastAsia="en-US"/>
        </w:rPr>
        <w:t xml:space="preserve">Treść ogłoszenia stanowiąca załącznik do niniejszej uchwały, zamieszczona zostanie w Biuletynie Informacji Publicznej Urzędu Marszałkowskiego Województwa Wielkopolskiego w Poznaniu, na stronie internetowej </w:t>
      </w:r>
      <w:r w:rsidR="00C0217E" w:rsidRPr="00210DD9">
        <w:rPr>
          <w:rFonts w:ascii="Arial Narrow" w:eastAsia="Calibri" w:hAnsi="Arial Narrow" w:cs="Calibri"/>
          <w:lang w:eastAsia="en-US"/>
        </w:rPr>
        <w:t xml:space="preserve">Regionalnego Ośrodka Polityki Społecznej </w:t>
      </w:r>
      <w:r w:rsidRPr="00210DD9">
        <w:rPr>
          <w:rFonts w:ascii="Arial Narrow" w:eastAsia="Calibri" w:hAnsi="Arial Narrow" w:cs="Calibri"/>
          <w:lang w:eastAsia="en-US"/>
        </w:rPr>
        <w:t xml:space="preserve">w Poznaniu i tablicy informacyjnej </w:t>
      </w:r>
      <w:r w:rsidR="00C0217E" w:rsidRPr="00210DD9">
        <w:rPr>
          <w:rFonts w:ascii="Arial Narrow" w:eastAsia="Calibri" w:hAnsi="Arial Narrow" w:cs="Calibri"/>
          <w:lang w:eastAsia="en-US"/>
        </w:rPr>
        <w:t xml:space="preserve">Regionalnego Ośrodka Polityki Społecznej </w:t>
      </w:r>
      <w:r w:rsidRPr="00210DD9">
        <w:rPr>
          <w:rFonts w:ascii="Arial Narrow" w:eastAsia="Calibri" w:hAnsi="Arial Narrow" w:cs="Calibri"/>
          <w:lang w:eastAsia="en-US"/>
        </w:rPr>
        <w:t>w Poznaniu.</w:t>
      </w:r>
    </w:p>
    <w:p w14:paraId="4DE91CE5" w14:textId="77777777" w:rsidR="006B30BE" w:rsidRPr="00210DD9" w:rsidRDefault="006B30BE" w:rsidP="00301612">
      <w:pPr>
        <w:autoSpaceDE w:val="0"/>
        <w:autoSpaceDN w:val="0"/>
        <w:adjustRightInd w:val="0"/>
        <w:spacing w:before="160" w:line="360" w:lineRule="auto"/>
        <w:jc w:val="both"/>
        <w:rPr>
          <w:rFonts w:ascii="Arial Narrow" w:eastAsia="Calibri" w:hAnsi="Arial Narrow" w:cs="Calibri"/>
          <w:lang w:eastAsia="en-US"/>
        </w:rPr>
      </w:pPr>
    </w:p>
    <w:p w14:paraId="14EDE6AF" w14:textId="05B79222" w:rsidR="007077B0" w:rsidRPr="00210DD9" w:rsidRDefault="007077B0" w:rsidP="00301612">
      <w:pPr>
        <w:autoSpaceDE w:val="0"/>
        <w:autoSpaceDN w:val="0"/>
        <w:adjustRightInd w:val="0"/>
        <w:spacing w:before="160" w:line="360" w:lineRule="auto"/>
        <w:jc w:val="both"/>
        <w:rPr>
          <w:rFonts w:ascii="Arial Narrow" w:eastAsia="Calibri" w:hAnsi="Arial Narrow" w:cs="Calibri"/>
          <w:lang w:eastAsia="en-US"/>
        </w:rPr>
      </w:pPr>
    </w:p>
    <w:p w14:paraId="6E6DCB8F" w14:textId="77777777" w:rsidR="007077B0" w:rsidRPr="00210DD9" w:rsidRDefault="007077B0" w:rsidP="00301612">
      <w:pPr>
        <w:autoSpaceDE w:val="0"/>
        <w:autoSpaceDN w:val="0"/>
        <w:adjustRightInd w:val="0"/>
        <w:spacing w:before="160" w:line="360" w:lineRule="auto"/>
        <w:jc w:val="both"/>
        <w:rPr>
          <w:rFonts w:ascii="Arial Narrow" w:eastAsia="Calibri" w:hAnsi="Arial Narrow" w:cs="Calibri"/>
          <w:lang w:eastAsia="en-US"/>
        </w:rPr>
      </w:pPr>
    </w:p>
    <w:p w14:paraId="79F2A22D" w14:textId="0C845CE7" w:rsidR="00A67D5A" w:rsidRPr="00210DD9" w:rsidRDefault="00A67D5A" w:rsidP="00DE3173">
      <w:pPr>
        <w:rPr>
          <w:rFonts w:ascii="Arial Narrow" w:eastAsia="Calibri" w:hAnsi="Arial Narrow" w:cs="Calibri"/>
          <w:lang w:eastAsia="en-US"/>
        </w:rPr>
      </w:pPr>
    </w:p>
    <w:p w14:paraId="6C449CBE" w14:textId="77777777" w:rsidR="00301612" w:rsidRPr="00210DD9" w:rsidRDefault="00301612" w:rsidP="00301612">
      <w:pPr>
        <w:pStyle w:val="Akapitzlist"/>
        <w:numPr>
          <w:ilvl w:val="0"/>
          <w:numId w:val="1"/>
        </w:numPr>
        <w:autoSpaceDE w:val="0"/>
        <w:autoSpaceDN w:val="0"/>
        <w:adjustRightInd w:val="0"/>
        <w:spacing w:before="360" w:line="360" w:lineRule="auto"/>
        <w:ind w:left="567" w:hanging="283"/>
        <w:jc w:val="center"/>
        <w:rPr>
          <w:rFonts w:ascii="Arial Narrow" w:eastAsia="Calibri" w:hAnsi="Arial Narrow" w:cs="Calibri"/>
          <w:b/>
          <w:lang w:eastAsia="en-US"/>
        </w:rPr>
      </w:pPr>
      <w:r w:rsidRPr="00210DD9">
        <w:rPr>
          <w:rFonts w:ascii="Arial Narrow" w:eastAsia="Calibri" w:hAnsi="Arial Narrow" w:cs="Calibri"/>
          <w:b/>
          <w:lang w:eastAsia="en-US"/>
        </w:rPr>
        <w:lastRenderedPageBreak/>
        <w:t>3.</w:t>
      </w:r>
    </w:p>
    <w:p w14:paraId="1F3E23BB" w14:textId="2E2DF9F3" w:rsidR="00301612" w:rsidRDefault="00301612" w:rsidP="00301612">
      <w:pPr>
        <w:autoSpaceDE w:val="0"/>
        <w:autoSpaceDN w:val="0"/>
        <w:adjustRightInd w:val="0"/>
        <w:spacing w:before="160" w:line="360" w:lineRule="auto"/>
        <w:jc w:val="both"/>
        <w:rPr>
          <w:rFonts w:ascii="Arial Narrow" w:eastAsia="Calibri" w:hAnsi="Arial Narrow" w:cs="Calibri"/>
          <w:lang w:eastAsia="en-US"/>
        </w:rPr>
      </w:pPr>
      <w:r w:rsidRPr="00210DD9">
        <w:rPr>
          <w:rFonts w:ascii="Arial Narrow" w:eastAsia="Calibri" w:hAnsi="Arial Narrow" w:cs="Calibri"/>
          <w:lang w:eastAsia="en-US"/>
        </w:rPr>
        <w:t>Wykonanie uchwały powierza się Dyrektorowi Regionalnego Ośrodka Polityki Społecznej w Poznaniu.</w:t>
      </w:r>
    </w:p>
    <w:p w14:paraId="34DAB73F" w14:textId="77777777" w:rsidR="008C6BEB" w:rsidRPr="00210DD9" w:rsidRDefault="008C6BEB" w:rsidP="00301612">
      <w:pPr>
        <w:autoSpaceDE w:val="0"/>
        <w:autoSpaceDN w:val="0"/>
        <w:adjustRightInd w:val="0"/>
        <w:spacing w:before="160" w:line="360" w:lineRule="auto"/>
        <w:jc w:val="both"/>
        <w:rPr>
          <w:rFonts w:ascii="Arial Narrow" w:eastAsia="Calibri" w:hAnsi="Arial Narrow" w:cs="Calibri"/>
          <w:lang w:eastAsia="en-US"/>
        </w:rPr>
      </w:pPr>
    </w:p>
    <w:p w14:paraId="2DED7668" w14:textId="77777777" w:rsidR="00301612" w:rsidRPr="00210DD9" w:rsidRDefault="00301612" w:rsidP="00301612">
      <w:pPr>
        <w:pStyle w:val="Akapitzlist"/>
        <w:numPr>
          <w:ilvl w:val="0"/>
          <w:numId w:val="1"/>
        </w:numPr>
        <w:autoSpaceDE w:val="0"/>
        <w:autoSpaceDN w:val="0"/>
        <w:adjustRightInd w:val="0"/>
        <w:spacing w:before="360" w:line="360" w:lineRule="auto"/>
        <w:ind w:left="567" w:hanging="283"/>
        <w:jc w:val="center"/>
        <w:rPr>
          <w:rFonts w:ascii="Arial Narrow" w:eastAsia="Calibri" w:hAnsi="Arial Narrow" w:cs="Calibri"/>
          <w:b/>
          <w:lang w:eastAsia="en-US"/>
        </w:rPr>
      </w:pPr>
      <w:r w:rsidRPr="00210DD9">
        <w:rPr>
          <w:rFonts w:ascii="Arial Narrow" w:eastAsia="Calibri" w:hAnsi="Arial Narrow" w:cs="Calibri"/>
          <w:b/>
          <w:lang w:eastAsia="en-US"/>
        </w:rPr>
        <w:t>4.</w:t>
      </w:r>
    </w:p>
    <w:p w14:paraId="09E43379" w14:textId="77777777" w:rsidR="007C2AF6" w:rsidRPr="00210DD9" w:rsidRDefault="00301612" w:rsidP="00DE3173">
      <w:pPr>
        <w:autoSpaceDE w:val="0"/>
        <w:autoSpaceDN w:val="0"/>
        <w:adjustRightInd w:val="0"/>
        <w:spacing w:before="160" w:line="360" w:lineRule="auto"/>
        <w:jc w:val="both"/>
        <w:rPr>
          <w:rFonts w:ascii="Arial Narrow" w:eastAsia="Calibri" w:hAnsi="Arial Narrow" w:cs="Calibri"/>
          <w:b/>
          <w:bCs/>
          <w:lang w:eastAsia="en-US"/>
        </w:rPr>
      </w:pPr>
      <w:r w:rsidRPr="00210DD9">
        <w:rPr>
          <w:rFonts w:ascii="Arial Narrow" w:eastAsia="Calibri" w:hAnsi="Arial Narrow" w:cs="Calibri"/>
          <w:lang w:eastAsia="en-US"/>
        </w:rPr>
        <w:t>Uchwała wchodzi w życie z dniem podjęcia.</w:t>
      </w:r>
      <w:r w:rsidR="00DE3173" w:rsidRPr="00210DD9">
        <w:rPr>
          <w:rFonts w:ascii="Arial Narrow" w:eastAsia="Calibri" w:hAnsi="Arial Narrow" w:cs="Calibri"/>
          <w:b/>
          <w:bCs/>
          <w:lang w:eastAsia="en-US"/>
        </w:rPr>
        <w:t xml:space="preserve"> </w:t>
      </w:r>
    </w:p>
    <w:p w14:paraId="6CCEE6F0" w14:textId="77777777" w:rsidR="00CC2A8A" w:rsidRDefault="00CC2A8A" w:rsidP="00DE3173">
      <w:pPr>
        <w:rPr>
          <w:rFonts w:ascii="Arial Narrow" w:eastAsia="Calibri" w:hAnsi="Arial Narrow" w:cs="Calibri"/>
          <w:b/>
          <w:bCs/>
          <w:lang w:eastAsia="en-US"/>
        </w:rPr>
      </w:pPr>
    </w:p>
    <w:p w14:paraId="03FC16B0" w14:textId="77777777" w:rsidR="00CC2A8A" w:rsidRDefault="00CC2A8A" w:rsidP="00DE3173">
      <w:pPr>
        <w:rPr>
          <w:rFonts w:ascii="Arial Narrow" w:eastAsia="Calibri" w:hAnsi="Arial Narrow" w:cs="Calibri"/>
          <w:b/>
          <w:bCs/>
          <w:lang w:eastAsia="en-US"/>
        </w:rPr>
      </w:pPr>
    </w:p>
    <w:p w14:paraId="6E5FA940" w14:textId="77777777" w:rsidR="00CC2A8A" w:rsidRDefault="00CC2A8A" w:rsidP="00DE3173">
      <w:pPr>
        <w:rPr>
          <w:rFonts w:ascii="Arial Narrow" w:eastAsia="Calibri" w:hAnsi="Arial Narrow" w:cs="Calibri"/>
          <w:b/>
          <w:bCs/>
          <w:lang w:eastAsia="en-US"/>
        </w:rPr>
      </w:pPr>
    </w:p>
    <w:p w14:paraId="12976B92" w14:textId="0DF691F0" w:rsidR="00A67D5A" w:rsidRPr="00210DD9" w:rsidRDefault="00CC2A8A" w:rsidP="00DE3173">
      <w:pPr>
        <w:rPr>
          <w:rFonts w:ascii="Arial Narrow" w:eastAsia="Calibri" w:hAnsi="Arial Narrow" w:cs="Calibri"/>
          <w:b/>
          <w:bCs/>
          <w:lang w:eastAsia="en-US"/>
        </w:rPr>
      </w:pPr>
      <w:r>
        <w:rPr>
          <w:rFonts w:ascii="Arial Narrow" w:eastAsia="Calibri" w:hAnsi="Arial Narrow" w:cs="Calibri"/>
          <w:b/>
          <w:bCs/>
          <w:lang w:eastAsia="en-US"/>
        </w:rPr>
        <w:t xml:space="preserve">                                                                                                                    </w:t>
      </w:r>
      <w:r w:rsidR="00A67D5A" w:rsidRPr="00210DD9">
        <w:rPr>
          <w:rFonts w:ascii="Arial Narrow" w:eastAsia="Calibri" w:hAnsi="Arial Narrow" w:cs="Calibri"/>
          <w:b/>
          <w:bCs/>
          <w:lang w:eastAsia="en-US"/>
        </w:rPr>
        <w:br w:type="page"/>
      </w:r>
    </w:p>
    <w:p w14:paraId="560685DF" w14:textId="6D119BF3" w:rsidR="00301612" w:rsidRPr="00210DD9" w:rsidRDefault="00301612" w:rsidP="00A67D5A">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lastRenderedPageBreak/>
        <w:t xml:space="preserve">Uzasadnienie do Uchwały </w:t>
      </w:r>
      <w:r w:rsidR="007C2AF6" w:rsidRPr="00210DD9">
        <w:rPr>
          <w:rFonts w:ascii="Arial Narrow" w:eastAsia="Calibri" w:hAnsi="Arial Narrow" w:cs="Calibri"/>
          <w:b/>
          <w:bCs/>
          <w:lang w:eastAsia="en-US"/>
        </w:rPr>
        <w:t>Nr</w:t>
      </w:r>
      <w:r w:rsidR="006B30BE">
        <w:rPr>
          <w:rFonts w:ascii="Arial Narrow" w:eastAsia="Calibri" w:hAnsi="Arial Narrow" w:cs="Calibri"/>
          <w:b/>
          <w:bCs/>
          <w:lang w:eastAsia="en-US"/>
        </w:rPr>
        <w:t xml:space="preserve"> 6013</w:t>
      </w:r>
      <w:r w:rsidR="007C2AF6" w:rsidRPr="00210DD9">
        <w:rPr>
          <w:rFonts w:ascii="Arial Narrow" w:eastAsia="Calibri" w:hAnsi="Arial Narrow" w:cs="Calibri"/>
          <w:b/>
          <w:bCs/>
          <w:lang w:eastAsia="en-US"/>
        </w:rPr>
        <w:t>/2022</w:t>
      </w:r>
    </w:p>
    <w:p w14:paraId="534AA0F0" w14:textId="77777777" w:rsidR="00301612" w:rsidRPr="00210DD9" w:rsidRDefault="00301612" w:rsidP="00301612">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t>Zarządu Województwa Wielkopolskiego</w:t>
      </w:r>
    </w:p>
    <w:p w14:paraId="710D0AB9" w14:textId="27A95D98" w:rsidR="007C2AF6" w:rsidRPr="00210DD9" w:rsidRDefault="0044488D" w:rsidP="007C2AF6">
      <w:pPr>
        <w:autoSpaceDE w:val="0"/>
        <w:autoSpaceDN w:val="0"/>
        <w:adjustRightInd w:val="0"/>
        <w:spacing w:line="360" w:lineRule="auto"/>
        <w:jc w:val="center"/>
        <w:rPr>
          <w:rFonts w:ascii="Arial Narrow" w:eastAsia="Calibri" w:hAnsi="Arial Narrow" w:cs="Calibri"/>
          <w:b/>
          <w:bCs/>
          <w:lang w:eastAsia="en-US"/>
        </w:rPr>
      </w:pPr>
      <w:r w:rsidRPr="00210DD9">
        <w:rPr>
          <w:rFonts w:ascii="Arial Narrow" w:eastAsia="Calibri" w:hAnsi="Arial Narrow" w:cs="Calibri"/>
          <w:b/>
          <w:bCs/>
          <w:lang w:eastAsia="en-US"/>
        </w:rPr>
        <w:t>z dnia</w:t>
      </w:r>
      <w:r w:rsidR="006B30BE">
        <w:rPr>
          <w:rFonts w:ascii="Arial Narrow" w:eastAsia="Calibri" w:hAnsi="Arial Narrow" w:cs="Calibri"/>
          <w:b/>
          <w:bCs/>
          <w:lang w:eastAsia="en-US"/>
        </w:rPr>
        <w:t xml:space="preserve"> 22 </w:t>
      </w:r>
      <w:r w:rsidR="00FE44AF" w:rsidRPr="00210DD9">
        <w:rPr>
          <w:rFonts w:ascii="Arial Narrow" w:eastAsia="Calibri" w:hAnsi="Arial Narrow" w:cs="Calibri"/>
          <w:b/>
          <w:bCs/>
          <w:lang w:eastAsia="en-US"/>
        </w:rPr>
        <w:t>grudnia</w:t>
      </w:r>
      <w:r w:rsidRPr="00210DD9">
        <w:rPr>
          <w:rFonts w:ascii="Arial Narrow" w:eastAsia="Calibri" w:hAnsi="Arial Narrow" w:cs="Calibri"/>
          <w:b/>
          <w:bCs/>
          <w:lang w:eastAsia="en-US"/>
        </w:rPr>
        <w:t xml:space="preserve"> </w:t>
      </w:r>
      <w:r w:rsidR="007C2AF6" w:rsidRPr="00210DD9">
        <w:rPr>
          <w:rFonts w:ascii="Arial Narrow" w:eastAsia="Calibri" w:hAnsi="Arial Narrow" w:cs="Calibri"/>
          <w:b/>
          <w:bCs/>
          <w:lang w:eastAsia="en-US"/>
        </w:rPr>
        <w:t>2022 roku</w:t>
      </w:r>
    </w:p>
    <w:p w14:paraId="1C615EDC" w14:textId="45D33AD0" w:rsidR="00301612" w:rsidRPr="00210DD9" w:rsidRDefault="00B92A66" w:rsidP="00301612">
      <w:pPr>
        <w:pStyle w:val="Nagwek1"/>
        <w:spacing w:line="360" w:lineRule="auto"/>
        <w:jc w:val="both"/>
        <w:rPr>
          <w:rFonts w:ascii="Arial Narrow" w:eastAsia="Calibri" w:hAnsi="Arial Narrow" w:cs="Calibri"/>
          <w:sz w:val="24"/>
          <w:szCs w:val="24"/>
          <w:lang w:eastAsia="en-US"/>
        </w:rPr>
      </w:pPr>
      <w:r w:rsidRPr="00210DD9">
        <w:rPr>
          <w:rFonts w:ascii="Arial Narrow" w:eastAsia="Calibri" w:hAnsi="Arial Narrow" w:cs="Calibri"/>
          <w:sz w:val="24"/>
          <w:szCs w:val="24"/>
          <w:lang w:eastAsia="en-US"/>
        </w:rPr>
        <w:t xml:space="preserve">w sprawie ogłoszenia otwartego konkursu ofert na realizację w formie wspierania zadań publicznych Województwa Wielkopolskiego z dziedziny pomocy społecznej </w:t>
      </w:r>
      <w:r w:rsidR="00FE44AF" w:rsidRPr="00210DD9">
        <w:rPr>
          <w:rFonts w:ascii="Arial Narrow" w:eastAsia="Calibri" w:hAnsi="Arial Narrow" w:cs="Calibri"/>
          <w:sz w:val="24"/>
          <w:szCs w:val="24"/>
          <w:lang w:eastAsia="en-US"/>
        </w:rPr>
        <w:t xml:space="preserve">w obszarze </w:t>
      </w:r>
      <w:r w:rsidR="00210DD9" w:rsidRPr="00210DD9">
        <w:rPr>
          <w:rFonts w:ascii="Arial Narrow" w:eastAsia="Calibri" w:hAnsi="Arial Narrow" w:cs="Calibri"/>
          <w:sz w:val="24"/>
          <w:szCs w:val="24"/>
          <w:lang w:eastAsia="en-US"/>
        </w:rPr>
        <w:t xml:space="preserve">działalności na rzecz osób w wieku emerytalnym </w:t>
      </w:r>
      <w:r w:rsidR="00B170C7" w:rsidRPr="00210DD9">
        <w:rPr>
          <w:rFonts w:ascii="Arial Narrow" w:eastAsia="Calibri" w:hAnsi="Arial Narrow" w:cs="Calibri"/>
          <w:sz w:val="24"/>
          <w:szCs w:val="24"/>
          <w:lang w:eastAsia="en-US"/>
        </w:rPr>
        <w:t>w 2023 roku</w:t>
      </w:r>
    </w:p>
    <w:p w14:paraId="5E80D6F1" w14:textId="5961E5F8" w:rsidR="007E0C95" w:rsidRPr="00210DD9" w:rsidRDefault="00301612" w:rsidP="007E0C95">
      <w:pPr>
        <w:tabs>
          <w:tab w:val="left" w:pos="284"/>
        </w:tabs>
        <w:spacing w:before="360" w:line="360" w:lineRule="auto"/>
        <w:jc w:val="both"/>
        <w:rPr>
          <w:rFonts w:ascii="Arial Narrow" w:eastAsia="Calibri" w:hAnsi="Arial Narrow" w:cs="Calibri"/>
          <w:lang w:eastAsia="en-US"/>
        </w:rPr>
      </w:pPr>
      <w:r w:rsidRPr="00210DD9">
        <w:rPr>
          <w:rFonts w:ascii="Arial Narrow" w:eastAsia="Calibri" w:hAnsi="Arial Narrow" w:cs="Calibri"/>
          <w:bCs/>
          <w:lang w:eastAsia="en-US"/>
        </w:rPr>
        <w:t xml:space="preserve">Podjęcie niniejszej uchwały stanowi konsekwencję wejścia w życie i obowiązywania </w:t>
      </w:r>
      <w:r w:rsidRPr="00210DD9">
        <w:rPr>
          <w:rFonts w:ascii="Arial Narrow" w:eastAsia="Calibri" w:hAnsi="Arial Narrow" w:cs="Calibri"/>
          <w:lang w:eastAsia="en-US"/>
        </w:rPr>
        <w:t>ustawy z</w:t>
      </w:r>
      <w:r w:rsidR="0078443D" w:rsidRPr="00210DD9">
        <w:rPr>
          <w:rFonts w:ascii="Arial Narrow" w:eastAsia="Calibri" w:hAnsi="Arial Narrow" w:cs="Calibri"/>
          <w:lang w:eastAsia="en-US"/>
        </w:rPr>
        <w:t xml:space="preserve"> </w:t>
      </w:r>
      <w:r w:rsidRPr="00210DD9">
        <w:rPr>
          <w:rFonts w:ascii="Arial Narrow" w:eastAsia="Calibri" w:hAnsi="Arial Narrow" w:cs="Calibri"/>
          <w:lang w:eastAsia="en-US"/>
        </w:rPr>
        <w:t xml:space="preserve">dnia 24 kwietnia 2003 r. o działalności pożytku publicznego </w:t>
      </w:r>
      <w:r w:rsidR="00A62A07" w:rsidRPr="00210DD9">
        <w:rPr>
          <w:rFonts w:ascii="Arial Narrow" w:eastAsia="Calibri" w:hAnsi="Arial Narrow" w:cs="Calibri"/>
          <w:lang w:eastAsia="en-US"/>
        </w:rPr>
        <w:t>i o wolontariacie (Dz. U. z 2022 r. poz. 1327</w:t>
      </w:r>
      <w:r w:rsidRPr="00210DD9">
        <w:rPr>
          <w:rFonts w:ascii="Arial Narrow" w:eastAsia="Calibri" w:hAnsi="Arial Narrow" w:cs="Calibri"/>
          <w:lang w:eastAsia="en-US"/>
        </w:rPr>
        <w:t xml:space="preserve">, z </w:t>
      </w:r>
      <w:proofErr w:type="spellStart"/>
      <w:r w:rsidRPr="00210DD9">
        <w:rPr>
          <w:rFonts w:ascii="Arial Narrow" w:eastAsia="Calibri" w:hAnsi="Arial Narrow" w:cs="Calibri"/>
          <w:lang w:eastAsia="en-US"/>
        </w:rPr>
        <w:t>późn</w:t>
      </w:r>
      <w:proofErr w:type="spellEnd"/>
      <w:r w:rsidRPr="00210DD9">
        <w:rPr>
          <w:rFonts w:ascii="Arial Narrow" w:eastAsia="Calibri" w:hAnsi="Arial Narrow" w:cs="Calibri"/>
          <w:lang w:eastAsia="en-US"/>
        </w:rPr>
        <w:t>. zm.)</w:t>
      </w:r>
      <w:r w:rsidRPr="00210DD9">
        <w:rPr>
          <w:rFonts w:ascii="Arial Narrow" w:eastAsia="Calibri" w:hAnsi="Arial Narrow" w:cs="Calibri"/>
          <w:color w:val="FF0000"/>
          <w:lang w:eastAsia="en-US"/>
        </w:rPr>
        <w:t xml:space="preserve"> </w:t>
      </w:r>
      <w:r w:rsidRPr="00210DD9">
        <w:rPr>
          <w:rFonts w:ascii="Arial Narrow" w:eastAsia="Calibri" w:hAnsi="Arial Narrow" w:cs="Calibri"/>
          <w:lang w:eastAsia="en-US"/>
        </w:rPr>
        <w:t xml:space="preserve">oraz </w:t>
      </w:r>
      <w:r w:rsidR="00895511" w:rsidRPr="00210DD9">
        <w:rPr>
          <w:rFonts w:ascii="Arial Narrow" w:eastAsia="Calibri" w:hAnsi="Arial Narrow" w:cs="Calibri"/>
          <w:lang w:eastAsia="en-US"/>
        </w:rPr>
        <w:t xml:space="preserve">uchwały </w:t>
      </w:r>
      <w:r w:rsidR="002A18C4">
        <w:rPr>
          <w:rFonts w:ascii="Arial Narrow" w:eastAsia="Calibri" w:hAnsi="Arial Narrow" w:cs="Calibri"/>
          <w:lang w:eastAsia="en-US"/>
        </w:rPr>
        <w:t xml:space="preserve">                                  </w:t>
      </w:r>
      <w:r w:rsidR="00895511" w:rsidRPr="00210DD9">
        <w:rPr>
          <w:rFonts w:ascii="Arial Narrow" w:eastAsia="Calibri" w:hAnsi="Arial Narrow" w:cs="Calibri"/>
          <w:lang w:eastAsia="en-US"/>
        </w:rPr>
        <w:t>Nr XLVI/911/22 Sejmiku Województwa Wielkopolskiego z dnia 24 października 2022 r. w sprawie uchwalenia Programu współpracy Samorządu Województwa Wielkopolskiego z organizacjami pozarządowymi oraz innymi podmiotami prowadzącymi działalność pożytku publicznego na rok 2023</w:t>
      </w:r>
      <w:r w:rsidR="00FF0D22" w:rsidRPr="00210DD9">
        <w:rPr>
          <w:rFonts w:ascii="Arial Narrow" w:eastAsia="Calibri" w:hAnsi="Arial Narrow" w:cs="Calibri"/>
          <w:lang w:eastAsia="en-US"/>
        </w:rPr>
        <w:t>.</w:t>
      </w:r>
      <w:r w:rsidR="007E0C95" w:rsidRPr="00210DD9">
        <w:rPr>
          <w:rFonts w:ascii="Arial Narrow" w:eastAsia="Calibri" w:hAnsi="Arial Narrow" w:cs="Calibri"/>
          <w:lang w:eastAsia="en-US"/>
        </w:rPr>
        <w:t xml:space="preserve"> </w:t>
      </w:r>
    </w:p>
    <w:p w14:paraId="1DDE2096" w14:textId="617A01C5" w:rsidR="00FE44AF" w:rsidRPr="00210DD9" w:rsidRDefault="00FE44AF" w:rsidP="007E0C95">
      <w:pPr>
        <w:tabs>
          <w:tab w:val="left" w:pos="284"/>
        </w:tabs>
        <w:spacing w:before="360" w:line="360" w:lineRule="auto"/>
        <w:jc w:val="both"/>
        <w:rPr>
          <w:rFonts w:ascii="Arial Narrow" w:eastAsia="Calibri" w:hAnsi="Arial Narrow" w:cs="Calibri"/>
          <w:lang w:eastAsia="en-US"/>
        </w:rPr>
      </w:pPr>
      <w:r w:rsidRPr="00210DD9">
        <w:rPr>
          <w:rFonts w:ascii="Arial Narrow" w:eastAsia="Calibri" w:hAnsi="Arial Narrow" w:cs="Calibri"/>
          <w:lang w:eastAsia="en-US"/>
        </w:rPr>
        <w:t xml:space="preserve">Zgodnie z Programem </w:t>
      </w:r>
      <w:r w:rsidR="00895511" w:rsidRPr="00210DD9">
        <w:rPr>
          <w:rFonts w:ascii="Arial Narrow" w:eastAsia="Calibri" w:hAnsi="Arial Narrow" w:cs="Calibri"/>
          <w:lang w:eastAsia="en-US"/>
        </w:rPr>
        <w:t>w</w:t>
      </w:r>
      <w:r w:rsidRPr="00210DD9">
        <w:rPr>
          <w:rFonts w:ascii="Arial Narrow" w:eastAsia="Calibri" w:hAnsi="Arial Narrow" w:cs="Calibri"/>
          <w:lang w:eastAsia="en-US"/>
        </w:rPr>
        <w:t>spółpracy Samorządu Województwa Wielkopolskiego z organizacjami pozarządowymi oraz innymi podmiotami prowadzącymi działalnoś</w:t>
      </w:r>
      <w:r w:rsidR="006F544F" w:rsidRPr="00210DD9">
        <w:rPr>
          <w:rFonts w:ascii="Arial Narrow" w:eastAsia="Calibri" w:hAnsi="Arial Narrow" w:cs="Calibri"/>
          <w:lang w:eastAsia="en-US"/>
        </w:rPr>
        <w:t>ć</w:t>
      </w:r>
      <w:r w:rsidRPr="00210DD9">
        <w:rPr>
          <w:rFonts w:ascii="Arial Narrow" w:eastAsia="Calibri" w:hAnsi="Arial Narrow" w:cs="Calibri"/>
          <w:lang w:eastAsia="en-US"/>
        </w:rPr>
        <w:t xml:space="preserve"> pożytku publicznego na rok 202</w:t>
      </w:r>
      <w:r w:rsidR="00895511" w:rsidRPr="00210DD9">
        <w:rPr>
          <w:rFonts w:ascii="Arial Narrow" w:eastAsia="Calibri" w:hAnsi="Arial Narrow" w:cs="Calibri"/>
          <w:lang w:eastAsia="en-US"/>
        </w:rPr>
        <w:t>3</w:t>
      </w:r>
      <w:r w:rsidRPr="00210DD9">
        <w:rPr>
          <w:rFonts w:ascii="Arial Narrow" w:eastAsia="Calibri" w:hAnsi="Arial Narrow" w:cs="Calibri"/>
          <w:lang w:eastAsia="en-US"/>
        </w:rPr>
        <w:t xml:space="preserve"> organizacje pozarządowe mają możliwość ubiegania się o dotacje na realizację zadań z zakresu pomocy społecznej w obszarze wspierania rodziny </w:t>
      </w:r>
      <w:r w:rsidR="00FF44D5">
        <w:rPr>
          <w:rFonts w:ascii="Arial Narrow" w:eastAsia="Calibri" w:hAnsi="Arial Narrow" w:cs="Calibri"/>
          <w:lang w:eastAsia="en-US"/>
        </w:rPr>
        <w:br/>
      </w:r>
      <w:r w:rsidRPr="00210DD9">
        <w:rPr>
          <w:rFonts w:ascii="Arial Narrow" w:eastAsia="Calibri" w:hAnsi="Arial Narrow" w:cs="Calibri"/>
          <w:lang w:eastAsia="en-US"/>
        </w:rPr>
        <w:t>i systemu pieczy zastępczej</w:t>
      </w:r>
      <w:r w:rsidR="00895511" w:rsidRPr="00210DD9">
        <w:rPr>
          <w:rFonts w:ascii="Arial Narrow" w:eastAsia="Calibri" w:hAnsi="Arial Narrow" w:cs="Calibri"/>
          <w:lang w:eastAsia="en-US"/>
        </w:rPr>
        <w:t>.</w:t>
      </w:r>
    </w:p>
    <w:p w14:paraId="4301D88E" w14:textId="20A2CD44" w:rsidR="00210DD9" w:rsidRPr="00210DD9" w:rsidRDefault="00FE44AF" w:rsidP="00600680">
      <w:pPr>
        <w:autoSpaceDE w:val="0"/>
        <w:autoSpaceDN w:val="0"/>
        <w:adjustRightInd w:val="0"/>
        <w:spacing w:before="360" w:after="200" w:line="360" w:lineRule="auto"/>
        <w:jc w:val="both"/>
        <w:rPr>
          <w:rFonts w:ascii="Arial Narrow" w:eastAsia="Calibri" w:hAnsi="Arial Narrow" w:cs="Calibri"/>
          <w:lang w:eastAsia="en-US"/>
        </w:rPr>
      </w:pPr>
      <w:r w:rsidRPr="00210DD9">
        <w:rPr>
          <w:rFonts w:ascii="Arial Narrow" w:eastAsia="Calibri" w:hAnsi="Arial Narrow" w:cs="Calibri"/>
          <w:lang w:eastAsia="en-US"/>
        </w:rPr>
        <w:t xml:space="preserve">Otwarty konkurs ofert umożliwi wyłonienie innowacyjnych, modelowych lub systemowych projektów organizacji pozarządowych, których realizacja przyczyni się do wsparcia </w:t>
      </w:r>
      <w:r w:rsidR="00210DD9" w:rsidRPr="00210DD9">
        <w:rPr>
          <w:rFonts w:ascii="Arial Narrow" w:eastAsia="Calibri" w:hAnsi="Arial Narrow" w:cs="Calibri"/>
          <w:lang w:eastAsia="en-US"/>
        </w:rPr>
        <w:t xml:space="preserve">do wsparcia w obszarze działalności na rzecz osób </w:t>
      </w:r>
      <w:r w:rsidR="00FF44D5">
        <w:rPr>
          <w:rFonts w:ascii="Arial Narrow" w:eastAsia="Calibri" w:hAnsi="Arial Narrow" w:cs="Calibri"/>
          <w:lang w:eastAsia="en-US"/>
        </w:rPr>
        <w:br/>
      </w:r>
      <w:r w:rsidR="00210DD9" w:rsidRPr="00210DD9">
        <w:rPr>
          <w:rFonts w:ascii="Arial Narrow" w:eastAsia="Calibri" w:hAnsi="Arial Narrow" w:cs="Calibri"/>
          <w:lang w:eastAsia="en-US"/>
        </w:rPr>
        <w:t>w wieku emerytalnym.</w:t>
      </w:r>
    </w:p>
    <w:p w14:paraId="3D05DFDF" w14:textId="135B41A2" w:rsidR="007E0C95" w:rsidRPr="00210DD9" w:rsidRDefault="0078443D" w:rsidP="00600680">
      <w:pPr>
        <w:autoSpaceDE w:val="0"/>
        <w:autoSpaceDN w:val="0"/>
        <w:adjustRightInd w:val="0"/>
        <w:spacing w:before="360" w:after="200" w:line="360" w:lineRule="auto"/>
        <w:jc w:val="both"/>
        <w:rPr>
          <w:rFonts w:ascii="Arial Narrow" w:eastAsia="Calibri" w:hAnsi="Arial Narrow" w:cs="Calibri"/>
          <w:bCs/>
          <w:lang w:eastAsia="en-US"/>
        </w:rPr>
      </w:pPr>
      <w:r w:rsidRPr="00210DD9">
        <w:rPr>
          <w:rFonts w:ascii="Arial Narrow" w:eastAsia="Calibri" w:hAnsi="Arial Narrow" w:cs="Calibri"/>
          <w:lang w:eastAsia="en-US"/>
        </w:rPr>
        <w:t>Środki finansowe na realizację</w:t>
      </w:r>
      <w:r w:rsidR="00301612" w:rsidRPr="00210DD9">
        <w:rPr>
          <w:rFonts w:ascii="Arial Narrow" w:eastAsia="Calibri" w:hAnsi="Arial Narrow" w:cs="Calibri"/>
          <w:lang w:eastAsia="en-US"/>
        </w:rPr>
        <w:t xml:space="preserve"> </w:t>
      </w:r>
      <w:r w:rsidR="00600680" w:rsidRPr="00210DD9">
        <w:rPr>
          <w:rFonts w:ascii="Arial Narrow" w:eastAsia="Calibri" w:hAnsi="Arial Narrow" w:cs="Calibri"/>
          <w:lang w:eastAsia="en-US"/>
        </w:rPr>
        <w:t xml:space="preserve">jednorocznego </w:t>
      </w:r>
      <w:r w:rsidR="00301612" w:rsidRPr="00210DD9">
        <w:rPr>
          <w:rFonts w:ascii="Arial Narrow" w:eastAsia="Calibri" w:hAnsi="Arial Narrow" w:cs="Calibri"/>
          <w:lang w:eastAsia="en-US"/>
        </w:rPr>
        <w:t xml:space="preserve">otwartego konkursu ofert z dziedziny pomocy społecznej, </w:t>
      </w:r>
      <w:r w:rsidR="00301612" w:rsidRPr="00210DD9">
        <w:rPr>
          <w:rFonts w:ascii="Arial Narrow" w:eastAsia="Calibri" w:hAnsi="Arial Narrow" w:cs="Calibri"/>
          <w:lang w:eastAsia="en-US"/>
        </w:rPr>
        <w:br/>
        <w:t xml:space="preserve">w obszarze </w:t>
      </w:r>
      <w:r w:rsidR="00210DD9" w:rsidRPr="00210DD9">
        <w:rPr>
          <w:rFonts w:ascii="Arial Narrow" w:eastAsia="Calibri" w:hAnsi="Arial Narrow" w:cs="Calibri"/>
          <w:lang w:eastAsia="en-US"/>
        </w:rPr>
        <w:t xml:space="preserve">wsparcia działalności na rzecz osób w wieku emerytalnym </w:t>
      </w:r>
      <w:r w:rsidR="00301612" w:rsidRPr="00210DD9">
        <w:rPr>
          <w:rFonts w:ascii="Arial Narrow" w:eastAsia="Calibri" w:hAnsi="Arial Narrow" w:cs="Calibri"/>
          <w:bCs/>
          <w:lang w:eastAsia="en-US"/>
        </w:rPr>
        <w:t xml:space="preserve">zostały zaplanowane w </w:t>
      </w:r>
      <w:r w:rsidR="00600680" w:rsidRPr="00210DD9">
        <w:rPr>
          <w:rFonts w:ascii="Arial Narrow" w:eastAsia="Calibri" w:hAnsi="Arial Narrow" w:cs="Calibri"/>
          <w:bCs/>
          <w:lang w:eastAsia="en-US"/>
        </w:rPr>
        <w:t>budże</w:t>
      </w:r>
      <w:r w:rsidR="007077B0" w:rsidRPr="00210DD9">
        <w:rPr>
          <w:rFonts w:ascii="Arial Narrow" w:eastAsia="Calibri" w:hAnsi="Arial Narrow" w:cs="Calibri"/>
          <w:bCs/>
          <w:lang w:eastAsia="en-US"/>
        </w:rPr>
        <w:t xml:space="preserve">cie </w:t>
      </w:r>
      <w:r w:rsidR="00600680" w:rsidRPr="00210DD9">
        <w:rPr>
          <w:rFonts w:ascii="Arial Narrow" w:eastAsia="Calibri" w:hAnsi="Arial Narrow" w:cs="Calibri"/>
          <w:bCs/>
          <w:lang w:eastAsia="en-US"/>
        </w:rPr>
        <w:t xml:space="preserve">Województwa Wielkopolskiego na rok 2023 w dziale 852 – Pomoc społeczna, w rozdziale 85295 – Pozostała działalność, w §2360 – Dotacje celowe z budżetu jednostki samorządu terytorialnego, udzielone w trybie art. 221 ustawy, na finansowanie </w:t>
      </w:r>
      <w:r w:rsidR="00301612" w:rsidRPr="00210DD9">
        <w:rPr>
          <w:rFonts w:ascii="Arial Narrow" w:eastAsia="Calibri" w:hAnsi="Arial Narrow" w:cs="Calibri"/>
          <w:bCs/>
          <w:lang w:eastAsia="en-US"/>
        </w:rPr>
        <w:t xml:space="preserve">lub dofinansowanie zadań zleconych do realizacji organizacjom prowadzącym działalność pożytku publicznego </w:t>
      </w:r>
      <w:r w:rsidR="00FF44D5">
        <w:rPr>
          <w:rFonts w:ascii="Arial Narrow" w:eastAsia="Calibri" w:hAnsi="Arial Narrow" w:cs="Calibri"/>
          <w:bCs/>
          <w:lang w:eastAsia="en-US"/>
        </w:rPr>
        <w:br/>
      </w:r>
      <w:r w:rsidR="00301612" w:rsidRPr="00210DD9">
        <w:rPr>
          <w:rFonts w:ascii="Arial Narrow" w:eastAsia="Calibri" w:hAnsi="Arial Narrow" w:cs="Calibri"/>
          <w:bCs/>
          <w:lang w:eastAsia="en-US"/>
        </w:rPr>
        <w:t xml:space="preserve">w </w:t>
      </w:r>
      <w:r w:rsidR="00EA11ED" w:rsidRPr="00210DD9">
        <w:rPr>
          <w:rFonts w:ascii="Arial Narrow" w:eastAsia="Calibri" w:hAnsi="Arial Narrow" w:cs="Calibri"/>
          <w:bCs/>
          <w:lang w:eastAsia="en-US"/>
        </w:rPr>
        <w:t xml:space="preserve">łącznej </w:t>
      </w:r>
      <w:r w:rsidR="00301612" w:rsidRPr="00210DD9">
        <w:rPr>
          <w:rFonts w:ascii="Arial Narrow" w:eastAsia="Calibri" w:hAnsi="Arial Narrow" w:cs="Calibri"/>
          <w:bCs/>
          <w:lang w:eastAsia="en-US"/>
        </w:rPr>
        <w:t xml:space="preserve">kwocie </w:t>
      </w:r>
      <w:r w:rsidR="00FE44AF" w:rsidRPr="00210DD9">
        <w:rPr>
          <w:rFonts w:ascii="Arial Narrow" w:eastAsia="Calibri" w:hAnsi="Arial Narrow" w:cs="Calibri"/>
          <w:bCs/>
          <w:lang w:eastAsia="en-US"/>
        </w:rPr>
        <w:t>3</w:t>
      </w:r>
      <w:r w:rsidR="00FF44D5">
        <w:rPr>
          <w:rFonts w:ascii="Arial Narrow" w:eastAsia="Calibri" w:hAnsi="Arial Narrow" w:cs="Calibri"/>
          <w:bCs/>
          <w:lang w:eastAsia="en-US"/>
        </w:rPr>
        <w:t>0</w:t>
      </w:r>
      <w:r w:rsidR="00FE44AF" w:rsidRPr="00210DD9">
        <w:rPr>
          <w:rFonts w:ascii="Arial Narrow" w:eastAsia="Calibri" w:hAnsi="Arial Narrow" w:cs="Calibri"/>
          <w:bCs/>
          <w:lang w:eastAsia="en-US"/>
        </w:rPr>
        <w:t>0 000</w:t>
      </w:r>
      <w:r w:rsidR="00301612" w:rsidRPr="00210DD9">
        <w:rPr>
          <w:rFonts w:ascii="Arial Narrow" w:eastAsia="Calibri" w:hAnsi="Arial Narrow" w:cs="Calibri"/>
          <w:bCs/>
          <w:lang w:eastAsia="en-US"/>
        </w:rPr>
        <w:t>,00 zł.</w:t>
      </w:r>
    </w:p>
    <w:p w14:paraId="75FD8E46" w14:textId="472FFB64" w:rsidR="0078443D" w:rsidRDefault="00301612" w:rsidP="00137B68">
      <w:pPr>
        <w:autoSpaceDE w:val="0"/>
        <w:autoSpaceDN w:val="0"/>
        <w:adjustRightInd w:val="0"/>
        <w:spacing w:before="360" w:after="200" w:line="360" w:lineRule="auto"/>
        <w:jc w:val="both"/>
        <w:rPr>
          <w:rFonts w:ascii="Arial Narrow" w:eastAsia="Calibri" w:hAnsi="Arial Narrow" w:cs="Calibri"/>
          <w:lang w:eastAsia="en-US"/>
        </w:rPr>
      </w:pPr>
      <w:r w:rsidRPr="00210DD9">
        <w:rPr>
          <w:rFonts w:ascii="Arial Narrow" w:eastAsia="Calibri" w:hAnsi="Arial Narrow" w:cs="Calibri"/>
          <w:lang w:eastAsia="en-US"/>
        </w:rPr>
        <w:t>Wobec powyższego podjęcie niniejszej uchwały przez Zarząd Województwa Wielkopolskiego jest zasadne</w:t>
      </w:r>
      <w:r w:rsidR="0037781B">
        <w:rPr>
          <w:rFonts w:ascii="Arial Narrow" w:eastAsia="Calibri" w:hAnsi="Arial Narrow" w:cs="Calibri"/>
          <w:lang w:eastAsia="en-US"/>
        </w:rPr>
        <w:t>.</w:t>
      </w:r>
    </w:p>
    <w:p w14:paraId="16CC17AD" w14:textId="2EB5145A" w:rsidR="0037781B" w:rsidRDefault="0037781B" w:rsidP="00137B68">
      <w:pPr>
        <w:autoSpaceDE w:val="0"/>
        <w:autoSpaceDN w:val="0"/>
        <w:adjustRightInd w:val="0"/>
        <w:spacing w:before="360" w:after="200" w:line="360" w:lineRule="auto"/>
        <w:jc w:val="both"/>
        <w:rPr>
          <w:rFonts w:ascii="Arial Narrow" w:eastAsia="Calibri" w:hAnsi="Arial Narrow" w:cs="Calibri"/>
          <w:lang w:eastAsia="en-US"/>
        </w:rPr>
      </w:pPr>
    </w:p>
    <w:p w14:paraId="73DA85A0" w14:textId="21454F87" w:rsidR="0037781B" w:rsidRDefault="0037781B" w:rsidP="00137B68">
      <w:pPr>
        <w:autoSpaceDE w:val="0"/>
        <w:autoSpaceDN w:val="0"/>
        <w:adjustRightInd w:val="0"/>
        <w:spacing w:before="360" w:after="200" w:line="360" w:lineRule="auto"/>
        <w:jc w:val="both"/>
        <w:rPr>
          <w:rFonts w:ascii="Arial Narrow" w:eastAsia="Calibri" w:hAnsi="Arial Narrow" w:cs="Calibri"/>
          <w:lang w:eastAsia="en-US"/>
        </w:rPr>
      </w:pPr>
    </w:p>
    <w:p w14:paraId="7B08A004" w14:textId="14EFBF94" w:rsidR="0037781B" w:rsidRDefault="0037781B" w:rsidP="00137B68">
      <w:pPr>
        <w:autoSpaceDE w:val="0"/>
        <w:autoSpaceDN w:val="0"/>
        <w:adjustRightInd w:val="0"/>
        <w:spacing w:before="360" w:after="200" w:line="360" w:lineRule="auto"/>
        <w:jc w:val="both"/>
        <w:rPr>
          <w:rFonts w:ascii="Arial Narrow" w:eastAsia="Calibri" w:hAnsi="Arial Narrow" w:cs="Calibri"/>
          <w:lang w:eastAsia="en-US"/>
        </w:rPr>
      </w:pPr>
    </w:p>
    <w:p w14:paraId="40896AC3" w14:textId="77777777" w:rsidR="0037781B" w:rsidRPr="0037781B" w:rsidRDefault="0037781B" w:rsidP="0037781B">
      <w:pPr>
        <w:spacing w:line="360" w:lineRule="auto"/>
        <w:jc w:val="right"/>
        <w:rPr>
          <w:rFonts w:ascii="Arial Narrow" w:hAnsi="Arial Narrow" w:cs="Arial"/>
          <w:bCs/>
          <w:sz w:val="22"/>
          <w:szCs w:val="22"/>
        </w:rPr>
      </w:pPr>
      <w:r w:rsidRPr="0037781B">
        <w:rPr>
          <w:rFonts w:ascii="Arial Narrow" w:hAnsi="Arial Narrow" w:cs="Arial"/>
          <w:bCs/>
          <w:sz w:val="22"/>
          <w:szCs w:val="22"/>
        </w:rPr>
        <w:lastRenderedPageBreak/>
        <w:t>Załącznik do Uchwały Nr 6013/2022</w:t>
      </w:r>
    </w:p>
    <w:p w14:paraId="72D18624" w14:textId="77777777" w:rsidR="0037781B" w:rsidRPr="0037781B" w:rsidRDefault="0037781B" w:rsidP="0037781B">
      <w:pPr>
        <w:spacing w:line="360" w:lineRule="auto"/>
        <w:jc w:val="right"/>
        <w:rPr>
          <w:rFonts w:ascii="Arial Narrow" w:hAnsi="Arial Narrow" w:cs="Arial"/>
          <w:bCs/>
          <w:sz w:val="22"/>
          <w:szCs w:val="22"/>
        </w:rPr>
      </w:pPr>
      <w:r w:rsidRPr="0037781B">
        <w:rPr>
          <w:rFonts w:ascii="Arial Narrow" w:hAnsi="Arial Narrow" w:cs="Arial"/>
          <w:bCs/>
          <w:sz w:val="22"/>
          <w:szCs w:val="22"/>
        </w:rPr>
        <w:t>Zarządu Województwa Wielkopolskiego</w:t>
      </w:r>
    </w:p>
    <w:p w14:paraId="6B1401F8" w14:textId="77777777" w:rsidR="0037781B" w:rsidRPr="0037781B" w:rsidRDefault="0037781B" w:rsidP="0037781B">
      <w:pPr>
        <w:spacing w:after="360" w:line="360" w:lineRule="auto"/>
        <w:jc w:val="right"/>
        <w:rPr>
          <w:rFonts w:ascii="Arial Narrow" w:hAnsi="Arial Narrow" w:cs="Arial"/>
          <w:bCs/>
          <w:sz w:val="22"/>
          <w:szCs w:val="22"/>
        </w:rPr>
      </w:pPr>
      <w:r w:rsidRPr="0037781B">
        <w:rPr>
          <w:rFonts w:ascii="Arial Narrow" w:hAnsi="Arial Narrow" w:cs="Arial"/>
          <w:bCs/>
          <w:sz w:val="22"/>
          <w:szCs w:val="22"/>
        </w:rPr>
        <w:t>z dnia 22 grudnia 2022 r.</w:t>
      </w:r>
    </w:p>
    <w:p w14:paraId="799C80B3" w14:textId="77777777" w:rsidR="0037781B" w:rsidRPr="0037781B" w:rsidRDefault="0037781B" w:rsidP="0037781B">
      <w:pPr>
        <w:keepNext/>
        <w:spacing w:before="240" w:after="120" w:line="360" w:lineRule="auto"/>
        <w:outlineLvl w:val="0"/>
        <w:rPr>
          <w:rFonts w:ascii="Arial Narrow" w:hAnsi="Arial Narrow" w:cs="Arial"/>
          <w:b/>
          <w:bCs/>
          <w:kern w:val="32"/>
          <w:sz w:val="28"/>
          <w:szCs w:val="28"/>
        </w:rPr>
      </w:pPr>
      <w:r w:rsidRPr="0037781B">
        <w:rPr>
          <w:rFonts w:ascii="Arial Narrow" w:hAnsi="Arial Narrow" w:cs="Arial"/>
          <w:b/>
          <w:bCs/>
          <w:kern w:val="32"/>
          <w:sz w:val="28"/>
          <w:szCs w:val="28"/>
        </w:rPr>
        <w:t>Ogłoszenie otwartego konkursu ofert na realizację w formie wspierania zadań publicznych Województwa Wielkopolskiego z dziedziny pomocy społecznej w obszarze działalności na rzecz osób w wieku emerytalnym w 2023 roku.</w:t>
      </w:r>
    </w:p>
    <w:p w14:paraId="04024BBE" w14:textId="77777777" w:rsidR="0037781B" w:rsidRPr="0037781B" w:rsidRDefault="0037781B" w:rsidP="0037781B">
      <w:pPr>
        <w:keepNext/>
        <w:keepLines/>
        <w:numPr>
          <w:ilvl w:val="0"/>
          <w:numId w:val="4"/>
        </w:numPr>
        <w:tabs>
          <w:tab w:val="left" w:pos="284"/>
        </w:tabs>
        <w:spacing w:before="40"/>
        <w:ind w:left="0" w:firstLine="0"/>
        <w:outlineLvl w:val="1"/>
        <w:rPr>
          <w:rFonts w:ascii="Arial Narrow" w:hAnsi="Arial Narrow" w:cs="Arial"/>
          <w:b/>
          <w:bCs/>
        </w:rPr>
      </w:pPr>
      <w:r w:rsidRPr="0037781B">
        <w:rPr>
          <w:rFonts w:ascii="Arial Narrow" w:hAnsi="Arial Narrow" w:cs="Arial"/>
          <w:b/>
          <w:bCs/>
        </w:rPr>
        <w:t>Cel konkursu.</w:t>
      </w:r>
    </w:p>
    <w:p w14:paraId="67205D1C" w14:textId="77777777" w:rsidR="0037781B" w:rsidRPr="0037781B" w:rsidRDefault="0037781B" w:rsidP="0037781B">
      <w:pPr>
        <w:spacing w:before="160" w:line="360" w:lineRule="auto"/>
        <w:rPr>
          <w:rFonts w:ascii="Arial Narrow" w:hAnsi="Arial Narrow" w:cs="Arial"/>
        </w:rPr>
      </w:pPr>
      <w:r w:rsidRPr="0037781B">
        <w:rPr>
          <w:rFonts w:ascii="Arial Narrow" w:hAnsi="Arial Narrow" w:cs="Arial"/>
        </w:rPr>
        <w:t>Celem konkursu jest zwiększenie zakresu wsparcia świadczonego w obszarze działalności na rzecz osób w wieku emerytalnym poprzez wyłonienie ofert i zlecenie organizacjom pozarządowym oraz podmiotom wymienionym w art. 3 ust. 3 ustawy z dnia 24 kwietnia 2003 r. o działalności pożytku publicznego i o wolontariacie (</w:t>
      </w:r>
      <w:bookmarkStart w:id="2" w:name="_Hlk120880761"/>
      <w:r w:rsidRPr="0037781B">
        <w:rPr>
          <w:rFonts w:ascii="Arial Narrow" w:hAnsi="Arial Narrow" w:cs="Arial"/>
        </w:rPr>
        <w:t xml:space="preserve">Dz. U. z 2022 r. poz. 1327, z </w:t>
      </w:r>
      <w:proofErr w:type="spellStart"/>
      <w:r w:rsidRPr="0037781B">
        <w:rPr>
          <w:rFonts w:ascii="Arial Narrow" w:hAnsi="Arial Narrow" w:cs="Arial"/>
        </w:rPr>
        <w:t>późn</w:t>
      </w:r>
      <w:proofErr w:type="spellEnd"/>
      <w:r w:rsidRPr="0037781B">
        <w:rPr>
          <w:rFonts w:ascii="Arial Narrow" w:hAnsi="Arial Narrow" w:cs="Arial"/>
        </w:rPr>
        <w:t>. zm.</w:t>
      </w:r>
      <w:bookmarkEnd w:id="2"/>
      <w:r w:rsidRPr="0037781B">
        <w:rPr>
          <w:rFonts w:ascii="Arial Narrow" w:hAnsi="Arial Narrow" w:cs="Arial"/>
        </w:rPr>
        <w:t xml:space="preserve">) do realizacji poniższych zadań publicznych Województwa Wielkopolskiego z dziedziny pomocy społecznej w obszarze działalności na rzecz osób w wieku emerytalnym wpisujących się w cele strategiczne </w:t>
      </w:r>
      <w:r w:rsidRPr="0037781B">
        <w:rPr>
          <w:rFonts w:ascii="Arial Narrow" w:hAnsi="Arial Narrow" w:cs="Arial"/>
          <w:i/>
          <w:iCs/>
        </w:rPr>
        <w:t>Strategii Polityki Społecznej dla Województwa Wielkopolskiego do roku 2030</w:t>
      </w:r>
      <w:r w:rsidRPr="0037781B">
        <w:rPr>
          <w:rFonts w:ascii="Arial Narrow" w:hAnsi="Arial Narrow" w:cs="Arial"/>
        </w:rPr>
        <w:t xml:space="preserve"> oraz priorytety i kierunki działań </w:t>
      </w:r>
      <w:r w:rsidRPr="0037781B">
        <w:rPr>
          <w:rFonts w:ascii="Arial Narrow" w:hAnsi="Arial Narrow" w:cs="Arial"/>
          <w:i/>
          <w:iCs/>
        </w:rPr>
        <w:t>Wielkopolskiego Programu Wspierania Osób Starszych na lata 2021–2025</w:t>
      </w:r>
      <w:r w:rsidRPr="0037781B">
        <w:rPr>
          <w:rFonts w:ascii="Arial Narrow" w:hAnsi="Arial Narrow" w:cs="Arial"/>
        </w:rPr>
        <w:t>, zmierzających do wyrównywania szans i możliwości mieszkańców Wielkopolski oraz wyrównywania różnic między subregionami województwa wielkopolskiego.</w:t>
      </w:r>
    </w:p>
    <w:p w14:paraId="5FA0F800" w14:textId="77777777" w:rsidR="0037781B" w:rsidRPr="0037781B" w:rsidRDefault="0037781B" w:rsidP="0037781B">
      <w:pPr>
        <w:spacing w:line="360" w:lineRule="auto"/>
        <w:rPr>
          <w:rFonts w:ascii="Arial Narrow" w:hAnsi="Arial Narrow" w:cs="Arial"/>
          <w:bCs/>
        </w:rPr>
      </w:pPr>
      <w:r w:rsidRPr="0037781B">
        <w:rPr>
          <w:rFonts w:ascii="Arial Narrow" w:hAnsi="Arial Narrow" w:cs="Arial"/>
          <w:bCs/>
        </w:rPr>
        <w:t xml:space="preserve">Ogłoszony konkurs jest zgodny z </w:t>
      </w:r>
      <w:r w:rsidRPr="0037781B">
        <w:rPr>
          <w:rFonts w:ascii="Arial Narrow" w:hAnsi="Arial Narrow" w:cs="Arial"/>
        </w:rPr>
        <w:t>następującymi dokumentami:</w:t>
      </w:r>
    </w:p>
    <w:p w14:paraId="3D57095E" w14:textId="77777777" w:rsidR="0037781B" w:rsidRPr="0037781B" w:rsidRDefault="0037781B" w:rsidP="0037781B">
      <w:pPr>
        <w:numPr>
          <w:ilvl w:val="0"/>
          <w:numId w:val="2"/>
        </w:numPr>
        <w:autoSpaceDE w:val="0"/>
        <w:autoSpaceDN w:val="0"/>
        <w:adjustRightInd w:val="0"/>
        <w:spacing w:line="360" w:lineRule="auto"/>
        <w:ind w:left="284" w:hanging="284"/>
        <w:rPr>
          <w:rFonts w:ascii="Arial Narrow" w:hAnsi="Arial Narrow" w:cs="Arial"/>
        </w:rPr>
      </w:pPr>
      <w:r w:rsidRPr="0037781B">
        <w:rPr>
          <w:rFonts w:ascii="Arial Narrow" w:hAnsi="Arial Narrow" w:cs="Arial"/>
          <w:i/>
          <w:iCs/>
        </w:rPr>
        <w:t>Strategią Polityki Społecznej dla Województwa Wielkopolskiego do roku 2030</w:t>
      </w:r>
      <w:r w:rsidRPr="0037781B">
        <w:rPr>
          <w:rFonts w:ascii="Arial Narrow" w:hAnsi="Arial Narrow" w:cs="Arial"/>
        </w:rPr>
        <w:t>;</w:t>
      </w:r>
    </w:p>
    <w:p w14:paraId="4F0F2E2B" w14:textId="77777777" w:rsidR="0037781B" w:rsidRPr="0037781B" w:rsidRDefault="0037781B" w:rsidP="0037781B">
      <w:pPr>
        <w:numPr>
          <w:ilvl w:val="0"/>
          <w:numId w:val="2"/>
        </w:numPr>
        <w:autoSpaceDE w:val="0"/>
        <w:autoSpaceDN w:val="0"/>
        <w:adjustRightInd w:val="0"/>
        <w:spacing w:line="360" w:lineRule="auto"/>
        <w:ind w:left="284" w:hanging="284"/>
        <w:rPr>
          <w:rFonts w:ascii="Arial Narrow" w:hAnsi="Arial Narrow" w:cs="Arial"/>
        </w:rPr>
      </w:pPr>
      <w:bookmarkStart w:id="3" w:name="_Hlk122072318"/>
      <w:r w:rsidRPr="0037781B">
        <w:rPr>
          <w:rFonts w:ascii="Arial Narrow" w:hAnsi="Arial Narrow" w:cs="Arial"/>
          <w:i/>
          <w:iCs/>
        </w:rPr>
        <w:t>Wielkopolskim Programem Wspierania Osób Starszych na lata 2021</w:t>
      </w:r>
      <w:r w:rsidRPr="0037781B">
        <w:rPr>
          <w:rFonts w:ascii="Arial Narrow" w:hAnsi="Arial Narrow" w:cs="Arial"/>
        </w:rPr>
        <w:t>–2025</w:t>
      </w:r>
      <w:bookmarkEnd w:id="3"/>
      <w:r w:rsidRPr="0037781B">
        <w:rPr>
          <w:rFonts w:ascii="Arial Narrow" w:hAnsi="Arial Narrow" w:cs="Arial"/>
        </w:rPr>
        <w:t>;</w:t>
      </w:r>
    </w:p>
    <w:p w14:paraId="146B0B5B" w14:textId="77777777" w:rsidR="0037781B" w:rsidRPr="0037781B" w:rsidRDefault="0037781B" w:rsidP="0037781B">
      <w:pPr>
        <w:numPr>
          <w:ilvl w:val="0"/>
          <w:numId w:val="2"/>
        </w:numPr>
        <w:spacing w:line="360" w:lineRule="auto"/>
        <w:ind w:left="284" w:hanging="284"/>
        <w:rPr>
          <w:rFonts w:ascii="Arial Narrow" w:hAnsi="Arial Narrow" w:cs="Arial"/>
        </w:rPr>
      </w:pPr>
      <w:r w:rsidRPr="0037781B">
        <w:rPr>
          <w:rFonts w:ascii="Arial Narrow" w:hAnsi="Arial Narrow" w:cs="Arial"/>
          <w:bCs/>
          <w:i/>
          <w:iCs/>
        </w:rPr>
        <w:t>Modelem współpracy Samorządu Województwa Wielkopolskiego z organizacjami pozarządowymi i innymi podmiotami prowadzącymi działalność pożytku publicznego</w:t>
      </w:r>
      <w:r w:rsidRPr="0037781B">
        <w:rPr>
          <w:rFonts w:ascii="Arial Narrow" w:hAnsi="Arial Narrow" w:cs="Arial"/>
          <w:bCs/>
        </w:rPr>
        <w:t>;</w:t>
      </w:r>
    </w:p>
    <w:p w14:paraId="699F4C77" w14:textId="77777777" w:rsidR="0037781B" w:rsidRPr="0037781B" w:rsidRDefault="0037781B" w:rsidP="0037781B">
      <w:pPr>
        <w:numPr>
          <w:ilvl w:val="0"/>
          <w:numId w:val="2"/>
        </w:numPr>
        <w:spacing w:line="360" w:lineRule="auto"/>
        <w:ind w:left="284" w:hanging="284"/>
        <w:rPr>
          <w:rFonts w:ascii="Arial Narrow" w:hAnsi="Arial Narrow" w:cs="Arial"/>
        </w:rPr>
      </w:pPr>
      <w:r w:rsidRPr="0037781B">
        <w:rPr>
          <w:rFonts w:ascii="Arial Narrow" w:hAnsi="Arial Narrow" w:cs="Arial"/>
          <w:i/>
          <w:iCs/>
        </w:rPr>
        <w:t>Agendą 2030 na rzecz zrównoważonego rozwoju</w:t>
      </w:r>
      <w:r w:rsidRPr="0037781B">
        <w:rPr>
          <w:rFonts w:ascii="Arial Narrow" w:hAnsi="Arial Narrow" w:cs="Arial"/>
        </w:rPr>
        <w:t>.</w:t>
      </w:r>
    </w:p>
    <w:p w14:paraId="1F456A18" w14:textId="77777777" w:rsidR="0037781B" w:rsidRPr="0037781B" w:rsidRDefault="0037781B" w:rsidP="0037781B">
      <w:pPr>
        <w:spacing w:line="360" w:lineRule="auto"/>
        <w:ind w:left="284"/>
        <w:rPr>
          <w:rFonts w:ascii="Arial Narrow" w:hAnsi="Arial Narrow" w:cs="Arial"/>
          <w:i/>
          <w:iCs/>
        </w:rPr>
      </w:pPr>
    </w:p>
    <w:p w14:paraId="4503CDAC" w14:textId="77777777" w:rsidR="0037781B" w:rsidRPr="0037781B" w:rsidRDefault="0037781B" w:rsidP="0037781B">
      <w:pPr>
        <w:keepNext/>
        <w:keepLines/>
        <w:numPr>
          <w:ilvl w:val="0"/>
          <w:numId w:val="4"/>
        </w:numPr>
        <w:tabs>
          <w:tab w:val="left" w:pos="426"/>
        </w:tabs>
        <w:spacing w:before="40"/>
        <w:ind w:left="1080" w:hanging="1080"/>
        <w:outlineLvl w:val="1"/>
        <w:rPr>
          <w:rFonts w:ascii="Arial Narrow" w:hAnsi="Arial Narrow"/>
          <w:b/>
          <w:bCs/>
        </w:rPr>
      </w:pPr>
      <w:r w:rsidRPr="0037781B">
        <w:rPr>
          <w:rFonts w:ascii="Arial Narrow" w:hAnsi="Arial Narrow"/>
          <w:b/>
          <w:bCs/>
        </w:rPr>
        <w:t>Opis zadań ogłoszonych do realizacji.</w:t>
      </w:r>
    </w:p>
    <w:p w14:paraId="3DF606BE" w14:textId="77777777" w:rsidR="0037781B" w:rsidRPr="0037781B" w:rsidRDefault="0037781B" w:rsidP="0037781B">
      <w:pPr>
        <w:keepNext/>
        <w:spacing w:before="240" w:after="60"/>
        <w:outlineLvl w:val="2"/>
        <w:rPr>
          <w:rFonts w:ascii="Arial Narrow" w:hAnsi="Arial Narrow"/>
          <w:b/>
          <w:bCs/>
        </w:rPr>
      </w:pPr>
      <w:r w:rsidRPr="0037781B">
        <w:rPr>
          <w:rFonts w:ascii="Arial Narrow" w:hAnsi="Arial Narrow"/>
          <w:b/>
          <w:bCs/>
        </w:rPr>
        <w:t>ZADANIE 1</w:t>
      </w:r>
    </w:p>
    <w:p w14:paraId="226D76E6"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Rodzaj zadania</w:t>
      </w:r>
      <w:r w:rsidRPr="0037781B">
        <w:rPr>
          <w:rFonts w:ascii="Arial Narrow" w:hAnsi="Arial Narrow" w:cs="Arial"/>
        </w:rPr>
        <w:t>: Działalność na rzecz osób w wieku emerytalnym.</w:t>
      </w:r>
    </w:p>
    <w:p w14:paraId="5C772128"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Nazwa zadania</w:t>
      </w:r>
      <w:r w:rsidRPr="0037781B">
        <w:rPr>
          <w:rFonts w:ascii="Arial Narrow" w:hAnsi="Arial Narrow" w:cs="Arial"/>
        </w:rPr>
        <w:t>: Pobudzanie aktywności osób starszych, z uwzględnieniem integracji międzypokoleniowej.</w:t>
      </w:r>
    </w:p>
    <w:p w14:paraId="613FDFEF"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Cel zadania</w:t>
      </w:r>
      <w:r w:rsidRPr="0037781B">
        <w:rPr>
          <w:rFonts w:ascii="Arial Narrow" w:hAnsi="Arial Narrow" w:cs="Arial"/>
        </w:rPr>
        <w:t>: Poprawa jakości życia osób starszych poprzez wzmocnienie aktywności oraz zwiększenie uczestnictwa w życiu społecznym, w tym kreowania i wzmacniania pozytywnego wizerunku osób starszych oraz integracji międzypokoleniowej.</w:t>
      </w:r>
    </w:p>
    <w:p w14:paraId="6A7EBCF2" w14:textId="77777777" w:rsidR="0037781B" w:rsidRPr="0037781B" w:rsidRDefault="0037781B" w:rsidP="0037781B">
      <w:pPr>
        <w:spacing w:line="360" w:lineRule="auto"/>
        <w:rPr>
          <w:rFonts w:ascii="Arial Narrow" w:hAnsi="Arial Narrow" w:cs="Arial"/>
          <w:color w:val="FF0000"/>
        </w:rPr>
      </w:pPr>
    </w:p>
    <w:p w14:paraId="1B238A0D"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Wysokość środków przeznaczonych na realizację:</w:t>
      </w:r>
    </w:p>
    <w:tbl>
      <w:tblPr>
        <w:tblStyle w:val="Tabela-Siatka"/>
        <w:tblW w:w="0" w:type="auto"/>
        <w:tblInd w:w="720" w:type="dxa"/>
        <w:tblLook w:val="04A0" w:firstRow="1" w:lastRow="0" w:firstColumn="1" w:lastColumn="0" w:noHBand="0" w:noVBand="1"/>
      </w:tblPr>
      <w:tblGrid>
        <w:gridCol w:w="2507"/>
        <w:gridCol w:w="3260"/>
      </w:tblGrid>
      <w:tr w:rsidR="0037781B" w:rsidRPr="0037781B" w14:paraId="45273D5B" w14:textId="77777777" w:rsidTr="00840932">
        <w:tc>
          <w:tcPr>
            <w:tcW w:w="2507" w:type="dxa"/>
          </w:tcPr>
          <w:p w14:paraId="3D73CB0C" w14:textId="77777777" w:rsidR="0037781B" w:rsidRPr="0037781B" w:rsidRDefault="0037781B" w:rsidP="0037781B">
            <w:pPr>
              <w:spacing w:line="360" w:lineRule="auto"/>
              <w:rPr>
                <w:rFonts w:ascii="Arial Narrow" w:hAnsi="Arial Narrow" w:cs="Arial"/>
                <w:color w:val="000000"/>
              </w:rPr>
            </w:pPr>
            <w:bookmarkStart w:id="4" w:name="_Hlk121902799"/>
            <w:r w:rsidRPr="0037781B">
              <w:rPr>
                <w:rFonts w:ascii="Arial Narrow" w:hAnsi="Arial Narrow" w:cs="Arial"/>
                <w:color w:val="000000"/>
              </w:rPr>
              <w:t>Wydatki poniesione w 2021 roku</w:t>
            </w:r>
          </w:p>
        </w:tc>
        <w:tc>
          <w:tcPr>
            <w:tcW w:w="3260" w:type="dxa"/>
          </w:tcPr>
          <w:p w14:paraId="1E41594A"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0,00 zł</w:t>
            </w:r>
          </w:p>
          <w:p w14:paraId="4C0B1BC3" w14:textId="77777777" w:rsidR="0037781B" w:rsidRPr="0037781B" w:rsidRDefault="0037781B" w:rsidP="0037781B"/>
          <w:p w14:paraId="6134E44D" w14:textId="77777777" w:rsidR="0037781B" w:rsidRPr="0037781B" w:rsidRDefault="0037781B" w:rsidP="0037781B">
            <w:pPr>
              <w:jc w:val="center"/>
            </w:pPr>
          </w:p>
        </w:tc>
      </w:tr>
      <w:bookmarkEnd w:id="4"/>
      <w:tr w:rsidR="0037781B" w:rsidRPr="0037781B" w14:paraId="080B01AC" w14:textId="77777777" w:rsidTr="00840932">
        <w:tc>
          <w:tcPr>
            <w:tcW w:w="2507" w:type="dxa"/>
          </w:tcPr>
          <w:p w14:paraId="0D69AEAB"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lastRenderedPageBreak/>
              <w:t>Wydatki planowane w 2022 roku</w:t>
            </w:r>
          </w:p>
        </w:tc>
        <w:tc>
          <w:tcPr>
            <w:tcW w:w="3260" w:type="dxa"/>
          </w:tcPr>
          <w:p w14:paraId="2A5E8B1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100 000,00 zł           </w:t>
            </w:r>
          </w:p>
        </w:tc>
      </w:tr>
      <w:tr w:rsidR="0037781B" w:rsidRPr="0037781B" w14:paraId="1D1006FE" w14:textId="77777777" w:rsidTr="00840932">
        <w:tc>
          <w:tcPr>
            <w:tcW w:w="2507" w:type="dxa"/>
          </w:tcPr>
          <w:p w14:paraId="294BD0D1"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Wydatki planowane w 2023 roku</w:t>
            </w:r>
          </w:p>
        </w:tc>
        <w:tc>
          <w:tcPr>
            <w:tcW w:w="3260" w:type="dxa"/>
          </w:tcPr>
          <w:p w14:paraId="5C96B7A4"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120 000,00 zł</w:t>
            </w:r>
          </w:p>
        </w:tc>
      </w:tr>
    </w:tbl>
    <w:p w14:paraId="0AE8EDC8" w14:textId="77777777" w:rsidR="0037781B" w:rsidRPr="0037781B" w:rsidRDefault="0037781B" w:rsidP="0037781B">
      <w:pPr>
        <w:spacing w:before="160" w:line="360" w:lineRule="auto"/>
        <w:rPr>
          <w:rFonts w:ascii="Arial Narrow" w:hAnsi="Arial Narrow" w:cs="Arial"/>
        </w:rPr>
      </w:pPr>
    </w:p>
    <w:p w14:paraId="24F6CB47" w14:textId="77777777" w:rsidR="0037781B" w:rsidRPr="0037781B" w:rsidRDefault="0037781B" w:rsidP="0037781B">
      <w:pPr>
        <w:spacing w:before="160" w:line="360" w:lineRule="auto"/>
        <w:rPr>
          <w:rFonts w:ascii="Arial Narrow" w:hAnsi="Arial Narrow" w:cs="Arial"/>
        </w:rPr>
      </w:pPr>
      <w:r w:rsidRPr="0037781B">
        <w:rPr>
          <w:rFonts w:ascii="Arial Narrow" w:hAnsi="Arial Narrow" w:cs="Arial"/>
        </w:rPr>
        <w:t xml:space="preserve">Wykaz rezultatów </w:t>
      </w:r>
      <w:bookmarkStart w:id="5" w:name="_Hlk120190685"/>
      <w:r w:rsidRPr="0037781B">
        <w:rPr>
          <w:rFonts w:ascii="Arial Narrow" w:hAnsi="Arial Narrow" w:cs="Arial"/>
        </w:rPr>
        <w:t>dla ZADANIA 1:</w:t>
      </w:r>
    </w:p>
    <w:p w14:paraId="2AE1306C" w14:textId="77777777" w:rsidR="0037781B" w:rsidRPr="0037781B" w:rsidRDefault="0037781B" w:rsidP="0037781B">
      <w:pPr>
        <w:spacing w:line="360" w:lineRule="auto"/>
        <w:rPr>
          <w:rFonts w:ascii="Arial Narrow" w:hAnsi="Arial Narrow" w:cs="Arial"/>
        </w:rPr>
      </w:pPr>
    </w:p>
    <w:tbl>
      <w:tblPr>
        <w:tblStyle w:val="Tabela-Siatka"/>
        <w:tblW w:w="0" w:type="auto"/>
        <w:jc w:val="center"/>
        <w:tblLook w:val="04A0" w:firstRow="1" w:lastRow="0" w:firstColumn="1" w:lastColumn="0" w:noHBand="0" w:noVBand="1"/>
      </w:tblPr>
      <w:tblGrid>
        <w:gridCol w:w="704"/>
        <w:gridCol w:w="3882"/>
        <w:gridCol w:w="2686"/>
        <w:gridCol w:w="2780"/>
      </w:tblGrid>
      <w:tr w:rsidR="0037781B" w:rsidRPr="0037781B" w14:paraId="376A551A" w14:textId="77777777" w:rsidTr="00840932">
        <w:trPr>
          <w:tblHeader/>
          <w:jc w:val="center"/>
        </w:trPr>
        <w:tc>
          <w:tcPr>
            <w:tcW w:w="704" w:type="dxa"/>
          </w:tcPr>
          <w:bookmarkEnd w:id="5"/>
          <w:p w14:paraId="1C0B599B"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Lp.</w:t>
            </w:r>
          </w:p>
        </w:tc>
        <w:tc>
          <w:tcPr>
            <w:tcW w:w="3882" w:type="dxa"/>
            <w:vAlign w:val="center"/>
          </w:tcPr>
          <w:p w14:paraId="7A7955E3"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Rezultat</w:t>
            </w:r>
          </w:p>
        </w:tc>
        <w:tc>
          <w:tcPr>
            <w:tcW w:w="2686" w:type="dxa"/>
            <w:vAlign w:val="center"/>
          </w:tcPr>
          <w:p w14:paraId="1BE0E9B7"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Wskaźniki rezultatu</w:t>
            </w:r>
          </w:p>
        </w:tc>
        <w:tc>
          <w:tcPr>
            <w:tcW w:w="2780" w:type="dxa"/>
            <w:vAlign w:val="center"/>
          </w:tcPr>
          <w:p w14:paraId="1E72DBE3"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Źródło potwierdzenia</w:t>
            </w:r>
          </w:p>
        </w:tc>
      </w:tr>
      <w:tr w:rsidR="0037781B" w:rsidRPr="0037781B" w14:paraId="13260370" w14:textId="77777777" w:rsidTr="00840932">
        <w:trPr>
          <w:jc w:val="center"/>
        </w:trPr>
        <w:tc>
          <w:tcPr>
            <w:tcW w:w="704" w:type="dxa"/>
            <w:vAlign w:val="center"/>
          </w:tcPr>
          <w:p w14:paraId="054FA4C9" w14:textId="77777777" w:rsidR="0037781B" w:rsidRPr="0037781B" w:rsidRDefault="0037781B" w:rsidP="0037781B">
            <w:pPr>
              <w:numPr>
                <w:ilvl w:val="0"/>
                <w:numId w:val="47"/>
              </w:numPr>
              <w:spacing w:line="360" w:lineRule="auto"/>
              <w:rPr>
                <w:rFonts w:ascii="Arial Narrow" w:hAnsi="Arial Narrow" w:cs="Arial"/>
              </w:rPr>
            </w:pPr>
          </w:p>
        </w:tc>
        <w:tc>
          <w:tcPr>
            <w:tcW w:w="3882" w:type="dxa"/>
            <w:vAlign w:val="center"/>
          </w:tcPr>
          <w:p w14:paraId="5B715A6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Organizacja działań na rzecz pobudzania aktywności osób starszych, z uwzględnieniem integracji międzypokoleniowej</w:t>
            </w:r>
          </w:p>
        </w:tc>
        <w:tc>
          <w:tcPr>
            <w:tcW w:w="2686" w:type="dxa"/>
            <w:vAlign w:val="center"/>
          </w:tcPr>
          <w:p w14:paraId="26A71CA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działań</w:t>
            </w:r>
          </w:p>
        </w:tc>
        <w:tc>
          <w:tcPr>
            <w:tcW w:w="2780" w:type="dxa"/>
            <w:vAlign w:val="center"/>
          </w:tcPr>
          <w:p w14:paraId="7402313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działań</w:t>
            </w:r>
          </w:p>
        </w:tc>
      </w:tr>
      <w:tr w:rsidR="0037781B" w:rsidRPr="0037781B" w14:paraId="5632B437" w14:textId="77777777" w:rsidTr="00840932">
        <w:trPr>
          <w:jc w:val="center"/>
        </w:trPr>
        <w:tc>
          <w:tcPr>
            <w:tcW w:w="704" w:type="dxa"/>
            <w:vAlign w:val="center"/>
          </w:tcPr>
          <w:p w14:paraId="345EA30D" w14:textId="77777777" w:rsidR="0037781B" w:rsidRPr="0037781B" w:rsidRDefault="0037781B" w:rsidP="0037781B">
            <w:pPr>
              <w:numPr>
                <w:ilvl w:val="0"/>
                <w:numId w:val="47"/>
              </w:numPr>
              <w:spacing w:line="360" w:lineRule="auto"/>
              <w:rPr>
                <w:rFonts w:ascii="Arial Narrow" w:hAnsi="Arial Narrow" w:cs="Arial"/>
              </w:rPr>
            </w:pPr>
          </w:p>
        </w:tc>
        <w:tc>
          <w:tcPr>
            <w:tcW w:w="3882" w:type="dxa"/>
            <w:vAlign w:val="center"/>
          </w:tcPr>
          <w:p w14:paraId="2DA1E88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Uczestnictwo w działaniach na rzecz pobudzania aktywności osób starszych, z uwzględnieniem integracji międzypokoleniowej</w:t>
            </w:r>
          </w:p>
        </w:tc>
        <w:tc>
          <w:tcPr>
            <w:tcW w:w="2686" w:type="dxa"/>
            <w:vAlign w:val="center"/>
          </w:tcPr>
          <w:p w14:paraId="3761CBA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uczestników działań</w:t>
            </w:r>
          </w:p>
        </w:tc>
        <w:tc>
          <w:tcPr>
            <w:tcW w:w="2780" w:type="dxa"/>
            <w:vAlign w:val="center"/>
          </w:tcPr>
          <w:p w14:paraId="3DCF566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listy obecności</w:t>
            </w:r>
          </w:p>
        </w:tc>
      </w:tr>
      <w:tr w:rsidR="0037781B" w:rsidRPr="0037781B" w14:paraId="1449BEBC" w14:textId="77777777" w:rsidTr="00840932">
        <w:trPr>
          <w:jc w:val="center"/>
        </w:trPr>
        <w:tc>
          <w:tcPr>
            <w:tcW w:w="704" w:type="dxa"/>
            <w:vAlign w:val="center"/>
          </w:tcPr>
          <w:p w14:paraId="7238730D" w14:textId="77777777" w:rsidR="0037781B" w:rsidRPr="0037781B" w:rsidRDefault="0037781B" w:rsidP="0037781B">
            <w:pPr>
              <w:numPr>
                <w:ilvl w:val="0"/>
                <w:numId w:val="47"/>
              </w:numPr>
              <w:spacing w:line="360" w:lineRule="auto"/>
              <w:rPr>
                <w:rFonts w:ascii="Arial Narrow" w:hAnsi="Arial Narrow" w:cs="Arial"/>
              </w:rPr>
            </w:pPr>
          </w:p>
        </w:tc>
        <w:tc>
          <w:tcPr>
            <w:tcW w:w="3882" w:type="dxa"/>
          </w:tcPr>
          <w:p w14:paraId="7AA2A817"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Opracowanie materiałów informacyjno-edukacyjnych związanych pobudzaniem aktywności osób starszych, z uwzględnieniem integracji międzypokoleniowej</w:t>
            </w:r>
          </w:p>
        </w:tc>
        <w:tc>
          <w:tcPr>
            <w:tcW w:w="2686" w:type="dxa"/>
          </w:tcPr>
          <w:p w14:paraId="4D1769A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informacyjno-edukacyjnych</w:t>
            </w:r>
          </w:p>
        </w:tc>
        <w:tc>
          <w:tcPr>
            <w:tcW w:w="2780" w:type="dxa"/>
          </w:tcPr>
          <w:p w14:paraId="163BEEED"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materiałów informacyjno-edukacyjnych</w:t>
            </w:r>
          </w:p>
        </w:tc>
      </w:tr>
      <w:tr w:rsidR="0037781B" w:rsidRPr="0037781B" w14:paraId="2DFA4774" w14:textId="77777777" w:rsidTr="00840932">
        <w:trPr>
          <w:jc w:val="center"/>
        </w:trPr>
        <w:tc>
          <w:tcPr>
            <w:tcW w:w="704" w:type="dxa"/>
            <w:vAlign w:val="center"/>
          </w:tcPr>
          <w:p w14:paraId="6C26F475" w14:textId="77777777" w:rsidR="0037781B" w:rsidRPr="0037781B" w:rsidRDefault="0037781B" w:rsidP="0037781B">
            <w:pPr>
              <w:numPr>
                <w:ilvl w:val="0"/>
                <w:numId w:val="47"/>
              </w:numPr>
              <w:spacing w:line="360" w:lineRule="auto"/>
              <w:rPr>
                <w:rFonts w:ascii="Arial Narrow" w:hAnsi="Arial Narrow" w:cs="Arial"/>
              </w:rPr>
            </w:pPr>
          </w:p>
        </w:tc>
        <w:tc>
          <w:tcPr>
            <w:tcW w:w="3882" w:type="dxa"/>
            <w:vAlign w:val="center"/>
          </w:tcPr>
          <w:p w14:paraId="2D7D154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wolontariatu</w:t>
            </w:r>
          </w:p>
        </w:tc>
        <w:tc>
          <w:tcPr>
            <w:tcW w:w="2686" w:type="dxa"/>
            <w:vAlign w:val="center"/>
          </w:tcPr>
          <w:p w14:paraId="32A5360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wolontariuszy</w:t>
            </w:r>
          </w:p>
        </w:tc>
        <w:tc>
          <w:tcPr>
            <w:tcW w:w="2780" w:type="dxa"/>
            <w:vAlign w:val="center"/>
          </w:tcPr>
          <w:p w14:paraId="07178FF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oświadczenia wolontariuszy</w:t>
            </w:r>
          </w:p>
        </w:tc>
      </w:tr>
      <w:tr w:rsidR="0037781B" w:rsidRPr="0037781B" w14:paraId="583A6746" w14:textId="77777777" w:rsidTr="00840932">
        <w:trPr>
          <w:jc w:val="center"/>
        </w:trPr>
        <w:tc>
          <w:tcPr>
            <w:tcW w:w="704" w:type="dxa"/>
            <w:vAlign w:val="center"/>
          </w:tcPr>
          <w:p w14:paraId="7593EF60" w14:textId="77777777" w:rsidR="0037781B" w:rsidRPr="0037781B" w:rsidRDefault="0037781B" w:rsidP="0037781B">
            <w:pPr>
              <w:numPr>
                <w:ilvl w:val="0"/>
                <w:numId w:val="47"/>
              </w:numPr>
              <w:spacing w:line="360" w:lineRule="auto"/>
              <w:rPr>
                <w:rFonts w:ascii="Arial Narrow" w:hAnsi="Arial Narrow" w:cs="Arial"/>
              </w:rPr>
            </w:pPr>
          </w:p>
        </w:tc>
        <w:tc>
          <w:tcPr>
            <w:tcW w:w="3882" w:type="dxa"/>
            <w:vAlign w:val="center"/>
          </w:tcPr>
          <w:p w14:paraId="4753259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współpracy lokalnej wewnątrz i międzysektorowej</w:t>
            </w:r>
          </w:p>
        </w:tc>
        <w:tc>
          <w:tcPr>
            <w:tcW w:w="2686" w:type="dxa"/>
            <w:vAlign w:val="center"/>
          </w:tcPr>
          <w:p w14:paraId="5BD60B7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partnerów zaangażowanych w realizację projektu</w:t>
            </w:r>
          </w:p>
        </w:tc>
        <w:tc>
          <w:tcPr>
            <w:tcW w:w="2780" w:type="dxa"/>
            <w:vAlign w:val="center"/>
          </w:tcPr>
          <w:p w14:paraId="3D82A68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partnerów</w:t>
            </w:r>
          </w:p>
        </w:tc>
      </w:tr>
      <w:tr w:rsidR="0037781B" w:rsidRPr="0037781B" w14:paraId="132ED868" w14:textId="77777777" w:rsidTr="00840932">
        <w:trPr>
          <w:jc w:val="center"/>
        </w:trPr>
        <w:tc>
          <w:tcPr>
            <w:tcW w:w="704" w:type="dxa"/>
            <w:vAlign w:val="center"/>
          </w:tcPr>
          <w:p w14:paraId="5398BC0C" w14:textId="77777777" w:rsidR="0037781B" w:rsidRPr="0037781B" w:rsidRDefault="0037781B" w:rsidP="0037781B">
            <w:pPr>
              <w:numPr>
                <w:ilvl w:val="0"/>
                <w:numId w:val="47"/>
              </w:numPr>
              <w:spacing w:line="360" w:lineRule="auto"/>
              <w:rPr>
                <w:rFonts w:ascii="Arial Narrow" w:hAnsi="Arial Narrow" w:cs="Arial"/>
              </w:rPr>
            </w:pPr>
          </w:p>
        </w:tc>
        <w:tc>
          <w:tcPr>
            <w:tcW w:w="3882" w:type="dxa"/>
            <w:vAlign w:val="center"/>
          </w:tcPr>
          <w:p w14:paraId="25730D7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Upowszechnianie informacji na temat działań projektowych</w:t>
            </w:r>
          </w:p>
        </w:tc>
        <w:tc>
          <w:tcPr>
            <w:tcW w:w="2686" w:type="dxa"/>
            <w:vAlign w:val="center"/>
          </w:tcPr>
          <w:p w14:paraId="49D8B12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informacyjnych</w:t>
            </w:r>
          </w:p>
        </w:tc>
        <w:tc>
          <w:tcPr>
            <w:tcW w:w="2780" w:type="dxa"/>
            <w:vAlign w:val="center"/>
          </w:tcPr>
          <w:p w14:paraId="190FEE1F"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upowszechnianych informacji</w:t>
            </w:r>
          </w:p>
        </w:tc>
      </w:tr>
    </w:tbl>
    <w:p w14:paraId="0730C9A7" w14:textId="77777777" w:rsidR="0037781B" w:rsidRPr="0037781B" w:rsidRDefault="0037781B" w:rsidP="0037781B">
      <w:pPr>
        <w:spacing w:before="160" w:line="360" w:lineRule="auto"/>
        <w:rPr>
          <w:rFonts w:ascii="Arial Narrow" w:hAnsi="Arial Narrow" w:cs="Arial"/>
          <w:b/>
          <w:bCs/>
        </w:rPr>
      </w:pPr>
    </w:p>
    <w:p w14:paraId="75B4C429" w14:textId="77777777" w:rsidR="0037781B" w:rsidRPr="0037781B" w:rsidRDefault="0037781B" w:rsidP="0037781B">
      <w:pPr>
        <w:keepNext/>
        <w:spacing w:before="240" w:after="60"/>
        <w:outlineLvl w:val="2"/>
        <w:rPr>
          <w:rFonts w:ascii="Arial Narrow" w:hAnsi="Arial Narrow"/>
          <w:b/>
          <w:bCs/>
        </w:rPr>
      </w:pPr>
      <w:r w:rsidRPr="0037781B">
        <w:rPr>
          <w:rFonts w:ascii="Arial Narrow" w:hAnsi="Arial Narrow"/>
          <w:b/>
          <w:bCs/>
        </w:rPr>
        <w:t>ZADANIE  2:</w:t>
      </w:r>
    </w:p>
    <w:p w14:paraId="32D65773"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Rodzaj zadania</w:t>
      </w:r>
      <w:r w:rsidRPr="0037781B">
        <w:rPr>
          <w:rFonts w:ascii="Arial Narrow" w:hAnsi="Arial Narrow" w:cs="Arial"/>
        </w:rPr>
        <w:t>: Działalność na rzecz osób w wieku emerytalnym.</w:t>
      </w:r>
    </w:p>
    <w:p w14:paraId="63E5A8AC"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Nazwa zadania</w:t>
      </w:r>
      <w:r w:rsidRPr="0037781B">
        <w:rPr>
          <w:rFonts w:ascii="Arial Narrow" w:hAnsi="Arial Narrow" w:cs="Arial"/>
        </w:rPr>
        <w:t>: Realizacja działań na rzecz osób starszych wymagających wsparcia.</w:t>
      </w:r>
    </w:p>
    <w:p w14:paraId="7C84BCC7"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Cel zadania:</w:t>
      </w:r>
      <w:r w:rsidRPr="0037781B">
        <w:rPr>
          <w:rFonts w:ascii="Arial Narrow" w:hAnsi="Arial Narrow" w:cs="Arial"/>
        </w:rPr>
        <w:t xml:space="preserve"> Poprawa jakości życia osób starszych wymagających wsparcia ze szczególnym uwzględnieniem pomocy w codziennym funkcjonowaniu (np. usługi sąsiedzkie, usługi asystencji osobistej, wolontariat)</w:t>
      </w:r>
    </w:p>
    <w:p w14:paraId="0B4B068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lastRenderedPageBreak/>
        <w:t>Wysokość środków przeznaczonych na realizację:</w:t>
      </w:r>
    </w:p>
    <w:p w14:paraId="5845E944" w14:textId="77777777" w:rsidR="0037781B" w:rsidRPr="0037781B" w:rsidRDefault="0037781B" w:rsidP="0037781B">
      <w:pPr>
        <w:spacing w:line="360" w:lineRule="auto"/>
        <w:rPr>
          <w:rFonts w:ascii="Arial Narrow" w:hAnsi="Arial Narrow" w:cs="Arial"/>
        </w:rPr>
      </w:pPr>
    </w:p>
    <w:tbl>
      <w:tblPr>
        <w:tblStyle w:val="Tabela-Siatka"/>
        <w:tblW w:w="0" w:type="auto"/>
        <w:tblInd w:w="720" w:type="dxa"/>
        <w:tblLook w:val="04A0" w:firstRow="1" w:lastRow="0" w:firstColumn="1" w:lastColumn="0" w:noHBand="0" w:noVBand="1"/>
      </w:tblPr>
      <w:tblGrid>
        <w:gridCol w:w="2507"/>
        <w:gridCol w:w="3260"/>
      </w:tblGrid>
      <w:tr w:rsidR="0037781B" w:rsidRPr="0037781B" w14:paraId="438C6781" w14:textId="77777777" w:rsidTr="00840932">
        <w:tc>
          <w:tcPr>
            <w:tcW w:w="2507" w:type="dxa"/>
          </w:tcPr>
          <w:p w14:paraId="0D12C473"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Wydatki poniesione w 2021 roku</w:t>
            </w:r>
          </w:p>
        </w:tc>
        <w:tc>
          <w:tcPr>
            <w:tcW w:w="3260" w:type="dxa"/>
          </w:tcPr>
          <w:p w14:paraId="24073517"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0,00 zł</w:t>
            </w:r>
          </w:p>
        </w:tc>
      </w:tr>
      <w:tr w:rsidR="0037781B" w:rsidRPr="0037781B" w14:paraId="337F77BC" w14:textId="77777777" w:rsidTr="00840932">
        <w:tc>
          <w:tcPr>
            <w:tcW w:w="2507" w:type="dxa"/>
          </w:tcPr>
          <w:p w14:paraId="7C6BA9E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Wydatki planowane w 2022 roku</w:t>
            </w:r>
          </w:p>
        </w:tc>
        <w:tc>
          <w:tcPr>
            <w:tcW w:w="3260" w:type="dxa"/>
          </w:tcPr>
          <w:p w14:paraId="4961442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80 000,00 zł</w:t>
            </w:r>
          </w:p>
        </w:tc>
      </w:tr>
      <w:tr w:rsidR="0037781B" w:rsidRPr="0037781B" w14:paraId="5B1284D7" w14:textId="77777777" w:rsidTr="00840932">
        <w:tc>
          <w:tcPr>
            <w:tcW w:w="2507" w:type="dxa"/>
          </w:tcPr>
          <w:p w14:paraId="3C2147A8"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Wydatki planowane w 2023 roku</w:t>
            </w:r>
          </w:p>
        </w:tc>
        <w:tc>
          <w:tcPr>
            <w:tcW w:w="3260" w:type="dxa"/>
          </w:tcPr>
          <w:p w14:paraId="63C6C222"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90 000,00 zł</w:t>
            </w:r>
          </w:p>
        </w:tc>
      </w:tr>
    </w:tbl>
    <w:p w14:paraId="707F1AEC" w14:textId="77777777" w:rsidR="0037781B" w:rsidRPr="0037781B" w:rsidRDefault="0037781B" w:rsidP="0037781B">
      <w:pPr>
        <w:spacing w:before="160" w:line="360" w:lineRule="auto"/>
        <w:rPr>
          <w:rFonts w:ascii="Arial Narrow" w:hAnsi="Arial Narrow" w:cs="Arial"/>
        </w:rPr>
      </w:pPr>
    </w:p>
    <w:p w14:paraId="5738C260" w14:textId="77777777" w:rsidR="0037781B" w:rsidRPr="0037781B" w:rsidRDefault="0037781B" w:rsidP="0037781B">
      <w:pPr>
        <w:spacing w:before="160" w:line="360" w:lineRule="auto"/>
        <w:rPr>
          <w:rFonts w:ascii="Arial Narrow" w:hAnsi="Arial Narrow" w:cs="Arial"/>
        </w:rPr>
      </w:pPr>
      <w:r w:rsidRPr="0037781B">
        <w:rPr>
          <w:rFonts w:ascii="Arial Narrow" w:hAnsi="Arial Narrow" w:cs="Arial"/>
        </w:rPr>
        <w:t>Wykaz rezultatów dla ZADANIA 2:</w:t>
      </w:r>
    </w:p>
    <w:p w14:paraId="3785B36B" w14:textId="77777777" w:rsidR="0037781B" w:rsidRPr="0037781B" w:rsidRDefault="0037781B" w:rsidP="0037781B">
      <w:pPr>
        <w:spacing w:line="360" w:lineRule="auto"/>
        <w:rPr>
          <w:rFonts w:ascii="Arial Narrow" w:hAnsi="Arial Narrow" w:cs="Arial"/>
        </w:rPr>
      </w:pPr>
    </w:p>
    <w:tbl>
      <w:tblPr>
        <w:tblStyle w:val="Tabela-Siatka"/>
        <w:tblW w:w="0" w:type="auto"/>
        <w:tblInd w:w="142" w:type="dxa"/>
        <w:tblLook w:val="04A0" w:firstRow="1" w:lastRow="0" w:firstColumn="1" w:lastColumn="0" w:noHBand="0" w:noVBand="1"/>
      </w:tblPr>
      <w:tblGrid>
        <w:gridCol w:w="846"/>
        <w:gridCol w:w="3725"/>
        <w:gridCol w:w="2693"/>
        <w:gridCol w:w="2788"/>
      </w:tblGrid>
      <w:tr w:rsidR="0037781B" w:rsidRPr="0037781B" w14:paraId="2C23009E" w14:textId="77777777" w:rsidTr="00840932">
        <w:trPr>
          <w:tblHeader/>
        </w:trPr>
        <w:tc>
          <w:tcPr>
            <w:tcW w:w="846" w:type="dxa"/>
          </w:tcPr>
          <w:p w14:paraId="1F40E1D8"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Lp.</w:t>
            </w:r>
          </w:p>
        </w:tc>
        <w:tc>
          <w:tcPr>
            <w:tcW w:w="3725" w:type="dxa"/>
            <w:vAlign w:val="center"/>
          </w:tcPr>
          <w:p w14:paraId="1724EA5F"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Rezultat</w:t>
            </w:r>
          </w:p>
        </w:tc>
        <w:tc>
          <w:tcPr>
            <w:tcW w:w="2693" w:type="dxa"/>
            <w:vAlign w:val="center"/>
          </w:tcPr>
          <w:p w14:paraId="7E3FFC40"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Wskaźniki rezultatu</w:t>
            </w:r>
          </w:p>
        </w:tc>
        <w:tc>
          <w:tcPr>
            <w:tcW w:w="2788" w:type="dxa"/>
            <w:vAlign w:val="center"/>
          </w:tcPr>
          <w:p w14:paraId="77BD16DC"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Źródło potwierdzenia</w:t>
            </w:r>
          </w:p>
        </w:tc>
      </w:tr>
      <w:tr w:rsidR="0037781B" w:rsidRPr="0037781B" w14:paraId="6EC6BEE6" w14:textId="77777777" w:rsidTr="00840932">
        <w:tc>
          <w:tcPr>
            <w:tcW w:w="846" w:type="dxa"/>
            <w:vAlign w:val="center"/>
          </w:tcPr>
          <w:p w14:paraId="55DB6944" w14:textId="77777777" w:rsidR="0037781B" w:rsidRPr="0037781B" w:rsidRDefault="0037781B" w:rsidP="0037781B">
            <w:pPr>
              <w:numPr>
                <w:ilvl w:val="0"/>
                <w:numId w:val="48"/>
              </w:numPr>
              <w:spacing w:line="360" w:lineRule="auto"/>
              <w:rPr>
                <w:rFonts w:ascii="Arial Narrow" w:hAnsi="Arial Narrow" w:cs="Arial"/>
              </w:rPr>
            </w:pPr>
          </w:p>
        </w:tc>
        <w:tc>
          <w:tcPr>
            <w:tcW w:w="3725" w:type="dxa"/>
          </w:tcPr>
          <w:p w14:paraId="5D62349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Organizacja działań na rzecz osób starszych wymagających wsparcia</w:t>
            </w:r>
          </w:p>
        </w:tc>
        <w:tc>
          <w:tcPr>
            <w:tcW w:w="2693" w:type="dxa"/>
          </w:tcPr>
          <w:p w14:paraId="1B87508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działań</w:t>
            </w:r>
          </w:p>
        </w:tc>
        <w:tc>
          <w:tcPr>
            <w:tcW w:w="2788" w:type="dxa"/>
          </w:tcPr>
          <w:p w14:paraId="312836B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działań</w:t>
            </w:r>
          </w:p>
        </w:tc>
      </w:tr>
      <w:tr w:rsidR="0037781B" w:rsidRPr="0037781B" w14:paraId="44297772" w14:textId="77777777" w:rsidTr="00840932">
        <w:tc>
          <w:tcPr>
            <w:tcW w:w="846" w:type="dxa"/>
            <w:vAlign w:val="center"/>
          </w:tcPr>
          <w:p w14:paraId="599669E6" w14:textId="77777777" w:rsidR="0037781B" w:rsidRPr="0037781B" w:rsidRDefault="0037781B" w:rsidP="0037781B">
            <w:pPr>
              <w:numPr>
                <w:ilvl w:val="0"/>
                <w:numId w:val="48"/>
              </w:numPr>
              <w:spacing w:line="360" w:lineRule="auto"/>
              <w:rPr>
                <w:rFonts w:ascii="Arial Narrow" w:hAnsi="Arial Narrow" w:cs="Arial"/>
              </w:rPr>
            </w:pPr>
          </w:p>
        </w:tc>
        <w:tc>
          <w:tcPr>
            <w:tcW w:w="3725" w:type="dxa"/>
          </w:tcPr>
          <w:p w14:paraId="7A698F9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Uczestnictwo w działaniach na rzecz osób starszych wymagających wsparcia</w:t>
            </w:r>
          </w:p>
        </w:tc>
        <w:tc>
          <w:tcPr>
            <w:tcW w:w="2693" w:type="dxa"/>
          </w:tcPr>
          <w:p w14:paraId="3EB5A6E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uczestników działań</w:t>
            </w:r>
          </w:p>
        </w:tc>
        <w:tc>
          <w:tcPr>
            <w:tcW w:w="2788" w:type="dxa"/>
          </w:tcPr>
          <w:p w14:paraId="59D10E9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listy obecności</w:t>
            </w:r>
          </w:p>
        </w:tc>
      </w:tr>
      <w:tr w:rsidR="0037781B" w:rsidRPr="0037781B" w14:paraId="3A778E53" w14:textId="77777777" w:rsidTr="00840932">
        <w:tc>
          <w:tcPr>
            <w:tcW w:w="846" w:type="dxa"/>
            <w:vAlign w:val="center"/>
          </w:tcPr>
          <w:p w14:paraId="05D819EC" w14:textId="77777777" w:rsidR="0037781B" w:rsidRPr="0037781B" w:rsidRDefault="0037781B" w:rsidP="0037781B">
            <w:pPr>
              <w:numPr>
                <w:ilvl w:val="0"/>
                <w:numId w:val="48"/>
              </w:numPr>
              <w:spacing w:line="360" w:lineRule="auto"/>
              <w:rPr>
                <w:rFonts w:ascii="Arial Narrow" w:hAnsi="Arial Narrow" w:cs="Arial"/>
              </w:rPr>
            </w:pPr>
          </w:p>
        </w:tc>
        <w:tc>
          <w:tcPr>
            <w:tcW w:w="3725" w:type="dxa"/>
          </w:tcPr>
          <w:p w14:paraId="4E672D7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Opracowanie materiałów informacyjno-edukacyjnych związanych ze wsparciem osób starszych</w:t>
            </w:r>
          </w:p>
        </w:tc>
        <w:tc>
          <w:tcPr>
            <w:tcW w:w="2693" w:type="dxa"/>
          </w:tcPr>
          <w:p w14:paraId="67488AB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informacyjno-edukacyjnych</w:t>
            </w:r>
          </w:p>
        </w:tc>
        <w:tc>
          <w:tcPr>
            <w:tcW w:w="2788" w:type="dxa"/>
          </w:tcPr>
          <w:p w14:paraId="64FF8AA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materiałów informacyjno-edukacyjnych</w:t>
            </w:r>
          </w:p>
        </w:tc>
      </w:tr>
      <w:tr w:rsidR="0037781B" w:rsidRPr="0037781B" w14:paraId="53206EC6" w14:textId="77777777" w:rsidTr="00840932">
        <w:tc>
          <w:tcPr>
            <w:tcW w:w="846" w:type="dxa"/>
            <w:vAlign w:val="center"/>
          </w:tcPr>
          <w:p w14:paraId="179BD594" w14:textId="77777777" w:rsidR="0037781B" w:rsidRPr="0037781B" w:rsidRDefault="0037781B" w:rsidP="0037781B">
            <w:pPr>
              <w:numPr>
                <w:ilvl w:val="0"/>
                <w:numId w:val="48"/>
              </w:numPr>
              <w:spacing w:line="360" w:lineRule="auto"/>
              <w:rPr>
                <w:rFonts w:ascii="Arial Narrow" w:hAnsi="Arial Narrow" w:cs="Arial"/>
              </w:rPr>
            </w:pPr>
          </w:p>
        </w:tc>
        <w:tc>
          <w:tcPr>
            <w:tcW w:w="3725" w:type="dxa"/>
            <w:vAlign w:val="center"/>
          </w:tcPr>
          <w:p w14:paraId="505D56E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wolontariatu</w:t>
            </w:r>
          </w:p>
        </w:tc>
        <w:tc>
          <w:tcPr>
            <w:tcW w:w="2693" w:type="dxa"/>
            <w:vAlign w:val="center"/>
          </w:tcPr>
          <w:p w14:paraId="27DC728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wolontariuszy</w:t>
            </w:r>
          </w:p>
        </w:tc>
        <w:tc>
          <w:tcPr>
            <w:tcW w:w="2788" w:type="dxa"/>
            <w:vAlign w:val="center"/>
          </w:tcPr>
          <w:p w14:paraId="4F217F6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oświadczenia wolontariuszy</w:t>
            </w:r>
          </w:p>
        </w:tc>
      </w:tr>
      <w:tr w:rsidR="0037781B" w:rsidRPr="0037781B" w14:paraId="764B7D9D" w14:textId="77777777" w:rsidTr="00840932">
        <w:tc>
          <w:tcPr>
            <w:tcW w:w="846" w:type="dxa"/>
            <w:vAlign w:val="center"/>
          </w:tcPr>
          <w:p w14:paraId="1E468729" w14:textId="77777777" w:rsidR="0037781B" w:rsidRPr="0037781B" w:rsidRDefault="0037781B" w:rsidP="0037781B">
            <w:pPr>
              <w:numPr>
                <w:ilvl w:val="0"/>
                <w:numId w:val="48"/>
              </w:numPr>
              <w:spacing w:line="360" w:lineRule="auto"/>
              <w:rPr>
                <w:rFonts w:ascii="Arial Narrow" w:hAnsi="Arial Narrow" w:cs="Arial"/>
              </w:rPr>
            </w:pPr>
          </w:p>
        </w:tc>
        <w:tc>
          <w:tcPr>
            <w:tcW w:w="3725" w:type="dxa"/>
            <w:vAlign w:val="center"/>
          </w:tcPr>
          <w:p w14:paraId="12BBF295"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współpracy lokalnej wewnątrz- i międzysektorowej</w:t>
            </w:r>
          </w:p>
        </w:tc>
        <w:tc>
          <w:tcPr>
            <w:tcW w:w="2693" w:type="dxa"/>
            <w:vAlign w:val="center"/>
          </w:tcPr>
          <w:p w14:paraId="4F560AE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partnerów zaangażowanych w realizację projektu</w:t>
            </w:r>
          </w:p>
        </w:tc>
        <w:tc>
          <w:tcPr>
            <w:tcW w:w="2788" w:type="dxa"/>
            <w:vAlign w:val="center"/>
          </w:tcPr>
          <w:p w14:paraId="32EE2D45"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partnerów</w:t>
            </w:r>
          </w:p>
        </w:tc>
      </w:tr>
      <w:tr w:rsidR="0037781B" w:rsidRPr="0037781B" w14:paraId="2356C48A" w14:textId="77777777" w:rsidTr="00840932">
        <w:tc>
          <w:tcPr>
            <w:tcW w:w="846" w:type="dxa"/>
            <w:vAlign w:val="center"/>
          </w:tcPr>
          <w:p w14:paraId="491EF02A" w14:textId="77777777" w:rsidR="0037781B" w:rsidRPr="0037781B" w:rsidRDefault="0037781B" w:rsidP="0037781B">
            <w:pPr>
              <w:numPr>
                <w:ilvl w:val="0"/>
                <w:numId w:val="48"/>
              </w:numPr>
              <w:spacing w:line="360" w:lineRule="auto"/>
              <w:rPr>
                <w:rFonts w:ascii="Arial Narrow" w:hAnsi="Arial Narrow" w:cs="Arial"/>
              </w:rPr>
            </w:pPr>
          </w:p>
        </w:tc>
        <w:tc>
          <w:tcPr>
            <w:tcW w:w="3725" w:type="dxa"/>
            <w:vAlign w:val="center"/>
          </w:tcPr>
          <w:p w14:paraId="42F0461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Upowszechnianie informacji na temat działań projektowych</w:t>
            </w:r>
          </w:p>
        </w:tc>
        <w:tc>
          <w:tcPr>
            <w:tcW w:w="2693" w:type="dxa"/>
            <w:vAlign w:val="center"/>
          </w:tcPr>
          <w:p w14:paraId="16BE8B9F"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informacyjnych</w:t>
            </w:r>
          </w:p>
        </w:tc>
        <w:tc>
          <w:tcPr>
            <w:tcW w:w="2788" w:type="dxa"/>
            <w:vAlign w:val="center"/>
          </w:tcPr>
          <w:p w14:paraId="26FF185F"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upowszechnianych informacji</w:t>
            </w:r>
          </w:p>
        </w:tc>
      </w:tr>
    </w:tbl>
    <w:p w14:paraId="52BE954F" w14:textId="77777777" w:rsidR="0037781B" w:rsidRPr="0037781B" w:rsidRDefault="0037781B" w:rsidP="0037781B">
      <w:pPr>
        <w:spacing w:before="160" w:line="360" w:lineRule="auto"/>
        <w:rPr>
          <w:rFonts w:ascii="Arial Narrow" w:hAnsi="Arial Narrow" w:cs="Arial"/>
          <w:b/>
          <w:bCs/>
        </w:rPr>
      </w:pPr>
    </w:p>
    <w:p w14:paraId="7472D3DC" w14:textId="77777777" w:rsidR="0037781B" w:rsidRPr="0037781B" w:rsidRDefault="0037781B" w:rsidP="0037781B">
      <w:pPr>
        <w:keepNext/>
        <w:spacing w:before="240" w:after="60"/>
        <w:outlineLvl w:val="2"/>
        <w:rPr>
          <w:rFonts w:ascii="Arial Narrow" w:hAnsi="Arial Narrow"/>
          <w:b/>
          <w:bCs/>
        </w:rPr>
      </w:pPr>
      <w:r w:rsidRPr="0037781B">
        <w:rPr>
          <w:rFonts w:ascii="Arial Narrow" w:hAnsi="Arial Narrow"/>
          <w:b/>
          <w:bCs/>
        </w:rPr>
        <w:t>ZADANIE 3:</w:t>
      </w:r>
    </w:p>
    <w:p w14:paraId="743688CB"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Rodzaj zadania</w:t>
      </w:r>
      <w:r w:rsidRPr="0037781B">
        <w:rPr>
          <w:rFonts w:ascii="Arial Narrow" w:hAnsi="Arial Narrow" w:cs="Arial"/>
        </w:rPr>
        <w:t>: Działalność na rzecz osób w wieku emerytalnym.</w:t>
      </w:r>
    </w:p>
    <w:p w14:paraId="6B2AC6E9"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Nazwa zadania</w:t>
      </w:r>
      <w:r w:rsidRPr="0037781B">
        <w:rPr>
          <w:rFonts w:ascii="Arial Narrow" w:hAnsi="Arial Narrow" w:cs="Arial"/>
        </w:rPr>
        <w:t>: Realizacja działań na rzecz przeciwdziałania wypaleniu opiekuńczemu opiekunów osób starszych.</w:t>
      </w:r>
    </w:p>
    <w:p w14:paraId="631DB986"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Cel zadania</w:t>
      </w:r>
      <w:r w:rsidRPr="0037781B">
        <w:rPr>
          <w:rFonts w:ascii="Arial Narrow" w:hAnsi="Arial Narrow" w:cs="Arial"/>
        </w:rPr>
        <w:t xml:space="preserve">: Poprawa jakości życia opiekunów osób starszych poprzez zapewnienie wsparcia w sprawowaniu opieki na osobą starszą ze szczególnym uwzględnieniem opieki </w:t>
      </w:r>
      <w:proofErr w:type="spellStart"/>
      <w:r w:rsidRPr="0037781B">
        <w:rPr>
          <w:rFonts w:ascii="Arial Narrow" w:hAnsi="Arial Narrow" w:cs="Arial"/>
        </w:rPr>
        <w:t>wytchnieniowej</w:t>
      </w:r>
      <w:proofErr w:type="spellEnd"/>
      <w:r w:rsidRPr="0037781B">
        <w:rPr>
          <w:rFonts w:ascii="Arial Narrow" w:hAnsi="Arial Narrow" w:cs="Arial"/>
        </w:rPr>
        <w:t xml:space="preserve">.     </w:t>
      </w:r>
    </w:p>
    <w:p w14:paraId="066344A4" w14:textId="77777777" w:rsidR="0037781B" w:rsidRPr="0037781B" w:rsidRDefault="0037781B" w:rsidP="0037781B">
      <w:pPr>
        <w:spacing w:line="360" w:lineRule="auto"/>
        <w:rPr>
          <w:rFonts w:ascii="Arial Narrow" w:hAnsi="Arial Narrow" w:cs="Arial"/>
        </w:rPr>
      </w:pPr>
    </w:p>
    <w:p w14:paraId="294CFDD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Wysokość środków przeznaczonych na realizację:</w:t>
      </w:r>
    </w:p>
    <w:p w14:paraId="09B274FA" w14:textId="77777777" w:rsidR="0037781B" w:rsidRPr="0037781B" w:rsidRDefault="0037781B" w:rsidP="0037781B">
      <w:pPr>
        <w:spacing w:line="360" w:lineRule="auto"/>
        <w:rPr>
          <w:rFonts w:ascii="Arial Narrow" w:hAnsi="Arial Narrow" w:cs="Arial"/>
        </w:rPr>
      </w:pPr>
    </w:p>
    <w:tbl>
      <w:tblPr>
        <w:tblStyle w:val="Tabela-Siatka"/>
        <w:tblW w:w="0" w:type="auto"/>
        <w:tblInd w:w="720" w:type="dxa"/>
        <w:tblLook w:val="04A0" w:firstRow="1" w:lastRow="0" w:firstColumn="1" w:lastColumn="0" w:noHBand="0" w:noVBand="1"/>
      </w:tblPr>
      <w:tblGrid>
        <w:gridCol w:w="2507"/>
        <w:gridCol w:w="3260"/>
      </w:tblGrid>
      <w:tr w:rsidR="0037781B" w:rsidRPr="0037781B" w14:paraId="7F2F07C7" w14:textId="77777777" w:rsidTr="00840932">
        <w:tc>
          <w:tcPr>
            <w:tcW w:w="2507" w:type="dxa"/>
          </w:tcPr>
          <w:p w14:paraId="1E3E4ED3"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Wydatki poniesione w 2021 roku</w:t>
            </w:r>
          </w:p>
        </w:tc>
        <w:tc>
          <w:tcPr>
            <w:tcW w:w="3260" w:type="dxa"/>
          </w:tcPr>
          <w:p w14:paraId="5762AA60"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0,00 zł</w:t>
            </w:r>
          </w:p>
        </w:tc>
      </w:tr>
      <w:tr w:rsidR="0037781B" w:rsidRPr="0037781B" w14:paraId="1D00F595" w14:textId="77777777" w:rsidTr="00840932">
        <w:tc>
          <w:tcPr>
            <w:tcW w:w="2507" w:type="dxa"/>
          </w:tcPr>
          <w:p w14:paraId="4A4A548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Wydatki planowane w 2022 oku</w:t>
            </w:r>
          </w:p>
        </w:tc>
        <w:tc>
          <w:tcPr>
            <w:tcW w:w="3260" w:type="dxa"/>
          </w:tcPr>
          <w:p w14:paraId="2098B26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40 000,00 zł</w:t>
            </w:r>
          </w:p>
        </w:tc>
      </w:tr>
      <w:tr w:rsidR="0037781B" w:rsidRPr="0037781B" w14:paraId="22E1422D" w14:textId="77777777" w:rsidTr="00840932">
        <w:tc>
          <w:tcPr>
            <w:tcW w:w="2507" w:type="dxa"/>
          </w:tcPr>
          <w:p w14:paraId="48DA18A4"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Wydatki planowane w 2023 roku</w:t>
            </w:r>
          </w:p>
        </w:tc>
        <w:tc>
          <w:tcPr>
            <w:tcW w:w="3260" w:type="dxa"/>
          </w:tcPr>
          <w:p w14:paraId="71F0184D" w14:textId="77777777" w:rsidR="0037781B" w:rsidRPr="0037781B" w:rsidRDefault="0037781B" w:rsidP="0037781B">
            <w:pPr>
              <w:spacing w:line="360" w:lineRule="auto"/>
              <w:rPr>
                <w:rFonts w:ascii="Arial Narrow" w:hAnsi="Arial Narrow" w:cs="Arial"/>
                <w:b/>
                <w:bCs/>
                <w:color w:val="FF0000"/>
              </w:rPr>
            </w:pPr>
            <w:r w:rsidRPr="0037781B">
              <w:rPr>
                <w:rFonts w:ascii="Arial Narrow" w:hAnsi="Arial Narrow" w:cs="Arial"/>
                <w:b/>
                <w:bCs/>
              </w:rPr>
              <w:t>50 000,00 zł</w:t>
            </w:r>
          </w:p>
        </w:tc>
      </w:tr>
    </w:tbl>
    <w:p w14:paraId="36B48A18" w14:textId="77777777" w:rsidR="0037781B" w:rsidRPr="0037781B" w:rsidRDefault="0037781B" w:rsidP="0037781B">
      <w:pPr>
        <w:spacing w:before="160" w:line="360" w:lineRule="auto"/>
        <w:rPr>
          <w:rFonts w:ascii="Arial Narrow" w:hAnsi="Arial Narrow" w:cs="Arial"/>
        </w:rPr>
      </w:pPr>
    </w:p>
    <w:p w14:paraId="47229B1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rezultatów dla ZADANIA 3:</w:t>
      </w:r>
      <w:bookmarkStart w:id="6" w:name="_Hlk120878165"/>
    </w:p>
    <w:p w14:paraId="15A4185F" w14:textId="77777777" w:rsidR="0037781B" w:rsidRPr="0037781B" w:rsidRDefault="0037781B" w:rsidP="0037781B">
      <w:pPr>
        <w:spacing w:line="360" w:lineRule="auto"/>
        <w:rPr>
          <w:rFonts w:ascii="Arial Narrow" w:hAnsi="Arial Narrow" w:cs="Arial"/>
        </w:rPr>
      </w:pPr>
    </w:p>
    <w:tbl>
      <w:tblPr>
        <w:tblStyle w:val="Tabela-Siatka"/>
        <w:tblW w:w="0" w:type="auto"/>
        <w:tblInd w:w="142" w:type="dxa"/>
        <w:tblLook w:val="04A0" w:firstRow="1" w:lastRow="0" w:firstColumn="1" w:lastColumn="0" w:noHBand="0" w:noVBand="1"/>
      </w:tblPr>
      <w:tblGrid>
        <w:gridCol w:w="846"/>
        <w:gridCol w:w="3717"/>
        <w:gridCol w:w="2697"/>
        <w:gridCol w:w="2792"/>
      </w:tblGrid>
      <w:tr w:rsidR="0037781B" w:rsidRPr="0037781B" w14:paraId="2D401EA7" w14:textId="77777777" w:rsidTr="00840932">
        <w:trPr>
          <w:tblHeader/>
        </w:trPr>
        <w:tc>
          <w:tcPr>
            <w:tcW w:w="846" w:type="dxa"/>
          </w:tcPr>
          <w:bookmarkEnd w:id="6"/>
          <w:p w14:paraId="5347C0A3"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Lp.</w:t>
            </w:r>
          </w:p>
        </w:tc>
        <w:tc>
          <w:tcPr>
            <w:tcW w:w="3717" w:type="dxa"/>
            <w:vAlign w:val="center"/>
          </w:tcPr>
          <w:p w14:paraId="02B61C0A"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Rezultat</w:t>
            </w:r>
          </w:p>
        </w:tc>
        <w:tc>
          <w:tcPr>
            <w:tcW w:w="2697" w:type="dxa"/>
            <w:vAlign w:val="center"/>
          </w:tcPr>
          <w:p w14:paraId="1F5E518D"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Wskaźniki rezultatu</w:t>
            </w:r>
          </w:p>
        </w:tc>
        <w:tc>
          <w:tcPr>
            <w:tcW w:w="2792" w:type="dxa"/>
            <w:vAlign w:val="center"/>
          </w:tcPr>
          <w:p w14:paraId="006B3E42"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Źródło potwierdzenia</w:t>
            </w:r>
          </w:p>
        </w:tc>
      </w:tr>
      <w:tr w:rsidR="0037781B" w:rsidRPr="0037781B" w14:paraId="10D53F17" w14:textId="77777777" w:rsidTr="00840932">
        <w:tc>
          <w:tcPr>
            <w:tcW w:w="846" w:type="dxa"/>
            <w:vAlign w:val="center"/>
          </w:tcPr>
          <w:p w14:paraId="0FE4BABF" w14:textId="77777777" w:rsidR="0037781B" w:rsidRPr="0037781B" w:rsidRDefault="0037781B" w:rsidP="0037781B">
            <w:pPr>
              <w:numPr>
                <w:ilvl w:val="0"/>
                <w:numId w:val="49"/>
              </w:numPr>
              <w:spacing w:line="360" w:lineRule="auto"/>
              <w:rPr>
                <w:rFonts w:ascii="Arial Narrow" w:hAnsi="Arial Narrow" w:cs="Arial"/>
              </w:rPr>
            </w:pPr>
          </w:p>
        </w:tc>
        <w:tc>
          <w:tcPr>
            <w:tcW w:w="3717" w:type="dxa"/>
          </w:tcPr>
          <w:p w14:paraId="54DCFAB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Organizacja działań na rzecz przeciwdziałania wypaleniu opiekuńczemu opiekunów osób starszych</w:t>
            </w:r>
          </w:p>
        </w:tc>
        <w:tc>
          <w:tcPr>
            <w:tcW w:w="2697" w:type="dxa"/>
          </w:tcPr>
          <w:p w14:paraId="3C8AAE4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działań</w:t>
            </w:r>
          </w:p>
        </w:tc>
        <w:tc>
          <w:tcPr>
            <w:tcW w:w="2792" w:type="dxa"/>
          </w:tcPr>
          <w:p w14:paraId="2F4BFA7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działań</w:t>
            </w:r>
          </w:p>
        </w:tc>
      </w:tr>
      <w:tr w:rsidR="0037781B" w:rsidRPr="0037781B" w14:paraId="02237568" w14:textId="77777777" w:rsidTr="00840932">
        <w:tc>
          <w:tcPr>
            <w:tcW w:w="846" w:type="dxa"/>
            <w:vAlign w:val="center"/>
          </w:tcPr>
          <w:p w14:paraId="5FE2193D" w14:textId="77777777" w:rsidR="0037781B" w:rsidRPr="0037781B" w:rsidRDefault="0037781B" w:rsidP="0037781B">
            <w:pPr>
              <w:numPr>
                <w:ilvl w:val="0"/>
                <w:numId w:val="49"/>
              </w:numPr>
              <w:spacing w:line="360" w:lineRule="auto"/>
              <w:rPr>
                <w:rFonts w:ascii="Arial Narrow" w:hAnsi="Arial Narrow" w:cs="Arial"/>
              </w:rPr>
            </w:pPr>
          </w:p>
        </w:tc>
        <w:tc>
          <w:tcPr>
            <w:tcW w:w="3717" w:type="dxa"/>
          </w:tcPr>
          <w:p w14:paraId="7FEF28B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Uczestnictwo w działaniach na rzecz przeciwdziałania wypaleniu opiekuńczemu opiekunów osób starszych</w:t>
            </w:r>
          </w:p>
        </w:tc>
        <w:tc>
          <w:tcPr>
            <w:tcW w:w="2697" w:type="dxa"/>
          </w:tcPr>
          <w:p w14:paraId="14FA532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uczestników działań</w:t>
            </w:r>
          </w:p>
        </w:tc>
        <w:tc>
          <w:tcPr>
            <w:tcW w:w="2792" w:type="dxa"/>
          </w:tcPr>
          <w:p w14:paraId="62556C2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listy obecności</w:t>
            </w:r>
          </w:p>
        </w:tc>
      </w:tr>
      <w:tr w:rsidR="0037781B" w:rsidRPr="0037781B" w14:paraId="0E1B053B" w14:textId="77777777" w:rsidTr="00840932">
        <w:tc>
          <w:tcPr>
            <w:tcW w:w="846" w:type="dxa"/>
            <w:vAlign w:val="center"/>
          </w:tcPr>
          <w:p w14:paraId="255BCAB5" w14:textId="77777777" w:rsidR="0037781B" w:rsidRPr="0037781B" w:rsidRDefault="0037781B" w:rsidP="0037781B">
            <w:pPr>
              <w:numPr>
                <w:ilvl w:val="0"/>
                <w:numId w:val="49"/>
              </w:numPr>
              <w:spacing w:line="360" w:lineRule="auto"/>
              <w:rPr>
                <w:rFonts w:ascii="Arial Narrow" w:hAnsi="Arial Narrow" w:cs="Arial"/>
              </w:rPr>
            </w:pPr>
          </w:p>
        </w:tc>
        <w:tc>
          <w:tcPr>
            <w:tcW w:w="3717" w:type="dxa"/>
          </w:tcPr>
          <w:p w14:paraId="4D7C56E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Opracowanie materiałów informacyjno-edukacyjnych na rzecz przeciwdziałania wypaleniu opiekuńczemu opiekunów osób starszych</w:t>
            </w:r>
          </w:p>
        </w:tc>
        <w:tc>
          <w:tcPr>
            <w:tcW w:w="2697" w:type="dxa"/>
          </w:tcPr>
          <w:p w14:paraId="361DA70B"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informacyjno-edukacyjnych</w:t>
            </w:r>
          </w:p>
        </w:tc>
        <w:tc>
          <w:tcPr>
            <w:tcW w:w="2792" w:type="dxa"/>
          </w:tcPr>
          <w:p w14:paraId="2A9E186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materiałów informacyjno-edukacyjnych</w:t>
            </w:r>
          </w:p>
        </w:tc>
      </w:tr>
      <w:tr w:rsidR="0037781B" w:rsidRPr="0037781B" w14:paraId="5B507125" w14:textId="77777777" w:rsidTr="00840932">
        <w:tc>
          <w:tcPr>
            <w:tcW w:w="846" w:type="dxa"/>
            <w:vAlign w:val="center"/>
          </w:tcPr>
          <w:p w14:paraId="3DA46BCB" w14:textId="77777777" w:rsidR="0037781B" w:rsidRPr="0037781B" w:rsidRDefault="0037781B" w:rsidP="0037781B">
            <w:pPr>
              <w:numPr>
                <w:ilvl w:val="0"/>
                <w:numId w:val="49"/>
              </w:numPr>
              <w:spacing w:line="360" w:lineRule="auto"/>
              <w:rPr>
                <w:rFonts w:ascii="Arial Narrow" w:hAnsi="Arial Narrow" w:cs="Arial"/>
              </w:rPr>
            </w:pPr>
          </w:p>
        </w:tc>
        <w:tc>
          <w:tcPr>
            <w:tcW w:w="3717" w:type="dxa"/>
            <w:vAlign w:val="center"/>
          </w:tcPr>
          <w:p w14:paraId="67C82FE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wolontariatu</w:t>
            </w:r>
          </w:p>
        </w:tc>
        <w:tc>
          <w:tcPr>
            <w:tcW w:w="2697" w:type="dxa"/>
            <w:vAlign w:val="center"/>
          </w:tcPr>
          <w:p w14:paraId="05E26CA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wolontariuszy</w:t>
            </w:r>
          </w:p>
        </w:tc>
        <w:tc>
          <w:tcPr>
            <w:tcW w:w="2792" w:type="dxa"/>
            <w:vAlign w:val="center"/>
          </w:tcPr>
          <w:p w14:paraId="5A6E7A23"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oświadczenia wolontariuszy</w:t>
            </w:r>
          </w:p>
        </w:tc>
      </w:tr>
      <w:tr w:rsidR="0037781B" w:rsidRPr="0037781B" w14:paraId="52B9E23B" w14:textId="77777777" w:rsidTr="00840932">
        <w:tc>
          <w:tcPr>
            <w:tcW w:w="846" w:type="dxa"/>
            <w:vAlign w:val="center"/>
          </w:tcPr>
          <w:p w14:paraId="38118FE1" w14:textId="77777777" w:rsidR="0037781B" w:rsidRPr="0037781B" w:rsidRDefault="0037781B" w:rsidP="0037781B">
            <w:pPr>
              <w:numPr>
                <w:ilvl w:val="0"/>
                <w:numId w:val="49"/>
              </w:numPr>
              <w:spacing w:line="360" w:lineRule="auto"/>
              <w:rPr>
                <w:rFonts w:ascii="Arial Narrow" w:hAnsi="Arial Narrow" w:cs="Arial"/>
              </w:rPr>
            </w:pPr>
          </w:p>
        </w:tc>
        <w:tc>
          <w:tcPr>
            <w:tcW w:w="3717" w:type="dxa"/>
            <w:vAlign w:val="center"/>
          </w:tcPr>
          <w:p w14:paraId="14C972BF"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współpracy lokalnej wewnątrz- i międzysektorowej</w:t>
            </w:r>
          </w:p>
        </w:tc>
        <w:tc>
          <w:tcPr>
            <w:tcW w:w="2697" w:type="dxa"/>
            <w:vAlign w:val="center"/>
          </w:tcPr>
          <w:p w14:paraId="0F43D23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partnerów zaangażowanych w realizację projektu</w:t>
            </w:r>
          </w:p>
        </w:tc>
        <w:tc>
          <w:tcPr>
            <w:tcW w:w="2792" w:type="dxa"/>
            <w:vAlign w:val="center"/>
          </w:tcPr>
          <w:p w14:paraId="37E4771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partnerów</w:t>
            </w:r>
          </w:p>
        </w:tc>
      </w:tr>
      <w:tr w:rsidR="0037781B" w:rsidRPr="0037781B" w14:paraId="65BD417D" w14:textId="77777777" w:rsidTr="00840932">
        <w:tc>
          <w:tcPr>
            <w:tcW w:w="846" w:type="dxa"/>
            <w:vAlign w:val="center"/>
          </w:tcPr>
          <w:p w14:paraId="4028DDB5" w14:textId="77777777" w:rsidR="0037781B" w:rsidRPr="0037781B" w:rsidRDefault="0037781B" w:rsidP="0037781B">
            <w:pPr>
              <w:numPr>
                <w:ilvl w:val="0"/>
                <w:numId w:val="49"/>
              </w:numPr>
              <w:spacing w:line="360" w:lineRule="auto"/>
              <w:rPr>
                <w:rFonts w:ascii="Arial Narrow" w:hAnsi="Arial Narrow" w:cs="Arial"/>
              </w:rPr>
            </w:pPr>
          </w:p>
        </w:tc>
        <w:tc>
          <w:tcPr>
            <w:tcW w:w="3717" w:type="dxa"/>
            <w:vAlign w:val="center"/>
          </w:tcPr>
          <w:p w14:paraId="7ACE2E4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Upowszechnianie informacji na temat działań projektowych</w:t>
            </w:r>
          </w:p>
        </w:tc>
        <w:tc>
          <w:tcPr>
            <w:tcW w:w="2697" w:type="dxa"/>
            <w:vAlign w:val="center"/>
          </w:tcPr>
          <w:p w14:paraId="52D295F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informacyjnych</w:t>
            </w:r>
          </w:p>
        </w:tc>
        <w:tc>
          <w:tcPr>
            <w:tcW w:w="2792" w:type="dxa"/>
            <w:vAlign w:val="center"/>
          </w:tcPr>
          <w:p w14:paraId="73CEF5E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upowszechnianych informacji</w:t>
            </w:r>
          </w:p>
        </w:tc>
      </w:tr>
    </w:tbl>
    <w:p w14:paraId="288641D6" w14:textId="77777777" w:rsidR="0037781B" w:rsidRPr="0037781B" w:rsidRDefault="0037781B" w:rsidP="0037781B">
      <w:pPr>
        <w:keepNext/>
        <w:spacing w:before="240" w:after="60"/>
        <w:outlineLvl w:val="2"/>
        <w:rPr>
          <w:rFonts w:ascii="Arial Narrow" w:hAnsi="Arial Narrow"/>
          <w:b/>
          <w:bCs/>
        </w:rPr>
      </w:pPr>
    </w:p>
    <w:p w14:paraId="41987806" w14:textId="77777777" w:rsidR="0037781B" w:rsidRPr="0037781B" w:rsidRDefault="0037781B" w:rsidP="0037781B">
      <w:pPr>
        <w:keepNext/>
        <w:spacing w:before="240" w:after="60"/>
        <w:outlineLvl w:val="2"/>
        <w:rPr>
          <w:rFonts w:ascii="Arial Narrow" w:hAnsi="Arial Narrow"/>
          <w:b/>
          <w:bCs/>
        </w:rPr>
      </w:pPr>
      <w:r w:rsidRPr="0037781B">
        <w:rPr>
          <w:rFonts w:ascii="Arial Narrow" w:hAnsi="Arial Narrow"/>
          <w:b/>
          <w:bCs/>
        </w:rPr>
        <w:t>ZADANIE 4:</w:t>
      </w:r>
    </w:p>
    <w:p w14:paraId="11414A63"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Rodzaj zadania</w:t>
      </w:r>
      <w:r w:rsidRPr="0037781B">
        <w:rPr>
          <w:rFonts w:ascii="Arial Narrow" w:hAnsi="Arial Narrow" w:cs="Arial"/>
        </w:rPr>
        <w:t>: Działalność na rzecz osób w wieku emerytalnym.</w:t>
      </w:r>
    </w:p>
    <w:p w14:paraId="10CF6107"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 xml:space="preserve">Nazwa zadania:  </w:t>
      </w:r>
      <w:r w:rsidRPr="0037781B">
        <w:rPr>
          <w:rFonts w:ascii="Arial Narrow" w:hAnsi="Arial Narrow" w:cs="Arial"/>
        </w:rPr>
        <w:t xml:space="preserve">Wypracowanie i przetestowanie modelu wsparcia osób starszych w zakresie utrzymania samodzielności i bezpieczeństwa w ruchu drogowym na podstawie innowacji "Senior to samodzielny i bezpieczny </w:t>
      </w:r>
      <w:r w:rsidRPr="0037781B">
        <w:rPr>
          <w:rFonts w:ascii="Arial Narrow" w:hAnsi="Arial Narrow" w:cs="Arial"/>
        </w:rPr>
        <w:lastRenderedPageBreak/>
        <w:t>kierowca" - wypracowanej w ramach projektu "Przepis na wielkopolską innowację społeczną - usługi opiekuńcze dla osób zależnych".</w:t>
      </w:r>
    </w:p>
    <w:p w14:paraId="7ECA11B2" w14:textId="77777777" w:rsidR="0037781B" w:rsidRPr="0037781B" w:rsidRDefault="0037781B" w:rsidP="0037781B">
      <w:pPr>
        <w:spacing w:line="360" w:lineRule="auto"/>
        <w:rPr>
          <w:rFonts w:ascii="Arial Narrow" w:hAnsi="Arial Narrow" w:cs="Arial"/>
        </w:rPr>
      </w:pPr>
      <w:r w:rsidRPr="0037781B">
        <w:rPr>
          <w:rFonts w:ascii="Arial Narrow" w:hAnsi="Arial Narrow" w:cs="Arial"/>
          <w:b/>
          <w:bCs/>
        </w:rPr>
        <w:t xml:space="preserve">Cel zadania: </w:t>
      </w:r>
      <w:r w:rsidRPr="0037781B">
        <w:rPr>
          <w:rFonts w:ascii="Arial Narrow" w:hAnsi="Arial Narrow" w:cs="Arial"/>
        </w:rPr>
        <w:t xml:space="preserve">Opracowanie oraz przetestowanie modelu reedukacyjnego opartego na wypracowanej innowacji "Senior to samodzielny i bezpieczny kierowca", jako metodologii pracy instruktorów nauki jazdy pracujących </w:t>
      </w:r>
      <w:r w:rsidRPr="0037781B">
        <w:rPr>
          <w:rFonts w:ascii="Arial Narrow" w:hAnsi="Arial Narrow" w:cs="Arial"/>
        </w:rPr>
        <w:br/>
        <w:t>w Ośrodkach Doskonalenia Jazdy z osobami starszymi. Planowane działania, których beneficjentami będą osoby starsze, mają na celu kompleksowe wsparcie zwiększające bezpieczeństwo w ruchu drogowym.</w:t>
      </w:r>
    </w:p>
    <w:p w14:paraId="2915D6CC" w14:textId="77777777" w:rsidR="0037781B" w:rsidRPr="0037781B" w:rsidRDefault="0037781B" w:rsidP="0037781B">
      <w:pPr>
        <w:spacing w:line="360" w:lineRule="auto"/>
        <w:rPr>
          <w:rFonts w:ascii="Arial Narrow" w:hAnsi="Arial Narrow" w:cs="Arial"/>
        </w:rPr>
      </w:pPr>
    </w:p>
    <w:p w14:paraId="45DE10C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Oferent powinien potraktować innowację jako narzędzie do realizacji własnych działań. Oznacza to, że może dopasować projekt i jego zakres do potrzeb uczestników projektu, rodzaju ograniczonej sprawności uczestników, miejsca realizacji itd.</w:t>
      </w:r>
    </w:p>
    <w:p w14:paraId="73364C66"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Elementem innowacji jest ankieta stanowiąca narzędzie do autodiagnozy dla kierowców w wieku senioralnym. </w:t>
      </w:r>
    </w:p>
    <w:p w14:paraId="051DE86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Model reedukacji powinien być opracowany w oparciu o wyniki ankiety.</w:t>
      </w:r>
    </w:p>
    <w:p w14:paraId="6769A14A" w14:textId="77777777" w:rsidR="0037781B" w:rsidRPr="0037781B" w:rsidRDefault="0037781B" w:rsidP="0037781B">
      <w:pPr>
        <w:spacing w:line="360" w:lineRule="auto"/>
        <w:rPr>
          <w:rFonts w:ascii="Arial Narrow" w:hAnsi="Arial Narrow" w:cs="Arial"/>
        </w:rPr>
      </w:pPr>
    </w:p>
    <w:p w14:paraId="5A5D86F9" w14:textId="77777777" w:rsidR="0037781B" w:rsidRPr="0037781B" w:rsidRDefault="0037781B" w:rsidP="0037781B">
      <w:pPr>
        <w:spacing w:line="360" w:lineRule="auto"/>
        <w:rPr>
          <w:rFonts w:ascii="Arial Narrow" w:hAnsi="Arial Narrow" w:cs="Arial"/>
          <w:b/>
        </w:rPr>
      </w:pPr>
      <w:r w:rsidRPr="0037781B">
        <w:rPr>
          <w:rFonts w:ascii="Arial Narrow" w:hAnsi="Arial Narrow" w:cs="Arial"/>
        </w:rPr>
        <w:t>Informacje o innowacji.</w:t>
      </w:r>
    </w:p>
    <w:p w14:paraId="510FD84C" w14:textId="77777777" w:rsidR="0037781B" w:rsidRPr="0037781B" w:rsidRDefault="00B83BA3" w:rsidP="0037781B">
      <w:pPr>
        <w:spacing w:line="360" w:lineRule="auto"/>
        <w:rPr>
          <w:rFonts w:ascii="Arial Narrow" w:hAnsi="Arial Narrow" w:cs="Arial"/>
          <w:b/>
          <w:u w:val="single"/>
        </w:rPr>
      </w:pPr>
      <w:hyperlink r:id="rId8" w:history="1">
        <w:r w:rsidR="0037781B" w:rsidRPr="0037781B">
          <w:rPr>
            <w:rFonts w:ascii="Arial Narrow" w:hAnsi="Arial Narrow"/>
            <w:b/>
            <w:color w:val="0000FF"/>
            <w:u w:val="single"/>
          </w:rPr>
          <w:t>https://innowacje.rops.poznan.pl/wielkopolskie-innowacje-spoleczne/senior-samodzielny-i-bezpieczny-kierowca/</w:t>
        </w:r>
      </w:hyperlink>
    </w:p>
    <w:p w14:paraId="67E9AD47" w14:textId="77777777" w:rsidR="0037781B" w:rsidRPr="0037781B" w:rsidRDefault="0037781B" w:rsidP="0037781B">
      <w:pPr>
        <w:spacing w:line="360" w:lineRule="auto"/>
        <w:rPr>
          <w:rFonts w:ascii="Arial Narrow" w:hAnsi="Arial Narrow" w:cs="Arial"/>
        </w:rPr>
      </w:pPr>
    </w:p>
    <w:p w14:paraId="0AA97C8D"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Wysokość środków przeznaczonych na realizację:</w:t>
      </w:r>
    </w:p>
    <w:p w14:paraId="231BD516" w14:textId="77777777" w:rsidR="0037781B" w:rsidRPr="0037781B" w:rsidRDefault="0037781B" w:rsidP="0037781B">
      <w:pPr>
        <w:spacing w:line="360" w:lineRule="auto"/>
        <w:rPr>
          <w:rFonts w:ascii="Arial Narrow" w:hAnsi="Arial Narrow" w:cs="Arial"/>
        </w:rPr>
      </w:pPr>
    </w:p>
    <w:tbl>
      <w:tblPr>
        <w:tblStyle w:val="Tabela-Siatka"/>
        <w:tblW w:w="0" w:type="auto"/>
        <w:tblInd w:w="720" w:type="dxa"/>
        <w:tblLook w:val="04A0" w:firstRow="1" w:lastRow="0" w:firstColumn="1" w:lastColumn="0" w:noHBand="0" w:noVBand="1"/>
      </w:tblPr>
      <w:tblGrid>
        <w:gridCol w:w="2507"/>
        <w:gridCol w:w="3260"/>
      </w:tblGrid>
      <w:tr w:rsidR="0037781B" w:rsidRPr="0037781B" w14:paraId="6598E7D1" w14:textId="77777777" w:rsidTr="00840932">
        <w:tc>
          <w:tcPr>
            <w:tcW w:w="2507" w:type="dxa"/>
          </w:tcPr>
          <w:p w14:paraId="7DCA78BE"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Wydatki poniesione w 2021 roku</w:t>
            </w:r>
          </w:p>
        </w:tc>
        <w:tc>
          <w:tcPr>
            <w:tcW w:w="3260" w:type="dxa"/>
          </w:tcPr>
          <w:p w14:paraId="5B87035D" w14:textId="77777777" w:rsidR="0037781B" w:rsidRPr="0037781B" w:rsidRDefault="0037781B" w:rsidP="0037781B">
            <w:pPr>
              <w:spacing w:line="360" w:lineRule="auto"/>
              <w:rPr>
                <w:rFonts w:ascii="Arial Narrow" w:hAnsi="Arial Narrow" w:cs="Arial"/>
                <w:color w:val="000000"/>
              </w:rPr>
            </w:pPr>
            <w:r w:rsidRPr="0037781B">
              <w:rPr>
                <w:rFonts w:ascii="Arial Narrow" w:hAnsi="Arial Narrow" w:cs="Arial"/>
                <w:color w:val="000000"/>
              </w:rPr>
              <w:t>0,00 zł</w:t>
            </w:r>
          </w:p>
        </w:tc>
      </w:tr>
      <w:tr w:rsidR="0037781B" w:rsidRPr="0037781B" w14:paraId="2224B231" w14:textId="77777777" w:rsidTr="00840932">
        <w:tc>
          <w:tcPr>
            <w:tcW w:w="2507" w:type="dxa"/>
          </w:tcPr>
          <w:p w14:paraId="36021F6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Wydatki planowane w 2022 roku</w:t>
            </w:r>
          </w:p>
        </w:tc>
        <w:tc>
          <w:tcPr>
            <w:tcW w:w="3260" w:type="dxa"/>
          </w:tcPr>
          <w:p w14:paraId="0A7AC00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20 000,00 zł</w:t>
            </w:r>
          </w:p>
        </w:tc>
      </w:tr>
      <w:tr w:rsidR="0037781B" w:rsidRPr="0037781B" w14:paraId="292B06DA" w14:textId="77777777" w:rsidTr="00840932">
        <w:tc>
          <w:tcPr>
            <w:tcW w:w="2507" w:type="dxa"/>
          </w:tcPr>
          <w:p w14:paraId="74D4D4BE"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Wydatki planowane w 2023 roku</w:t>
            </w:r>
          </w:p>
        </w:tc>
        <w:tc>
          <w:tcPr>
            <w:tcW w:w="3260" w:type="dxa"/>
          </w:tcPr>
          <w:p w14:paraId="23F28026"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b/>
                <w:bCs/>
              </w:rPr>
              <w:t>40 000,00 zł</w:t>
            </w:r>
          </w:p>
        </w:tc>
      </w:tr>
    </w:tbl>
    <w:p w14:paraId="72B292E3" w14:textId="77777777" w:rsidR="0037781B" w:rsidRPr="0037781B" w:rsidRDefault="0037781B" w:rsidP="0037781B">
      <w:pPr>
        <w:spacing w:before="160" w:line="360" w:lineRule="auto"/>
        <w:rPr>
          <w:rFonts w:ascii="Arial Narrow" w:hAnsi="Arial Narrow" w:cs="Arial"/>
        </w:rPr>
      </w:pPr>
    </w:p>
    <w:p w14:paraId="47BA096C" w14:textId="77777777" w:rsidR="0037781B" w:rsidRPr="0037781B" w:rsidRDefault="0037781B" w:rsidP="0037781B">
      <w:pPr>
        <w:spacing w:before="160" w:line="360" w:lineRule="auto"/>
        <w:rPr>
          <w:rFonts w:ascii="Arial Narrow" w:hAnsi="Arial Narrow" w:cs="Arial"/>
        </w:rPr>
      </w:pPr>
      <w:r w:rsidRPr="0037781B">
        <w:rPr>
          <w:rFonts w:ascii="Arial Narrow" w:hAnsi="Arial Narrow" w:cs="Arial"/>
        </w:rPr>
        <w:t>Wykaz rezultatów dla ZADANIA 4:</w:t>
      </w:r>
    </w:p>
    <w:p w14:paraId="470850EC" w14:textId="77777777" w:rsidR="0037781B" w:rsidRPr="0037781B" w:rsidRDefault="0037781B" w:rsidP="0037781B">
      <w:pPr>
        <w:spacing w:line="360" w:lineRule="auto"/>
        <w:rPr>
          <w:rFonts w:ascii="Arial Narrow" w:hAnsi="Arial Narrow" w:cs="Arial"/>
        </w:rPr>
      </w:pPr>
    </w:p>
    <w:tbl>
      <w:tblPr>
        <w:tblStyle w:val="Tabela-Siatka"/>
        <w:tblW w:w="0" w:type="auto"/>
        <w:tblInd w:w="142" w:type="dxa"/>
        <w:tblLook w:val="04A0" w:firstRow="1" w:lastRow="0" w:firstColumn="1" w:lastColumn="0" w:noHBand="0" w:noVBand="1"/>
      </w:tblPr>
      <w:tblGrid>
        <w:gridCol w:w="704"/>
        <w:gridCol w:w="3873"/>
        <w:gridCol w:w="2690"/>
        <w:gridCol w:w="2785"/>
      </w:tblGrid>
      <w:tr w:rsidR="0037781B" w:rsidRPr="0037781B" w14:paraId="5C7A1F1D" w14:textId="77777777" w:rsidTr="00840932">
        <w:trPr>
          <w:tblHeader/>
        </w:trPr>
        <w:tc>
          <w:tcPr>
            <w:tcW w:w="704" w:type="dxa"/>
          </w:tcPr>
          <w:p w14:paraId="25153BA9"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Lp.</w:t>
            </w:r>
          </w:p>
        </w:tc>
        <w:tc>
          <w:tcPr>
            <w:tcW w:w="3873" w:type="dxa"/>
            <w:vAlign w:val="center"/>
          </w:tcPr>
          <w:p w14:paraId="3A9E98A3"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Rezultat</w:t>
            </w:r>
          </w:p>
        </w:tc>
        <w:tc>
          <w:tcPr>
            <w:tcW w:w="2690" w:type="dxa"/>
            <w:vAlign w:val="center"/>
          </w:tcPr>
          <w:p w14:paraId="715281AC"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Wskaźniki rezultatu</w:t>
            </w:r>
          </w:p>
        </w:tc>
        <w:tc>
          <w:tcPr>
            <w:tcW w:w="2785" w:type="dxa"/>
            <w:vAlign w:val="center"/>
          </w:tcPr>
          <w:p w14:paraId="0545A93C" w14:textId="77777777" w:rsidR="0037781B" w:rsidRPr="0037781B" w:rsidRDefault="0037781B" w:rsidP="0037781B">
            <w:pPr>
              <w:spacing w:line="360" w:lineRule="auto"/>
              <w:rPr>
                <w:rFonts w:ascii="Arial Narrow" w:hAnsi="Arial Narrow" w:cs="Arial"/>
                <w:b/>
              </w:rPr>
            </w:pPr>
            <w:r w:rsidRPr="0037781B">
              <w:rPr>
                <w:rFonts w:ascii="Arial Narrow" w:hAnsi="Arial Narrow" w:cs="Arial"/>
                <w:b/>
              </w:rPr>
              <w:t>Źródło potwierdzenia</w:t>
            </w:r>
          </w:p>
        </w:tc>
      </w:tr>
      <w:tr w:rsidR="0037781B" w:rsidRPr="0037781B" w14:paraId="6B74D2C4" w14:textId="77777777" w:rsidTr="00840932">
        <w:tc>
          <w:tcPr>
            <w:tcW w:w="704" w:type="dxa"/>
            <w:vAlign w:val="center"/>
          </w:tcPr>
          <w:p w14:paraId="54087DD7" w14:textId="77777777" w:rsidR="0037781B" w:rsidRPr="0037781B" w:rsidRDefault="0037781B" w:rsidP="0037781B">
            <w:pPr>
              <w:numPr>
                <w:ilvl w:val="0"/>
                <w:numId w:val="50"/>
              </w:numPr>
              <w:spacing w:line="360" w:lineRule="auto"/>
              <w:rPr>
                <w:rFonts w:ascii="Arial Narrow" w:hAnsi="Arial Narrow" w:cs="Arial"/>
              </w:rPr>
            </w:pPr>
          </w:p>
        </w:tc>
        <w:tc>
          <w:tcPr>
            <w:tcW w:w="3873" w:type="dxa"/>
          </w:tcPr>
          <w:p w14:paraId="64D086E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Wsparcie osób starszych </w:t>
            </w:r>
          </w:p>
        </w:tc>
        <w:tc>
          <w:tcPr>
            <w:tcW w:w="2690" w:type="dxa"/>
          </w:tcPr>
          <w:p w14:paraId="2ED552E5"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osób starszych, które uzyskały wsparcie</w:t>
            </w:r>
          </w:p>
        </w:tc>
        <w:tc>
          <w:tcPr>
            <w:tcW w:w="2785" w:type="dxa"/>
          </w:tcPr>
          <w:p w14:paraId="48D9ED63"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listy obecności/lista uczestników</w:t>
            </w:r>
          </w:p>
        </w:tc>
      </w:tr>
      <w:tr w:rsidR="0037781B" w:rsidRPr="0037781B" w14:paraId="74A8A05D" w14:textId="77777777" w:rsidTr="00840932">
        <w:tc>
          <w:tcPr>
            <w:tcW w:w="704" w:type="dxa"/>
            <w:vAlign w:val="center"/>
          </w:tcPr>
          <w:p w14:paraId="7BC6A74E" w14:textId="77777777" w:rsidR="0037781B" w:rsidRPr="0037781B" w:rsidRDefault="0037781B" w:rsidP="0037781B">
            <w:pPr>
              <w:numPr>
                <w:ilvl w:val="0"/>
                <w:numId w:val="50"/>
              </w:numPr>
              <w:spacing w:line="360" w:lineRule="auto"/>
              <w:rPr>
                <w:rFonts w:ascii="Arial Narrow" w:hAnsi="Arial Narrow" w:cs="Arial"/>
              </w:rPr>
            </w:pPr>
          </w:p>
        </w:tc>
        <w:tc>
          <w:tcPr>
            <w:tcW w:w="3873" w:type="dxa"/>
          </w:tcPr>
          <w:p w14:paraId="0F0D5027"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Przetestowanie innowacyjnej metody wsparcia osób starszych na podstawie wypracowanego modelu.</w:t>
            </w:r>
          </w:p>
        </w:tc>
        <w:tc>
          <w:tcPr>
            <w:tcW w:w="2690" w:type="dxa"/>
          </w:tcPr>
          <w:p w14:paraId="0CC8A28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instruktorów nauki jazdy przeszkolonych w ramach projektu.</w:t>
            </w:r>
          </w:p>
        </w:tc>
        <w:tc>
          <w:tcPr>
            <w:tcW w:w="2785" w:type="dxa"/>
          </w:tcPr>
          <w:p w14:paraId="08104EB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wykaz instruktorów </w:t>
            </w:r>
          </w:p>
        </w:tc>
      </w:tr>
      <w:tr w:rsidR="0037781B" w:rsidRPr="0037781B" w14:paraId="078F01DF" w14:textId="77777777" w:rsidTr="00840932">
        <w:tc>
          <w:tcPr>
            <w:tcW w:w="704" w:type="dxa"/>
            <w:vAlign w:val="center"/>
          </w:tcPr>
          <w:p w14:paraId="041D007B" w14:textId="77777777" w:rsidR="0037781B" w:rsidRPr="0037781B" w:rsidRDefault="0037781B" w:rsidP="0037781B">
            <w:pPr>
              <w:numPr>
                <w:ilvl w:val="0"/>
                <w:numId w:val="50"/>
              </w:numPr>
              <w:spacing w:line="360" w:lineRule="auto"/>
              <w:rPr>
                <w:rFonts w:ascii="Arial Narrow" w:hAnsi="Arial Narrow" w:cs="Arial"/>
              </w:rPr>
            </w:pPr>
          </w:p>
        </w:tc>
        <w:tc>
          <w:tcPr>
            <w:tcW w:w="3873" w:type="dxa"/>
          </w:tcPr>
          <w:p w14:paraId="67A8295A"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Wypracowanie modelu reedukacyjnego. </w:t>
            </w:r>
          </w:p>
        </w:tc>
        <w:tc>
          <w:tcPr>
            <w:tcW w:w="2690" w:type="dxa"/>
          </w:tcPr>
          <w:p w14:paraId="39474427"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liczba modeli </w:t>
            </w:r>
          </w:p>
        </w:tc>
        <w:tc>
          <w:tcPr>
            <w:tcW w:w="2785" w:type="dxa"/>
          </w:tcPr>
          <w:p w14:paraId="7E0E5991"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opracowany model </w:t>
            </w:r>
          </w:p>
        </w:tc>
      </w:tr>
      <w:tr w:rsidR="0037781B" w:rsidRPr="0037781B" w14:paraId="75B204CC" w14:textId="77777777" w:rsidTr="00840932">
        <w:tc>
          <w:tcPr>
            <w:tcW w:w="704" w:type="dxa"/>
            <w:vAlign w:val="center"/>
          </w:tcPr>
          <w:p w14:paraId="14477499" w14:textId="77777777" w:rsidR="0037781B" w:rsidRPr="0037781B" w:rsidRDefault="0037781B" w:rsidP="0037781B">
            <w:pPr>
              <w:numPr>
                <w:ilvl w:val="0"/>
                <w:numId w:val="50"/>
              </w:numPr>
              <w:spacing w:line="360" w:lineRule="auto"/>
              <w:rPr>
                <w:rFonts w:ascii="Arial Narrow" w:hAnsi="Arial Narrow" w:cs="Arial"/>
              </w:rPr>
            </w:pPr>
          </w:p>
        </w:tc>
        <w:tc>
          <w:tcPr>
            <w:tcW w:w="3873" w:type="dxa"/>
          </w:tcPr>
          <w:p w14:paraId="1450C7F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Opracowanie materiałów informacyjno-edukacyjnych związanych ze wsparciem osób starszych</w:t>
            </w:r>
          </w:p>
        </w:tc>
        <w:tc>
          <w:tcPr>
            <w:tcW w:w="2690" w:type="dxa"/>
          </w:tcPr>
          <w:p w14:paraId="7A14BD13"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informacyjno-edukacyjnych</w:t>
            </w:r>
          </w:p>
        </w:tc>
        <w:tc>
          <w:tcPr>
            <w:tcW w:w="2785" w:type="dxa"/>
          </w:tcPr>
          <w:p w14:paraId="08A67A6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materiałów informacyjno-edukacyjnych</w:t>
            </w:r>
          </w:p>
        </w:tc>
      </w:tr>
      <w:tr w:rsidR="0037781B" w:rsidRPr="0037781B" w14:paraId="6B11FD60" w14:textId="77777777" w:rsidTr="00840932">
        <w:tc>
          <w:tcPr>
            <w:tcW w:w="704" w:type="dxa"/>
            <w:vAlign w:val="center"/>
          </w:tcPr>
          <w:p w14:paraId="496F0856" w14:textId="77777777" w:rsidR="0037781B" w:rsidRPr="0037781B" w:rsidRDefault="0037781B" w:rsidP="0037781B">
            <w:pPr>
              <w:numPr>
                <w:ilvl w:val="0"/>
                <w:numId w:val="50"/>
              </w:numPr>
              <w:spacing w:line="360" w:lineRule="auto"/>
              <w:rPr>
                <w:rFonts w:ascii="Arial Narrow" w:hAnsi="Arial Narrow" w:cs="Arial"/>
              </w:rPr>
            </w:pPr>
          </w:p>
        </w:tc>
        <w:tc>
          <w:tcPr>
            <w:tcW w:w="3873" w:type="dxa"/>
            <w:vAlign w:val="center"/>
          </w:tcPr>
          <w:p w14:paraId="439F996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wolontariatu</w:t>
            </w:r>
          </w:p>
        </w:tc>
        <w:tc>
          <w:tcPr>
            <w:tcW w:w="2690" w:type="dxa"/>
            <w:vAlign w:val="center"/>
          </w:tcPr>
          <w:p w14:paraId="5CCC7C7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wolontariuszy</w:t>
            </w:r>
          </w:p>
        </w:tc>
        <w:tc>
          <w:tcPr>
            <w:tcW w:w="2785" w:type="dxa"/>
            <w:vAlign w:val="center"/>
          </w:tcPr>
          <w:p w14:paraId="2BD0246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oświadczenia wolontariuszy</w:t>
            </w:r>
          </w:p>
        </w:tc>
      </w:tr>
      <w:tr w:rsidR="0037781B" w:rsidRPr="0037781B" w14:paraId="42B89673" w14:textId="77777777" w:rsidTr="00840932">
        <w:tc>
          <w:tcPr>
            <w:tcW w:w="704" w:type="dxa"/>
            <w:vAlign w:val="center"/>
          </w:tcPr>
          <w:p w14:paraId="2C324A48" w14:textId="77777777" w:rsidR="0037781B" w:rsidRPr="0037781B" w:rsidRDefault="0037781B" w:rsidP="0037781B">
            <w:pPr>
              <w:numPr>
                <w:ilvl w:val="0"/>
                <w:numId w:val="50"/>
              </w:numPr>
              <w:spacing w:line="360" w:lineRule="auto"/>
              <w:rPr>
                <w:rFonts w:ascii="Arial Narrow" w:hAnsi="Arial Narrow" w:cs="Arial"/>
              </w:rPr>
            </w:pPr>
          </w:p>
        </w:tc>
        <w:tc>
          <w:tcPr>
            <w:tcW w:w="3873" w:type="dxa"/>
            <w:vAlign w:val="center"/>
          </w:tcPr>
          <w:p w14:paraId="2058701E"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Rozwój współpracy lokalnej wewnątrz- i międzysektorowej</w:t>
            </w:r>
          </w:p>
        </w:tc>
        <w:tc>
          <w:tcPr>
            <w:tcW w:w="2690" w:type="dxa"/>
            <w:vAlign w:val="center"/>
          </w:tcPr>
          <w:p w14:paraId="7BD1FF1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partnerów zaangażowanych w realizację projektu</w:t>
            </w:r>
          </w:p>
        </w:tc>
        <w:tc>
          <w:tcPr>
            <w:tcW w:w="2785" w:type="dxa"/>
            <w:vAlign w:val="center"/>
          </w:tcPr>
          <w:p w14:paraId="42333D0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partnerów</w:t>
            </w:r>
          </w:p>
        </w:tc>
      </w:tr>
      <w:tr w:rsidR="0037781B" w:rsidRPr="0037781B" w14:paraId="6BE3177A" w14:textId="77777777" w:rsidTr="00840932">
        <w:tc>
          <w:tcPr>
            <w:tcW w:w="704" w:type="dxa"/>
            <w:vAlign w:val="center"/>
          </w:tcPr>
          <w:p w14:paraId="3E708501" w14:textId="77777777" w:rsidR="0037781B" w:rsidRPr="0037781B" w:rsidRDefault="0037781B" w:rsidP="0037781B">
            <w:pPr>
              <w:numPr>
                <w:ilvl w:val="0"/>
                <w:numId w:val="50"/>
              </w:numPr>
              <w:spacing w:line="360" w:lineRule="auto"/>
              <w:rPr>
                <w:rFonts w:ascii="Arial Narrow" w:hAnsi="Arial Narrow" w:cs="Arial"/>
              </w:rPr>
            </w:pPr>
          </w:p>
        </w:tc>
        <w:tc>
          <w:tcPr>
            <w:tcW w:w="3873" w:type="dxa"/>
            <w:vAlign w:val="center"/>
          </w:tcPr>
          <w:p w14:paraId="7DAB5F49"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Upowszechnianie informacji na temat działań projektowych</w:t>
            </w:r>
          </w:p>
        </w:tc>
        <w:tc>
          <w:tcPr>
            <w:tcW w:w="2690" w:type="dxa"/>
            <w:vAlign w:val="center"/>
          </w:tcPr>
          <w:p w14:paraId="32737140"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liczba materiałów informacyjnych</w:t>
            </w:r>
          </w:p>
        </w:tc>
        <w:tc>
          <w:tcPr>
            <w:tcW w:w="2785" w:type="dxa"/>
            <w:vAlign w:val="center"/>
          </w:tcPr>
          <w:p w14:paraId="11CC764D"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wykaz upowszechnianych informacji</w:t>
            </w:r>
          </w:p>
        </w:tc>
      </w:tr>
    </w:tbl>
    <w:p w14:paraId="0208834F" w14:textId="77777777" w:rsidR="0037781B" w:rsidRPr="0037781B" w:rsidRDefault="0037781B" w:rsidP="0037781B">
      <w:pPr>
        <w:rPr>
          <w:rFonts w:ascii="Arial Narrow" w:hAnsi="Arial Narrow"/>
        </w:rPr>
      </w:pPr>
    </w:p>
    <w:p w14:paraId="1BA2150A" w14:textId="77777777" w:rsidR="0037781B" w:rsidRPr="0037781B" w:rsidRDefault="0037781B" w:rsidP="0037781B">
      <w:pPr>
        <w:rPr>
          <w:rFonts w:ascii="Arial Narrow" w:hAnsi="Arial Narrow"/>
          <w:b/>
          <w:bCs/>
        </w:rPr>
      </w:pPr>
    </w:p>
    <w:p w14:paraId="340DE1F9" w14:textId="77777777" w:rsidR="0037781B" w:rsidRPr="0037781B" w:rsidRDefault="0037781B" w:rsidP="0037781B">
      <w:pPr>
        <w:rPr>
          <w:rFonts w:ascii="Arial Narrow" w:hAnsi="Arial Narrow"/>
          <w:b/>
          <w:bCs/>
        </w:rPr>
      </w:pPr>
      <w:r w:rsidRPr="0037781B">
        <w:rPr>
          <w:rFonts w:ascii="Arial Narrow" w:hAnsi="Arial Narrow"/>
          <w:b/>
          <w:bCs/>
        </w:rPr>
        <w:t>UWAGA</w:t>
      </w:r>
    </w:p>
    <w:p w14:paraId="13A2E6ED" w14:textId="77777777" w:rsidR="0037781B" w:rsidRPr="0037781B" w:rsidRDefault="0037781B" w:rsidP="0037781B">
      <w:pPr>
        <w:spacing w:line="276" w:lineRule="auto"/>
        <w:rPr>
          <w:rFonts w:ascii="Arial Narrow" w:hAnsi="Arial Narrow" w:cs="Arial"/>
        </w:rPr>
      </w:pPr>
    </w:p>
    <w:p w14:paraId="6B81C0ED"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Oferent w ofercie – w części </w:t>
      </w:r>
      <w:r w:rsidRPr="0037781B">
        <w:rPr>
          <w:rFonts w:ascii="Arial Narrow" w:hAnsi="Arial Narrow" w:cs="Arial"/>
          <w:i/>
          <w:iCs/>
        </w:rPr>
        <w:t>Dodatkowe informacje dotyczące rezultatów realizacji zadania publicznego</w:t>
      </w:r>
      <w:r w:rsidRPr="0037781B">
        <w:rPr>
          <w:rFonts w:ascii="Arial Narrow" w:hAnsi="Arial Narrow" w:cs="Arial"/>
        </w:rPr>
        <w:t xml:space="preserve"> musi wpisać wszystkie rezultaty przyporządkowane do konkretnego zadania. </w:t>
      </w:r>
    </w:p>
    <w:p w14:paraId="6BD33217"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Oferent może wskazać także dodatkowe, wybrane przez siebie rezultaty.</w:t>
      </w:r>
    </w:p>
    <w:p w14:paraId="20358F13"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Jeśli któryś ze wskazanych w ogłoszeniu konkursowym rezultatów nie będzie w projekcie planowany do osiągniecia, należy wpisać „0” w kolumnie </w:t>
      </w:r>
      <w:r w:rsidRPr="0037781B">
        <w:rPr>
          <w:rFonts w:ascii="Arial Narrow" w:hAnsi="Arial Narrow" w:cs="Arial"/>
          <w:i/>
          <w:iCs/>
        </w:rPr>
        <w:t>Planowany poziom osiągnięcia rezultatów (wartość docelowa).</w:t>
      </w:r>
    </w:p>
    <w:p w14:paraId="41BE82FA" w14:textId="77777777" w:rsidR="0037781B" w:rsidRPr="0037781B" w:rsidRDefault="0037781B" w:rsidP="0037781B">
      <w:pPr>
        <w:rPr>
          <w:rFonts w:ascii="Arial Narrow" w:hAnsi="Arial Narrow"/>
        </w:rPr>
      </w:pPr>
    </w:p>
    <w:p w14:paraId="44B377B4" w14:textId="77777777" w:rsidR="0037781B" w:rsidRPr="0037781B" w:rsidRDefault="0037781B" w:rsidP="0037781B">
      <w:pPr>
        <w:keepNext/>
        <w:keepLines/>
        <w:numPr>
          <w:ilvl w:val="0"/>
          <w:numId w:val="4"/>
        </w:numPr>
        <w:tabs>
          <w:tab w:val="left" w:pos="426"/>
        </w:tabs>
        <w:spacing w:before="160"/>
        <w:ind w:left="0" w:firstLine="0"/>
        <w:outlineLvl w:val="1"/>
        <w:rPr>
          <w:rFonts w:ascii="Arial Narrow" w:hAnsi="Arial Narrow" w:cs="Arial"/>
          <w:b/>
          <w:bCs/>
        </w:rPr>
      </w:pPr>
      <w:r w:rsidRPr="0037781B">
        <w:rPr>
          <w:rFonts w:ascii="Arial Narrow" w:hAnsi="Arial Narrow" w:cs="Arial"/>
          <w:b/>
          <w:bCs/>
        </w:rPr>
        <w:t>Termin realizacji zadań.</w:t>
      </w:r>
    </w:p>
    <w:p w14:paraId="340407C9" w14:textId="77777777" w:rsidR="0037781B" w:rsidRPr="0037781B" w:rsidRDefault="0037781B" w:rsidP="0037781B">
      <w:pPr>
        <w:spacing w:before="160" w:line="360" w:lineRule="auto"/>
        <w:rPr>
          <w:rFonts w:ascii="Arial Narrow" w:hAnsi="Arial Narrow" w:cs="Arial"/>
          <w:b/>
        </w:rPr>
      </w:pPr>
      <w:r w:rsidRPr="0037781B">
        <w:rPr>
          <w:rFonts w:ascii="Arial Narrow" w:hAnsi="Arial Narrow" w:cs="Arial"/>
        </w:rPr>
        <w:t>Konkurs obejmuje oferty przedsięwzięć, których realizacja rozpoczyna się</w:t>
      </w:r>
      <w:r w:rsidRPr="0037781B">
        <w:rPr>
          <w:rFonts w:ascii="Arial Narrow" w:hAnsi="Arial Narrow" w:cs="Arial"/>
          <w:b/>
        </w:rPr>
        <w:t xml:space="preserve"> nie wcześniej niż 15 marca 2023 roku, </w:t>
      </w:r>
      <w:r w:rsidRPr="0037781B">
        <w:rPr>
          <w:rFonts w:ascii="Arial Narrow" w:hAnsi="Arial Narrow" w:cs="Arial"/>
        </w:rPr>
        <w:t>a ich zakończenie nastąpi</w:t>
      </w:r>
      <w:r w:rsidRPr="0037781B">
        <w:rPr>
          <w:rFonts w:ascii="Arial Narrow" w:hAnsi="Arial Narrow" w:cs="Arial"/>
          <w:b/>
        </w:rPr>
        <w:t xml:space="preserve"> nie później niż 31 grudnia 2023 roku.</w:t>
      </w:r>
    </w:p>
    <w:p w14:paraId="19AB8A3B" w14:textId="77777777" w:rsidR="0037781B" w:rsidRPr="0037781B" w:rsidRDefault="0037781B" w:rsidP="0037781B">
      <w:pPr>
        <w:spacing w:before="160" w:line="360" w:lineRule="auto"/>
        <w:rPr>
          <w:rFonts w:ascii="Arial Narrow" w:hAnsi="Arial Narrow" w:cs="Arial"/>
          <w:b/>
        </w:rPr>
      </w:pPr>
    </w:p>
    <w:p w14:paraId="64E2B599" w14:textId="77777777" w:rsidR="0037781B" w:rsidRPr="0037781B" w:rsidRDefault="0037781B" w:rsidP="0037781B">
      <w:pPr>
        <w:keepNext/>
        <w:keepLines/>
        <w:numPr>
          <w:ilvl w:val="0"/>
          <w:numId w:val="4"/>
        </w:numPr>
        <w:spacing w:line="360" w:lineRule="auto"/>
        <w:ind w:left="567" w:hanging="567"/>
        <w:outlineLvl w:val="1"/>
        <w:rPr>
          <w:rFonts w:ascii="Arial Narrow" w:hAnsi="Arial Narrow"/>
          <w:b/>
          <w:bCs/>
        </w:rPr>
      </w:pPr>
      <w:r w:rsidRPr="0037781B">
        <w:rPr>
          <w:rFonts w:ascii="Arial Narrow" w:hAnsi="Arial Narrow"/>
          <w:b/>
          <w:bCs/>
        </w:rPr>
        <w:t>Podmioty uprawnione do składania ofert.</w:t>
      </w:r>
    </w:p>
    <w:p w14:paraId="685DA950" w14:textId="77777777" w:rsidR="0037781B" w:rsidRPr="0037781B" w:rsidRDefault="0037781B" w:rsidP="0037781B">
      <w:pPr>
        <w:numPr>
          <w:ilvl w:val="0"/>
          <w:numId w:val="6"/>
        </w:numPr>
        <w:tabs>
          <w:tab w:val="left" w:pos="426"/>
        </w:tabs>
        <w:spacing w:line="360" w:lineRule="auto"/>
        <w:ind w:left="0" w:firstLine="0"/>
        <w:rPr>
          <w:rFonts w:ascii="Arial Narrow" w:hAnsi="Arial Narrow" w:cs="Arial"/>
        </w:rPr>
      </w:pPr>
      <w:r w:rsidRPr="0037781B">
        <w:rPr>
          <w:rFonts w:ascii="Arial Narrow" w:hAnsi="Arial Narrow" w:cs="Arial"/>
        </w:rPr>
        <w:t xml:space="preserve">Podmiotami uprawnionymi do składania ofert są organizacje pozarządowe oraz podmioty wymienione w art. 3 ust. 3 ustawy z dnia 24 kwietnia 2003 r. o działalności pożytku publicznego i o wolontariacie (Dz. U. z 2022 r. poz. 1327, z </w:t>
      </w:r>
      <w:proofErr w:type="spellStart"/>
      <w:r w:rsidRPr="0037781B">
        <w:rPr>
          <w:rFonts w:ascii="Arial Narrow" w:hAnsi="Arial Narrow" w:cs="Arial"/>
        </w:rPr>
        <w:t>późn</w:t>
      </w:r>
      <w:proofErr w:type="spellEnd"/>
      <w:r w:rsidRPr="0037781B">
        <w:rPr>
          <w:rFonts w:ascii="Arial Narrow" w:hAnsi="Arial Narrow" w:cs="Arial"/>
        </w:rPr>
        <w:t>. zm.).</w:t>
      </w:r>
    </w:p>
    <w:p w14:paraId="6C355021" w14:textId="77777777" w:rsidR="0037781B" w:rsidRPr="0037781B" w:rsidRDefault="0037781B" w:rsidP="0037781B">
      <w:pPr>
        <w:numPr>
          <w:ilvl w:val="0"/>
          <w:numId w:val="6"/>
        </w:numPr>
        <w:tabs>
          <w:tab w:val="left" w:pos="426"/>
        </w:tabs>
        <w:spacing w:line="360" w:lineRule="auto"/>
        <w:ind w:left="0" w:firstLine="0"/>
        <w:rPr>
          <w:rFonts w:ascii="Arial Narrow" w:hAnsi="Arial Narrow" w:cs="Arial"/>
        </w:rPr>
      </w:pPr>
      <w:r w:rsidRPr="0037781B">
        <w:rPr>
          <w:rFonts w:ascii="Arial Narrow" w:hAnsi="Arial Narrow" w:cs="Arial"/>
        </w:rPr>
        <w:t>Dwie lub więcej organizacje pozarządowe lub inne uprawnione podmioty działające wspólnie mogą złożyć ofertę wspólną. W przypadku zawarcia umowy o wykonanie zadania, ponoszą solidarną odpowiedzialność za powstałe zobowiązania.</w:t>
      </w:r>
    </w:p>
    <w:p w14:paraId="544FFBAC" w14:textId="77777777" w:rsidR="0037781B" w:rsidRPr="0037781B" w:rsidRDefault="0037781B" w:rsidP="0037781B">
      <w:pPr>
        <w:numPr>
          <w:ilvl w:val="0"/>
          <w:numId w:val="6"/>
        </w:numPr>
        <w:tabs>
          <w:tab w:val="left" w:pos="426"/>
        </w:tabs>
        <w:spacing w:line="360" w:lineRule="auto"/>
        <w:ind w:left="0" w:firstLine="0"/>
        <w:rPr>
          <w:rFonts w:ascii="Arial Narrow" w:hAnsi="Arial Narrow" w:cs="Arial"/>
        </w:rPr>
      </w:pPr>
      <w:r w:rsidRPr="0037781B">
        <w:rPr>
          <w:rFonts w:ascii="Arial Narrow" w:hAnsi="Arial Narrow" w:cs="Arial"/>
        </w:rPr>
        <w:t>Oferta złożona przez podmiot nieuprawniony do wzięcia udziału w konkursie nie będzie rozpatrywana.</w:t>
      </w:r>
    </w:p>
    <w:p w14:paraId="1B76CEBA" w14:textId="77777777" w:rsidR="0037781B" w:rsidRPr="0037781B" w:rsidRDefault="0037781B" w:rsidP="0037781B">
      <w:pPr>
        <w:tabs>
          <w:tab w:val="left" w:pos="426"/>
        </w:tabs>
        <w:spacing w:line="360" w:lineRule="auto"/>
        <w:rPr>
          <w:rFonts w:ascii="Arial Narrow" w:hAnsi="Arial Narrow" w:cs="Arial"/>
        </w:rPr>
      </w:pPr>
    </w:p>
    <w:p w14:paraId="37E575DC" w14:textId="77777777" w:rsidR="0037781B" w:rsidRPr="0037781B" w:rsidRDefault="0037781B" w:rsidP="0037781B">
      <w:pPr>
        <w:tabs>
          <w:tab w:val="left" w:pos="426"/>
        </w:tabs>
        <w:spacing w:line="360" w:lineRule="auto"/>
        <w:rPr>
          <w:rFonts w:ascii="Arial Narrow" w:hAnsi="Arial Narrow" w:cs="Arial"/>
        </w:rPr>
      </w:pPr>
    </w:p>
    <w:p w14:paraId="78E74CEA" w14:textId="77777777" w:rsidR="0037781B" w:rsidRPr="0037781B" w:rsidRDefault="0037781B" w:rsidP="0037781B">
      <w:pPr>
        <w:keepNext/>
        <w:keepLines/>
        <w:numPr>
          <w:ilvl w:val="0"/>
          <w:numId w:val="4"/>
        </w:numPr>
        <w:tabs>
          <w:tab w:val="left" w:pos="567"/>
        </w:tabs>
        <w:spacing w:before="160"/>
        <w:ind w:left="1080" w:hanging="1080"/>
        <w:outlineLvl w:val="1"/>
        <w:rPr>
          <w:rFonts w:ascii="Arial Narrow" w:hAnsi="Arial Narrow" w:cs="Arial"/>
          <w:b/>
          <w:bCs/>
        </w:rPr>
      </w:pPr>
      <w:r w:rsidRPr="0037781B">
        <w:rPr>
          <w:rFonts w:ascii="Arial Narrow" w:hAnsi="Arial Narrow" w:cs="Arial"/>
          <w:b/>
          <w:bCs/>
        </w:rPr>
        <w:lastRenderedPageBreak/>
        <w:t>Kryteria, jakie muszą spełniać podmioty składające ofertę.</w:t>
      </w:r>
    </w:p>
    <w:p w14:paraId="5C7E9E99" w14:textId="77777777" w:rsidR="0037781B" w:rsidRPr="0037781B" w:rsidRDefault="0037781B" w:rsidP="0037781B">
      <w:pPr>
        <w:rPr>
          <w:rFonts w:ascii="Arial Narrow" w:hAnsi="Arial Narrow"/>
        </w:rPr>
      </w:pPr>
    </w:p>
    <w:p w14:paraId="00973B83" w14:textId="77777777" w:rsidR="0037781B" w:rsidRPr="0037781B" w:rsidRDefault="0037781B" w:rsidP="0037781B">
      <w:pPr>
        <w:numPr>
          <w:ilvl w:val="6"/>
          <w:numId w:val="5"/>
        </w:numPr>
        <w:tabs>
          <w:tab w:val="left" w:pos="0"/>
          <w:tab w:val="left" w:pos="426"/>
        </w:tabs>
        <w:spacing w:before="160" w:line="360" w:lineRule="auto"/>
        <w:ind w:left="0" w:firstLine="0"/>
        <w:rPr>
          <w:rFonts w:ascii="Arial Narrow" w:hAnsi="Arial Narrow" w:cs="Arial"/>
        </w:rPr>
      </w:pPr>
      <w:r w:rsidRPr="0037781B">
        <w:rPr>
          <w:rFonts w:ascii="Arial Narrow" w:hAnsi="Arial Narrow" w:cs="Arial"/>
        </w:rPr>
        <w:t>Prowadzenie statutowej działalności na terenie Województwa Wielkopolskiego.</w:t>
      </w:r>
    </w:p>
    <w:p w14:paraId="44D2C198" w14:textId="77777777" w:rsidR="0037781B" w:rsidRPr="0037781B" w:rsidRDefault="0037781B" w:rsidP="0037781B">
      <w:pPr>
        <w:numPr>
          <w:ilvl w:val="6"/>
          <w:numId w:val="5"/>
        </w:numPr>
        <w:tabs>
          <w:tab w:val="left" w:pos="0"/>
          <w:tab w:val="left" w:pos="426"/>
        </w:tabs>
        <w:spacing w:line="360" w:lineRule="auto"/>
        <w:ind w:left="0" w:firstLine="0"/>
        <w:rPr>
          <w:rFonts w:ascii="Arial Narrow" w:hAnsi="Arial Narrow" w:cs="Arial"/>
        </w:rPr>
      </w:pPr>
      <w:r w:rsidRPr="0037781B">
        <w:rPr>
          <w:rFonts w:ascii="Arial Narrow" w:hAnsi="Arial Narrow" w:cs="Arial"/>
        </w:rPr>
        <w:t>Prowadzenie statutowej działalności w dziedzinie objętej konkursem.</w:t>
      </w:r>
    </w:p>
    <w:p w14:paraId="6459B61D" w14:textId="77777777" w:rsidR="0037781B" w:rsidRPr="0037781B" w:rsidRDefault="0037781B" w:rsidP="0037781B">
      <w:pPr>
        <w:numPr>
          <w:ilvl w:val="6"/>
          <w:numId w:val="5"/>
        </w:numPr>
        <w:tabs>
          <w:tab w:val="left" w:pos="0"/>
          <w:tab w:val="left" w:pos="426"/>
        </w:tabs>
        <w:spacing w:line="360" w:lineRule="auto"/>
        <w:ind w:left="0" w:firstLine="0"/>
        <w:rPr>
          <w:rFonts w:ascii="Arial Narrow" w:hAnsi="Arial Narrow" w:cs="Arial"/>
        </w:rPr>
      </w:pPr>
      <w:r w:rsidRPr="0037781B">
        <w:rPr>
          <w:rFonts w:ascii="Arial Narrow" w:hAnsi="Arial Narrow" w:cs="Arial"/>
        </w:rPr>
        <w:t>Brak zobowiązań publiczno-prawnych wobec budżetu państwa, jednostek samorządu terytorialnego oraz innych źródeł o charakterze publicznym.</w:t>
      </w:r>
    </w:p>
    <w:p w14:paraId="60AC704B" w14:textId="77777777" w:rsidR="0037781B" w:rsidRPr="0037781B" w:rsidRDefault="0037781B" w:rsidP="0037781B">
      <w:pPr>
        <w:numPr>
          <w:ilvl w:val="6"/>
          <w:numId w:val="5"/>
        </w:numPr>
        <w:tabs>
          <w:tab w:val="left" w:pos="0"/>
          <w:tab w:val="left" w:pos="426"/>
        </w:tabs>
        <w:spacing w:line="360" w:lineRule="auto"/>
        <w:ind w:left="0" w:firstLine="0"/>
        <w:rPr>
          <w:rFonts w:ascii="Arial Narrow" w:hAnsi="Arial Narrow" w:cs="Arial"/>
        </w:rPr>
      </w:pPr>
      <w:r w:rsidRPr="0037781B">
        <w:rPr>
          <w:rFonts w:ascii="Arial Narrow" w:hAnsi="Arial Narrow" w:cs="Arial"/>
        </w:rPr>
        <w:t>Posiadanie własnego rachunku bankowego.</w:t>
      </w:r>
    </w:p>
    <w:p w14:paraId="525CCD74" w14:textId="77777777" w:rsidR="0037781B" w:rsidRPr="0037781B" w:rsidRDefault="0037781B" w:rsidP="0037781B">
      <w:pPr>
        <w:numPr>
          <w:ilvl w:val="6"/>
          <w:numId w:val="5"/>
        </w:numPr>
        <w:tabs>
          <w:tab w:val="left" w:pos="0"/>
          <w:tab w:val="left" w:pos="426"/>
        </w:tabs>
        <w:spacing w:line="360" w:lineRule="auto"/>
        <w:ind w:left="0" w:firstLine="0"/>
        <w:rPr>
          <w:rFonts w:ascii="Arial Narrow" w:hAnsi="Arial Narrow" w:cs="Arial"/>
        </w:rPr>
      </w:pPr>
      <w:r w:rsidRPr="0037781B">
        <w:rPr>
          <w:rFonts w:ascii="Arial Narrow" w:hAnsi="Arial Narrow" w:cs="Arial"/>
        </w:rPr>
        <w:t>Prowadzenie księgowości.</w:t>
      </w:r>
    </w:p>
    <w:p w14:paraId="4D42BDAC" w14:textId="77777777" w:rsidR="0037781B" w:rsidRPr="0037781B" w:rsidRDefault="0037781B" w:rsidP="0037781B">
      <w:pPr>
        <w:numPr>
          <w:ilvl w:val="6"/>
          <w:numId w:val="5"/>
        </w:numPr>
        <w:tabs>
          <w:tab w:val="left" w:pos="0"/>
          <w:tab w:val="left" w:pos="426"/>
        </w:tabs>
        <w:spacing w:line="360" w:lineRule="auto"/>
        <w:ind w:left="0" w:firstLine="0"/>
        <w:rPr>
          <w:rFonts w:ascii="Arial Narrow" w:hAnsi="Arial Narrow" w:cs="Arial"/>
        </w:rPr>
      </w:pPr>
      <w:r w:rsidRPr="0037781B">
        <w:rPr>
          <w:rFonts w:ascii="Arial Narrow" w:hAnsi="Arial Narrow" w:cs="Arial"/>
        </w:rPr>
        <w:t>Posiadanie własnego Numeru Identyfikacji Podatkowej.</w:t>
      </w:r>
    </w:p>
    <w:p w14:paraId="147343DB" w14:textId="77777777" w:rsidR="0037781B" w:rsidRPr="0037781B" w:rsidRDefault="0037781B" w:rsidP="0037781B">
      <w:pPr>
        <w:tabs>
          <w:tab w:val="left" w:pos="0"/>
          <w:tab w:val="left" w:pos="426"/>
        </w:tabs>
        <w:spacing w:line="360" w:lineRule="auto"/>
        <w:rPr>
          <w:rFonts w:ascii="Arial Narrow" w:hAnsi="Arial Narrow" w:cs="Arial"/>
        </w:rPr>
      </w:pPr>
    </w:p>
    <w:p w14:paraId="24FEF044" w14:textId="77777777" w:rsidR="0037781B" w:rsidRPr="0037781B" w:rsidRDefault="0037781B" w:rsidP="0037781B">
      <w:pPr>
        <w:keepNext/>
        <w:keepLines/>
        <w:numPr>
          <w:ilvl w:val="0"/>
          <w:numId w:val="4"/>
        </w:numPr>
        <w:tabs>
          <w:tab w:val="left" w:pos="567"/>
        </w:tabs>
        <w:spacing w:before="160"/>
        <w:ind w:left="0" w:firstLine="0"/>
        <w:outlineLvl w:val="1"/>
        <w:rPr>
          <w:rFonts w:ascii="Arial Narrow" w:hAnsi="Arial Narrow" w:cs="Arial"/>
          <w:b/>
          <w:bCs/>
        </w:rPr>
      </w:pPr>
      <w:r w:rsidRPr="0037781B">
        <w:rPr>
          <w:rFonts w:ascii="Arial Narrow" w:hAnsi="Arial Narrow" w:cs="Arial"/>
          <w:b/>
          <w:bCs/>
        </w:rPr>
        <w:t>Wymagane dokumenty.</w:t>
      </w:r>
    </w:p>
    <w:p w14:paraId="63543406" w14:textId="77777777" w:rsidR="0037781B" w:rsidRPr="0037781B" w:rsidRDefault="0037781B" w:rsidP="0037781B">
      <w:pPr>
        <w:rPr>
          <w:rFonts w:ascii="Arial Narrow" w:hAnsi="Arial Narrow"/>
        </w:rPr>
      </w:pPr>
    </w:p>
    <w:p w14:paraId="305CA36C" w14:textId="77777777" w:rsidR="0037781B" w:rsidRPr="0037781B" w:rsidRDefault="0037781B" w:rsidP="0037781B">
      <w:pPr>
        <w:spacing w:before="160" w:line="360" w:lineRule="auto"/>
        <w:rPr>
          <w:rFonts w:ascii="Arial Narrow" w:hAnsi="Arial Narrow" w:cs="Arial"/>
          <w:b/>
          <w:bCs/>
        </w:rPr>
      </w:pPr>
      <w:r w:rsidRPr="0037781B">
        <w:rPr>
          <w:rFonts w:ascii="Arial Narrow" w:hAnsi="Arial Narrow" w:cs="Arial"/>
          <w:b/>
        </w:rPr>
        <w:t>JEDEN PODMIOT MOŻE ZŁOŻYĆ JEDNĄ OFERTĘ W KONKURSIE (DOTYCZY RÓWNIEŻ OFERTY WSPÓLNEJ)</w:t>
      </w:r>
      <w:r w:rsidRPr="0037781B">
        <w:rPr>
          <w:rFonts w:ascii="Arial Narrow" w:hAnsi="Arial Narrow" w:cs="Arial"/>
          <w:b/>
          <w:bCs/>
        </w:rPr>
        <w:t>.</w:t>
      </w:r>
    </w:p>
    <w:p w14:paraId="6CF62685" w14:textId="77777777" w:rsidR="0037781B" w:rsidRPr="0037781B" w:rsidRDefault="0037781B" w:rsidP="0037781B">
      <w:pPr>
        <w:spacing w:line="360" w:lineRule="auto"/>
        <w:rPr>
          <w:rFonts w:ascii="Arial Narrow" w:hAnsi="Arial Narrow" w:cs="Arial"/>
          <w:bCs/>
        </w:rPr>
      </w:pPr>
      <w:r w:rsidRPr="0037781B">
        <w:rPr>
          <w:rFonts w:ascii="Arial Narrow" w:hAnsi="Arial Narrow" w:cs="Arial"/>
          <w:bCs/>
        </w:rPr>
        <w:t xml:space="preserve">W przypadku organizacji, których </w:t>
      </w:r>
      <w:r w:rsidRPr="0037781B">
        <w:rPr>
          <w:rFonts w:ascii="Arial Narrow" w:hAnsi="Arial Narrow" w:cs="Arial"/>
          <w:b/>
        </w:rPr>
        <w:t>oddziały terenowe posiadają osobowość prawną</w:t>
      </w:r>
      <w:r w:rsidRPr="0037781B">
        <w:rPr>
          <w:rFonts w:ascii="Arial Narrow" w:hAnsi="Arial Narrow" w:cs="Arial"/>
          <w:bCs/>
        </w:rPr>
        <w:t>, oddziały te mogą wnioskować niezależnie od zarządu głównego. Jeden oddział terenowy posiadający osobowość prawną może złożyć jedną ofertę w konkursie.</w:t>
      </w:r>
    </w:p>
    <w:p w14:paraId="3A30B6AD" w14:textId="77777777" w:rsidR="0037781B" w:rsidRPr="0037781B" w:rsidRDefault="0037781B" w:rsidP="0037781B">
      <w:pPr>
        <w:spacing w:line="360" w:lineRule="auto"/>
        <w:rPr>
          <w:rFonts w:ascii="Arial Narrow" w:hAnsi="Arial Narrow" w:cs="Arial"/>
          <w:bCs/>
        </w:rPr>
      </w:pPr>
      <w:r w:rsidRPr="0037781B">
        <w:rPr>
          <w:rFonts w:ascii="Arial Narrow" w:hAnsi="Arial Narrow" w:cs="Arial"/>
          <w:bCs/>
        </w:rPr>
        <w:t xml:space="preserve">W przypadku organizacji, których </w:t>
      </w:r>
      <w:r w:rsidRPr="0037781B">
        <w:rPr>
          <w:rFonts w:ascii="Arial Narrow" w:hAnsi="Arial Narrow" w:cs="Arial"/>
          <w:b/>
        </w:rPr>
        <w:t>oddziały terenowe nie posiadają osobowości prawnej</w:t>
      </w:r>
      <w:r w:rsidRPr="0037781B">
        <w:rPr>
          <w:rFonts w:ascii="Arial Narrow" w:hAnsi="Arial Narrow" w:cs="Arial"/>
          <w:bCs/>
        </w:rPr>
        <w:t>, oddziały mogą wnioskować o dotację na podstawie pełnomocnictwa udzielonego przez zarząd główny. Jeden oddział terenowy nieposiadający osobowości prawnej, składający ofertę na podstawie pełnomocnictwa udzielonego przez zarząd główny, może złożyć jedną ofertę. Nie ma limitu ofert złożonych łącznie przez oddziały terenowe, działające na podstawie pełnomocnictwa zarządu głównego (tzn. zarząd główny może udzielić kilka takich pełnomocnictw w ramach konkursu). W takim jednak przypadku Zarząd Główny nie może składać wniosku o dotację.</w:t>
      </w:r>
    </w:p>
    <w:p w14:paraId="79DCD626" w14:textId="77777777" w:rsidR="0037781B" w:rsidRPr="0037781B" w:rsidRDefault="0037781B" w:rsidP="0037781B">
      <w:pPr>
        <w:spacing w:before="160" w:line="360" w:lineRule="auto"/>
        <w:rPr>
          <w:rFonts w:ascii="Arial Narrow" w:hAnsi="Arial Narrow" w:cs="Arial"/>
          <w:b/>
          <w:bCs/>
        </w:rPr>
      </w:pPr>
    </w:p>
    <w:p w14:paraId="28105EB3" w14:textId="77777777" w:rsidR="0037781B" w:rsidRPr="0037781B" w:rsidRDefault="0037781B" w:rsidP="0037781B">
      <w:pPr>
        <w:numPr>
          <w:ilvl w:val="0"/>
          <w:numId w:val="34"/>
        </w:numPr>
        <w:tabs>
          <w:tab w:val="left" w:pos="426"/>
        </w:tabs>
        <w:spacing w:before="160" w:line="360" w:lineRule="auto"/>
        <w:ind w:left="284" w:hanging="284"/>
        <w:rPr>
          <w:rFonts w:ascii="Arial Narrow" w:hAnsi="Arial Narrow" w:cs="Arial"/>
          <w:b/>
          <w:bCs/>
        </w:rPr>
      </w:pPr>
      <w:r w:rsidRPr="0037781B">
        <w:rPr>
          <w:rFonts w:ascii="Arial Narrow" w:hAnsi="Arial Narrow" w:cs="Arial"/>
          <w:b/>
          <w:bCs/>
        </w:rPr>
        <w:t xml:space="preserve">Oferta </w:t>
      </w:r>
    </w:p>
    <w:p w14:paraId="170DCC47"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Arial"/>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Poznań).</w:t>
      </w:r>
    </w:p>
    <w:p w14:paraId="07626BB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t>
      </w:r>
      <w:r w:rsidRPr="0037781B">
        <w:rPr>
          <w:rFonts w:ascii="Arial Narrow" w:hAnsi="Arial Narrow" w:cs="Arial"/>
        </w:rPr>
        <w:br/>
        <w:t xml:space="preserve">w generatorze gwarantuje, że dochowane zostaną najważniejsze przesłanki prawidłowego złożenia oferty, to jest </w:t>
      </w:r>
      <w:r w:rsidRPr="0037781B">
        <w:rPr>
          <w:rFonts w:ascii="Arial Narrow" w:hAnsi="Arial Narrow" w:cs="Arial"/>
        </w:rPr>
        <w:lastRenderedPageBreak/>
        <w:t>wypełnienie wszystkich punktów zawartych w druku oferty w sposób czytelny (w przypadku, gdy punkt zawarty w druku oferty nie dotyczy oferenta, należy wpisać „nie dotyczy”).</w:t>
      </w:r>
    </w:p>
    <w:p w14:paraId="65CA9CCC"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Wypełnienie oferty w generatorze kończy się złożeniem w nim oferty oraz utworzeniem pliku PDF z przypisaną sumą kontrolną. Ofertę złożoną w generatorze należy wydrukować, podpisać przez osoby uprawnione do składania oświadczeń woli w imieniu oferenta i przekazać do Regionalnego Ośrodka Polityki Społecznej w Poznaniu.</w:t>
      </w:r>
    </w:p>
    <w:p w14:paraId="28EE3818"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Oferta musi być złożona w języku polskim.</w:t>
      </w:r>
    </w:p>
    <w:p w14:paraId="55EABF78" w14:textId="77777777" w:rsidR="0037781B" w:rsidRPr="0037781B" w:rsidRDefault="0037781B" w:rsidP="0037781B">
      <w:pPr>
        <w:spacing w:before="120"/>
        <w:rPr>
          <w:rFonts w:ascii="Arial Narrow" w:hAnsi="Arial Narrow" w:cs="Arial"/>
          <w:b/>
          <w:bCs/>
        </w:rPr>
      </w:pPr>
    </w:p>
    <w:p w14:paraId="29C034C3" w14:textId="77777777" w:rsidR="0037781B" w:rsidRPr="0037781B" w:rsidRDefault="0037781B" w:rsidP="0037781B">
      <w:pPr>
        <w:spacing w:line="360" w:lineRule="auto"/>
        <w:rPr>
          <w:rFonts w:ascii="Arial Narrow" w:hAnsi="Arial Narrow" w:cs="Arial"/>
          <w:b/>
          <w:bCs/>
          <w:u w:val="single"/>
        </w:rPr>
      </w:pPr>
      <w:r w:rsidRPr="0037781B">
        <w:rPr>
          <w:rFonts w:ascii="Arial Narrow" w:hAnsi="Arial Narrow" w:cs="Arial"/>
          <w:b/>
          <w:bCs/>
          <w:u w:val="single"/>
        </w:rPr>
        <w:t>UWAGA</w:t>
      </w:r>
    </w:p>
    <w:p w14:paraId="4DB4F255" w14:textId="77777777" w:rsidR="0037781B" w:rsidRPr="0037781B" w:rsidRDefault="0037781B" w:rsidP="0037781B">
      <w:pPr>
        <w:spacing w:line="360" w:lineRule="auto"/>
        <w:rPr>
          <w:rFonts w:ascii="Arial Narrow" w:hAnsi="Arial Narrow" w:cs="Arial"/>
          <w:b/>
          <w:bCs/>
        </w:rPr>
      </w:pPr>
      <w:r w:rsidRPr="0037781B">
        <w:rPr>
          <w:rFonts w:ascii="Arial Narrow" w:hAnsi="Arial Narrow" w:cs="Arial"/>
        </w:rPr>
        <w:t>Oferta złożona w wersji papierowej musi posiadać ten sam numer kontrolny jak oferta zapisana w generatorze Witkac.pl. Suma kontrolna musi być widoczna i dająca się odczytać na każdej stronie oferty.</w:t>
      </w:r>
    </w:p>
    <w:p w14:paraId="31C18A63" w14:textId="77777777" w:rsidR="0037781B" w:rsidRPr="0037781B" w:rsidRDefault="0037781B" w:rsidP="0037781B">
      <w:pPr>
        <w:spacing w:before="160" w:line="360" w:lineRule="auto"/>
        <w:contextualSpacing/>
        <w:rPr>
          <w:rFonts w:ascii="Arial Narrow" w:hAnsi="Arial Narrow" w:cs="Arial"/>
        </w:rPr>
      </w:pPr>
      <w:r w:rsidRPr="0037781B">
        <w:rPr>
          <w:rFonts w:ascii="Arial Narrow" w:hAnsi="Arial Narrow" w:cs="Arial"/>
        </w:rPr>
        <w:t>Powyższe zasady dotyczące generatora stosuje się również w sytuacji uzyskania dotacji i konieczności złożenia zaktualizowanej oferty – należy przygotować ją w generatorze w oparciu o złożoną ofertę.</w:t>
      </w:r>
    </w:p>
    <w:p w14:paraId="68E6B3D5" w14:textId="77777777" w:rsidR="0037781B" w:rsidRPr="0037781B" w:rsidRDefault="0037781B" w:rsidP="0037781B">
      <w:pPr>
        <w:spacing w:line="360" w:lineRule="auto"/>
        <w:contextualSpacing/>
        <w:rPr>
          <w:rFonts w:ascii="Arial Narrow" w:hAnsi="Arial Narrow" w:cs="Arial"/>
        </w:rPr>
      </w:pPr>
      <w:r w:rsidRPr="0037781B">
        <w:rPr>
          <w:rFonts w:ascii="Arial Narrow" w:hAnsi="Arial Narrow" w:cs="Arial"/>
        </w:rPr>
        <w:t xml:space="preserve">Oferta dla swojej ważności musi być </w:t>
      </w:r>
      <w:bookmarkStart w:id="7" w:name="_Hlk69189363"/>
      <w:r w:rsidRPr="0037781B">
        <w:rPr>
          <w:rFonts w:ascii="Arial Narrow" w:hAnsi="Arial Narrow" w:cs="Arial"/>
        </w:rPr>
        <w:t xml:space="preserve">podpisana przez osobę/osoby upoważnione do składania oświadczeń woli </w:t>
      </w:r>
      <w:r w:rsidRPr="0037781B">
        <w:rPr>
          <w:rFonts w:ascii="Arial Narrow" w:hAnsi="Arial Narrow" w:cs="Arial"/>
        </w:rPr>
        <w:br/>
        <w:t xml:space="preserve">w imieniu oferenta. </w:t>
      </w:r>
      <w:bookmarkEnd w:id="7"/>
      <w:r w:rsidRPr="0037781B">
        <w:rPr>
          <w:rFonts w:ascii="Arial Narrow" w:hAnsi="Arial Narrow" w:cs="Arial"/>
        </w:rPr>
        <w:t>Osoby uprawnione do podpisania oferty niedysponujące pieczątkami imiennymi winny podpisywać się pełnym imieniem i nazwiskiem z zaznaczeniem pełnionej funkcji.</w:t>
      </w:r>
    </w:p>
    <w:p w14:paraId="758DD13C" w14:textId="77777777" w:rsidR="0037781B" w:rsidRPr="0037781B" w:rsidRDefault="0037781B" w:rsidP="0037781B">
      <w:pPr>
        <w:spacing w:before="160" w:line="360" w:lineRule="auto"/>
        <w:rPr>
          <w:rFonts w:ascii="Arial Narrow" w:hAnsi="Arial Narrow" w:cs="Arial"/>
          <w:b/>
          <w:bCs/>
        </w:rPr>
      </w:pPr>
    </w:p>
    <w:p w14:paraId="5CA0E959" w14:textId="77777777" w:rsidR="0037781B" w:rsidRPr="0037781B" w:rsidRDefault="0037781B" w:rsidP="0037781B">
      <w:pPr>
        <w:spacing w:before="160" w:line="360" w:lineRule="auto"/>
        <w:rPr>
          <w:rFonts w:ascii="Arial Narrow" w:hAnsi="Arial Narrow" w:cs="Arial"/>
          <w:b/>
          <w:bCs/>
          <w:u w:val="single"/>
        </w:rPr>
      </w:pPr>
      <w:r w:rsidRPr="0037781B">
        <w:rPr>
          <w:rFonts w:ascii="Arial Narrow" w:hAnsi="Arial Narrow" w:cs="Arial"/>
          <w:b/>
          <w:bCs/>
          <w:u w:val="single"/>
        </w:rPr>
        <w:t>UWAGA</w:t>
      </w:r>
    </w:p>
    <w:p w14:paraId="2424F398"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Cs/>
        </w:rPr>
      </w:pPr>
      <w:r w:rsidRPr="0037781B">
        <w:rPr>
          <w:rFonts w:ascii="Arial Narrow" w:hAnsi="Arial Narrow" w:cs="Arial"/>
          <w:bCs/>
        </w:rPr>
        <w:t xml:space="preserve">W ofercie w części </w:t>
      </w:r>
      <w:r w:rsidRPr="0037781B">
        <w:rPr>
          <w:rFonts w:ascii="Arial Narrow" w:hAnsi="Arial Narrow" w:cs="Arial"/>
          <w:bCs/>
          <w:i/>
        </w:rPr>
        <w:t>Syntetyczny opis zadania</w:t>
      </w:r>
      <w:r w:rsidRPr="0037781B">
        <w:rPr>
          <w:rFonts w:ascii="Arial Narrow" w:hAnsi="Arial Narrow" w:cs="Arial"/>
          <w:bCs/>
        </w:rPr>
        <w:t xml:space="preserve"> należy m.in. wskazać:</w:t>
      </w:r>
    </w:p>
    <w:p w14:paraId="38A1D627" w14:textId="77777777" w:rsidR="0037781B" w:rsidRPr="0037781B" w:rsidRDefault="0037781B" w:rsidP="0037781B">
      <w:pPr>
        <w:numPr>
          <w:ilvl w:val="3"/>
          <w:numId w:val="24"/>
        </w:numPr>
        <w:tabs>
          <w:tab w:val="left" w:pos="567"/>
          <w:tab w:val="left" w:pos="851"/>
        </w:tabs>
        <w:autoSpaceDE w:val="0"/>
        <w:autoSpaceDN w:val="0"/>
        <w:adjustRightInd w:val="0"/>
        <w:spacing w:line="360" w:lineRule="auto"/>
        <w:ind w:left="567" w:hanging="283"/>
        <w:rPr>
          <w:rFonts w:ascii="Arial Narrow" w:hAnsi="Arial Narrow" w:cs="Arial"/>
          <w:bCs/>
        </w:rPr>
      </w:pPr>
      <w:r w:rsidRPr="0037781B">
        <w:rPr>
          <w:rFonts w:ascii="Arial Narrow" w:hAnsi="Arial Narrow" w:cs="Arial"/>
          <w:bCs/>
        </w:rPr>
        <w:t xml:space="preserve">w który/które cel/cele strategiczne </w:t>
      </w:r>
      <w:r w:rsidRPr="0037781B">
        <w:rPr>
          <w:rFonts w:ascii="Arial Narrow" w:hAnsi="Arial Narrow" w:cs="Arial"/>
          <w:bCs/>
          <w:i/>
        </w:rPr>
        <w:t>Strategii Polityki Społecznej dla Województwa Wielkopolskiego do roku 2030 wpisuje się projekt;</w:t>
      </w:r>
    </w:p>
    <w:p w14:paraId="33A15808" w14:textId="77777777" w:rsidR="0037781B" w:rsidRPr="0037781B" w:rsidRDefault="0037781B" w:rsidP="0037781B">
      <w:pPr>
        <w:numPr>
          <w:ilvl w:val="3"/>
          <w:numId w:val="24"/>
        </w:numPr>
        <w:tabs>
          <w:tab w:val="left" w:pos="0"/>
          <w:tab w:val="left" w:pos="426"/>
          <w:tab w:val="left" w:pos="567"/>
        </w:tabs>
        <w:autoSpaceDE w:val="0"/>
        <w:autoSpaceDN w:val="0"/>
        <w:adjustRightInd w:val="0"/>
        <w:spacing w:line="360" w:lineRule="auto"/>
        <w:ind w:left="0" w:firstLine="284"/>
        <w:rPr>
          <w:rFonts w:ascii="Arial Narrow" w:hAnsi="Arial Narrow" w:cs="Arial"/>
          <w:bCs/>
        </w:rPr>
      </w:pPr>
      <w:r w:rsidRPr="0037781B">
        <w:rPr>
          <w:rFonts w:ascii="Arial Narrow" w:hAnsi="Arial Narrow" w:cs="Arial"/>
          <w:bCs/>
        </w:rPr>
        <w:t xml:space="preserve">w który/które priorytet/priorytety oraz kierunek/kierunki interwencji </w:t>
      </w:r>
      <w:r w:rsidRPr="0037781B">
        <w:rPr>
          <w:rFonts w:ascii="Arial Narrow" w:hAnsi="Arial Narrow" w:cs="Arial"/>
          <w:bCs/>
          <w:i/>
          <w:iCs/>
        </w:rPr>
        <w:t xml:space="preserve">Wielkopolskiego Programu Wspierania Osób Starszych na lata 2021–2025 </w:t>
      </w:r>
      <w:r w:rsidRPr="0037781B">
        <w:rPr>
          <w:rFonts w:ascii="Arial Narrow" w:hAnsi="Arial Narrow" w:cs="Arial"/>
          <w:bCs/>
        </w:rPr>
        <w:t>wpisuje się projekt.</w:t>
      </w:r>
    </w:p>
    <w:p w14:paraId="4FBAF7C8" w14:textId="77777777" w:rsidR="0037781B" w:rsidRPr="0037781B" w:rsidRDefault="0037781B" w:rsidP="0037781B">
      <w:pPr>
        <w:tabs>
          <w:tab w:val="left" w:pos="0"/>
          <w:tab w:val="left" w:pos="426"/>
        </w:tabs>
        <w:spacing w:line="360" w:lineRule="auto"/>
        <w:rPr>
          <w:rFonts w:ascii="Arial Narrow" w:hAnsi="Arial Narrow" w:cs="Arial"/>
          <w:bCs/>
        </w:rPr>
      </w:pPr>
      <w:r w:rsidRPr="0037781B">
        <w:rPr>
          <w:rFonts w:ascii="Arial Narrow" w:hAnsi="Arial Narrow" w:cs="Arial"/>
          <w:bCs/>
        </w:rPr>
        <w:t>Zalecamy, aby w ofercie</w:t>
      </w:r>
      <w:r w:rsidRPr="0037781B">
        <w:rPr>
          <w:rFonts w:ascii="Arial Narrow" w:hAnsi="Arial Narrow" w:cs="Arial"/>
        </w:rPr>
        <w:t xml:space="preserve"> w części </w:t>
      </w:r>
      <w:r w:rsidRPr="0037781B">
        <w:rPr>
          <w:rFonts w:ascii="Arial Narrow" w:hAnsi="Arial Narrow" w:cs="Arial"/>
          <w:i/>
          <w:iCs/>
        </w:rPr>
        <w:t>Opis zakładanych rezultatów realizacji zadania</w:t>
      </w:r>
      <w:r w:rsidRPr="0037781B">
        <w:rPr>
          <w:rFonts w:ascii="Arial Narrow" w:hAnsi="Arial Narrow" w:cs="Arial"/>
        </w:rPr>
        <w:t xml:space="preserve"> dokonać analizy wystąpienia ryzyka, wskazać typy ryzyka związanego z planowanym zadaniem. Analiza ryzyka oraz sposobów zapobiegania jego wystąpieniu stanowi zabezpieczenie dla oferenta, że w trakcie realizacji dane zadanie może ulec modyfikacjom, wynikającym</w:t>
      </w:r>
      <w:r w:rsidRPr="0037781B">
        <w:rPr>
          <w:rFonts w:ascii="Arial Narrow" w:hAnsi="Arial Narrow" w:cs="Arial"/>
          <w:bCs/>
        </w:rPr>
        <w:t xml:space="preserve"> z wystąpienia ryzyka. Może więc stanowić uzasadnienie dla proponowanych przez oferenta zmian w zapisach oferty.</w:t>
      </w:r>
    </w:p>
    <w:p w14:paraId="52C09B6E" w14:textId="77777777" w:rsidR="0037781B" w:rsidRPr="0037781B" w:rsidRDefault="0037781B" w:rsidP="0037781B">
      <w:pPr>
        <w:tabs>
          <w:tab w:val="left" w:pos="0"/>
          <w:tab w:val="left" w:pos="426"/>
        </w:tabs>
        <w:spacing w:line="360" w:lineRule="auto"/>
        <w:rPr>
          <w:rFonts w:ascii="Arial Narrow" w:hAnsi="Arial Narrow" w:cs="Arial"/>
          <w:bCs/>
        </w:rPr>
      </w:pPr>
    </w:p>
    <w:p w14:paraId="4217BAC1" w14:textId="77777777" w:rsidR="0037781B" w:rsidRPr="0037781B" w:rsidRDefault="0037781B" w:rsidP="0037781B">
      <w:pPr>
        <w:numPr>
          <w:ilvl w:val="0"/>
          <w:numId w:val="34"/>
        </w:numPr>
        <w:tabs>
          <w:tab w:val="left" w:pos="426"/>
        </w:tabs>
        <w:spacing w:before="160" w:line="360" w:lineRule="auto"/>
        <w:ind w:left="284" w:hanging="284"/>
        <w:rPr>
          <w:rFonts w:ascii="Arial Narrow" w:hAnsi="Arial Narrow" w:cs="Arial"/>
          <w:b/>
          <w:bCs/>
        </w:rPr>
      </w:pPr>
      <w:r w:rsidRPr="0037781B">
        <w:rPr>
          <w:rFonts w:ascii="Arial Narrow" w:hAnsi="Arial Narrow" w:cs="Arial"/>
          <w:b/>
          <w:bCs/>
        </w:rPr>
        <w:t>Oferta wspólna</w:t>
      </w:r>
    </w:p>
    <w:p w14:paraId="23645841" w14:textId="77777777" w:rsidR="0037781B" w:rsidRPr="0037781B" w:rsidRDefault="0037781B" w:rsidP="0037781B">
      <w:pPr>
        <w:tabs>
          <w:tab w:val="left" w:pos="284"/>
        </w:tabs>
        <w:spacing w:line="360" w:lineRule="auto"/>
        <w:rPr>
          <w:rFonts w:ascii="Arial Narrow" w:hAnsi="Arial Narrow" w:cs="Arial"/>
        </w:rPr>
      </w:pPr>
      <w:r w:rsidRPr="0037781B">
        <w:rPr>
          <w:rFonts w:ascii="Arial Narrow" w:hAnsi="Arial Narrow" w:cs="Arial"/>
        </w:rPr>
        <w:t>Dwie lub więcej organizacji pozarządowych lub podmiotów wymienionych w art. 3 ust. 3 ustawy z dnia 24 kwietnia 2003 r. o działalności pożytku publicznego i o wolontariacie działających wspólnie mogą złożyć ofertę wspólną.</w:t>
      </w:r>
    </w:p>
    <w:p w14:paraId="5B9A7CCB"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Oferta wspólna wskazuje:</w:t>
      </w:r>
    </w:p>
    <w:p w14:paraId="50B26704" w14:textId="77777777" w:rsidR="0037781B" w:rsidRPr="0037781B" w:rsidRDefault="0037781B" w:rsidP="0037781B">
      <w:pPr>
        <w:numPr>
          <w:ilvl w:val="0"/>
          <w:numId w:val="35"/>
        </w:numPr>
        <w:tabs>
          <w:tab w:val="left" w:pos="284"/>
        </w:tabs>
        <w:spacing w:line="360" w:lineRule="auto"/>
        <w:ind w:left="567" w:hanging="283"/>
        <w:rPr>
          <w:rFonts w:ascii="Arial Narrow" w:hAnsi="Arial Narrow" w:cs="Arial"/>
        </w:rPr>
      </w:pPr>
      <w:r w:rsidRPr="0037781B">
        <w:rPr>
          <w:rFonts w:ascii="Arial Narrow" w:hAnsi="Arial Narrow" w:cs="Arial"/>
        </w:rPr>
        <w:t>działania, jakie w ramach realizacji zadania publicznego będą wykonywać poszczególne organizacje pozarządowe lub podmioty wymienione w art. 3 ust. 3 ww. ustawy;</w:t>
      </w:r>
    </w:p>
    <w:p w14:paraId="6726D42D" w14:textId="77777777" w:rsidR="0037781B" w:rsidRPr="0037781B" w:rsidRDefault="0037781B" w:rsidP="0037781B">
      <w:pPr>
        <w:numPr>
          <w:ilvl w:val="0"/>
          <w:numId w:val="35"/>
        </w:numPr>
        <w:tabs>
          <w:tab w:val="left" w:pos="284"/>
        </w:tabs>
        <w:spacing w:line="360" w:lineRule="auto"/>
        <w:ind w:left="567" w:hanging="283"/>
        <w:rPr>
          <w:rFonts w:ascii="Arial Narrow" w:hAnsi="Arial Narrow" w:cs="Arial"/>
        </w:rPr>
      </w:pPr>
      <w:r w:rsidRPr="0037781B">
        <w:rPr>
          <w:rFonts w:ascii="Arial Narrow" w:hAnsi="Arial Narrow" w:cs="Arial"/>
        </w:rPr>
        <w:lastRenderedPageBreak/>
        <w:t>sposób reprezentacji podmiotów składających ofertę wspólną wobec Województwa Wielkopolskiego.</w:t>
      </w:r>
    </w:p>
    <w:p w14:paraId="57A6A660" w14:textId="77777777" w:rsidR="0037781B" w:rsidRPr="0037781B" w:rsidRDefault="0037781B" w:rsidP="0037781B">
      <w:pPr>
        <w:numPr>
          <w:ilvl w:val="0"/>
          <w:numId w:val="34"/>
        </w:numPr>
        <w:tabs>
          <w:tab w:val="left" w:pos="426"/>
        </w:tabs>
        <w:spacing w:before="160" w:line="360" w:lineRule="auto"/>
        <w:ind w:left="284" w:hanging="284"/>
        <w:rPr>
          <w:rFonts w:ascii="Arial Narrow" w:hAnsi="Arial Narrow" w:cs="Arial"/>
        </w:rPr>
      </w:pPr>
      <w:r w:rsidRPr="0037781B">
        <w:rPr>
          <w:rFonts w:ascii="Arial Narrow" w:hAnsi="Arial Narrow" w:cs="Arial"/>
          <w:b/>
          <w:bCs/>
        </w:rPr>
        <w:t>Umowa zawarta między oferentami</w:t>
      </w:r>
      <w:r w:rsidRPr="0037781B">
        <w:rPr>
          <w:rFonts w:ascii="Arial Narrow" w:hAnsi="Arial Narrow" w:cs="Arial"/>
        </w:rPr>
        <w:t xml:space="preserve"> </w:t>
      </w:r>
    </w:p>
    <w:p w14:paraId="2F499D86"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Calibri"/>
        </w:rPr>
        <w:t xml:space="preserve">W przypadku złożenia oferty wspólnej w umowie między oferentami określa się zakres ich świadczeń składających się na realizację zadania oraz sposób wspólnej reprezentacji podmiotów wobec Województwa Wielkopolskiego, podpisana przez osobę/osoby upoważnione do składania oświadczeń </w:t>
      </w:r>
      <w:r w:rsidRPr="0037781B">
        <w:rPr>
          <w:rFonts w:ascii="Arial Narrow" w:hAnsi="Arial Narrow" w:cs="Arial"/>
        </w:rPr>
        <w:t>woli w imieniu oferentów.</w:t>
      </w:r>
    </w:p>
    <w:p w14:paraId="362CDFB1" w14:textId="77777777" w:rsidR="0037781B" w:rsidRPr="0037781B" w:rsidRDefault="0037781B" w:rsidP="0037781B">
      <w:pPr>
        <w:spacing w:line="360" w:lineRule="auto"/>
        <w:rPr>
          <w:rFonts w:ascii="Arial Narrow" w:hAnsi="Arial Narrow" w:cs="Arial"/>
        </w:rPr>
      </w:pPr>
      <w:bookmarkStart w:id="8" w:name="_Hlk69194996"/>
      <w:r w:rsidRPr="0037781B">
        <w:rPr>
          <w:rFonts w:ascii="Arial Narrow" w:hAnsi="Arial Narrow" w:cs="Arial"/>
        </w:rPr>
        <w:t>Przedmiotowy dokument składany jest tylko w wersji papierowej</w:t>
      </w:r>
      <w:bookmarkEnd w:id="8"/>
      <w:r w:rsidRPr="0037781B">
        <w:rPr>
          <w:rFonts w:ascii="Arial Narrow" w:hAnsi="Arial Narrow" w:cs="Arial"/>
        </w:rPr>
        <w:t xml:space="preserve"> jako załącznik do oferty dostarczonej do siedziby Regionalnego Ośrodka Polityki Społecznej w Poznaniu.</w:t>
      </w:r>
    </w:p>
    <w:p w14:paraId="728E641C" w14:textId="77777777" w:rsidR="0037781B" w:rsidRPr="0037781B" w:rsidRDefault="0037781B" w:rsidP="0037781B">
      <w:pPr>
        <w:numPr>
          <w:ilvl w:val="0"/>
          <w:numId w:val="34"/>
        </w:numPr>
        <w:tabs>
          <w:tab w:val="left" w:pos="284"/>
        </w:tabs>
        <w:spacing w:before="160" w:line="360" w:lineRule="auto"/>
        <w:ind w:left="284" w:hanging="284"/>
        <w:rPr>
          <w:rFonts w:ascii="Arial Narrow" w:hAnsi="Arial Narrow" w:cs="Arial"/>
        </w:rPr>
      </w:pPr>
      <w:r w:rsidRPr="0037781B">
        <w:rPr>
          <w:rFonts w:ascii="Arial Narrow" w:hAnsi="Arial Narrow" w:cs="Arial"/>
          <w:b/>
        </w:rPr>
        <w:t xml:space="preserve">Potwierdzona za zgodność z oryginałem kopia aktualnego wyciągu z właściwego rejestru lub ewidencji </w:t>
      </w:r>
    </w:p>
    <w:p w14:paraId="5BA38C11"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Arial"/>
          <w:bCs/>
        </w:rPr>
        <w:t>W przypadku, gdy</w:t>
      </w:r>
      <w:r w:rsidRPr="0037781B">
        <w:rPr>
          <w:rFonts w:ascii="Arial Narrow" w:hAnsi="Arial Narrow" w:cs="Arial"/>
          <w:b/>
        </w:rPr>
        <w:t xml:space="preserve"> </w:t>
      </w:r>
      <w:r w:rsidRPr="0037781B">
        <w:rPr>
          <w:rFonts w:ascii="Arial Narrow" w:hAnsi="Arial Narrow" w:cs="Arial"/>
          <w:bCs/>
        </w:rPr>
        <w:t>oferent nie podlega wpisowi do Krajowego Rejestru Sądowego należy dołączyć:</w:t>
      </w:r>
    </w:p>
    <w:p w14:paraId="2C4158CB" w14:textId="77777777" w:rsidR="0037781B" w:rsidRPr="0037781B" w:rsidRDefault="0037781B" w:rsidP="0037781B">
      <w:pPr>
        <w:numPr>
          <w:ilvl w:val="1"/>
          <w:numId w:val="10"/>
        </w:numPr>
        <w:tabs>
          <w:tab w:val="left" w:pos="426"/>
        </w:tabs>
        <w:spacing w:line="360" w:lineRule="auto"/>
        <w:ind w:left="284" w:hanging="284"/>
        <w:rPr>
          <w:rFonts w:ascii="Arial Narrow" w:hAnsi="Arial Narrow" w:cs="Arial"/>
        </w:rPr>
      </w:pPr>
      <w:r w:rsidRPr="0037781B">
        <w:rPr>
          <w:rFonts w:ascii="Arial Narrow" w:hAnsi="Arial Narrow" w:cs="Arial"/>
        </w:rPr>
        <w:t>wypis z Rejestru Starostwa;</w:t>
      </w:r>
    </w:p>
    <w:p w14:paraId="61F83DCF" w14:textId="77777777" w:rsidR="0037781B" w:rsidRPr="0037781B" w:rsidRDefault="0037781B" w:rsidP="0037781B">
      <w:pPr>
        <w:numPr>
          <w:ilvl w:val="1"/>
          <w:numId w:val="10"/>
        </w:numPr>
        <w:tabs>
          <w:tab w:val="left" w:pos="284"/>
        </w:tabs>
        <w:spacing w:line="360" w:lineRule="auto"/>
        <w:ind w:left="0" w:firstLine="0"/>
        <w:rPr>
          <w:rFonts w:ascii="Arial Narrow" w:hAnsi="Arial Narrow" w:cs="Arial"/>
        </w:rPr>
      </w:pPr>
      <w:r w:rsidRPr="0037781B">
        <w:rPr>
          <w:rFonts w:ascii="Arial Narrow" w:hAnsi="Arial Narrow" w:cs="Arial"/>
        </w:rPr>
        <w:t xml:space="preserve">zaświadczenie o osobowości prawnej parafii/zakonu oraz upoważnienie dla proboszcza/przeora </w:t>
      </w:r>
      <w:r w:rsidRPr="0037781B">
        <w:rPr>
          <w:rFonts w:ascii="Arial Narrow" w:hAnsi="Arial Narrow" w:cs="Arial"/>
        </w:rPr>
        <w:br/>
        <w:t>o reprezentowaniu parafii/zakonu i zaciąganiu zobowiązań finansowych lub dekret powołujący kościelną osobę prawną w przypadku kościelnych osób prawnych.</w:t>
      </w:r>
    </w:p>
    <w:p w14:paraId="0B6814C8" w14:textId="77777777" w:rsidR="0037781B" w:rsidRPr="0037781B" w:rsidRDefault="0037781B" w:rsidP="0037781B">
      <w:pPr>
        <w:spacing w:line="360" w:lineRule="auto"/>
        <w:rPr>
          <w:rFonts w:ascii="Arial Narrow" w:hAnsi="Arial Narrow" w:cs="Arial"/>
          <w:bCs/>
        </w:rPr>
      </w:pPr>
      <w:r w:rsidRPr="0037781B">
        <w:rPr>
          <w:rFonts w:ascii="Arial Narrow" w:hAnsi="Arial Narrow" w:cs="Arial"/>
          <w:bCs/>
        </w:rPr>
        <w:t xml:space="preserve">Dokument musi być zgodny z aktualnym stanem faktycznym i prawnym, niezależnie od tego, kiedy został wydany. </w:t>
      </w:r>
    </w:p>
    <w:p w14:paraId="32F1E352"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Przedmiotowy dokument składany jest tylko w wersji papierowej jako załącznik do oferty dostarczonej do siedziby Regionalnego Ośrodka Polityki Społecznej w Poznaniu.</w:t>
      </w:r>
    </w:p>
    <w:p w14:paraId="04AA9024" w14:textId="77777777" w:rsidR="0037781B" w:rsidRPr="0037781B" w:rsidRDefault="0037781B" w:rsidP="0037781B">
      <w:pPr>
        <w:spacing w:line="360" w:lineRule="auto"/>
        <w:rPr>
          <w:rFonts w:ascii="Arial Narrow" w:hAnsi="Arial Narrow" w:cs="Arial"/>
        </w:rPr>
      </w:pPr>
      <w:r w:rsidRPr="0037781B">
        <w:rPr>
          <w:rFonts w:ascii="Arial Narrow" w:hAnsi="Arial Narrow" w:cs="Arial"/>
        </w:rPr>
        <w:t>W przypadku składania oferty wspólnej, każdy oferent załącza dokument stanowiący o podstawie działalności podmiotu zawierający aktualne dane.</w:t>
      </w:r>
    </w:p>
    <w:p w14:paraId="1E687645" w14:textId="77777777" w:rsidR="0037781B" w:rsidRPr="0037781B" w:rsidRDefault="0037781B" w:rsidP="0037781B">
      <w:pPr>
        <w:numPr>
          <w:ilvl w:val="0"/>
          <w:numId w:val="34"/>
        </w:numPr>
        <w:tabs>
          <w:tab w:val="left" w:pos="284"/>
        </w:tabs>
        <w:spacing w:before="160" w:line="360" w:lineRule="auto"/>
        <w:ind w:left="0" w:firstLine="0"/>
        <w:rPr>
          <w:rFonts w:ascii="Arial Narrow" w:hAnsi="Arial Narrow" w:cs="Arial"/>
        </w:rPr>
      </w:pPr>
      <w:r w:rsidRPr="0037781B">
        <w:rPr>
          <w:rFonts w:ascii="Arial Narrow" w:hAnsi="Arial Narrow" w:cs="Arial"/>
          <w:b/>
        </w:rPr>
        <w:t>Upoważnienie osób składających ofertę</w:t>
      </w:r>
    </w:p>
    <w:p w14:paraId="288DE998"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Arial"/>
        </w:rPr>
        <w:t>W przypadku, gdy osoby składające ofertę nie są wskazane w dokumencie stanowiącym o podstawie działalności podmiotu, należy dołączyć stosowne upoważnienie.</w:t>
      </w:r>
    </w:p>
    <w:p w14:paraId="67472C5B" w14:textId="77777777" w:rsidR="0037781B" w:rsidRPr="0037781B" w:rsidRDefault="0037781B" w:rsidP="0037781B">
      <w:pPr>
        <w:tabs>
          <w:tab w:val="left" w:pos="426"/>
        </w:tabs>
        <w:spacing w:line="360" w:lineRule="auto"/>
        <w:rPr>
          <w:rFonts w:ascii="Arial Narrow" w:hAnsi="Arial Narrow" w:cs="Arial"/>
        </w:rPr>
      </w:pPr>
      <w:r w:rsidRPr="0037781B">
        <w:rPr>
          <w:rFonts w:ascii="Arial Narrow" w:hAnsi="Arial Narrow" w:cs="Arial"/>
        </w:rPr>
        <w:t>Przedmiotowy dokument składany jest tylko w wersji papierowej jako załącznik do oferty dostarczonej do siedziby Regionalnego Ośrodka Polityki Społecznej w Poznaniu.</w:t>
      </w:r>
    </w:p>
    <w:p w14:paraId="307D8B7B" w14:textId="77777777" w:rsidR="0037781B" w:rsidRPr="0037781B" w:rsidRDefault="0037781B" w:rsidP="0037781B">
      <w:pPr>
        <w:numPr>
          <w:ilvl w:val="0"/>
          <w:numId w:val="34"/>
        </w:numPr>
        <w:tabs>
          <w:tab w:val="left" w:pos="284"/>
        </w:tabs>
        <w:spacing w:before="160" w:line="360" w:lineRule="auto"/>
        <w:ind w:left="0" w:firstLine="0"/>
        <w:rPr>
          <w:rFonts w:ascii="Arial Narrow" w:hAnsi="Arial Narrow" w:cs="Arial"/>
          <w:color w:val="000000"/>
        </w:rPr>
      </w:pPr>
      <w:r w:rsidRPr="0037781B">
        <w:rPr>
          <w:rFonts w:ascii="Arial Narrow" w:hAnsi="Arial Narrow" w:cs="Arial"/>
          <w:b/>
        </w:rPr>
        <w:t>Aktualne pełnomocnictwo</w:t>
      </w:r>
      <w:r w:rsidRPr="0037781B">
        <w:rPr>
          <w:rFonts w:ascii="Arial Narrow" w:hAnsi="Arial Narrow" w:cs="Arial"/>
        </w:rPr>
        <w:t xml:space="preserve"> </w:t>
      </w:r>
    </w:p>
    <w:p w14:paraId="5B5CC127" w14:textId="77777777" w:rsidR="0037781B" w:rsidRPr="0037781B" w:rsidRDefault="0037781B" w:rsidP="0037781B">
      <w:pPr>
        <w:tabs>
          <w:tab w:val="left" w:pos="426"/>
        </w:tabs>
        <w:spacing w:before="160" w:line="360" w:lineRule="auto"/>
        <w:rPr>
          <w:rFonts w:ascii="Arial Narrow" w:hAnsi="Arial Narrow" w:cs="Arial"/>
          <w:color w:val="000000"/>
        </w:rPr>
      </w:pPr>
      <w:r w:rsidRPr="0037781B">
        <w:rPr>
          <w:rFonts w:ascii="Arial Narrow" w:hAnsi="Arial Narrow" w:cs="Arial"/>
        </w:rPr>
        <w:t>Zarząd główny może udzielić pełnomocnictwa dla przedstawicieli jednostki organizacyjnej organizacji składającej ofertę (np. koła, oddziału) do składania w imieniu tej organizacji oświadczeń woli w zakresie nabywania praw i zaciągania zobowiązań finansowych oraz dysponowania środkami przeznaczonymi na realizację zadania (w tym rozliczenia uzyskanej dotacji), o którego dofinansowanie stara się jednostka.</w:t>
      </w:r>
    </w:p>
    <w:p w14:paraId="106ADC59" w14:textId="77777777" w:rsidR="0037781B" w:rsidRPr="0037781B" w:rsidRDefault="0037781B" w:rsidP="0037781B">
      <w:pPr>
        <w:tabs>
          <w:tab w:val="left" w:pos="426"/>
        </w:tabs>
        <w:spacing w:line="360" w:lineRule="auto"/>
        <w:rPr>
          <w:rFonts w:ascii="Arial Narrow" w:hAnsi="Arial Narrow" w:cs="Arial"/>
        </w:rPr>
      </w:pPr>
      <w:r w:rsidRPr="0037781B">
        <w:rPr>
          <w:rFonts w:ascii="Arial Narrow" w:hAnsi="Arial Narrow" w:cs="Arial"/>
        </w:rPr>
        <w:t>Przedmiotowy dokument składany jest tylko w wersji papierowej jako załącznik do oferty dostarczonej do siedziby Regionalnego Ośrodka Polityki Społecznej w Poznaniu.</w:t>
      </w:r>
    </w:p>
    <w:p w14:paraId="6E93FA60" w14:textId="77777777" w:rsidR="0037781B" w:rsidRPr="0037781B" w:rsidRDefault="0037781B" w:rsidP="0037781B">
      <w:pPr>
        <w:numPr>
          <w:ilvl w:val="0"/>
          <w:numId w:val="34"/>
        </w:numPr>
        <w:tabs>
          <w:tab w:val="left" w:pos="284"/>
        </w:tabs>
        <w:spacing w:before="160" w:line="360" w:lineRule="auto"/>
        <w:ind w:left="0" w:firstLine="0"/>
        <w:rPr>
          <w:rFonts w:ascii="Arial Narrow" w:hAnsi="Arial Narrow" w:cs="Arial"/>
        </w:rPr>
      </w:pPr>
      <w:r w:rsidRPr="0037781B">
        <w:rPr>
          <w:rFonts w:ascii="Arial Narrow" w:hAnsi="Arial Narrow" w:cs="Arial"/>
          <w:b/>
        </w:rPr>
        <w:t xml:space="preserve">Dokument potwierdzający upoważnienie do działania w imieniu oferenta/oferentów </w:t>
      </w:r>
      <w:r w:rsidRPr="0037781B">
        <w:rPr>
          <w:rFonts w:ascii="Arial Narrow" w:hAnsi="Arial Narrow" w:cs="Arial"/>
          <w:b/>
        </w:rPr>
        <w:br/>
      </w:r>
      <w:r w:rsidRPr="0037781B">
        <w:rPr>
          <w:rFonts w:ascii="Arial Narrow" w:hAnsi="Arial Narrow" w:cs="Arial"/>
          <w:bCs/>
        </w:rPr>
        <w:t>W</w:t>
      </w:r>
      <w:r w:rsidRPr="0037781B">
        <w:rPr>
          <w:rFonts w:ascii="Arial Narrow" w:hAnsi="Arial Narrow" w:cs="Arial"/>
        </w:rPr>
        <w:t xml:space="preserve"> przypadku wyboru innego sposobu reprezentacji podmiotów składających ofertę wspólną niż wynikający z </w:t>
      </w:r>
      <w:r w:rsidRPr="0037781B">
        <w:rPr>
          <w:rFonts w:ascii="Arial Narrow" w:hAnsi="Arial Narrow" w:cs="Arial"/>
        </w:rPr>
        <w:lastRenderedPageBreak/>
        <w:t>Krajowego Rejestru Sądowego lub innego właściwego rejestru lub ewidencji należy dołączyć dokument potwierdzający upoważnienie do działania w imieniu podmiotu/podmiotów.</w:t>
      </w:r>
    </w:p>
    <w:p w14:paraId="3DF92FFC" w14:textId="77777777" w:rsidR="0037781B" w:rsidRPr="0037781B" w:rsidRDefault="0037781B" w:rsidP="0037781B">
      <w:pPr>
        <w:tabs>
          <w:tab w:val="left" w:pos="426"/>
        </w:tabs>
        <w:spacing w:line="360" w:lineRule="auto"/>
        <w:rPr>
          <w:rFonts w:ascii="Arial Narrow" w:hAnsi="Arial Narrow" w:cs="Arial"/>
        </w:rPr>
      </w:pPr>
      <w:r w:rsidRPr="0037781B">
        <w:rPr>
          <w:rFonts w:ascii="Arial Narrow" w:hAnsi="Arial Narrow" w:cs="Arial"/>
        </w:rPr>
        <w:t>Przedmiotowy dokument składany jest tylko w wersji papierowej jako załącznik do oferty dostarczonej do siedziby Regionalnego Ośrodka Polityki Społecznej w Poznaniu.</w:t>
      </w:r>
    </w:p>
    <w:p w14:paraId="1BB29ACF" w14:textId="77777777" w:rsidR="0037781B" w:rsidRPr="0037781B" w:rsidRDefault="0037781B" w:rsidP="0037781B">
      <w:pPr>
        <w:numPr>
          <w:ilvl w:val="0"/>
          <w:numId w:val="34"/>
        </w:numPr>
        <w:tabs>
          <w:tab w:val="left" w:pos="284"/>
        </w:tabs>
        <w:spacing w:before="160" w:line="360" w:lineRule="auto"/>
        <w:ind w:left="0" w:firstLine="0"/>
        <w:rPr>
          <w:rFonts w:ascii="Arial Narrow" w:hAnsi="Arial Narrow" w:cs="Arial"/>
        </w:rPr>
      </w:pPr>
      <w:r w:rsidRPr="0037781B">
        <w:rPr>
          <w:rFonts w:ascii="Arial Narrow" w:hAnsi="Arial Narrow" w:cs="Arial"/>
          <w:b/>
        </w:rPr>
        <w:t xml:space="preserve">Dokument potwierdzający partnerstwo zawarte na rzecz realizacji projektu </w:t>
      </w:r>
    </w:p>
    <w:p w14:paraId="2DE9BCE2"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Arial"/>
          <w:bCs/>
        </w:rPr>
        <w:t>W przypadku zawarcia partnerstwa na rzecz realizacji projektu należy dołączyć dokument określający</w:t>
      </w:r>
      <w:r w:rsidRPr="0037781B">
        <w:rPr>
          <w:rFonts w:ascii="Arial Narrow" w:hAnsi="Arial Narrow" w:cs="Arial"/>
          <w:b/>
        </w:rPr>
        <w:t xml:space="preserve"> </w:t>
      </w:r>
      <w:r w:rsidRPr="0037781B">
        <w:rPr>
          <w:rFonts w:ascii="Arial Narrow" w:hAnsi="Arial Narrow" w:cs="Arial"/>
        </w:rPr>
        <w:t>rodzaj i zakres wsparcia, w jakim partner będzie uczestniczyć w realizacji zadania publicznego.</w:t>
      </w:r>
    </w:p>
    <w:p w14:paraId="7B000117" w14:textId="77777777" w:rsidR="0037781B" w:rsidRPr="0037781B" w:rsidRDefault="0037781B" w:rsidP="0037781B">
      <w:pPr>
        <w:tabs>
          <w:tab w:val="num" w:pos="0"/>
          <w:tab w:val="left" w:pos="426"/>
        </w:tabs>
        <w:spacing w:line="360" w:lineRule="auto"/>
        <w:rPr>
          <w:rFonts w:ascii="Arial Narrow" w:hAnsi="Arial Narrow" w:cs="Arial"/>
        </w:rPr>
      </w:pPr>
      <w:r w:rsidRPr="0037781B">
        <w:rPr>
          <w:rFonts w:ascii="Arial Narrow" w:hAnsi="Arial Narrow" w:cs="Arial"/>
        </w:rPr>
        <w:t>Dokument potwierdzający partnerstwo (np. umowa partnerska, porozumienie partnerskie, list intencyjny, oświadczenie) musi zawierać m.in.:</w:t>
      </w:r>
    </w:p>
    <w:p w14:paraId="4A36CB23" w14:textId="77777777" w:rsidR="0037781B" w:rsidRPr="0037781B" w:rsidRDefault="0037781B" w:rsidP="0037781B">
      <w:pPr>
        <w:numPr>
          <w:ilvl w:val="1"/>
          <w:numId w:val="9"/>
        </w:numPr>
        <w:tabs>
          <w:tab w:val="left" w:pos="284"/>
        </w:tabs>
        <w:spacing w:line="360" w:lineRule="auto"/>
        <w:ind w:left="284" w:hanging="284"/>
        <w:rPr>
          <w:rFonts w:ascii="Arial Narrow" w:hAnsi="Arial Narrow" w:cs="Arial"/>
        </w:rPr>
      </w:pPr>
      <w:r w:rsidRPr="0037781B">
        <w:rPr>
          <w:rFonts w:ascii="Arial Narrow" w:hAnsi="Arial Narrow" w:cs="Arial"/>
        </w:rPr>
        <w:t>dane partnerów;</w:t>
      </w:r>
    </w:p>
    <w:p w14:paraId="331BDA41" w14:textId="77777777" w:rsidR="0037781B" w:rsidRPr="0037781B" w:rsidRDefault="0037781B" w:rsidP="0037781B">
      <w:pPr>
        <w:numPr>
          <w:ilvl w:val="1"/>
          <w:numId w:val="9"/>
        </w:numPr>
        <w:tabs>
          <w:tab w:val="left" w:pos="284"/>
        </w:tabs>
        <w:spacing w:line="360" w:lineRule="auto"/>
        <w:ind w:left="0" w:firstLine="0"/>
        <w:rPr>
          <w:rFonts w:ascii="Arial Narrow" w:hAnsi="Arial Narrow" w:cs="Arial"/>
        </w:rPr>
      </w:pPr>
      <w:r w:rsidRPr="0037781B">
        <w:rPr>
          <w:rFonts w:ascii="Arial Narrow" w:hAnsi="Arial Narrow" w:cs="Arial"/>
        </w:rPr>
        <w:t>cel partnerstwa;</w:t>
      </w:r>
    </w:p>
    <w:p w14:paraId="4E90AF9A" w14:textId="77777777" w:rsidR="0037781B" w:rsidRPr="0037781B" w:rsidRDefault="0037781B" w:rsidP="0037781B">
      <w:pPr>
        <w:numPr>
          <w:ilvl w:val="1"/>
          <w:numId w:val="9"/>
        </w:numPr>
        <w:tabs>
          <w:tab w:val="left" w:pos="284"/>
        </w:tabs>
        <w:spacing w:line="360" w:lineRule="auto"/>
        <w:ind w:left="0" w:firstLine="0"/>
        <w:rPr>
          <w:rFonts w:ascii="Arial Narrow" w:hAnsi="Arial Narrow" w:cs="Arial"/>
        </w:rPr>
      </w:pPr>
      <w:r w:rsidRPr="0037781B">
        <w:rPr>
          <w:rFonts w:ascii="Arial Narrow" w:hAnsi="Arial Narrow" w:cs="Arial"/>
        </w:rPr>
        <w:t>zadania partnerów;</w:t>
      </w:r>
    </w:p>
    <w:p w14:paraId="1FAD856F" w14:textId="77777777" w:rsidR="0037781B" w:rsidRPr="0037781B" w:rsidRDefault="0037781B" w:rsidP="0037781B">
      <w:pPr>
        <w:numPr>
          <w:ilvl w:val="1"/>
          <w:numId w:val="9"/>
        </w:numPr>
        <w:tabs>
          <w:tab w:val="left" w:pos="284"/>
        </w:tabs>
        <w:spacing w:line="360" w:lineRule="auto"/>
        <w:ind w:left="0" w:firstLine="0"/>
        <w:rPr>
          <w:rFonts w:ascii="Arial Narrow" w:hAnsi="Arial Narrow" w:cs="Arial"/>
        </w:rPr>
      </w:pPr>
      <w:r w:rsidRPr="0037781B">
        <w:rPr>
          <w:rFonts w:ascii="Arial Narrow" w:hAnsi="Arial Narrow" w:cs="Arial"/>
        </w:rPr>
        <w:t>podpisy osób upoważnionych do składania oświadczeń woli w imieniu wszystkich stron partnerstwa.</w:t>
      </w:r>
    </w:p>
    <w:p w14:paraId="5EE4A8AC" w14:textId="77777777" w:rsidR="0037781B" w:rsidRPr="0037781B" w:rsidRDefault="0037781B" w:rsidP="0037781B">
      <w:pPr>
        <w:tabs>
          <w:tab w:val="num" w:pos="0"/>
          <w:tab w:val="left" w:pos="426"/>
        </w:tabs>
        <w:spacing w:line="360" w:lineRule="auto"/>
        <w:rPr>
          <w:rFonts w:ascii="Arial Narrow" w:hAnsi="Arial Narrow" w:cs="Arial"/>
        </w:rPr>
      </w:pPr>
      <w:r w:rsidRPr="0037781B">
        <w:rPr>
          <w:rFonts w:ascii="Arial Narrow" w:hAnsi="Arial Narrow" w:cs="Arial"/>
        </w:rPr>
        <w:t xml:space="preserve">Tylko partnerstwo potwierdzone prawidłowo zawartym dokumentem (tzn. zawierającym wszystkie wyżej wymienione elementy) stanowi podstawę do przyznania oferentowi punktów w kryterium </w:t>
      </w:r>
      <w:r w:rsidRPr="0037781B">
        <w:rPr>
          <w:rFonts w:ascii="Arial Narrow" w:hAnsi="Arial Narrow" w:cs="Arial"/>
          <w:i/>
          <w:iCs/>
        </w:rPr>
        <w:t>Proponowana jakość wykonania zadania przez oferenta.</w:t>
      </w:r>
    </w:p>
    <w:p w14:paraId="0527B4EA" w14:textId="77777777" w:rsidR="0037781B" w:rsidRPr="0037781B" w:rsidRDefault="0037781B" w:rsidP="0037781B">
      <w:pPr>
        <w:tabs>
          <w:tab w:val="num" w:pos="0"/>
          <w:tab w:val="left" w:pos="426"/>
        </w:tabs>
        <w:spacing w:line="360" w:lineRule="auto"/>
        <w:rPr>
          <w:rFonts w:ascii="Arial Narrow" w:hAnsi="Arial Narrow" w:cs="Arial"/>
        </w:rPr>
      </w:pPr>
      <w:r w:rsidRPr="0037781B">
        <w:rPr>
          <w:rFonts w:ascii="Arial Narrow" w:hAnsi="Arial Narrow" w:cs="Arial"/>
        </w:rPr>
        <w:t>Przedmiotowy dokument składany jest tylko w wersji papierowej jako załącznik do oferty dostarczonej do siedziby Regionalnego Ośrodka Polityki Społecznej w Poznaniu.</w:t>
      </w:r>
    </w:p>
    <w:p w14:paraId="5F543419"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Podmiot, któremu zlecono realizację zadania publicznego, w relacjach i kontaktach z Województwem Wielkopolskim działa w imieniu i na rzecz partnerów w zakresie określonym dokumentem potwierdzającym partnerstwo.</w:t>
      </w:r>
    </w:p>
    <w:p w14:paraId="3C5F7AAC"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Partnerzy realizują projekt wspólnie z oferentem, wnosząc do projektu zasoby ludzkie, organizacyjne, techniczne, na warunkach określonych w dokumencie potwierdzającym partnerstwo.</w:t>
      </w:r>
    </w:p>
    <w:p w14:paraId="35F1FF49"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Partner to podmiot niebędący stroną umowy z Województwem Wielkopolskim, który uczestniczy w realizacji zadania publicznego, nie wykorzystując przy tym środków publicznych przekazanych w drodze dotacji.</w:t>
      </w:r>
    </w:p>
    <w:p w14:paraId="1FDB7574"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Współpraca może obejmować w szczególności: aktywną wymianę umiejętności, doświadczeń i wiedzy na każdym etapie realizacji zadnia publicznego.</w:t>
      </w:r>
    </w:p>
    <w:p w14:paraId="4135A620"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Udział partnera w realizacji zadania publicznego może dotyczyć także nieodpłatnego wsparcia osobowego (np. udziału wolontariuszy innego podmiotu).</w:t>
      </w:r>
    </w:p>
    <w:p w14:paraId="4233024D"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t>Partner nie może być podwykonawcą, a podwykonawca nie może być jednocześnie partnerem.</w:t>
      </w:r>
    </w:p>
    <w:p w14:paraId="39EC144C" w14:textId="77777777" w:rsidR="0037781B" w:rsidRPr="0037781B" w:rsidRDefault="0037781B" w:rsidP="0037781B">
      <w:pPr>
        <w:tabs>
          <w:tab w:val="num" w:pos="0"/>
          <w:tab w:val="left" w:pos="284"/>
        </w:tabs>
        <w:spacing w:line="360" w:lineRule="auto"/>
        <w:rPr>
          <w:rFonts w:ascii="Arial Narrow" w:hAnsi="Arial Narrow" w:cs="Arial"/>
          <w:b/>
          <w:bCs/>
          <w:u w:val="single"/>
        </w:rPr>
      </w:pPr>
    </w:p>
    <w:p w14:paraId="30D376A9" w14:textId="77777777" w:rsidR="0037781B" w:rsidRPr="0037781B" w:rsidRDefault="0037781B" w:rsidP="0037781B">
      <w:pPr>
        <w:tabs>
          <w:tab w:val="num" w:pos="0"/>
          <w:tab w:val="left" w:pos="284"/>
        </w:tabs>
        <w:spacing w:line="360" w:lineRule="auto"/>
        <w:rPr>
          <w:rFonts w:ascii="Arial Narrow" w:hAnsi="Arial Narrow" w:cs="Arial"/>
          <w:b/>
          <w:bCs/>
          <w:u w:val="single"/>
        </w:rPr>
      </w:pPr>
      <w:r w:rsidRPr="0037781B">
        <w:rPr>
          <w:rFonts w:ascii="Arial Narrow" w:hAnsi="Arial Narrow" w:cs="Arial"/>
          <w:b/>
          <w:bCs/>
          <w:u w:val="single"/>
        </w:rPr>
        <w:t>UWAGA</w:t>
      </w:r>
    </w:p>
    <w:p w14:paraId="3B7BFD13" w14:textId="77777777" w:rsidR="0037781B" w:rsidRPr="0037781B" w:rsidRDefault="0037781B" w:rsidP="0037781B">
      <w:pPr>
        <w:tabs>
          <w:tab w:val="num" w:pos="0"/>
          <w:tab w:val="left" w:pos="284"/>
        </w:tabs>
        <w:spacing w:line="360" w:lineRule="auto"/>
        <w:rPr>
          <w:rFonts w:ascii="Arial Narrow" w:hAnsi="Arial Narrow" w:cs="Arial"/>
          <w:b/>
          <w:bCs/>
          <w:u w:val="single"/>
        </w:rPr>
      </w:pPr>
      <w:r w:rsidRPr="0037781B">
        <w:rPr>
          <w:rFonts w:ascii="Arial Narrow" w:hAnsi="Arial Narrow" w:cs="Arial"/>
        </w:rPr>
        <w:t>Wkładu finansowego partnera w realizowany projekt (dowody księgowe wystawione na partnera) nie wlicza się do źródeł finansowania zadania publicznego. Oferent nie może wpisać tych środków finansowych w kalkulację kosztów, ale może je opisać w części oferty – Syntetyczny opis zadania.</w:t>
      </w:r>
    </w:p>
    <w:p w14:paraId="1EA886EA" w14:textId="77777777" w:rsidR="0037781B" w:rsidRPr="0037781B" w:rsidRDefault="0037781B" w:rsidP="0037781B">
      <w:pPr>
        <w:tabs>
          <w:tab w:val="num" w:pos="0"/>
          <w:tab w:val="left" w:pos="284"/>
        </w:tabs>
        <w:spacing w:line="360" w:lineRule="auto"/>
        <w:rPr>
          <w:rFonts w:ascii="Arial Narrow" w:hAnsi="Arial Narrow" w:cs="Arial"/>
        </w:rPr>
      </w:pPr>
      <w:r w:rsidRPr="0037781B">
        <w:rPr>
          <w:rFonts w:ascii="Arial Narrow" w:hAnsi="Arial Narrow" w:cs="Arial"/>
        </w:rPr>
        <w:lastRenderedPageBreak/>
        <w:t>Podmiot może uczestniczyć jako partner w wielu projektach.</w:t>
      </w:r>
    </w:p>
    <w:p w14:paraId="424C7DA6" w14:textId="77777777" w:rsidR="0037781B" w:rsidRPr="0037781B" w:rsidRDefault="0037781B" w:rsidP="0037781B">
      <w:pPr>
        <w:tabs>
          <w:tab w:val="num" w:pos="0"/>
          <w:tab w:val="left" w:pos="284"/>
        </w:tabs>
        <w:spacing w:line="360" w:lineRule="auto"/>
        <w:rPr>
          <w:rFonts w:ascii="Arial Narrow" w:hAnsi="Arial Narrow" w:cs="Arial"/>
        </w:rPr>
      </w:pPr>
    </w:p>
    <w:p w14:paraId="0B7D1D74" w14:textId="77777777" w:rsidR="0037781B" w:rsidRPr="0037781B" w:rsidRDefault="0037781B" w:rsidP="0037781B">
      <w:pPr>
        <w:numPr>
          <w:ilvl w:val="0"/>
          <w:numId w:val="34"/>
        </w:numPr>
        <w:tabs>
          <w:tab w:val="left" w:pos="426"/>
        </w:tabs>
        <w:spacing w:before="160" w:line="360" w:lineRule="auto"/>
        <w:ind w:left="284" w:hanging="284"/>
        <w:rPr>
          <w:rFonts w:ascii="Arial Narrow" w:hAnsi="Arial Narrow" w:cs="Arial"/>
        </w:rPr>
      </w:pPr>
      <w:r w:rsidRPr="0037781B">
        <w:rPr>
          <w:rFonts w:ascii="Arial Narrow" w:hAnsi="Arial Narrow" w:cs="Arial"/>
          <w:b/>
          <w:bCs/>
        </w:rPr>
        <w:t>Statut</w:t>
      </w:r>
    </w:p>
    <w:p w14:paraId="59DF9DF1" w14:textId="77777777" w:rsidR="0037781B" w:rsidRPr="0037781B" w:rsidRDefault="0037781B" w:rsidP="0037781B">
      <w:pPr>
        <w:tabs>
          <w:tab w:val="left" w:pos="426"/>
        </w:tabs>
        <w:spacing w:before="160" w:line="360" w:lineRule="auto"/>
        <w:rPr>
          <w:rFonts w:ascii="Arial Narrow" w:hAnsi="Arial Narrow" w:cs="Arial"/>
        </w:rPr>
      </w:pPr>
      <w:r w:rsidRPr="0037781B">
        <w:rPr>
          <w:rFonts w:ascii="Arial Narrow" w:hAnsi="Arial Narrow" w:cs="Arial"/>
        </w:rPr>
        <w:t>Wyżej wymieniony dokument składa się w przypadku, gdy:</w:t>
      </w:r>
    </w:p>
    <w:p w14:paraId="72BB063B" w14:textId="77777777" w:rsidR="0037781B" w:rsidRPr="0037781B" w:rsidRDefault="0037781B" w:rsidP="0037781B">
      <w:pPr>
        <w:numPr>
          <w:ilvl w:val="1"/>
          <w:numId w:val="8"/>
        </w:numPr>
        <w:tabs>
          <w:tab w:val="left" w:pos="142"/>
          <w:tab w:val="left" w:pos="284"/>
        </w:tabs>
        <w:spacing w:line="360" w:lineRule="auto"/>
        <w:ind w:left="0" w:firstLine="0"/>
        <w:rPr>
          <w:rFonts w:ascii="Arial Narrow" w:hAnsi="Arial Narrow" w:cs="Arial"/>
        </w:rPr>
      </w:pPr>
      <w:r w:rsidRPr="0037781B">
        <w:rPr>
          <w:rFonts w:ascii="Arial Narrow" w:hAnsi="Arial Narrow" w:cs="Arial"/>
        </w:rPr>
        <w:t>z wpisu do KRS nie wynika, że oferent prowadzi statutową działalność w dziedzinie objętej konkursem;</w:t>
      </w:r>
    </w:p>
    <w:p w14:paraId="0BEB03EB" w14:textId="77777777" w:rsidR="0037781B" w:rsidRPr="0037781B" w:rsidRDefault="0037781B" w:rsidP="0037781B">
      <w:pPr>
        <w:numPr>
          <w:ilvl w:val="1"/>
          <w:numId w:val="8"/>
        </w:numPr>
        <w:tabs>
          <w:tab w:val="left" w:pos="142"/>
          <w:tab w:val="left" w:pos="284"/>
        </w:tabs>
        <w:spacing w:line="360" w:lineRule="auto"/>
        <w:ind w:left="0" w:firstLine="0"/>
        <w:rPr>
          <w:rFonts w:ascii="Arial Narrow" w:hAnsi="Arial Narrow" w:cs="Arial"/>
        </w:rPr>
      </w:pPr>
      <w:r w:rsidRPr="0037781B">
        <w:rPr>
          <w:rFonts w:ascii="Arial Narrow" w:hAnsi="Arial Narrow" w:cs="Arial"/>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przeznaczanie całości dochodu na realizację celów statutowych oraz nieprzeznaczanie zysku do podziału między swoich udziałowców, akcjonariuszy, pracowników).</w:t>
      </w:r>
    </w:p>
    <w:p w14:paraId="5201F2DC" w14:textId="77777777" w:rsidR="0037781B" w:rsidRPr="0037781B" w:rsidRDefault="0037781B" w:rsidP="0037781B">
      <w:pPr>
        <w:tabs>
          <w:tab w:val="num" w:pos="0"/>
          <w:tab w:val="left" w:pos="426"/>
        </w:tabs>
        <w:spacing w:line="360" w:lineRule="auto"/>
        <w:rPr>
          <w:rFonts w:ascii="Arial Narrow" w:hAnsi="Arial Narrow" w:cs="Arial"/>
        </w:rPr>
      </w:pPr>
      <w:r w:rsidRPr="0037781B">
        <w:rPr>
          <w:rFonts w:ascii="Arial Narrow" w:hAnsi="Arial Narrow" w:cs="Arial"/>
        </w:rPr>
        <w:t>Przedmiotowy dokument składany jest tylko w wersji papierowej.</w:t>
      </w:r>
    </w:p>
    <w:p w14:paraId="2FCECD5F" w14:textId="77777777" w:rsidR="0037781B" w:rsidRPr="0037781B" w:rsidRDefault="0037781B" w:rsidP="0037781B">
      <w:pPr>
        <w:tabs>
          <w:tab w:val="left" w:pos="284"/>
          <w:tab w:val="left" w:pos="426"/>
        </w:tabs>
        <w:spacing w:before="160" w:line="360" w:lineRule="auto"/>
        <w:rPr>
          <w:rFonts w:ascii="Arial Narrow" w:hAnsi="Arial Narrow" w:cs="Arial"/>
          <w:b/>
        </w:rPr>
      </w:pPr>
    </w:p>
    <w:p w14:paraId="2BA97B1F" w14:textId="77777777" w:rsidR="0037781B" w:rsidRPr="0037781B" w:rsidRDefault="0037781B" w:rsidP="0037781B">
      <w:pPr>
        <w:tabs>
          <w:tab w:val="left" w:pos="284"/>
          <w:tab w:val="left" w:pos="426"/>
        </w:tabs>
        <w:spacing w:before="160" w:after="240" w:line="360" w:lineRule="auto"/>
        <w:rPr>
          <w:rFonts w:ascii="Arial Narrow" w:hAnsi="Arial Narrow" w:cs="Arial"/>
          <w:b/>
          <w:u w:val="single"/>
        </w:rPr>
      </w:pPr>
      <w:r w:rsidRPr="0037781B">
        <w:rPr>
          <w:rFonts w:ascii="Arial Narrow" w:hAnsi="Arial Narrow" w:cs="Arial"/>
          <w:b/>
          <w:u w:val="single"/>
        </w:rPr>
        <w:t>UWAGA</w:t>
      </w:r>
    </w:p>
    <w:p w14:paraId="1FE5244A" w14:textId="77777777" w:rsidR="0037781B" w:rsidRPr="0037781B" w:rsidRDefault="0037781B" w:rsidP="0037781B">
      <w:pPr>
        <w:tabs>
          <w:tab w:val="left" w:pos="284"/>
          <w:tab w:val="left" w:pos="426"/>
        </w:tabs>
        <w:spacing w:before="160" w:after="240" w:line="360" w:lineRule="auto"/>
        <w:rPr>
          <w:rFonts w:ascii="Arial Narrow" w:hAnsi="Arial Narrow" w:cs="Arial"/>
        </w:rPr>
      </w:pPr>
      <w:r w:rsidRPr="0037781B">
        <w:rPr>
          <w:rFonts w:ascii="Arial Narrow" w:hAnsi="Arial Narrow" w:cs="Arial"/>
          <w:b/>
        </w:rPr>
        <w:t>W przypadku złożenia kserokopii dokumentów (dotyczy tylko wersji papierowej oferty</w:t>
      </w:r>
      <w:r w:rsidRPr="0037781B">
        <w:rPr>
          <w:rFonts w:ascii="Arial Narrow" w:hAnsi="Arial Narrow" w:cs="Arial"/>
        </w:rPr>
        <w:t xml:space="preserve"> </w:t>
      </w:r>
      <w:r w:rsidRPr="0037781B">
        <w:rPr>
          <w:rFonts w:ascii="Arial Narrow" w:hAnsi="Arial Narrow" w:cs="Arial"/>
          <w:b/>
        </w:rPr>
        <w:t xml:space="preserve">jako załącznika do oferty dostarczonej do siedziby Regionalnego Ośrodka Polityki Społecznej w Poznaniu) </w:t>
      </w:r>
      <w:r w:rsidRPr="0037781B">
        <w:rPr>
          <w:rFonts w:ascii="Arial Narrow" w:hAnsi="Arial Narrow" w:cs="Arial"/>
        </w:rPr>
        <w:t>oferent powinien potwierdzić je na każdej stronie za zgodność z oryginałem wraz z datą tego potwierdzenia.</w:t>
      </w:r>
    </w:p>
    <w:p w14:paraId="34ADDE0F" w14:textId="77777777" w:rsidR="0037781B" w:rsidRPr="0037781B" w:rsidRDefault="0037781B" w:rsidP="0037781B">
      <w:pPr>
        <w:tabs>
          <w:tab w:val="num" w:pos="0"/>
          <w:tab w:val="left" w:pos="426"/>
        </w:tabs>
        <w:spacing w:line="360" w:lineRule="auto"/>
        <w:ind w:right="-2"/>
        <w:rPr>
          <w:rFonts w:ascii="Arial Narrow" w:hAnsi="Arial Narrow" w:cs="Arial"/>
        </w:rPr>
      </w:pPr>
      <w:r w:rsidRPr="0037781B">
        <w:rPr>
          <w:rFonts w:ascii="Arial Narrow" w:hAnsi="Arial Narrow" w:cs="Arial"/>
          <w:b/>
        </w:rPr>
        <w:t>Wzór prawidłowego potwierdzenia zgodności z oryginałem:</w:t>
      </w:r>
    </w:p>
    <w:p w14:paraId="0D2CC19D" w14:textId="77777777" w:rsidR="0037781B" w:rsidRPr="0037781B" w:rsidRDefault="0037781B" w:rsidP="0037781B">
      <w:pPr>
        <w:numPr>
          <w:ilvl w:val="0"/>
          <w:numId w:val="37"/>
        </w:numPr>
        <w:tabs>
          <w:tab w:val="left" w:pos="284"/>
        </w:tabs>
        <w:spacing w:line="360" w:lineRule="auto"/>
        <w:ind w:right="-2" w:hanging="720"/>
        <w:rPr>
          <w:rFonts w:ascii="Arial Narrow" w:hAnsi="Arial Narrow" w:cs="Arial"/>
        </w:rPr>
      </w:pPr>
      <w:r w:rsidRPr="0037781B">
        <w:rPr>
          <w:rFonts w:ascii="Arial Narrow" w:hAnsi="Arial Narrow" w:cs="Arial"/>
        </w:rPr>
        <w:t>adnotacja „(za/potwierdzam) zgodność z oryginałem”;</w:t>
      </w:r>
    </w:p>
    <w:p w14:paraId="090C678D" w14:textId="77777777" w:rsidR="0037781B" w:rsidRPr="0037781B" w:rsidRDefault="0037781B" w:rsidP="0037781B">
      <w:pPr>
        <w:numPr>
          <w:ilvl w:val="0"/>
          <w:numId w:val="37"/>
        </w:numPr>
        <w:tabs>
          <w:tab w:val="left" w:pos="284"/>
        </w:tabs>
        <w:spacing w:line="360" w:lineRule="auto"/>
        <w:ind w:right="-2" w:hanging="720"/>
        <w:rPr>
          <w:rFonts w:ascii="Arial Narrow" w:hAnsi="Arial Narrow" w:cs="Arial"/>
        </w:rPr>
      </w:pPr>
      <w:r w:rsidRPr="0037781B">
        <w:rPr>
          <w:rFonts w:ascii="Arial Narrow" w:hAnsi="Arial Narrow" w:cs="Arial"/>
        </w:rPr>
        <w:t>pieczęć i podpis osoby potwierdzającej:</w:t>
      </w:r>
    </w:p>
    <w:p w14:paraId="3BED3296" w14:textId="77777777" w:rsidR="0037781B" w:rsidRPr="0037781B" w:rsidRDefault="0037781B" w:rsidP="0037781B">
      <w:pPr>
        <w:numPr>
          <w:ilvl w:val="2"/>
          <w:numId w:val="7"/>
        </w:numPr>
        <w:tabs>
          <w:tab w:val="left" w:pos="142"/>
          <w:tab w:val="left" w:pos="284"/>
        </w:tabs>
        <w:spacing w:line="360" w:lineRule="auto"/>
        <w:ind w:left="284" w:right="-2" w:hanging="284"/>
        <w:rPr>
          <w:rFonts w:ascii="Arial Narrow" w:hAnsi="Arial Narrow" w:cs="Arial"/>
        </w:rPr>
      </w:pPr>
      <w:r w:rsidRPr="0037781B">
        <w:rPr>
          <w:rFonts w:ascii="Arial Narrow" w:hAnsi="Arial Narrow" w:cs="Arial"/>
        </w:rPr>
        <w:t>jeśli ta osoba nie jest imiennie wymieniona w dokumencie stanowiącym o podstawie działalności podmiotu, należy dołączyć odpowiednie upoważnienie wraz ze wskazaniem funkcji pełnionej przez nią w podmiocie;</w:t>
      </w:r>
    </w:p>
    <w:p w14:paraId="15BA7E56" w14:textId="77777777" w:rsidR="0037781B" w:rsidRPr="0037781B" w:rsidRDefault="0037781B" w:rsidP="0037781B">
      <w:pPr>
        <w:numPr>
          <w:ilvl w:val="2"/>
          <w:numId w:val="7"/>
        </w:numPr>
        <w:tabs>
          <w:tab w:val="left" w:pos="142"/>
          <w:tab w:val="left" w:pos="284"/>
        </w:tabs>
        <w:spacing w:line="360" w:lineRule="auto"/>
        <w:ind w:left="0" w:right="-2" w:firstLine="0"/>
        <w:rPr>
          <w:rFonts w:ascii="Arial Narrow" w:hAnsi="Arial Narrow" w:cs="Arial"/>
        </w:rPr>
      </w:pPr>
      <w:r w:rsidRPr="0037781B">
        <w:rPr>
          <w:rFonts w:ascii="Arial Narrow" w:hAnsi="Arial Narrow" w:cs="Arial"/>
        </w:rPr>
        <w:t>osoba uprawniona do potwierdzenia zgodności kserokopii z oryginałem dokumentu, niedysponująca pieczęcią imienną, winna podpisywać się czytelnie pełnym imieniem i nazwiskiem z zaznaczeniem pełnionej przez siebie funkcji w podmiocie;</w:t>
      </w:r>
    </w:p>
    <w:p w14:paraId="2E8D548D" w14:textId="77777777" w:rsidR="0037781B" w:rsidRPr="0037781B" w:rsidRDefault="0037781B" w:rsidP="0037781B">
      <w:pPr>
        <w:numPr>
          <w:ilvl w:val="0"/>
          <w:numId w:val="37"/>
        </w:numPr>
        <w:tabs>
          <w:tab w:val="left" w:pos="284"/>
        </w:tabs>
        <w:spacing w:line="360" w:lineRule="auto"/>
        <w:ind w:right="-2" w:hanging="720"/>
        <w:rPr>
          <w:rFonts w:ascii="Arial Narrow" w:hAnsi="Arial Narrow" w:cs="Arial"/>
        </w:rPr>
      </w:pPr>
      <w:r w:rsidRPr="0037781B">
        <w:rPr>
          <w:rFonts w:ascii="Arial Narrow" w:hAnsi="Arial Narrow" w:cs="Arial"/>
        </w:rPr>
        <w:t>data potwierdzenia.</w:t>
      </w:r>
    </w:p>
    <w:p w14:paraId="7EF17E9C" w14:textId="77777777" w:rsidR="0037781B" w:rsidRPr="0037781B" w:rsidRDefault="0037781B" w:rsidP="0037781B">
      <w:pPr>
        <w:spacing w:before="120" w:after="120" w:line="276" w:lineRule="auto"/>
        <w:rPr>
          <w:rFonts w:ascii="Arial Narrow" w:hAnsi="Arial Narrow" w:cs="Arial"/>
        </w:rPr>
      </w:pPr>
      <w:r w:rsidRPr="0037781B">
        <w:rPr>
          <w:rFonts w:ascii="Arial Narrow" w:hAnsi="Arial Narrow" w:cs="Arial"/>
        </w:rPr>
        <w:t>Na etapie rozpatrywania oferty oferent może zostać poproszony o przedłożenie dodatkowych dokumentów.</w:t>
      </w:r>
    </w:p>
    <w:p w14:paraId="11931B43" w14:textId="77777777" w:rsidR="0037781B" w:rsidRPr="0037781B" w:rsidRDefault="0037781B" w:rsidP="0037781B">
      <w:pPr>
        <w:spacing w:before="120" w:after="120" w:line="276" w:lineRule="auto"/>
        <w:rPr>
          <w:rFonts w:ascii="Arial Narrow" w:hAnsi="Arial Narrow" w:cs="Arial"/>
        </w:rPr>
      </w:pPr>
    </w:p>
    <w:p w14:paraId="5389A517" w14:textId="77777777" w:rsidR="0037781B" w:rsidRPr="0037781B" w:rsidRDefault="0037781B" w:rsidP="0037781B">
      <w:pPr>
        <w:keepNext/>
        <w:keepLines/>
        <w:numPr>
          <w:ilvl w:val="0"/>
          <w:numId w:val="4"/>
        </w:numPr>
        <w:tabs>
          <w:tab w:val="left" w:pos="284"/>
        </w:tabs>
        <w:spacing w:before="160"/>
        <w:ind w:left="567" w:hanging="567"/>
        <w:outlineLvl w:val="1"/>
        <w:rPr>
          <w:rFonts w:ascii="Arial Narrow" w:hAnsi="Arial Narrow" w:cs="Arial"/>
          <w:b/>
          <w:bCs/>
        </w:rPr>
      </w:pPr>
      <w:r w:rsidRPr="0037781B">
        <w:rPr>
          <w:rFonts w:ascii="Arial Narrow" w:hAnsi="Arial Narrow" w:cs="Arial"/>
          <w:b/>
          <w:bCs/>
        </w:rPr>
        <w:t>Koszty kwalifikowane do dofinansowania ze środków Samorządu Województwa Wielkopolskiego</w:t>
      </w:r>
    </w:p>
    <w:p w14:paraId="628F55B2" w14:textId="77777777" w:rsidR="0037781B" w:rsidRPr="0037781B" w:rsidRDefault="0037781B" w:rsidP="0037781B">
      <w:pPr>
        <w:numPr>
          <w:ilvl w:val="0"/>
          <w:numId w:val="51"/>
        </w:numPr>
        <w:autoSpaceDE w:val="0"/>
        <w:autoSpaceDN w:val="0"/>
        <w:adjustRightInd w:val="0"/>
        <w:spacing w:before="160" w:line="360" w:lineRule="auto"/>
        <w:ind w:left="284" w:hanging="284"/>
        <w:rPr>
          <w:rFonts w:ascii="Arial Narrow" w:hAnsi="Arial Narrow" w:cs="Arial"/>
        </w:rPr>
      </w:pPr>
      <w:r w:rsidRPr="0037781B">
        <w:rPr>
          <w:rFonts w:ascii="Arial Narrow" w:hAnsi="Arial Narrow" w:cs="Arial"/>
        </w:rPr>
        <w:t>Koszty kwalifikowane to:</w:t>
      </w:r>
    </w:p>
    <w:p w14:paraId="2FD76E8C" w14:textId="77777777" w:rsidR="0037781B" w:rsidRPr="0037781B" w:rsidRDefault="0037781B" w:rsidP="0037781B">
      <w:pPr>
        <w:numPr>
          <w:ilvl w:val="0"/>
          <w:numId w:val="22"/>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spełniające wymogi racjonalnego i oszczędnego gospodarowania środkami publicznymi, z zachowaniem zasady uzyskania najlepszych efektów;</w:t>
      </w:r>
    </w:p>
    <w:p w14:paraId="76B8C560"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t>niezbędne do realizacji projektu;</w:t>
      </w:r>
    </w:p>
    <w:p w14:paraId="2978EFE2"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t>merytorycznie uzasadnione w opisie projektu;</w:t>
      </w:r>
    </w:p>
    <w:p w14:paraId="1F977C42"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lastRenderedPageBreak/>
        <w:t>racjonalne i efektywne;</w:t>
      </w:r>
    </w:p>
    <w:p w14:paraId="1186AA93"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t>ujęte w budżecie projektu (a następnie faktycznie poniesione i udokumentowane);</w:t>
      </w:r>
    </w:p>
    <w:p w14:paraId="764A7E86"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t>ponoszone z konta bankowego oferenta w okresie, którego dotyczy umowa;</w:t>
      </w:r>
    </w:p>
    <w:p w14:paraId="22E4D291" w14:textId="77777777" w:rsidR="0037781B" w:rsidRPr="0037781B" w:rsidRDefault="0037781B" w:rsidP="0037781B">
      <w:pPr>
        <w:numPr>
          <w:ilvl w:val="0"/>
          <w:numId w:val="22"/>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 xml:space="preserve">wypożyczenia sprzętu lub uzasadnione przypadki zakupu sprzętu do kwoty 10 000,00 zł brutto </w:t>
      </w:r>
      <w:r w:rsidRPr="0037781B">
        <w:rPr>
          <w:rFonts w:ascii="Arial Narrow" w:hAnsi="Arial Narrow" w:cs="Arial"/>
        </w:rPr>
        <w:br/>
        <w:t>za jednostkę;</w:t>
      </w:r>
    </w:p>
    <w:p w14:paraId="3F6ED021" w14:textId="77777777" w:rsidR="0037781B" w:rsidRPr="0037781B" w:rsidRDefault="0037781B" w:rsidP="0037781B">
      <w:pPr>
        <w:numPr>
          <w:ilvl w:val="0"/>
          <w:numId w:val="22"/>
        </w:numPr>
        <w:tabs>
          <w:tab w:val="left" w:pos="284"/>
        </w:tabs>
        <w:autoSpaceDE w:val="0"/>
        <w:autoSpaceDN w:val="0"/>
        <w:adjustRightInd w:val="0"/>
        <w:spacing w:line="360" w:lineRule="auto"/>
        <w:ind w:left="284" w:hanging="284"/>
        <w:rPr>
          <w:rFonts w:ascii="Arial Narrow" w:hAnsi="Arial Narrow" w:cs="Arial"/>
        </w:rPr>
      </w:pPr>
      <w:r w:rsidRPr="0037781B">
        <w:rPr>
          <w:rFonts w:ascii="Arial Narrow" w:hAnsi="Arial Narrow" w:cs="Arial"/>
        </w:rPr>
        <w:t>VAT w przypadku, gdy oferent nie jest płatnikiem podatku VAT.</w:t>
      </w:r>
    </w:p>
    <w:p w14:paraId="19335875" w14:textId="77777777" w:rsidR="0037781B" w:rsidRPr="0037781B" w:rsidRDefault="0037781B" w:rsidP="0037781B">
      <w:pPr>
        <w:numPr>
          <w:ilvl w:val="0"/>
          <w:numId w:val="51"/>
        </w:numPr>
        <w:autoSpaceDE w:val="0"/>
        <w:autoSpaceDN w:val="0"/>
        <w:adjustRightInd w:val="0"/>
        <w:spacing w:before="160" w:line="360" w:lineRule="auto"/>
        <w:ind w:left="426" w:hanging="426"/>
        <w:rPr>
          <w:rFonts w:ascii="Arial Narrow" w:eastAsia="Calibri" w:hAnsi="Arial Narrow" w:cs="Arial"/>
          <w:lang w:eastAsia="en-US"/>
        </w:rPr>
      </w:pPr>
      <w:r w:rsidRPr="0037781B">
        <w:rPr>
          <w:rFonts w:ascii="Arial Narrow" w:eastAsia="Calibri" w:hAnsi="Arial Narrow" w:cs="Arial"/>
          <w:lang w:eastAsia="en-US"/>
        </w:rPr>
        <w:t>Warunki dodatkowe:</w:t>
      </w:r>
    </w:p>
    <w:p w14:paraId="61D54B81" w14:textId="77777777" w:rsidR="0037781B" w:rsidRPr="0037781B" w:rsidRDefault="0037781B" w:rsidP="0037781B">
      <w:pPr>
        <w:numPr>
          <w:ilvl w:val="0"/>
          <w:numId w:val="46"/>
        </w:numPr>
        <w:tabs>
          <w:tab w:val="left" w:pos="0"/>
          <w:tab w:val="left" w:pos="142"/>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koszty administracyjne realizacji zadania publicznego nie mogą przekroczyć 20% całkowitego kosztu realizacji zadania.</w:t>
      </w:r>
    </w:p>
    <w:p w14:paraId="4EBE8D3F" w14:textId="77777777" w:rsidR="0037781B" w:rsidRPr="0037781B" w:rsidRDefault="0037781B" w:rsidP="0037781B">
      <w:p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Koszty administracyjne to koszty funkcjonowania podmiotu związane z realizacją zadania proporcjonalnie odpowiadające planowanym działaniom, np. koszt najmu, opłaty za prąd, gaz, wodę, CO, usługi telekomunikacyjne, opłaty pocztowe, zatrudnienie koordynatora, obsługa księgowa.</w:t>
      </w:r>
    </w:p>
    <w:p w14:paraId="7F3D8D9D" w14:textId="77777777" w:rsidR="0037781B" w:rsidRPr="0037781B" w:rsidRDefault="0037781B" w:rsidP="0037781B">
      <w:p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Podmiot składający ofertę ubiegający się o pokrycie z dotacji kosztów utrzymania biura powinien przedstawić jasną kalkulację kosztu, proporcjonalnie odpowiadającą planowanym działaniom.</w:t>
      </w:r>
    </w:p>
    <w:p w14:paraId="776EB72B" w14:textId="77777777" w:rsidR="0037781B" w:rsidRPr="0037781B" w:rsidRDefault="0037781B" w:rsidP="0037781B">
      <w:p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Niektóre rodzaje kosztów oferent może zaliczyć zarówno do kosztów merytorycznych, jak i kosztów administracyjnych, np. zakup papieru do wydruku materiałów szkoleniowych zostanie przyporządkowany do kosztów merytorycznych, natomiast zakup papieru do celów administracyjnych na potrzeby drukowania umów ze specjalistami zostanie przyporządkowany do kosztów administracyjnych;</w:t>
      </w:r>
    </w:p>
    <w:p w14:paraId="6D75E5A1" w14:textId="77777777" w:rsidR="0037781B" w:rsidRPr="0037781B" w:rsidRDefault="0037781B" w:rsidP="0037781B">
      <w:pPr>
        <w:numPr>
          <w:ilvl w:val="0"/>
          <w:numId w:val="46"/>
        </w:num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bCs/>
          <w:lang w:eastAsia="en-US"/>
        </w:rPr>
        <w:t>stawka obowiązująca przy wycenie pracy specjalisty w przedmiotowym konkursie</w:t>
      </w:r>
      <w:r w:rsidRPr="0037781B">
        <w:rPr>
          <w:rFonts w:ascii="Arial Narrow" w:eastAsia="Calibri" w:hAnsi="Arial Narrow" w:cs="Arial"/>
          <w:lang w:eastAsia="en-US"/>
        </w:rPr>
        <w:t xml:space="preserve"> do 200,00 zł brutto za godzinę zegarową, do 150,00 zł brutto za godzinę dydaktyczną;</w:t>
      </w:r>
    </w:p>
    <w:p w14:paraId="5EF738D0" w14:textId="77777777" w:rsidR="0037781B" w:rsidRPr="0037781B" w:rsidRDefault="0037781B" w:rsidP="0037781B">
      <w:pPr>
        <w:numPr>
          <w:ilvl w:val="0"/>
          <w:numId w:val="46"/>
        </w:num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kwalifikowane są wszystkie składniki wynagrodzenia, w szczególności: wynagrodzenia netto, składki na ubezpieczenia społeczne i zdrowotne, zaliczka na podatek dochodowy oraz narzuty pracodawcy;</w:t>
      </w:r>
    </w:p>
    <w:p w14:paraId="4D4B6FFC" w14:textId="77777777" w:rsidR="0037781B" w:rsidRPr="0037781B" w:rsidRDefault="0037781B" w:rsidP="0037781B">
      <w:pPr>
        <w:numPr>
          <w:ilvl w:val="0"/>
          <w:numId w:val="46"/>
        </w:num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ze względu na obowiązek zapewnienia przez podmiot realizujący zadanie publiczne minimalnych wymagań służących zapewnieniu dostępności osobom ze szczególnymi potrzebami kwalifikowane są koszty związane z zapewnieniem dostępności architektonicznej/cyfrowej/informacyjno-komunikacyjnej;</w:t>
      </w:r>
    </w:p>
    <w:p w14:paraId="6213EA04" w14:textId="77777777" w:rsidR="0037781B" w:rsidRPr="0037781B" w:rsidRDefault="0037781B" w:rsidP="0037781B">
      <w:pPr>
        <w:numPr>
          <w:ilvl w:val="0"/>
          <w:numId w:val="46"/>
        </w:numPr>
        <w:tabs>
          <w:tab w:val="left" w:pos="284"/>
        </w:tabs>
        <w:autoSpaceDE w:val="0"/>
        <w:autoSpaceDN w:val="0"/>
        <w:adjustRightInd w:val="0"/>
        <w:spacing w:line="360" w:lineRule="auto"/>
        <w:rPr>
          <w:rFonts w:ascii="Arial Narrow" w:eastAsia="Calibri" w:hAnsi="Arial Narrow" w:cs="Arial"/>
          <w:lang w:eastAsia="en-US"/>
        </w:rPr>
      </w:pPr>
      <w:r w:rsidRPr="0037781B">
        <w:rPr>
          <w:rFonts w:ascii="Arial Narrow" w:eastAsia="Calibri" w:hAnsi="Arial Narrow" w:cs="Arial"/>
          <w:lang w:eastAsia="en-US"/>
        </w:rPr>
        <w:t xml:space="preserve">w sytuacji wystąpienia w Polsce stanu zagrożenia epidemicznego wywołanego zakażeniami wirusem SARS-CoV-2  oferent realizujący projekt jest zobowiązany przestrzegać aktualnych wytycznych przeciwepidemicznych Głównego Inspektora Sanitarnego. Dopuszczalne jest zatem wprowadzenie do </w:t>
      </w:r>
      <w:r w:rsidRPr="0037781B">
        <w:rPr>
          <w:rFonts w:ascii="Arial Narrow" w:eastAsia="Calibri" w:hAnsi="Arial Narrow" w:cs="Arial"/>
          <w:i/>
          <w:iCs/>
          <w:lang w:eastAsia="en-US"/>
        </w:rPr>
        <w:t>Zestawienia kosztów realizacji zadania</w:t>
      </w:r>
      <w:r w:rsidRPr="0037781B">
        <w:rPr>
          <w:rFonts w:ascii="Arial Narrow" w:eastAsia="Calibri" w:hAnsi="Arial Narrow" w:cs="Arial"/>
          <w:lang w:eastAsia="en-US"/>
        </w:rPr>
        <w:t xml:space="preserve"> </w:t>
      </w:r>
      <w:r w:rsidRPr="0037781B">
        <w:rPr>
          <w:rFonts w:ascii="Arial Narrow" w:eastAsia="Calibri" w:hAnsi="Arial Narrow" w:cs="Arial"/>
          <w:bCs/>
          <w:lang w:eastAsia="en-US"/>
        </w:rPr>
        <w:t>środków ochrony osobistej.</w:t>
      </w:r>
      <w:r w:rsidRPr="0037781B">
        <w:rPr>
          <w:rFonts w:ascii="Arial Narrow" w:eastAsia="Calibri" w:hAnsi="Arial Narrow" w:cs="Arial"/>
          <w:b/>
          <w:lang w:eastAsia="en-US"/>
        </w:rPr>
        <w:t xml:space="preserve"> </w:t>
      </w:r>
    </w:p>
    <w:p w14:paraId="310582A1" w14:textId="77777777" w:rsidR="0037781B" w:rsidRPr="0037781B" w:rsidRDefault="0037781B" w:rsidP="0037781B">
      <w:pPr>
        <w:keepNext/>
        <w:keepLines/>
        <w:numPr>
          <w:ilvl w:val="0"/>
          <w:numId w:val="4"/>
        </w:numPr>
        <w:tabs>
          <w:tab w:val="left" w:pos="426"/>
        </w:tabs>
        <w:spacing w:before="160"/>
        <w:ind w:left="0" w:firstLine="0"/>
        <w:outlineLvl w:val="1"/>
        <w:rPr>
          <w:rFonts w:ascii="Arial Narrow" w:hAnsi="Arial Narrow" w:cs="Arial"/>
          <w:b/>
          <w:bCs/>
        </w:rPr>
      </w:pPr>
      <w:r w:rsidRPr="0037781B">
        <w:rPr>
          <w:rFonts w:ascii="Arial Narrow" w:hAnsi="Arial Narrow" w:cs="Arial"/>
          <w:b/>
          <w:bCs/>
        </w:rPr>
        <w:t>Koszty niekwalifikowane to:</w:t>
      </w:r>
    </w:p>
    <w:p w14:paraId="3B7138E6" w14:textId="77777777" w:rsidR="0037781B" w:rsidRPr="0037781B" w:rsidRDefault="0037781B" w:rsidP="0037781B">
      <w:pPr>
        <w:numPr>
          <w:ilvl w:val="6"/>
          <w:numId w:val="11"/>
        </w:numPr>
        <w:autoSpaceDE w:val="0"/>
        <w:autoSpaceDN w:val="0"/>
        <w:adjustRightInd w:val="0"/>
        <w:spacing w:before="160" w:line="360" w:lineRule="auto"/>
        <w:ind w:left="284" w:hanging="284"/>
        <w:rPr>
          <w:rFonts w:ascii="Arial Narrow" w:hAnsi="Arial Narrow" w:cs="Arial"/>
        </w:rPr>
      </w:pPr>
      <w:r w:rsidRPr="0037781B">
        <w:rPr>
          <w:rFonts w:ascii="Arial Narrow" w:hAnsi="Arial Narrow" w:cs="Arial"/>
        </w:rPr>
        <w:t>Koszty niekwalifikowane to:</w:t>
      </w:r>
    </w:p>
    <w:p w14:paraId="01A0A44D"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 xml:space="preserve">podatek od towarów i usług (VAT), jeśli może zostać odliczony w oparciu o ustawę z dnia 11 marca 2004 r. o podatku od towarów i usług (Dz. U. z 2022 r. poz. 931, z </w:t>
      </w:r>
      <w:proofErr w:type="spellStart"/>
      <w:r w:rsidRPr="0037781B">
        <w:rPr>
          <w:rFonts w:ascii="Arial Narrow" w:hAnsi="Arial Narrow" w:cs="Arial"/>
        </w:rPr>
        <w:t>późn</w:t>
      </w:r>
      <w:proofErr w:type="spellEnd"/>
      <w:r w:rsidRPr="0037781B">
        <w:rPr>
          <w:rFonts w:ascii="Arial Narrow" w:hAnsi="Arial Narrow" w:cs="Arial"/>
        </w:rPr>
        <w:t>. zm.);</w:t>
      </w:r>
    </w:p>
    <w:p w14:paraId="0ACBE229"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lastRenderedPageBreak/>
        <w:t>oferentów, którzy mają możliwość odzyskania podatku VAT, obowiązuje kosztorys w kwotach netto, to znaczy podatek VAT jest dla tych podmiotów kosztem niekwalifikowanym. Pozostałych oferentów obowiązuje kosztorys w kwotach brutto;</w:t>
      </w:r>
    </w:p>
    <w:p w14:paraId="4AAFFD9C"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zakup nieruchomości gruntowej, lokalowej, budynkowej;</w:t>
      </w:r>
    </w:p>
    <w:p w14:paraId="5CA13049"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 xml:space="preserve">zakup środków trwałych w rozumieniu art. 3 ust. 1 pkt 15 ustawy z dnia 29 września 1994 r. o rachunkowości (Dz. U. z 2021 r., poz. 217, z </w:t>
      </w:r>
      <w:proofErr w:type="spellStart"/>
      <w:r w:rsidRPr="0037781B">
        <w:rPr>
          <w:rFonts w:ascii="Arial Narrow" w:hAnsi="Arial Narrow" w:cs="Arial"/>
        </w:rPr>
        <w:t>późn</w:t>
      </w:r>
      <w:proofErr w:type="spellEnd"/>
      <w:r w:rsidRPr="0037781B">
        <w:rPr>
          <w:rFonts w:ascii="Arial Narrow" w:hAnsi="Arial Narrow" w:cs="Arial"/>
        </w:rPr>
        <w:t>. zm.) oraz 16d ustawy z dnia 15 lutego 1992 r. o podatku dochodowym od osób prawnych (Dz. U. z 2022 r. poz. 2587);</w:t>
      </w:r>
    </w:p>
    <w:p w14:paraId="2EC6442D"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amortyzacja;</w:t>
      </w:r>
    </w:p>
    <w:p w14:paraId="07323C28"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leasing;</w:t>
      </w:r>
    </w:p>
    <w:p w14:paraId="2D3A7AC9"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rezerwy na pokrycie przyszłych strat lub zobowiązań;</w:t>
      </w:r>
    </w:p>
    <w:p w14:paraId="378549F6"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odsetki z tytułu niezapłaconych w terminie zobowiązań;</w:t>
      </w:r>
    </w:p>
    <w:p w14:paraId="0F732D26" w14:textId="77777777" w:rsidR="0037781B" w:rsidRPr="0037781B" w:rsidRDefault="0037781B" w:rsidP="0037781B">
      <w:pPr>
        <w:numPr>
          <w:ilvl w:val="1"/>
          <w:numId w:val="36"/>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koszty kar i grzywien;</w:t>
      </w:r>
    </w:p>
    <w:p w14:paraId="5097C8EB"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koszty procesów sądowych (z wyjątkiem spraw prowadzonych w interesie publicznym);</w:t>
      </w:r>
    </w:p>
    <w:p w14:paraId="6A03CF76"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nagrody, premie i inne formy bonifikaty rzeczowej lub finansowej dla osób zajmujących się realizacją zadania;</w:t>
      </w:r>
    </w:p>
    <w:p w14:paraId="2F3AD7E1"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 xml:space="preserve">zakup napojów alkoholowych (jest to niezgodne z art. 4 ust. 1 pkt 32 ustawy o działalności pożytku publicznego i o wolontariacie oraz art. 1 ust. 1 ustawy z dnia 26 października 1982 r. o wychowaniu </w:t>
      </w:r>
      <w:r w:rsidRPr="0037781B">
        <w:rPr>
          <w:rFonts w:ascii="Arial Narrow" w:hAnsi="Arial Narrow" w:cs="Arial"/>
        </w:rPr>
        <w:br/>
        <w:t xml:space="preserve">w trzeźwości i przeciwdziałaniu alkoholizmowi (Dz. U. z 2021 r. poz. 1119, z </w:t>
      </w:r>
      <w:proofErr w:type="spellStart"/>
      <w:r w:rsidRPr="0037781B">
        <w:rPr>
          <w:rFonts w:ascii="Arial Narrow" w:hAnsi="Arial Narrow" w:cs="Arial"/>
        </w:rPr>
        <w:t>późn</w:t>
      </w:r>
      <w:proofErr w:type="spellEnd"/>
      <w:r w:rsidRPr="0037781B">
        <w:rPr>
          <w:rFonts w:ascii="Arial Narrow" w:hAnsi="Arial Narrow" w:cs="Arial"/>
        </w:rPr>
        <w:t>. zm.);</w:t>
      </w:r>
    </w:p>
    <w:p w14:paraId="7F78AFCC"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podatki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3FD15E0"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koszty badań naukowych;</w:t>
      </w:r>
    </w:p>
    <w:p w14:paraId="2F3D1A74"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koszty remontów oraz inwestycji;</w:t>
      </w:r>
    </w:p>
    <w:p w14:paraId="562C9314" w14:textId="77777777" w:rsidR="0037781B" w:rsidRPr="0037781B" w:rsidRDefault="0037781B" w:rsidP="0037781B">
      <w:pPr>
        <w:numPr>
          <w:ilvl w:val="1"/>
          <w:numId w:val="36"/>
        </w:numPr>
        <w:tabs>
          <w:tab w:val="left" w:pos="284"/>
          <w:tab w:val="left" w:pos="426"/>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koszt przygotowania specjalisty do pracy.</w:t>
      </w:r>
    </w:p>
    <w:p w14:paraId="0713564A" w14:textId="77777777" w:rsidR="0037781B" w:rsidRPr="0037781B" w:rsidRDefault="0037781B" w:rsidP="0037781B">
      <w:pPr>
        <w:tabs>
          <w:tab w:val="left" w:pos="0"/>
          <w:tab w:val="left" w:pos="284"/>
          <w:tab w:val="left" w:pos="426"/>
        </w:tabs>
        <w:autoSpaceDE w:val="0"/>
        <w:autoSpaceDN w:val="0"/>
        <w:adjustRightInd w:val="0"/>
        <w:spacing w:before="160" w:line="360" w:lineRule="auto"/>
        <w:rPr>
          <w:rFonts w:ascii="Arial Narrow" w:hAnsi="Arial Narrow" w:cs="Arial"/>
          <w:b/>
          <w:bCs/>
        </w:rPr>
      </w:pPr>
    </w:p>
    <w:p w14:paraId="0BE1F734" w14:textId="77777777" w:rsidR="0037781B" w:rsidRPr="0037781B" w:rsidRDefault="0037781B" w:rsidP="0037781B">
      <w:pPr>
        <w:tabs>
          <w:tab w:val="left" w:pos="0"/>
          <w:tab w:val="left" w:pos="284"/>
          <w:tab w:val="left" w:pos="426"/>
        </w:tabs>
        <w:autoSpaceDE w:val="0"/>
        <w:autoSpaceDN w:val="0"/>
        <w:adjustRightInd w:val="0"/>
        <w:spacing w:before="160" w:line="360" w:lineRule="auto"/>
        <w:rPr>
          <w:rFonts w:ascii="Arial Narrow" w:hAnsi="Arial Narrow" w:cs="Arial"/>
          <w:b/>
          <w:bCs/>
          <w:u w:val="single"/>
        </w:rPr>
      </w:pPr>
      <w:r w:rsidRPr="0037781B">
        <w:rPr>
          <w:rFonts w:ascii="Arial Narrow" w:hAnsi="Arial Narrow" w:cs="Arial"/>
          <w:b/>
          <w:bCs/>
          <w:u w:val="single"/>
        </w:rPr>
        <w:t>UWAGA</w:t>
      </w:r>
    </w:p>
    <w:p w14:paraId="76D540B5" w14:textId="77777777" w:rsidR="0037781B" w:rsidRPr="0037781B" w:rsidRDefault="0037781B" w:rsidP="0037781B">
      <w:pPr>
        <w:tabs>
          <w:tab w:val="left" w:pos="0"/>
          <w:tab w:val="left" w:pos="426"/>
        </w:tabs>
        <w:autoSpaceDE w:val="0"/>
        <w:autoSpaceDN w:val="0"/>
        <w:adjustRightInd w:val="0"/>
        <w:spacing w:line="360" w:lineRule="auto"/>
        <w:rPr>
          <w:rFonts w:ascii="Arial Narrow" w:hAnsi="Arial Narrow" w:cs="Arial"/>
        </w:rPr>
      </w:pPr>
      <w:r w:rsidRPr="0037781B">
        <w:rPr>
          <w:rFonts w:ascii="Arial Narrow" w:hAnsi="Arial Narrow" w:cs="Arial"/>
        </w:rPr>
        <w:t xml:space="preserve">Wszystkie inne koszty, które nie są wyraźnie wymienione/nazwane w kalkulacji przewidywanych kosztów realizacji zadania publicznego (np. koszty dostawy/wysyłki, koszty reklamówek/toreb, koszty dojazdów specjalistów) </w:t>
      </w:r>
      <w:r w:rsidRPr="0037781B">
        <w:rPr>
          <w:rFonts w:ascii="Arial Narrow" w:hAnsi="Arial Narrow" w:cs="Arial"/>
          <w:bCs/>
        </w:rPr>
        <w:t>są kosztami niekwalifikowanymi.</w:t>
      </w:r>
    </w:p>
    <w:p w14:paraId="6E205025" w14:textId="77777777" w:rsidR="0037781B" w:rsidRPr="0037781B" w:rsidRDefault="0037781B" w:rsidP="0037781B">
      <w:pPr>
        <w:tabs>
          <w:tab w:val="left" w:pos="0"/>
          <w:tab w:val="left" w:pos="426"/>
        </w:tabs>
        <w:autoSpaceDE w:val="0"/>
        <w:autoSpaceDN w:val="0"/>
        <w:adjustRightInd w:val="0"/>
        <w:spacing w:line="360" w:lineRule="auto"/>
        <w:rPr>
          <w:rFonts w:ascii="Arial Narrow" w:hAnsi="Arial Narrow" w:cs="Arial"/>
        </w:rPr>
      </w:pPr>
      <w:r w:rsidRPr="0037781B">
        <w:rPr>
          <w:rFonts w:ascii="Arial Narrow" w:hAnsi="Arial Narrow" w:cs="Arial"/>
        </w:rPr>
        <w:t xml:space="preserve">Oznacza to, że jeśli w </w:t>
      </w:r>
      <w:r w:rsidRPr="0037781B">
        <w:rPr>
          <w:rFonts w:ascii="Arial Narrow" w:hAnsi="Arial Narrow" w:cs="Arial"/>
          <w:i/>
          <w:iCs/>
        </w:rPr>
        <w:t>Kalkulacji przewidywanych kosztów realizacji zadania publicznego</w:t>
      </w:r>
      <w:r w:rsidRPr="0037781B">
        <w:rPr>
          <w:rFonts w:ascii="Arial Narrow" w:hAnsi="Arial Narrow" w:cs="Arial"/>
        </w:rPr>
        <w:t xml:space="preserve"> oferent nie uwzględni np. kosztów dostawy (dotyczy m.in. zakupów dokonywanych przez Internet), to nie zostaną one potraktowane jako koszt kwalifikowany do rozliczenia z dotacji.</w:t>
      </w:r>
    </w:p>
    <w:p w14:paraId="68AF86F6" w14:textId="77777777" w:rsidR="0037781B" w:rsidRPr="0037781B" w:rsidRDefault="0037781B" w:rsidP="0037781B">
      <w:pPr>
        <w:tabs>
          <w:tab w:val="left" w:pos="0"/>
          <w:tab w:val="left" w:pos="426"/>
        </w:tabs>
        <w:autoSpaceDE w:val="0"/>
        <w:autoSpaceDN w:val="0"/>
        <w:adjustRightInd w:val="0"/>
        <w:spacing w:line="360" w:lineRule="auto"/>
        <w:rPr>
          <w:rFonts w:ascii="Arial Narrow" w:hAnsi="Arial Narrow" w:cs="Arial"/>
        </w:rPr>
      </w:pPr>
    </w:p>
    <w:p w14:paraId="30D97E62" w14:textId="77777777" w:rsidR="0037781B" w:rsidRPr="0037781B" w:rsidRDefault="0037781B" w:rsidP="0037781B">
      <w:pPr>
        <w:keepNext/>
        <w:keepLines/>
        <w:numPr>
          <w:ilvl w:val="0"/>
          <w:numId w:val="4"/>
        </w:numPr>
        <w:tabs>
          <w:tab w:val="left" w:pos="284"/>
        </w:tabs>
        <w:spacing w:before="160"/>
        <w:ind w:left="0" w:firstLine="0"/>
        <w:outlineLvl w:val="1"/>
        <w:rPr>
          <w:rFonts w:ascii="Arial Narrow" w:hAnsi="Arial Narrow" w:cs="Arial"/>
          <w:b/>
          <w:bCs/>
        </w:rPr>
      </w:pPr>
      <w:r w:rsidRPr="0037781B">
        <w:rPr>
          <w:rFonts w:ascii="Arial Narrow" w:hAnsi="Arial Narrow" w:cs="Arial"/>
          <w:b/>
          <w:bCs/>
        </w:rPr>
        <w:lastRenderedPageBreak/>
        <w:t>Kryteria stosowane przy dokonywaniu wyboru ofert</w:t>
      </w:r>
    </w:p>
    <w:p w14:paraId="22D24879" w14:textId="77777777" w:rsidR="0037781B" w:rsidRPr="0037781B" w:rsidRDefault="0037781B" w:rsidP="0037781B">
      <w:pPr>
        <w:numPr>
          <w:ilvl w:val="0"/>
          <w:numId w:val="12"/>
        </w:numPr>
        <w:tabs>
          <w:tab w:val="left" w:pos="284"/>
        </w:tabs>
        <w:autoSpaceDE w:val="0"/>
        <w:autoSpaceDN w:val="0"/>
        <w:adjustRightInd w:val="0"/>
        <w:spacing w:before="160" w:line="360" w:lineRule="auto"/>
        <w:ind w:left="0" w:firstLine="0"/>
        <w:rPr>
          <w:rFonts w:ascii="Arial Narrow" w:hAnsi="Arial Narrow" w:cs="Arial"/>
        </w:rPr>
      </w:pPr>
      <w:r w:rsidRPr="0037781B">
        <w:rPr>
          <w:rFonts w:ascii="Arial Narrow" w:hAnsi="Arial Narrow" w:cs="Arial"/>
        </w:rPr>
        <w:t>Projekty oceniane są w ramach poszczególnego zadania wskazanego w ogłoszeniu konkursowym.</w:t>
      </w:r>
    </w:p>
    <w:p w14:paraId="78331FBF" w14:textId="77777777" w:rsidR="0037781B" w:rsidRPr="0037781B" w:rsidRDefault="0037781B" w:rsidP="0037781B">
      <w:pPr>
        <w:numPr>
          <w:ilvl w:val="0"/>
          <w:numId w:val="12"/>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Każdy członek komisji konkursowej uczestniczący w jej pracach oceniając projekt, ma do dyspozycji 100 punktów.</w:t>
      </w:r>
    </w:p>
    <w:p w14:paraId="5C55E1C3" w14:textId="77777777" w:rsidR="0037781B" w:rsidRPr="0037781B" w:rsidRDefault="0037781B" w:rsidP="0037781B">
      <w:pPr>
        <w:numPr>
          <w:ilvl w:val="0"/>
          <w:numId w:val="12"/>
        </w:numPr>
        <w:tabs>
          <w:tab w:val="left" w:pos="284"/>
        </w:tabs>
        <w:autoSpaceDE w:val="0"/>
        <w:autoSpaceDN w:val="0"/>
        <w:adjustRightInd w:val="0"/>
        <w:spacing w:line="360" w:lineRule="auto"/>
        <w:ind w:left="0" w:firstLine="0"/>
        <w:rPr>
          <w:rFonts w:ascii="Arial Narrow" w:hAnsi="Arial Narrow" w:cs="Arial"/>
        </w:rPr>
      </w:pPr>
      <w:r w:rsidRPr="0037781B">
        <w:rPr>
          <w:rFonts w:ascii="Arial Narrow" w:hAnsi="Arial Narrow" w:cs="Arial"/>
        </w:rPr>
        <w:t>Przy wyborze ofert pod uwag</w:t>
      </w:r>
      <w:r w:rsidRPr="0037781B">
        <w:rPr>
          <w:rFonts w:ascii="Arial Narrow" w:eastAsia="TimesNewRoman" w:hAnsi="Arial Narrow" w:cs="Arial"/>
        </w:rPr>
        <w:t xml:space="preserve">ę </w:t>
      </w:r>
      <w:r w:rsidRPr="0037781B">
        <w:rPr>
          <w:rFonts w:ascii="Arial Narrow" w:hAnsi="Arial Narrow" w:cs="Arial"/>
        </w:rPr>
        <w:t>b</w:t>
      </w:r>
      <w:r w:rsidRPr="0037781B">
        <w:rPr>
          <w:rFonts w:ascii="Arial Narrow" w:eastAsia="TimesNewRoman" w:hAnsi="Arial Narrow" w:cs="Arial"/>
        </w:rPr>
        <w:t>ę</w:t>
      </w:r>
      <w:r w:rsidRPr="0037781B">
        <w:rPr>
          <w:rFonts w:ascii="Arial Narrow" w:hAnsi="Arial Narrow" w:cs="Arial"/>
        </w:rPr>
        <w:t>d</w:t>
      </w:r>
      <w:r w:rsidRPr="0037781B">
        <w:rPr>
          <w:rFonts w:ascii="Arial Narrow" w:eastAsia="TimesNewRoman" w:hAnsi="Arial Narrow" w:cs="Arial"/>
        </w:rPr>
        <w:t xml:space="preserve">ą </w:t>
      </w:r>
      <w:r w:rsidRPr="0037781B">
        <w:rPr>
          <w:rFonts w:ascii="Arial Narrow" w:hAnsi="Arial Narrow" w:cs="Arial"/>
        </w:rPr>
        <w:t>brane nast</w:t>
      </w:r>
      <w:r w:rsidRPr="0037781B">
        <w:rPr>
          <w:rFonts w:ascii="Arial Narrow" w:eastAsia="TimesNewRoman" w:hAnsi="Arial Narrow" w:cs="Arial"/>
        </w:rPr>
        <w:t>ę</w:t>
      </w:r>
      <w:r w:rsidRPr="0037781B">
        <w:rPr>
          <w:rFonts w:ascii="Arial Narrow" w:hAnsi="Arial Narrow" w:cs="Arial"/>
        </w:rPr>
        <w:t>puj</w:t>
      </w:r>
      <w:r w:rsidRPr="0037781B">
        <w:rPr>
          <w:rFonts w:ascii="Arial Narrow" w:eastAsia="TimesNewRoman" w:hAnsi="Arial Narrow" w:cs="Arial"/>
        </w:rPr>
        <w:t>ą</w:t>
      </w:r>
      <w:r w:rsidRPr="0037781B">
        <w:rPr>
          <w:rFonts w:ascii="Arial Narrow" w:hAnsi="Arial Narrow" w:cs="Arial"/>
        </w:rPr>
        <w:t>ce kryteria:</w:t>
      </w:r>
    </w:p>
    <w:tbl>
      <w:tblPr>
        <w:tblStyle w:val="Tabela-Siatka"/>
        <w:tblpPr w:leftFromText="141" w:rightFromText="141" w:vertAnchor="text" w:tblpY="1"/>
        <w:tblOverlap w:val="never"/>
        <w:tblW w:w="0" w:type="auto"/>
        <w:tblLook w:val="04A0" w:firstRow="1" w:lastRow="0" w:firstColumn="1" w:lastColumn="0" w:noHBand="0" w:noVBand="1"/>
      </w:tblPr>
      <w:tblGrid>
        <w:gridCol w:w="7792"/>
        <w:gridCol w:w="2402"/>
      </w:tblGrid>
      <w:tr w:rsidR="0037781B" w:rsidRPr="0037781B" w14:paraId="6F0E2E51" w14:textId="77777777" w:rsidTr="00840932">
        <w:trPr>
          <w:tblHeader/>
        </w:trPr>
        <w:tc>
          <w:tcPr>
            <w:tcW w:w="7792" w:type="dxa"/>
            <w:vAlign w:val="center"/>
          </w:tcPr>
          <w:p w14:paraId="65C2EDF3" w14:textId="77777777" w:rsidR="0037781B" w:rsidRPr="0037781B" w:rsidRDefault="0037781B" w:rsidP="0037781B">
            <w:pPr>
              <w:tabs>
                <w:tab w:val="left" w:pos="567"/>
              </w:tabs>
              <w:autoSpaceDE w:val="0"/>
              <w:autoSpaceDN w:val="0"/>
              <w:adjustRightInd w:val="0"/>
              <w:spacing w:line="360" w:lineRule="auto"/>
              <w:jc w:val="center"/>
              <w:rPr>
                <w:rFonts w:ascii="Arial Narrow" w:hAnsi="Arial Narrow" w:cs="Arial"/>
                <w:b/>
                <w:bCs/>
              </w:rPr>
            </w:pPr>
            <w:r w:rsidRPr="0037781B">
              <w:rPr>
                <w:rFonts w:ascii="Arial Narrow" w:hAnsi="Arial Narrow" w:cs="Arial"/>
                <w:b/>
                <w:bCs/>
              </w:rPr>
              <w:t>Kryterium oceny merytorycznej</w:t>
            </w:r>
          </w:p>
        </w:tc>
        <w:tc>
          <w:tcPr>
            <w:tcW w:w="2402" w:type="dxa"/>
            <w:vAlign w:val="center"/>
          </w:tcPr>
          <w:p w14:paraId="022F63A4" w14:textId="77777777" w:rsidR="0037781B" w:rsidRPr="0037781B" w:rsidRDefault="0037781B" w:rsidP="0037781B">
            <w:pPr>
              <w:tabs>
                <w:tab w:val="left" w:pos="567"/>
              </w:tabs>
              <w:autoSpaceDE w:val="0"/>
              <w:autoSpaceDN w:val="0"/>
              <w:adjustRightInd w:val="0"/>
              <w:spacing w:line="360" w:lineRule="auto"/>
              <w:jc w:val="center"/>
              <w:rPr>
                <w:rFonts w:ascii="Arial Narrow" w:hAnsi="Arial Narrow" w:cs="Arial"/>
                <w:b/>
                <w:bCs/>
              </w:rPr>
            </w:pPr>
            <w:r w:rsidRPr="0037781B">
              <w:rPr>
                <w:rFonts w:ascii="Arial Narrow" w:hAnsi="Arial Narrow" w:cs="Arial"/>
                <w:b/>
                <w:bCs/>
              </w:rPr>
              <w:t xml:space="preserve">Maksymalna ocena </w:t>
            </w:r>
          </w:p>
        </w:tc>
      </w:tr>
      <w:tr w:rsidR="0037781B" w:rsidRPr="0037781B" w14:paraId="3E54EF76" w14:textId="77777777" w:rsidTr="00840932">
        <w:tc>
          <w:tcPr>
            <w:tcW w:w="7792" w:type="dxa"/>
          </w:tcPr>
          <w:p w14:paraId="0E13CBEC" w14:textId="77777777" w:rsidR="0037781B" w:rsidRPr="0037781B" w:rsidRDefault="0037781B" w:rsidP="0037781B">
            <w:pPr>
              <w:numPr>
                <w:ilvl w:val="0"/>
                <w:numId w:val="38"/>
              </w:numPr>
              <w:tabs>
                <w:tab w:val="left" w:pos="176"/>
              </w:tabs>
              <w:autoSpaceDE w:val="0"/>
              <w:autoSpaceDN w:val="0"/>
              <w:adjustRightInd w:val="0"/>
              <w:spacing w:line="360" w:lineRule="auto"/>
              <w:ind w:left="176" w:hanging="176"/>
              <w:rPr>
                <w:rFonts w:ascii="Arial Narrow" w:hAnsi="Arial Narrow" w:cs="Arial"/>
                <w:b/>
                <w:bCs/>
                <w:sz w:val="22"/>
                <w:szCs w:val="22"/>
              </w:rPr>
            </w:pPr>
            <w:r w:rsidRPr="0037781B">
              <w:rPr>
                <w:rFonts w:ascii="Arial Narrow" w:hAnsi="Arial Narrow" w:cs="Arial"/>
                <w:b/>
                <w:bCs/>
                <w:sz w:val="22"/>
                <w:szCs w:val="22"/>
              </w:rPr>
              <w:t>Proponowana jakość wykonania zadania przez oferenta, w tym:</w:t>
            </w:r>
          </w:p>
        </w:tc>
        <w:tc>
          <w:tcPr>
            <w:tcW w:w="2402" w:type="dxa"/>
            <w:vAlign w:val="center"/>
          </w:tcPr>
          <w:p w14:paraId="2882D5E8"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70 punktów, z tego:</w:t>
            </w:r>
          </w:p>
        </w:tc>
      </w:tr>
      <w:tr w:rsidR="0037781B" w:rsidRPr="0037781B" w14:paraId="05142CC8" w14:textId="77777777" w:rsidTr="00840932">
        <w:tc>
          <w:tcPr>
            <w:tcW w:w="7792" w:type="dxa"/>
          </w:tcPr>
          <w:p w14:paraId="5B7354F6" w14:textId="77777777" w:rsidR="0037781B" w:rsidRPr="0037781B" w:rsidRDefault="0037781B" w:rsidP="0037781B">
            <w:pPr>
              <w:numPr>
                <w:ilvl w:val="6"/>
                <w:numId w:val="12"/>
              </w:numPr>
              <w:tabs>
                <w:tab w:val="left" w:pos="318"/>
              </w:tabs>
              <w:autoSpaceDE w:val="0"/>
              <w:autoSpaceDN w:val="0"/>
              <w:adjustRightInd w:val="0"/>
              <w:spacing w:line="360" w:lineRule="auto"/>
              <w:ind w:left="34" w:firstLine="0"/>
              <w:rPr>
                <w:rFonts w:ascii="Arial Narrow" w:hAnsi="Arial Narrow" w:cs="Arial"/>
                <w:b/>
                <w:bCs/>
                <w:sz w:val="22"/>
                <w:szCs w:val="22"/>
              </w:rPr>
            </w:pPr>
            <w:r w:rsidRPr="0037781B">
              <w:rPr>
                <w:rFonts w:ascii="Arial Narrow" w:hAnsi="Arial Narrow" w:cs="Arial"/>
                <w:b/>
                <w:bCs/>
                <w:sz w:val="22"/>
                <w:szCs w:val="22"/>
              </w:rPr>
              <w:t>Innowacyjność lub/i komplementarność lub/i modelowość projektu (0–14 pkt)</w:t>
            </w:r>
          </w:p>
          <w:p w14:paraId="728F4C10"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u w:val="single"/>
              </w:rPr>
              <w:t>Innowacyjność projektu</w:t>
            </w:r>
            <w:r w:rsidRPr="0037781B">
              <w:rPr>
                <w:rFonts w:ascii="Arial Narrow" w:hAnsi="Arial Narrow" w:cs="Arial"/>
                <w:sz w:val="22"/>
                <w:szCs w:val="22"/>
              </w:rPr>
              <w:t xml:space="preserve"> powinna przejawiać się w co najmniej jednym z poniższych wymiarów:</w:t>
            </w:r>
          </w:p>
          <w:p w14:paraId="7E65F4D3" w14:textId="77777777" w:rsidR="0037781B" w:rsidRPr="0037781B" w:rsidRDefault="0037781B" w:rsidP="0037781B">
            <w:pPr>
              <w:numPr>
                <w:ilvl w:val="0"/>
                <w:numId w:val="28"/>
              </w:numPr>
              <w:tabs>
                <w:tab w:val="left" w:pos="0"/>
                <w:tab w:val="left" w:pos="38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uczestnika projektu – nastawienie na wsparcie nowych, nietypowych grup (niekorzystających wcześniej z pomocy/otrzymujących wsparcie innego rodzaju/ korzystających z podobnych, ale nieidentycznych form pomocy);</w:t>
            </w:r>
          </w:p>
          <w:p w14:paraId="286E3BF7" w14:textId="77777777" w:rsidR="0037781B" w:rsidRPr="0037781B" w:rsidRDefault="0037781B" w:rsidP="0037781B">
            <w:pPr>
              <w:numPr>
                <w:ilvl w:val="0"/>
                <w:numId w:val="28"/>
              </w:numPr>
              <w:tabs>
                <w:tab w:val="left" w:pos="0"/>
                <w:tab w:val="left" w:pos="38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problemu – rozwiązanie problemu, który do tej pory nie był w wystarczającym stopniu uwzględniony;</w:t>
            </w:r>
          </w:p>
          <w:p w14:paraId="27FF2935" w14:textId="77777777" w:rsidR="0037781B" w:rsidRPr="0037781B" w:rsidRDefault="0037781B" w:rsidP="0037781B">
            <w:pPr>
              <w:numPr>
                <w:ilvl w:val="0"/>
                <w:numId w:val="28"/>
              </w:numPr>
              <w:tabs>
                <w:tab w:val="left" w:pos="0"/>
                <w:tab w:val="left" w:pos="38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formy wsparcia – wykorzystanie nowych instrumentów w rozwiązywaniu dotychczasowych problemów.</w:t>
            </w:r>
          </w:p>
          <w:p w14:paraId="02DC8BC2"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W wyniku realizacji projektu innowacyjnego powinny powstawać rozwiązania dostarczające narzędzi wykorzystywanych na poziomie lokalnym/ponadlokalnym/regionalnym.</w:t>
            </w:r>
          </w:p>
          <w:p w14:paraId="61EA391D"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u w:val="single"/>
              </w:rPr>
              <w:t>Komplementarność projektu</w:t>
            </w:r>
            <w:r w:rsidRPr="0037781B">
              <w:rPr>
                <w:rFonts w:ascii="Arial Narrow" w:hAnsi="Arial Narrow" w:cs="Arial"/>
                <w:sz w:val="22"/>
                <w:szCs w:val="22"/>
              </w:rPr>
              <w:t xml:space="preserve"> ma miejsce, gdy projekt odpowiada na obowiązujące polityki, strategie, programy oraz uzupełnia działania już prowadzone przez organizację składającą ofertę lub przez inne podmioty. Komplementarne działania organizacji, samorządów i instytucji skierowane są na osiągnięcie wspólnego celu.</w:t>
            </w:r>
          </w:p>
          <w:p w14:paraId="719DEABF"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u w:val="single"/>
              </w:rPr>
              <w:t>Modelowość projektu</w:t>
            </w:r>
            <w:r w:rsidRPr="0037781B">
              <w:rPr>
                <w:rFonts w:ascii="Arial Narrow" w:hAnsi="Arial Narrow" w:cs="Arial"/>
                <w:sz w:val="22"/>
                <w:szCs w:val="22"/>
              </w:rPr>
              <w:t xml:space="preserve"> oznacza, że w ramach projektowych działań wykorzystywany jest pewien model, wzór działań, który może zostać wykorzystany (wdrożony) w innych miejscach.</w:t>
            </w:r>
          </w:p>
        </w:tc>
        <w:tc>
          <w:tcPr>
            <w:tcW w:w="2402" w:type="dxa"/>
            <w:vAlign w:val="center"/>
          </w:tcPr>
          <w:p w14:paraId="524390BB"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14 punktów</w:t>
            </w:r>
          </w:p>
        </w:tc>
      </w:tr>
      <w:tr w:rsidR="0037781B" w:rsidRPr="0037781B" w14:paraId="22F50187" w14:textId="77777777" w:rsidTr="00840932">
        <w:tc>
          <w:tcPr>
            <w:tcW w:w="7792" w:type="dxa"/>
          </w:tcPr>
          <w:p w14:paraId="720695C6" w14:textId="77777777" w:rsidR="0037781B" w:rsidRPr="0037781B" w:rsidRDefault="0037781B" w:rsidP="0037781B">
            <w:pPr>
              <w:numPr>
                <w:ilvl w:val="6"/>
                <w:numId w:val="12"/>
              </w:numPr>
              <w:tabs>
                <w:tab w:val="left" w:pos="432"/>
              </w:tabs>
              <w:spacing w:line="360" w:lineRule="auto"/>
              <w:ind w:hanging="2486"/>
              <w:rPr>
                <w:rFonts w:ascii="Arial Narrow" w:hAnsi="Arial Narrow" w:cs="Arial"/>
                <w:b/>
                <w:bCs/>
                <w:color w:val="000000"/>
                <w:sz w:val="22"/>
                <w:szCs w:val="22"/>
              </w:rPr>
            </w:pPr>
            <w:r w:rsidRPr="0037781B">
              <w:rPr>
                <w:rFonts w:ascii="Arial Narrow" w:hAnsi="Arial Narrow" w:cs="Arial"/>
                <w:b/>
                <w:bCs/>
                <w:color w:val="000000"/>
                <w:sz w:val="22"/>
                <w:szCs w:val="22"/>
              </w:rPr>
              <w:t>Zasięg oddziaływania</w:t>
            </w:r>
          </w:p>
          <w:p w14:paraId="01ACB1B6" w14:textId="77777777" w:rsidR="0037781B" w:rsidRPr="0037781B" w:rsidRDefault="0037781B" w:rsidP="0037781B">
            <w:pPr>
              <w:tabs>
                <w:tab w:val="left" w:pos="432"/>
              </w:tabs>
              <w:spacing w:line="360" w:lineRule="auto"/>
              <w:rPr>
                <w:rFonts w:ascii="Arial Narrow" w:hAnsi="Arial Narrow" w:cs="Arial"/>
                <w:color w:val="000000"/>
                <w:sz w:val="22"/>
                <w:szCs w:val="22"/>
              </w:rPr>
            </w:pPr>
            <w:r w:rsidRPr="0037781B">
              <w:rPr>
                <w:rFonts w:ascii="Arial Narrow" w:hAnsi="Arial Narrow" w:cs="Arial"/>
                <w:color w:val="000000"/>
                <w:sz w:val="22"/>
                <w:szCs w:val="22"/>
              </w:rPr>
              <w:t>Wyrównywanie szans i możliwości mieszkańców Wielkopolski, wyrównywanie różnic między subregionami województwa wielkopolskiego (0 lub 5 lub 10 pkt)</w:t>
            </w:r>
          </w:p>
          <w:p w14:paraId="592A526E" w14:textId="77777777" w:rsidR="0037781B" w:rsidRPr="0037781B" w:rsidRDefault="0037781B" w:rsidP="0037781B">
            <w:pPr>
              <w:numPr>
                <w:ilvl w:val="0"/>
                <w:numId w:val="29"/>
              </w:numPr>
              <w:tabs>
                <w:tab w:val="left" w:pos="432"/>
              </w:tabs>
              <w:spacing w:line="360" w:lineRule="auto"/>
              <w:ind w:left="0" w:firstLine="0"/>
              <w:rPr>
                <w:rFonts w:ascii="Arial Narrow" w:hAnsi="Arial Narrow" w:cs="Arial"/>
                <w:color w:val="000000"/>
                <w:sz w:val="22"/>
                <w:szCs w:val="22"/>
              </w:rPr>
            </w:pPr>
            <w:r w:rsidRPr="0037781B">
              <w:rPr>
                <w:rFonts w:ascii="Arial Narrow" w:hAnsi="Arial Narrow" w:cs="Arial"/>
                <w:color w:val="000000"/>
                <w:sz w:val="22"/>
                <w:szCs w:val="22"/>
              </w:rPr>
              <w:t>projekty planowane do realizacji tylko na rzecz mieszkańców miast grodzkich (Poznań, Kalisz, Konin, Leszno) – 0 pkt</w:t>
            </w:r>
          </w:p>
          <w:p w14:paraId="47A93276" w14:textId="77777777" w:rsidR="0037781B" w:rsidRPr="0037781B" w:rsidRDefault="0037781B" w:rsidP="0037781B">
            <w:pPr>
              <w:numPr>
                <w:ilvl w:val="0"/>
                <w:numId w:val="29"/>
              </w:numPr>
              <w:tabs>
                <w:tab w:val="left" w:pos="432"/>
              </w:tabs>
              <w:spacing w:line="360" w:lineRule="auto"/>
              <w:ind w:left="0" w:firstLine="0"/>
              <w:rPr>
                <w:rFonts w:ascii="Arial Narrow" w:hAnsi="Arial Narrow" w:cs="Arial"/>
                <w:color w:val="000000"/>
                <w:sz w:val="22"/>
                <w:szCs w:val="22"/>
              </w:rPr>
            </w:pPr>
            <w:r w:rsidRPr="0037781B">
              <w:rPr>
                <w:rFonts w:ascii="Arial Narrow" w:hAnsi="Arial Narrow" w:cs="Arial"/>
                <w:color w:val="000000"/>
                <w:sz w:val="22"/>
                <w:szCs w:val="22"/>
              </w:rPr>
              <w:t>projekty planowane do realizacji na rzecz mieszkańców miast grodzkich oraz mieszkańców Wielkopolski niebędących mieszkańcami miast grodzkich (na przykład Poznań, Mosina, Suchy Las) – 5 pkt</w:t>
            </w:r>
          </w:p>
          <w:p w14:paraId="4101A3F2" w14:textId="77777777" w:rsidR="0037781B" w:rsidRPr="0037781B" w:rsidRDefault="0037781B" w:rsidP="0037781B">
            <w:pPr>
              <w:numPr>
                <w:ilvl w:val="0"/>
                <w:numId w:val="29"/>
              </w:numPr>
              <w:tabs>
                <w:tab w:val="left" w:pos="432"/>
              </w:tabs>
              <w:spacing w:line="360" w:lineRule="auto"/>
              <w:ind w:left="0" w:firstLine="0"/>
              <w:rPr>
                <w:rFonts w:ascii="Arial Narrow" w:hAnsi="Arial Narrow" w:cs="Arial"/>
                <w:color w:val="000000"/>
                <w:sz w:val="22"/>
                <w:szCs w:val="22"/>
              </w:rPr>
            </w:pPr>
            <w:r w:rsidRPr="0037781B">
              <w:rPr>
                <w:rFonts w:ascii="Arial Narrow" w:hAnsi="Arial Narrow" w:cs="Arial"/>
                <w:color w:val="000000"/>
                <w:sz w:val="22"/>
                <w:szCs w:val="22"/>
              </w:rPr>
              <w:t>projekty planowane do realizacji na rzecz mieszkańców Wielkopolski niebędących mieszkańcami miast grodzkich (na przykład Mosina, Luboń, Suchy Las) – 10 pkt</w:t>
            </w:r>
          </w:p>
        </w:tc>
        <w:tc>
          <w:tcPr>
            <w:tcW w:w="2402" w:type="dxa"/>
            <w:vAlign w:val="center"/>
          </w:tcPr>
          <w:p w14:paraId="76FB54E6"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10 punktów</w:t>
            </w:r>
          </w:p>
        </w:tc>
      </w:tr>
      <w:tr w:rsidR="0037781B" w:rsidRPr="0037781B" w14:paraId="65A20894" w14:textId="77777777" w:rsidTr="00840932">
        <w:tc>
          <w:tcPr>
            <w:tcW w:w="7792" w:type="dxa"/>
          </w:tcPr>
          <w:p w14:paraId="2C486931" w14:textId="77777777" w:rsidR="0037781B" w:rsidRPr="0037781B" w:rsidRDefault="0037781B" w:rsidP="0037781B">
            <w:pPr>
              <w:tabs>
                <w:tab w:val="left" w:pos="432"/>
              </w:tabs>
              <w:spacing w:line="360" w:lineRule="auto"/>
              <w:rPr>
                <w:rFonts w:ascii="Arial Narrow" w:hAnsi="Arial Narrow" w:cs="Arial"/>
                <w:color w:val="000000"/>
                <w:sz w:val="22"/>
                <w:szCs w:val="22"/>
              </w:rPr>
            </w:pPr>
            <w:r w:rsidRPr="0037781B">
              <w:rPr>
                <w:rFonts w:ascii="Arial Narrow" w:hAnsi="Arial Narrow" w:cs="Arial"/>
                <w:color w:val="000000"/>
                <w:sz w:val="22"/>
                <w:szCs w:val="22"/>
              </w:rPr>
              <w:t>Projekt o zasięgu ponadlokalnym – to projekt obejmujący działaniami odbiorców więcej niż jednego powiatu (0 lub 3 lub 5 lub 7 lub 9 pkt)</w:t>
            </w:r>
          </w:p>
          <w:p w14:paraId="70F84BC6" w14:textId="77777777" w:rsidR="0037781B" w:rsidRPr="0037781B" w:rsidRDefault="0037781B" w:rsidP="0037781B">
            <w:pPr>
              <w:numPr>
                <w:ilvl w:val="0"/>
                <w:numId w:val="29"/>
              </w:numPr>
              <w:tabs>
                <w:tab w:val="left" w:pos="432"/>
              </w:tabs>
              <w:spacing w:line="360" w:lineRule="auto"/>
              <w:ind w:left="318" w:hanging="284"/>
              <w:rPr>
                <w:rFonts w:ascii="Arial Narrow" w:hAnsi="Arial Narrow" w:cs="Arial"/>
                <w:color w:val="000000"/>
                <w:sz w:val="22"/>
                <w:szCs w:val="22"/>
              </w:rPr>
            </w:pPr>
            <w:r w:rsidRPr="0037781B">
              <w:rPr>
                <w:rFonts w:ascii="Arial Narrow" w:hAnsi="Arial Narrow" w:cs="Arial"/>
                <w:color w:val="000000"/>
                <w:sz w:val="22"/>
                <w:szCs w:val="22"/>
              </w:rPr>
              <w:t>1 miasto/gmina – 0 pkt</w:t>
            </w:r>
          </w:p>
          <w:p w14:paraId="007FD602" w14:textId="77777777" w:rsidR="0037781B" w:rsidRPr="0037781B" w:rsidRDefault="0037781B" w:rsidP="0037781B">
            <w:pPr>
              <w:numPr>
                <w:ilvl w:val="0"/>
                <w:numId w:val="29"/>
              </w:numPr>
              <w:tabs>
                <w:tab w:val="left" w:pos="432"/>
              </w:tabs>
              <w:spacing w:line="360" w:lineRule="auto"/>
              <w:ind w:left="318" w:hanging="284"/>
              <w:rPr>
                <w:rFonts w:ascii="Arial Narrow" w:hAnsi="Arial Narrow" w:cs="Arial"/>
                <w:color w:val="000000"/>
                <w:sz w:val="22"/>
                <w:szCs w:val="22"/>
              </w:rPr>
            </w:pPr>
            <w:r w:rsidRPr="0037781B">
              <w:rPr>
                <w:rFonts w:ascii="Arial Narrow" w:hAnsi="Arial Narrow" w:cs="Arial"/>
                <w:color w:val="000000"/>
                <w:sz w:val="22"/>
                <w:szCs w:val="22"/>
              </w:rPr>
              <w:lastRenderedPageBreak/>
              <w:t>1 powiat (więcej niż 1 gmina) – 3 pkt</w:t>
            </w:r>
          </w:p>
          <w:p w14:paraId="4341AD91" w14:textId="77777777" w:rsidR="0037781B" w:rsidRPr="0037781B" w:rsidRDefault="0037781B" w:rsidP="0037781B">
            <w:pPr>
              <w:numPr>
                <w:ilvl w:val="0"/>
                <w:numId w:val="29"/>
              </w:numPr>
              <w:tabs>
                <w:tab w:val="left" w:pos="432"/>
              </w:tabs>
              <w:spacing w:line="360" w:lineRule="auto"/>
              <w:ind w:left="318" w:hanging="284"/>
              <w:rPr>
                <w:rFonts w:ascii="Arial Narrow" w:hAnsi="Arial Narrow" w:cs="Arial"/>
                <w:color w:val="000000"/>
                <w:sz w:val="22"/>
                <w:szCs w:val="22"/>
              </w:rPr>
            </w:pPr>
            <w:r w:rsidRPr="0037781B">
              <w:rPr>
                <w:rFonts w:ascii="Arial Narrow" w:hAnsi="Arial Narrow" w:cs="Arial"/>
                <w:color w:val="000000"/>
                <w:sz w:val="22"/>
                <w:szCs w:val="22"/>
              </w:rPr>
              <w:t>2 powiaty – 5 pkt</w:t>
            </w:r>
          </w:p>
          <w:p w14:paraId="49AC7F46" w14:textId="77777777" w:rsidR="0037781B" w:rsidRPr="0037781B" w:rsidRDefault="0037781B" w:rsidP="0037781B">
            <w:pPr>
              <w:numPr>
                <w:ilvl w:val="0"/>
                <w:numId w:val="29"/>
              </w:numPr>
              <w:tabs>
                <w:tab w:val="left" w:pos="432"/>
              </w:tabs>
              <w:spacing w:line="360" w:lineRule="auto"/>
              <w:ind w:left="318" w:hanging="284"/>
              <w:rPr>
                <w:rFonts w:ascii="Arial Narrow" w:hAnsi="Arial Narrow" w:cs="Arial"/>
                <w:color w:val="000000"/>
                <w:sz w:val="22"/>
                <w:szCs w:val="22"/>
              </w:rPr>
            </w:pPr>
            <w:r w:rsidRPr="0037781B">
              <w:rPr>
                <w:rFonts w:ascii="Arial Narrow" w:hAnsi="Arial Narrow" w:cs="Arial"/>
                <w:color w:val="000000"/>
                <w:sz w:val="22"/>
                <w:szCs w:val="22"/>
              </w:rPr>
              <w:t>3 powiaty – 7 pkt</w:t>
            </w:r>
          </w:p>
          <w:p w14:paraId="799B7F70" w14:textId="77777777" w:rsidR="0037781B" w:rsidRPr="0037781B" w:rsidRDefault="0037781B" w:rsidP="0037781B">
            <w:pPr>
              <w:numPr>
                <w:ilvl w:val="0"/>
                <w:numId w:val="29"/>
              </w:numPr>
              <w:tabs>
                <w:tab w:val="left" w:pos="432"/>
              </w:tabs>
              <w:spacing w:line="360" w:lineRule="auto"/>
              <w:ind w:left="318" w:hanging="284"/>
              <w:rPr>
                <w:rFonts w:ascii="Arial Narrow" w:hAnsi="Arial Narrow" w:cs="Arial"/>
                <w:color w:val="000000"/>
                <w:sz w:val="22"/>
                <w:szCs w:val="22"/>
              </w:rPr>
            </w:pPr>
            <w:r w:rsidRPr="0037781B">
              <w:rPr>
                <w:rFonts w:ascii="Arial Narrow" w:hAnsi="Arial Narrow" w:cs="Arial"/>
                <w:color w:val="000000"/>
                <w:sz w:val="22"/>
                <w:szCs w:val="22"/>
              </w:rPr>
              <w:t>4 i więcej powiatów – 9 pkt</w:t>
            </w:r>
          </w:p>
        </w:tc>
        <w:tc>
          <w:tcPr>
            <w:tcW w:w="2402" w:type="dxa"/>
            <w:vAlign w:val="center"/>
          </w:tcPr>
          <w:p w14:paraId="5D74D1D0" w14:textId="77777777" w:rsidR="0037781B" w:rsidRPr="0037781B" w:rsidRDefault="0037781B" w:rsidP="0037781B">
            <w:pPr>
              <w:numPr>
                <w:ilvl w:val="0"/>
                <w:numId w:val="39"/>
              </w:numPr>
              <w:tabs>
                <w:tab w:val="left" w:pos="172"/>
              </w:tabs>
              <w:autoSpaceDE w:val="0"/>
              <w:autoSpaceDN w:val="0"/>
              <w:adjustRightInd w:val="0"/>
              <w:spacing w:line="360" w:lineRule="auto"/>
              <w:ind w:hanging="720"/>
              <w:rPr>
                <w:rFonts w:ascii="Arial Narrow" w:hAnsi="Arial Narrow" w:cs="Arial"/>
                <w:sz w:val="22"/>
                <w:szCs w:val="22"/>
              </w:rPr>
            </w:pPr>
            <w:r w:rsidRPr="0037781B">
              <w:rPr>
                <w:rFonts w:ascii="Arial Narrow" w:hAnsi="Arial Narrow" w:cs="Arial"/>
                <w:sz w:val="22"/>
                <w:szCs w:val="22"/>
              </w:rPr>
              <w:lastRenderedPageBreak/>
              <w:t>punktów</w:t>
            </w:r>
          </w:p>
        </w:tc>
      </w:tr>
      <w:tr w:rsidR="0037781B" w:rsidRPr="0037781B" w14:paraId="46D92BA1" w14:textId="77777777" w:rsidTr="00840932">
        <w:tc>
          <w:tcPr>
            <w:tcW w:w="7792" w:type="dxa"/>
          </w:tcPr>
          <w:p w14:paraId="143004D0" w14:textId="77777777" w:rsidR="0037781B" w:rsidRPr="0037781B" w:rsidRDefault="0037781B" w:rsidP="0037781B">
            <w:pPr>
              <w:numPr>
                <w:ilvl w:val="6"/>
                <w:numId w:val="12"/>
              </w:numPr>
              <w:tabs>
                <w:tab w:val="left" w:pos="432"/>
              </w:tabs>
              <w:spacing w:line="360" w:lineRule="auto"/>
              <w:ind w:left="0" w:firstLine="0"/>
              <w:rPr>
                <w:rFonts w:ascii="Arial Narrow" w:hAnsi="Arial Narrow" w:cs="Arial"/>
                <w:color w:val="000000"/>
                <w:sz w:val="22"/>
                <w:szCs w:val="22"/>
              </w:rPr>
            </w:pPr>
            <w:r w:rsidRPr="0037781B">
              <w:rPr>
                <w:rFonts w:ascii="Arial Narrow" w:hAnsi="Arial Narrow" w:cs="Arial"/>
                <w:b/>
                <w:bCs/>
                <w:color w:val="000000"/>
                <w:sz w:val="22"/>
                <w:szCs w:val="22"/>
              </w:rPr>
              <w:t xml:space="preserve">Zasięg i sposób rozpowszechniania informacji o projekcie oraz promocja Samorządu Województwa Wielkopolskiego </w:t>
            </w:r>
            <w:r w:rsidRPr="0037781B">
              <w:rPr>
                <w:rFonts w:ascii="Arial Narrow" w:hAnsi="Arial Narrow" w:cs="Arial"/>
                <w:color w:val="000000"/>
                <w:sz w:val="22"/>
                <w:szCs w:val="22"/>
              </w:rPr>
              <w:t>(0-1 pkt)</w:t>
            </w:r>
          </w:p>
        </w:tc>
        <w:tc>
          <w:tcPr>
            <w:tcW w:w="2402" w:type="dxa"/>
            <w:vAlign w:val="center"/>
          </w:tcPr>
          <w:p w14:paraId="11355A62"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1 punkt</w:t>
            </w:r>
          </w:p>
        </w:tc>
      </w:tr>
      <w:tr w:rsidR="0037781B" w:rsidRPr="0037781B" w14:paraId="14A96AD7" w14:textId="77777777" w:rsidTr="00840932">
        <w:tc>
          <w:tcPr>
            <w:tcW w:w="7792" w:type="dxa"/>
          </w:tcPr>
          <w:p w14:paraId="146BAB03" w14:textId="77777777" w:rsidR="0037781B" w:rsidRPr="0037781B" w:rsidRDefault="0037781B" w:rsidP="0037781B">
            <w:pPr>
              <w:numPr>
                <w:ilvl w:val="0"/>
                <w:numId w:val="12"/>
              </w:numPr>
              <w:tabs>
                <w:tab w:val="left" w:pos="34"/>
                <w:tab w:val="left" w:pos="318"/>
              </w:tabs>
              <w:autoSpaceDE w:val="0"/>
              <w:autoSpaceDN w:val="0"/>
              <w:adjustRightInd w:val="0"/>
              <w:spacing w:line="360" w:lineRule="auto"/>
              <w:ind w:left="34" w:hanging="34"/>
              <w:rPr>
                <w:rFonts w:ascii="Arial Narrow" w:hAnsi="Arial Narrow" w:cs="Arial"/>
                <w:sz w:val="22"/>
                <w:szCs w:val="22"/>
              </w:rPr>
            </w:pPr>
            <w:r w:rsidRPr="0037781B">
              <w:rPr>
                <w:rFonts w:ascii="Arial Narrow" w:hAnsi="Arial Narrow" w:cs="Arial"/>
                <w:b/>
                <w:bCs/>
                <w:sz w:val="22"/>
                <w:szCs w:val="22"/>
              </w:rPr>
              <w:t xml:space="preserve">Wskazanie w ofercie, w który/które cel/cele strategiczne </w:t>
            </w:r>
            <w:r w:rsidRPr="0037781B">
              <w:rPr>
                <w:rFonts w:ascii="Arial Narrow" w:hAnsi="Arial Narrow" w:cs="Arial"/>
                <w:b/>
                <w:bCs/>
                <w:i/>
                <w:iCs/>
                <w:sz w:val="22"/>
                <w:szCs w:val="22"/>
              </w:rPr>
              <w:t>Strategii Polityki Społecznej dla Województwa Wielkopolskiego do roku 2030 roku</w:t>
            </w:r>
            <w:r w:rsidRPr="0037781B">
              <w:rPr>
                <w:rFonts w:ascii="Arial Narrow" w:hAnsi="Arial Narrow" w:cs="Arial"/>
                <w:b/>
                <w:bCs/>
                <w:sz w:val="22"/>
                <w:szCs w:val="22"/>
              </w:rPr>
              <w:t xml:space="preserve"> wpisuje się projekt</w:t>
            </w:r>
            <w:r w:rsidRPr="0037781B">
              <w:rPr>
                <w:rFonts w:ascii="Arial Narrow" w:hAnsi="Arial Narrow" w:cs="Arial"/>
                <w:sz w:val="22"/>
                <w:szCs w:val="22"/>
              </w:rPr>
              <w:t xml:space="preserve"> (0 lub 1 pkt)</w:t>
            </w:r>
          </w:p>
          <w:p w14:paraId="018C5EAC" w14:textId="77777777" w:rsidR="0037781B" w:rsidRPr="0037781B" w:rsidRDefault="0037781B" w:rsidP="0037781B">
            <w:pPr>
              <w:numPr>
                <w:ilvl w:val="0"/>
                <w:numId w:val="40"/>
              </w:numPr>
              <w:tabs>
                <w:tab w:val="left" w:pos="34"/>
                <w:tab w:val="left" w:pos="318"/>
              </w:tabs>
              <w:autoSpaceDE w:val="0"/>
              <w:autoSpaceDN w:val="0"/>
              <w:adjustRightInd w:val="0"/>
              <w:spacing w:line="360" w:lineRule="auto"/>
              <w:ind w:hanging="720"/>
              <w:rPr>
                <w:rFonts w:ascii="Arial Narrow" w:hAnsi="Arial Narrow" w:cs="Arial"/>
                <w:sz w:val="22"/>
                <w:szCs w:val="22"/>
              </w:rPr>
            </w:pPr>
            <w:r w:rsidRPr="0037781B">
              <w:rPr>
                <w:rFonts w:ascii="Arial Narrow" w:hAnsi="Arial Narrow" w:cs="Arial"/>
                <w:sz w:val="22"/>
                <w:szCs w:val="22"/>
              </w:rPr>
              <w:t>wskazanie celu/celów Strategii – 1 pkt</w:t>
            </w:r>
          </w:p>
          <w:p w14:paraId="01189207" w14:textId="77777777" w:rsidR="0037781B" w:rsidRPr="0037781B" w:rsidRDefault="0037781B" w:rsidP="0037781B">
            <w:pPr>
              <w:numPr>
                <w:ilvl w:val="0"/>
                <w:numId w:val="30"/>
              </w:numPr>
              <w:tabs>
                <w:tab w:val="left" w:pos="318"/>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niewskazanie celu/celów Strategii – 0 pkt</w:t>
            </w:r>
          </w:p>
          <w:p w14:paraId="26A6CA19" w14:textId="77777777" w:rsidR="0037781B" w:rsidRPr="0037781B" w:rsidRDefault="0037781B" w:rsidP="0037781B">
            <w:pPr>
              <w:tabs>
                <w:tab w:val="left" w:pos="426"/>
              </w:tabs>
              <w:autoSpaceDE w:val="0"/>
              <w:autoSpaceDN w:val="0"/>
              <w:adjustRightInd w:val="0"/>
              <w:spacing w:line="360" w:lineRule="auto"/>
              <w:rPr>
                <w:rFonts w:ascii="Arial Narrow" w:hAnsi="Arial Narrow" w:cs="Arial"/>
                <w:sz w:val="22"/>
                <w:szCs w:val="22"/>
              </w:rPr>
            </w:pPr>
          </w:p>
        </w:tc>
        <w:tc>
          <w:tcPr>
            <w:tcW w:w="2402" w:type="dxa"/>
            <w:vAlign w:val="center"/>
          </w:tcPr>
          <w:p w14:paraId="67A3DEDB"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1 punkt</w:t>
            </w:r>
          </w:p>
        </w:tc>
      </w:tr>
      <w:tr w:rsidR="0037781B" w:rsidRPr="0037781B" w14:paraId="32B4D119" w14:textId="77777777" w:rsidTr="00840932">
        <w:tc>
          <w:tcPr>
            <w:tcW w:w="7792" w:type="dxa"/>
          </w:tcPr>
          <w:p w14:paraId="42746BDC" w14:textId="77777777" w:rsidR="0037781B" w:rsidRPr="0037781B" w:rsidRDefault="0037781B" w:rsidP="0037781B">
            <w:pPr>
              <w:numPr>
                <w:ilvl w:val="0"/>
                <w:numId w:val="12"/>
              </w:numPr>
              <w:tabs>
                <w:tab w:val="left" w:pos="0"/>
                <w:tab w:val="left" w:pos="318"/>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b/>
                <w:bCs/>
                <w:sz w:val="22"/>
                <w:szCs w:val="22"/>
              </w:rPr>
              <w:t xml:space="preserve">Wskazanie w ofercie, w który priorytet/priorytety oraz kierunek/kierunki interwencji </w:t>
            </w:r>
            <w:r w:rsidRPr="0037781B">
              <w:rPr>
                <w:rFonts w:ascii="Arial Narrow" w:hAnsi="Arial Narrow" w:cs="Arial"/>
                <w:b/>
                <w:bCs/>
                <w:i/>
                <w:iCs/>
                <w:sz w:val="22"/>
                <w:szCs w:val="22"/>
              </w:rPr>
              <w:t>Wielkopolskiego Programu Wspierania Osób Starszych na lata 2021–2025</w:t>
            </w:r>
            <w:r w:rsidRPr="0037781B">
              <w:rPr>
                <w:rFonts w:ascii="Arial Narrow" w:hAnsi="Arial Narrow" w:cs="Arial"/>
                <w:sz w:val="22"/>
                <w:szCs w:val="22"/>
              </w:rPr>
              <w:t xml:space="preserve"> (0 lub 1 lub 2 pkt)</w:t>
            </w:r>
          </w:p>
          <w:p w14:paraId="075AA1C7" w14:textId="77777777" w:rsidR="0037781B" w:rsidRPr="0037781B" w:rsidRDefault="0037781B" w:rsidP="0037781B">
            <w:pPr>
              <w:numPr>
                <w:ilvl w:val="0"/>
                <w:numId w:val="30"/>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wskazanie priorytetu/ów oraz kierunku/ów interwencji Programu – 2 pkt</w:t>
            </w:r>
          </w:p>
          <w:p w14:paraId="3AFD1461" w14:textId="77777777" w:rsidR="0037781B" w:rsidRPr="0037781B" w:rsidRDefault="0037781B" w:rsidP="0037781B">
            <w:pPr>
              <w:numPr>
                <w:ilvl w:val="0"/>
                <w:numId w:val="30"/>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 xml:space="preserve">wskazanie priorytetu/ów lub kierunku/ów interwencji </w:t>
            </w:r>
            <w:r w:rsidRPr="0037781B">
              <w:rPr>
                <w:rFonts w:ascii="Arial Narrow" w:hAnsi="Arial Narrow" w:cs="Arial"/>
                <w:i/>
                <w:iCs/>
                <w:sz w:val="22"/>
                <w:szCs w:val="22"/>
              </w:rPr>
              <w:t>Programu</w:t>
            </w:r>
            <w:r w:rsidRPr="0037781B">
              <w:rPr>
                <w:rFonts w:ascii="Arial Narrow" w:hAnsi="Arial Narrow" w:cs="Arial"/>
                <w:sz w:val="22"/>
                <w:szCs w:val="22"/>
              </w:rPr>
              <w:t xml:space="preserve"> – 1 pkt</w:t>
            </w:r>
          </w:p>
          <w:p w14:paraId="1A0392D9" w14:textId="77777777" w:rsidR="0037781B" w:rsidRPr="0037781B" w:rsidRDefault="0037781B" w:rsidP="0037781B">
            <w:pPr>
              <w:numPr>
                <w:ilvl w:val="0"/>
                <w:numId w:val="30"/>
              </w:numPr>
              <w:ind w:left="318" w:hanging="318"/>
              <w:rPr>
                <w:rFonts w:ascii="Arial Narrow" w:hAnsi="Arial Narrow" w:cs="Arial"/>
                <w:sz w:val="22"/>
                <w:szCs w:val="22"/>
              </w:rPr>
            </w:pPr>
            <w:r w:rsidRPr="0037781B">
              <w:rPr>
                <w:rFonts w:ascii="Arial Narrow" w:hAnsi="Arial Narrow" w:cs="Arial"/>
                <w:sz w:val="22"/>
                <w:szCs w:val="22"/>
              </w:rPr>
              <w:t>niewskazanie priorytetu/ów oraz kierunku/ów interwencji Programu – 0 pkt</w:t>
            </w:r>
          </w:p>
        </w:tc>
        <w:tc>
          <w:tcPr>
            <w:tcW w:w="2402" w:type="dxa"/>
            <w:vAlign w:val="center"/>
          </w:tcPr>
          <w:p w14:paraId="16255EDC"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2 punkty</w:t>
            </w:r>
          </w:p>
        </w:tc>
      </w:tr>
      <w:tr w:rsidR="0037781B" w:rsidRPr="0037781B" w14:paraId="2C252115" w14:textId="77777777" w:rsidTr="00840932">
        <w:tc>
          <w:tcPr>
            <w:tcW w:w="7792" w:type="dxa"/>
          </w:tcPr>
          <w:p w14:paraId="5DC6883E" w14:textId="77777777" w:rsidR="0037781B" w:rsidRPr="0037781B" w:rsidRDefault="0037781B" w:rsidP="0037781B">
            <w:pPr>
              <w:numPr>
                <w:ilvl w:val="0"/>
                <w:numId w:val="12"/>
              </w:numPr>
              <w:tabs>
                <w:tab w:val="left" w:pos="318"/>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b/>
                <w:bCs/>
                <w:sz w:val="22"/>
                <w:szCs w:val="22"/>
              </w:rPr>
              <w:t>Partnerzy biorący udział w realizacji zadania (partnerstwo potwierdzone właściwym dokumentem załączonym do oferty) lub/i wspólne złożenie oferty</w:t>
            </w:r>
            <w:r w:rsidRPr="0037781B">
              <w:rPr>
                <w:rFonts w:ascii="Arial Narrow" w:hAnsi="Arial Narrow" w:cs="Arial"/>
                <w:sz w:val="22"/>
                <w:szCs w:val="22"/>
              </w:rPr>
              <w:t xml:space="preserve"> (0 lub 2 lub 4 pkt)</w:t>
            </w:r>
          </w:p>
          <w:p w14:paraId="24659C66" w14:textId="77777777" w:rsidR="0037781B" w:rsidRPr="0037781B" w:rsidRDefault="0037781B" w:rsidP="0037781B">
            <w:pPr>
              <w:numPr>
                <w:ilvl w:val="0"/>
                <w:numId w:val="31"/>
              </w:numPr>
              <w:tabs>
                <w:tab w:val="left" w:pos="27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brak oferty wspólnej i partnerstwa – 0 pkt</w:t>
            </w:r>
          </w:p>
          <w:p w14:paraId="692DC1C7" w14:textId="77777777" w:rsidR="0037781B" w:rsidRPr="0037781B" w:rsidRDefault="0037781B" w:rsidP="0037781B">
            <w:pPr>
              <w:numPr>
                <w:ilvl w:val="0"/>
                <w:numId w:val="31"/>
              </w:numPr>
              <w:tabs>
                <w:tab w:val="left" w:pos="27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oferta wspólna – 2 pkt</w:t>
            </w:r>
          </w:p>
          <w:p w14:paraId="1B6FEF7F" w14:textId="77777777" w:rsidR="0037781B" w:rsidRPr="0037781B" w:rsidRDefault="0037781B" w:rsidP="0037781B">
            <w:pPr>
              <w:numPr>
                <w:ilvl w:val="0"/>
                <w:numId w:val="31"/>
              </w:numPr>
              <w:tabs>
                <w:tab w:val="left" w:pos="27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partnerstwo – 2 pkt</w:t>
            </w:r>
          </w:p>
          <w:p w14:paraId="3043ACCF" w14:textId="77777777" w:rsidR="0037781B" w:rsidRPr="0037781B" w:rsidRDefault="0037781B" w:rsidP="0037781B">
            <w:pPr>
              <w:numPr>
                <w:ilvl w:val="0"/>
                <w:numId w:val="31"/>
              </w:numPr>
              <w:tabs>
                <w:tab w:val="left" w:pos="276"/>
              </w:tabs>
              <w:autoSpaceDE w:val="0"/>
              <w:autoSpaceDN w:val="0"/>
              <w:adjustRightInd w:val="0"/>
              <w:spacing w:line="360" w:lineRule="auto"/>
              <w:ind w:left="0" w:firstLine="0"/>
              <w:rPr>
                <w:rFonts w:ascii="Arial Narrow" w:hAnsi="Arial Narrow" w:cs="Arial"/>
                <w:b/>
                <w:bCs/>
                <w:sz w:val="22"/>
                <w:szCs w:val="22"/>
              </w:rPr>
            </w:pPr>
            <w:r w:rsidRPr="0037781B">
              <w:rPr>
                <w:rFonts w:ascii="Arial Narrow" w:hAnsi="Arial Narrow" w:cs="Arial"/>
                <w:sz w:val="22"/>
                <w:szCs w:val="22"/>
              </w:rPr>
              <w:t>oferta wspólna i partnerstwo – 4 pkt</w:t>
            </w:r>
          </w:p>
        </w:tc>
        <w:tc>
          <w:tcPr>
            <w:tcW w:w="2402" w:type="dxa"/>
            <w:vAlign w:val="center"/>
          </w:tcPr>
          <w:p w14:paraId="2F495A97"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4 punkty</w:t>
            </w:r>
          </w:p>
        </w:tc>
      </w:tr>
      <w:tr w:rsidR="0037781B" w:rsidRPr="0037781B" w14:paraId="4BDCCD05" w14:textId="77777777" w:rsidTr="00840932">
        <w:tc>
          <w:tcPr>
            <w:tcW w:w="7792" w:type="dxa"/>
          </w:tcPr>
          <w:p w14:paraId="2772EE62" w14:textId="77777777" w:rsidR="0037781B" w:rsidRPr="0037781B" w:rsidRDefault="0037781B" w:rsidP="0037781B">
            <w:pPr>
              <w:numPr>
                <w:ilvl w:val="0"/>
                <w:numId w:val="12"/>
              </w:num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b/>
                <w:bCs/>
                <w:sz w:val="22"/>
                <w:szCs w:val="22"/>
              </w:rPr>
              <w:t>Liczba beneficjentów</w:t>
            </w:r>
            <w:r w:rsidRPr="0037781B">
              <w:rPr>
                <w:rFonts w:ascii="Arial Narrow" w:hAnsi="Arial Narrow" w:cs="Arial"/>
                <w:sz w:val="22"/>
                <w:szCs w:val="22"/>
              </w:rPr>
              <w:t xml:space="preserve"> (0 lub 2 lub 4 lub 6 pkt)</w:t>
            </w:r>
          </w:p>
          <w:p w14:paraId="7F2FF193" w14:textId="77777777" w:rsidR="0037781B" w:rsidRPr="0037781B" w:rsidRDefault="0037781B" w:rsidP="0037781B">
            <w:pPr>
              <w:numPr>
                <w:ilvl w:val="0"/>
                <w:numId w:val="32"/>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1–30 osób – 2 pkt</w:t>
            </w:r>
          </w:p>
          <w:p w14:paraId="6D539BA5" w14:textId="77777777" w:rsidR="0037781B" w:rsidRPr="0037781B" w:rsidRDefault="0037781B" w:rsidP="0037781B">
            <w:pPr>
              <w:numPr>
                <w:ilvl w:val="0"/>
                <w:numId w:val="32"/>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31–50 osób – 4 pkt</w:t>
            </w:r>
          </w:p>
          <w:p w14:paraId="3B8703E6" w14:textId="77777777" w:rsidR="0037781B" w:rsidRPr="0037781B" w:rsidRDefault="0037781B" w:rsidP="0037781B">
            <w:pPr>
              <w:numPr>
                <w:ilvl w:val="0"/>
                <w:numId w:val="32"/>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51 i więcej osób – 6 pkt</w:t>
            </w:r>
          </w:p>
          <w:p w14:paraId="45AD6B3E" w14:textId="77777777" w:rsidR="0037781B" w:rsidRPr="0037781B" w:rsidRDefault="0037781B" w:rsidP="0037781B">
            <w:pPr>
              <w:numPr>
                <w:ilvl w:val="0"/>
                <w:numId w:val="32"/>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Niewskazanie liczby beneficjentów – 0 pkt</w:t>
            </w:r>
          </w:p>
        </w:tc>
        <w:tc>
          <w:tcPr>
            <w:tcW w:w="2402" w:type="dxa"/>
            <w:vAlign w:val="center"/>
          </w:tcPr>
          <w:p w14:paraId="28F7F773"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6 punktów</w:t>
            </w:r>
          </w:p>
        </w:tc>
      </w:tr>
      <w:tr w:rsidR="0037781B" w:rsidRPr="0037781B" w14:paraId="1063B508" w14:textId="77777777" w:rsidTr="00840932">
        <w:tc>
          <w:tcPr>
            <w:tcW w:w="7792" w:type="dxa"/>
          </w:tcPr>
          <w:p w14:paraId="70B21546" w14:textId="77777777" w:rsidR="0037781B" w:rsidRPr="0037781B" w:rsidRDefault="0037781B" w:rsidP="0037781B">
            <w:pPr>
              <w:numPr>
                <w:ilvl w:val="0"/>
                <w:numId w:val="12"/>
              </w:numPr>
              <w:tabs>
                <w:tab w:val="left" w:pos="34"/>
                <w:tab w:val="left" w:pos="318"/>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b/>
                <w:bCs/>
                <w:sz w:val="22"/>
                <w:szCs w:val="22"/>
              </w:rPr>
              <w:t>Przydatność realizacji projektu z punktu widzenia zadania, na które został złożony projekt, lokalnych potrzeb i spójności z dokumentami strategicznymi Samorządu Województwa Wielkopolskiego</w:t>
            </w:r>
            <w:r w:rsidRPr="0037781B">
              <w:rPr>
                <w:rFonts w:ascii="Arial Narrow" w:hAnsi="Arial Narrow" w:cs="Arial"/>
                <w:sz w:val="22"/>
                <w:szCs w:val="22"/>
              </w:rPr>
              <w:t xml:space="preserve"> (0–8 pkt)</w:t>
            </w:r>
          </w:p>
        </w:tc>
        <w:tc>
          <w:tcPr>
            <w:tcW w:w="2402" w:type="dxa"/>
            <w:vAlign w:val="center"/>
          </w:tcPr>
          <w:p w14:paraId="7AE7242C"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8 punktów</w:t>
            </w:r>
          </w:p>
        </w:tc>
      </w:tr>
      <w:tr w:rsidR="0037781B" w:rsidRPr="0037781B" w14:paraId="4B6AC7A1" w14:textId="77777777" w:rsidTr="00840932">
        <w:tc>
          <w:tcPr>
            <w:tcW w:w="7792" w:type="dxa"/>
          </w:tcPr>
          <w:p w14:paraId="5C24AFEC" w14:textId="77777777" w:rsidR="0037781B" w:rsidRPr="0037781B" w:rsidRDefault="0037781B" w:rsidP="0037781B">
            <w:pPr>
              <w:numPr>
                <w:ilvl w:val="0"/>
                <w:numId w:val="12"/>
              </w:num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b/>
                <w:bCs/>
                <w:sz w:val="22"/>
                <w:szCs w:val="22"/>
              </w:rPr>
              <w:t>Zakładane rezultaty realizacji projektu, planowany poziom osiągnięcia rezultatów</w:t>
            </w:r>
            <w:r w:rsidRPr="0037781B">
              <w:rPr>
                <w:rFonts w:ascii="Arial Narrow" w:hAnsi="Arial Narrow" w:cs="Arial"/>
                <w:sz w:val="22"/>
                <w:szCs w:val="22"/>
              </w:rPr>
              <w:t xml:space="preserve"> (0–5 pkt)</w:t>
            </w:r>
          </w:p>
          <w:p w14:paraId="067DDD89" w14:textId="77777777" w:rsidR="0037781B" w:rsidRPr="0037781B" w:rsidRDefault="0037781B" w:rsidP="0037781B">
            <w:pPr>
              <w:numPr>
                <w:ilvl w:val="0"/>
                <w:numId w:val="32"/>
              </w:numPr>
              <w:tabs>
                <w:tab w:val="left" w:pos="0"/>
                <w:tab w:val="left" w:pos="39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 xml:space="preserve">niewskazanie </w:t>
            </w:r>
            <w:r w:rsidRPr="0037781B">
              <w:rPr>
                <w:rFonts w:ascii="Arial Narrow" w:hAnsi="Arial Narrow" w:cs="Arial"/>
                <w:b/>
                <w:bCs/>
                <w:sz w:val="22"/>
                <w:szCs w:val="22"/>
              </w:rPr>
              <w:t>wszystkich</w:t>
            </w:r>
            <w:r w:rsidRPr="0037781B">
              <w:rPr>
                <w:rFonts w:ascii="Arial Narrow" w:hAnsi="Arial Narrow" w:cs="Arial"/>
                <w:sz w:val="22"/>
                <w:szCs w:val="22"/>
              </w:rPr>
              <w:t xml:space="preserve"> określonych w ogłoszeniu konkursowym rezultatów – 0 pkt</w:t>
            </w:r>
          </w:p>
        </w:tc>
        <w:tc>
          <w:tcPr>
            <w:tcW w:w="2402" w:type="dxa"/>
            <w:vAlign w:val="center"/>
          </w:tcPr>
          <w:p w14:paraId="25A87A5B"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5 punktów</w:t>
            </w:r>
          </w:p>
        </w:tc>
      </w:tr>
      <w:tr w:rsidR="0037781B" w:rsidRPr="0037781B" w14:paraId="36C5EDE2" w14:textId="77777777" w:rsidTr="00840932">
        <w:tc>
          <w:tcPr>
            <w:tcW w:w="7792" w:type="dxa"/>
          </w:tcPr>
          <w:p w14:paraId="5A794BC5" w14:textId="77777777" w:rsidR="0037781B" w:rsidRPr="0037781B" w:rsidRDefault="0037781B" w:rsidP="0037781B">
            <w:pPr>
              <w:numPr>
                <w:ilvl w:val="0"/>
                <w:numId w:val="12"/>
              </w:num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b/>
                <w:bCs/>
                <w:sz w:val="22"/>
                <w:szCs w:val="22"/>
              </w:rPr>
              <w:t>Klarowność przedstawionego:</w:t>
            </w:r>
            <w:r w:rsidRPr="0037781B">
              <w:rPr>
                <w:rFonts w:ascii="Arial Narrow" w:hAnsi="Arial Narrow" w:cs="Arial"/>
                <w:sz w:val="22"/>
                <w:szCs w:val="22"/>
              </w:rPr>
              <w:t xml:space="preserve"> (0-10 pkt)</w:t>
            </w:r>
          </w:p>
          <w:p w14:paraId="7A5CAE10" w14:textId="77777777" w:rsidR="0037781B" w:rsidRPr="0037781B" w:rsidRDefault="0037781B" w:rsidP="0037781B">
            <w:pPr>
              <w:numPr>
                <w:ilvl w:val="0"/>
                <w:numId w:val="32"/>
              </w:num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opisu zadania (0–5 pkt)</w:t>
            </w:r>
          </w:p>
          <w:p w14:paraId="508E926C" w14:textId="77777777" w:rsidR="0037781B" w:rsidRPr="0037781B" w:rsidRDefault="0037781B" w:rsidP="0037781B">
            <w:pPr>
              <w:numPr>
                <w:ilvl w:val="0"/>
                <w:numId w:val="32"/>
              </w:num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lastRenderedPageBreak/>
              <w:t>planu i harmonogramu (0–5 pkt)</w:t>
            </w:r>
          </w:p>
        </w:tc>
        <w:tc>
          <w:tcPr>
            <w:tcW w:w="2402" w:type="dxa"/>
            <w:vAlign w:val="center"/>
          </w:tcPr>
          <w:p w14:paraId="089427C2"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color w:val="FF0000"/>
                <w:sz w:val="22"/>
                <w:szCs w:val="22"/>
              </w:rPr>
            </w:pPr>
            <w:r w:rsidRPr="0037781B">
              <w:rPr>
                <w:rFonts w:ascii="Arial Narrow" w:hAnsi="Arial Narrow" w:cs="Arial"/>
                <w:sz w:val="22"/>
                <w:szCs w:val="22"/>
              </w:rPr>
              <w:lastRenderedPageBreak/>
              <w:t>10 punktów</w:t>
            </w:r>
          </w:p>
        </w:tc>
      </w:tr>
      <w:tr w:rsidR="0037781B" w:rsidRPr="0037781B" w14:paraId="0E2CB80E" w14:textId="77777777" w:rsidTr="00840932">
        <w:tc>
          <w:tcPr>
            <w:tcW w:w="7792" w:type="dxa"/>
          </w:tcPr>
          <w:p w14:paraId="6243B79D" w14:textId="77777777" w:rsidR="0037781B" w:rsidRPr="0037781B" w:rsidRDefault="0037781B" w:rsidP="0037781B">
            <w:pPr>
              <w:numPr>
                <w:ilvl w:val="0"/>
                <w:numId w:val="38"/>
              </w:numPr>
              <w:tabs>
                <w:tab w:val="left" w:pos="360"/>
              </w:tabs>
              <w:autoSpaceDE w:val="0"/>
              <w:autoSpaceDN w:val="0"/>
              <w:adjustRightInd w:val="0"/>
              <w:spacing w:line="360" w:lineRule="auto"/>
              <w:ind w:hanging="1046"/>
              <w:rPr>
                <w:rFonts w:ascii="Arial Narrow" w:hAnsi="Arial Narrow" w:cs="Arial"/>
                <w:b/>
                <w:bCs/>
                <w:sz w:val="22"/>
                <w:szCs w:val="22"/>
              </w:rPr>
            </w:pPr>
            <w:r w:rsidRPr="0037781B">
              <w:rPr>
                <w:rFonts w:ascii="Arial Narrow" w:hAnsi="Arial Narrow" w:cs="Arial"/>
                <w:b/>
                <w:bCs/>
                <w:sz w:val="22"/>
                <w:szCs w:val="22"/>
              </w:rPr>
              <w:t>Możliwość realizacji zadania przez oferenta, w tym:</w:t>
            </w:r>
          </w:p>
        </w:tc>
        <w:tc>
          <w:tcPr>
            <w:tcW w:w="2402" w:type="dxa"/>
            <w:vAlign w:val="center"/>
          </w:tcPr>
          <w:p w14:paraId="5AE7EAEF"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4 punkty, w tym:</w:t>
            </w:r>
          </w:p>
        </w:tc>
      </w:tr>
      <w:tr w:rsidR="0037781B" w:rsidRPr="0037781B" w14:paraId="415F09BE" w14:textId="77777777" w:rsidTr="00840932">
        <w:tc>
          <w:tcPr>
            <w:tcW w:w="7792" w:type="dxa"/>
          </w:tcPr>
          <w:p w14:paraId="649DB3C5" w14:textId="77777777" w:rsidR="0037781B" w:rsidRPr="0037781B" w:rsidRDefault="0037781B" w:rsidP="0037781B">
            <w:pPr>
              <w:numPr>
                <w:ilvl w:val="6"/>
                <w:numId w:val="12"/>
              </w:numPr>
              <w:tabs>
                <w:tab w:val="left" w:pos="567"/>
              </w:tabs>
              <w:autoSpaceDE w:val="0"/>
              <w:autoSpaceDN w:val="0"/>
              <w:adjustRightInd w:val="0"/>
              <w:spacing w:line="360" w:lineRule="auto"/>
              <w:ind w:left="2444" w:hanging="2410"/>
              <w:rPr>
                <w:rFonts w:ascii="Arial Narrow" w:hAnsi="Arial Narrow" w:cs="Arial"/>
                <w:sz w:val="22"/>
                <w:szCs w:val="22"/>
              </w:rPr>
            </w:pPr>
            <w:r w:rsidRPr="0037781B">
              <w:rPr>
                <w:rFonts w:ascii="Arial Narrow" w:hAnsi="Arial Narrow" w:cs="Arial"/>
                <w:sz w:val="22"/>
                <w:szCs w:val="22"/>
              </w:rPr>
              <w:t>Zasoby rzeczowe do wykorzystania przy realizacji projektu (0–2 pkt)</w:t>
            </w:r>
          </w:p>
        </w:tc>
        <w:tc>
          <w:tcPr>
            <w:tcW w:w="2402" w:type="dxa"/>
            <w:vAlign w:val="center"/>
          </w:tcPr>
          <w:p w14:paraId="11067FBC"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2 punkty</w:t>
            </w:r>
          </w:p>
        </w:tc>
      </w:tr>
      <w:tr w:rsidR="0037781B" w:rsidRPr="0037781B" w14:paraId="7AA21063" w14:textId="77777777" w:rsidTr="00840932">
        <w:tc>
          <w:tcPr>
            <w:tcW w:w="7792" w:type="dxa"/>
          </w:tcPr>
          <w:p w14:paraId="76058B92" w14:textId="77777777" w:rsidR="0037781B" w:rsidRPr="0037781B" w:rsidRDefault="0037781B" w:rsidP="0037781B">
            <w:pPr>
              <w:numPr>
                <w:ilvl w:val="6"/>
                <w:numId w:val="12"/>
              </w:numPr>
              <w:tabs>
                <w:tab w:val="left" w:pos="567"/>
              </w:tabs>
              <w:autoSpaceDE w:val="0"/>
              <w:autoSpaceDN w:val="0"/>
              <w:adjustRightInd w:val="0"/>
              <w:spacing w:line="360" w:lineRule="auto"/>
              <w:ind w:left="601" w:hanging="567"/>
              <w:rPr>
                <w:rFonts w:ascii="Arial Narrow" w:hAnsi="Arial Narrow" w:cs="Arial"/>
                <w:sz w:val="22"/>
                <w:szCs w:val="22"/>
              </w:rPr>
            </w:pPr>
            <w:r w:rsidRPr="0037781B">
              <w:rPr>
                <w:rFonts w:ascii="Arial Narrow" w:hAnsi="Arial Narrow" w:cs="Arial"/>
                <w:sz w:val="22"/>
                <w:szCs w:val="22"/>
              </w:rPr>
              <w:t>Doświadczenie oferenta przy realizacji podobnych zadań (0–2 pkt)</w:t>
            </w:r>
          </w:p>
          <w:p w14:paraId="4DC8602A" w14:textId="77777777" w:rsidR="0037781B" w:rsidRPr="0037781B" w:rsidRDefault="0037781B" w:rsidP="0037781B">
            <w:pPr>
              <w:numPr>
                <w:ilvl w:val="0"/>
                <w:numId w:val="33"/>
              </w:numPr>
              <w:tabs>
                <w:tab w:val="left" w:pos="0"/>
                <w:tab w:val="left" w:pos="432"/>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podmioty zarejestrowane po 1 stycznia 2021 r. otrzymują 2 punkty, nawet jeśli nie mogą wykazać doświadczenia</w:t>
            </w:r>
          </w:p>
          <w:p w14:paraId="1B1E1C7A" w14:textId="77777777" w:rsidR="0037781B" w:rsidRPr="0037781B" w:rsidRDefault="0037781B" w:rsidP="0037781B">
            <w:pPr>
              <w:numPr>
                <w:ilvl w:val="0"/>
                <w:numId w:val="33"/>
              </w:numPr>
              <w:tabs>
                <w:tab w:val="left" w:pos="0"/>
                <w:tab w:val="left" w:pos="432"/>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podmioty zarejestrowane przed 1 stycznia 2021 r. muszą wykazać dotychczasowe doświadczenie (0–2 pkt)</w:t>
            </w:r>
          </w:p>
        </w:tc>
        <w:tc>
          <w:tcPr>
            <w:tcW w:w="2402" w:type="dxa"/>
            <w:vAlign w:val="center"/>
          </w:tcPr>
          <w:p w14:paraId="6D373967" w14:textId="77777777" w:rsidR="0037781B" w:rsidRPr="0037781B" w:rsidRDefault="0037781B" w:rsidP="0037781B">
            <w:pPr>
              <w:numPr>
                <w:ilvl w:val="0"/>
                <w:numId w:val="42"/>
              </w:numPr>
              <w:tabs>
                <w:tab w:val="left" w:pos="567"/>
              </w:tabs>
              <w:autoSpaceDE w:val="0"/>
              <w:autoSpaceDN w:val="0"/>
              <w:adjustRightInd w:val="0"/>
              <w:spacing w:line="360" w:lineRule="auto"/>
              <w:ind w:left="172" w:hanging="142"/>
              <w:rPr>
                <w:rFonts w:ascii="Arial Narrow" w:hAnsi="Arial Narrow" w:cs="Arial"/>
                <w:sz w:val="22"/>
                <w:szCs w:val="22"/>
              </w:rPr>
            </w:pPr>
            <w:r w:rsidRPr="0037781B">
              <w:rPr>
                <w:rFonts w:ascii="Arial Narrow" w:hAnsi="Arial Narrow" w:cs="Arial"/>
                <w:sz w:val="22"/>
                <w:szCs w:val="22"/>
              </w:rPr>
              <w:t xml:space="preserve"> punkty</w:t>
            </w:r>
          </w:p>
        </w:tc>
      </w:tr>
      <w:tr w:rsidR="0037781B" w:rsidRPr="0037781B" w14:paraId="6981371C" w14:textId="77777777" w:rsidTr="00840932">
        <w:trPr>
          <w:trHeight w:val="1138"/>
        </w:trPr>
        <w:tc>
          <w:tcPr>
            <w:tcW w:w="7792" w:type="dxa"/>
          </w:tcPr>
          <w:p w14:paraId="365B9C6D" w14:textId="77777777" w:rsidR="0037781B" w:rsidRPr="0037781B" w:rsidRDefault="0037781B" w:rsidP="0037781B">
            <w:pPr>
              <w:numPr>
                <w:ilvl w:val="0"/>
                <w:numId w:val="38"/>
              </w:numPr>
              <w:tabs>
                <w:tab w:val="left" w:pos="318"/>
              </w:tabs>
              <w:autoSpaceDE w:val="0"/>
              <w:autoSpaceDN w:val="0"/>
              <w:adjustRightInd w:val="0"/>
              <w:spacing w:line="360" w:lineRule="auto"/>
              <w:ind w:left="459" w:hanging="425"/>
              <w:rPr>
                <w:rFonts w:ascii="Arial Narrow" w:hAnsi="Arial Narrow" w:cs="Arial"/>
                <w:b/>
                <w:bCs/>
                <w:sz w:val="22"/>
                <w:szCs w:val="22"/>
              </w:rPr>
            </w:pPr>
            <w:r w:rsidRPr="0037781B">
              <w:rPr>
                <w:rFonts w:ascii="Arial Narrow" w:hAnsi="Arial Narrow" w:cs="Arial"/>
                <w:b/>
                <w:bCs/>
                <w:sz w:val="22"/>
                <w:szCs w:val="22"/>
              </w:rPr>
              <w:t xml:space="preserve"> Kwalifikacje osób, przy udziale których oferent będzie realizował zadanie (0-5 pkt)</w:t>
            </w:r>
          </w:p>
          <w:p w14:paraId="738CE22D" w14:textId="77777777" w:rsidR="0037781B" w:rsidRPr="0037781B" w:rsidRDefault="0037781B" w:rsidP="0037781B">
            <w:pPr>
              <w:numPr>
                <w:ilvl w:val="0"/>
                <w:numId w:val="41"/>
              </w:num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sz w:val="22"/>
                <w:szCs w:val="22"/>
              </w:rPr>
              <w:t>Zasoby kadrowe – doświadczenie, wykształcenie, opis kwalifikacji wykorzystane przy realizacji projektu (0–5 pkt)</w:t>
            </w:r>
          </w:p>
        </w:tc>
        <w:tc>
          <w:tcPr>
            <w:tcW w:w="2402" w:type="dxa"/>
            <w:vAlign w:val="center"/>
          </w:tcPr>
          <w:p w14:paraId="7ECDDDB7"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5 punktów</w:t>
            </w:r>
          </w:p>
          <w:p w14:paraId="3ABFC1F9"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p>
        </w:tc>
      </w:tr>
      <w:tr w:rsidR="0037781B" w:rsidRPr="0037781B" w14:paraId="70A75449" w14:textId="77777777" w:rsidTr="00840932">
        <w:tc>
          <w:tcPr>
            <w:tcW w:w="7792" w:type="dxa"/>
          </w:tcPr>
          <w:p w14:paraId="1D2C1C38" w14:textId="77777777" w:rsidR="0037781B" w:rsidRPr="0037781B" w:rsidRDefault="0037781B" w:rsidP="0037781B">
            <w:pPr>
              <w:numPr>
                <w:ilvl w:val="0"/>
                <w:numId w:val="38"/>
              </w:numPr>
              <w:tabs>
                <w:tab w:val="left" w:pos="318"/>
              </w:tabs>
              <w:autoSpaceDE w:val="0"/>
              <w:autoSpaceDN w:val="0"/>
              <w:adjustRightInd w:val="0"/>
              <w:spacing w:line="360" w:lineRule="auto"/>
              <w:ind w:left="318" w:hanging="318"/>
              <w:rPr>
                <w:rFonts w:ascii="Arial Narrow" w:hAnsi="Arial Narrow" w:cs="Arial"/>
                <w:b/>
                <w:bCs/>
                <w:sz w:val="22"/>
                <w:szCs w:val="22"/>
              </w:rPr>
            </w:pPr>
            <w:r w:rsidRPr="0037781B">
              <w:rPr>
                <w:rFonts w:ascii="Arial Narrow" w:hAnsi="Arial Narrow" w:cs="Arial"/>
                <w:b/>
                <w:bCs/>
                <w:sz w:val="22"/>
                <w:szCs w:val="22"/>
              </w:rPr>
              <w:t>Kalkulacja kosztów realizacji zadania publicznego, w tym w odniesieniu do zakresu rzeczowego zadania, z tego:</w:t>
            </w:r>
          </w:p>
        </w:tc>
        <w:tc>
          <w:tcPr>
            <w:tcW w:w="2402" w:type="dxa"/>
            <w:vAlign w:val="center"/>
          </w:tcPr>
          <w:p w14:paraId="40434B2A"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12 punktów, w tym:</w:t>
            </w:r>
          </w:p>
        </w:tc>
      </w:tr>
      <w:tr w:rsidR="0037781B" w:rsidRPr="0037781B" w14:paraId="445D7D2D" w14:textId="77777777" w:rsidTr="00840932">
        <w:tc>
          <w:tcPr>
            <w:tcW w:w="7792" w:type="dxa"/>
            <w:vAlign w:val="center"/>
          </w:tcPr>
          <w:p w14:paraId="5E59600A" w14:textId="77777777" w:rsidR="0037781B" w:rsidRPr="0037781B" w:rsidRDefault="0037781B" w:rsidP="0037781B">
            <w:pPr>
              <w:numPr>
                <w:ilvl w:val="6"/>
                <w:numId w:val="36"/>
              </w:numPr>
              <w:tabs>
                <w:tab w:val="left" w:pos="318"/>
              </w:tabs>
              <w:autoSpaceDE w:val="0"/>
              <w:autoSpaceDN w:val="0"/>
              <w:adjustRightInd w:val="0"/>
              <w:spacing w:line="360" w:lineRule="auto"/>
              <w:ind w:left="176" w:hanging="176"/>
              <w:rPr>
                <w:rFonts w:ascii="Arial Narrow" w:hAnsi="Arial Narrow" w:cs="Arial"/>
                <w:sz w:val="22"/>
                <w:szCs w:val="22"/>
              </w:rPr>
            </w:pPr>
            <w:r w:rsidRPr="0037781B">
              <w:rPr>
                <w:rFonts w:ascii="Arial Narrow" w:eastAsia="Calibri" w:hAnsi="Arial Narrow" w:cs="Arial"/>
                <w:bCs/>
                <w:sz w:val="22"/>
                <w:szCs w:val="22"/>
                <w:lang w:eastAsia="en-US"/>
              </w:rPr>
              <w:t>Zasadność i spójność z planem i harmonogramem działań przedstawionej kalkulacji kosztów (0–4 pkt)</w:t>
            </w:r>
          </w:p>
        </w:tc>
        <w:tc>
          <w:tcPr>
            <w:tcW w:w="2402" w:type="dxa"/>
            <w:vAlign w:val="center"/>
          </w:tcPr>
          <w:p w14:paraId="25C652A6" w14:textId="77777777" w:rsidR="0037781B" w:rsidRPr="0037781B" w:rsidRDefault="0037781B" w:rsidP="0037781B">
            <w:pPr>
              <w:tabs>
                <w:tab w:val="left" w:pos="314"/>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3 punkty</w:t>
            </w:r>
          </w:p>
        </w:tc>
      </w:tr>
      <w:tr w:rsidR="0037781B" w:rsidRPr="0037781B" w14:paraId="2F039578" w14:textId="77777777" w:rsidTr="00840932">
        <w:tc>
          <w:tcPr>
            <w:tcW w:w="7792" w:type="dxa"/>
            <w:vAlign w:val="center"/>
          </w:tcPr>
          <w:p w14:paraId="5197FD24" w14:textId="77777777" w:rsidR="0037781B" w:rsidRPr="0037781B" w:rsidRDefault="0037781B" w:rsidP="0037781B">
            <w:pPr>
              <w:numPr>
                <w:ilvl w:val="6"/>
                <w:numId w:val="36"/>
              </w:numPr>
              <w:tabs>
                <w:tab w:val="left" w:pos="0"/>
                <w:tab w:val="left" w:pos="34"/>
                <w:tab w:val="left" w:pos="318"/>
              </w:tabs>
              <w:autoSpaceDE w:val="0"/>
              <w:autoSpaceDN w:val="0"/>
              <w:adjustRightInd w:val="0"/>
              <w:spacing w:line="360" w:lineRule="auto"/>
              <w:ind w:left="176" w:hanging="142"/>
              <w:rPr>
                <w:rFonts w:ascii="Arial Narrow" w:hAnsi="Arial Narrow" w:cs="Arial"/>
                <w:sz w:val="22"/>
                <w:szCs w:val="22"/>
              </w:rPr>
            </w:pPr>
            <w:r w:rsidRPr="0037781B">
              <w:rPr>
                <w:rFonts w:ascii="Arial Narrow" w:eastAsia="Calibri" w:hAnsi="Arial Narrow" w:cs="Arial"/>
                <w:bCs/>
                <w:sz w:val="22"/>
                <w:szCs w:val="22"/>
                <w:lang w:eastAsia="en-US"/>
              </w:rPr>
              <w:t>Rzetelność i klarowność przedstawionej kalkulacji kosztów, m.in. szczegółowość kalkulacji kosztów, jej przejrzystość i opis poszczególnych pozycji budżetu; adekwatność kosztów do planowanych działań i założonych rezultatów (0 – 4 pkt)</w:t>
            </w:r>
          </w:p>
        </w:tc>
        <w:tc>
          <w:tcPr>
            <w:tcW w:w="2402" w:type="dxa"/>
            <w:vAlign w:val="center"/>
          </w:tcPr>
          <w:p w14:paraId="4ED72718"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4 punkty</w:t>
            </w:r>
          </w:p>
        </w:tc>
      </w:tr>
      <w:tr w:rsidR="0037781B" w:rsidRPr="0037781B" w14:paraId="4102317F" w14:textId="77777777" w:rsidTr="00840932">
        <w:tc>
          <w:tcPr>
            <w:tcW w:w="7792" w:type="dxa"/>
            <w:vAlign w:val="center"/>
          </w:tcPr>
          <w:p w14:paraId="3789D697" w14:textId="77777777" w:rsidR="0037781B" w:rsidRPr="0037781B" w:rsidRDefault="0037781B" w:rsidP="0037781B">
            <w:pPr>
              <w:numPr>
                <w:ilvl w:val="6"/>
                <w:numId w:val="36"/>
              </w:numPr>
              <w:tabs>
                <w:tab w:val="left" w:pos="318"/>
              </w:tabs>
              <w:autoSpaceDE w:val="0"/>
              <w:autoSpaceDN w:val="0"/>
              <w:adjustRightInd w:val="0"/>
              <w:spacing w:line="360" w:lineRule="auto"/>
              <w:ind w:left="176" w:hanging="142"/>
              <w:rPr>
                <w:rFonts w:ascii="Arial Narrow" w:hAnsi="Arial Narrow" w:cs="Arial"/>
                <w:sz w:val="22"/>
                <w:szCs w:val="22"/>
              </w:rPr>
            </w:pPr>
            <w:r w:rsidRPr="0037781B">
              <w:rPr>
                <w:rFonts w:ascii="Arial Narrow" w:eastAsia="Calibri" w:hAnsi="Arial Narrow" w:cs="Arial"/>
                <w:bCs/>
                <w:sz w:val="22"/>
                <w:szCs w:val="22"/>
                <w:lang w:eastAsia="en-US"/>
              </w:rPr>
              <w:t>Realność stosowanych stawek jednostkowych, racjonalność kosztów (0–4 pkt)</w:t>
            </w:r>
          </w:p>
        </w:tc>
        <w:tc>
          <w:tcPr>
            <w:tcW w:w="2402" w:type="dxa"/>
            <w:vAlign w:val="center"/>
          </w:tcPr>
          <w:p w14:paraId="3DFA28F6" w14:textId="77777777" w:rsidR="0037781B" w:rsidRPr="0037781B" w:rsidRDefault="0037781B" w:rsidP="0037781B">
            <w:pPr>
              <w:tabs>
                <w:tab w:val="left" w:pos="314"/>
              </w:tabs>
              <w:autoSpaceDE w:val="0"/>
              <w:autoSpaceDN w:val="0"/>
              <w:adjustRightInd w:val="0"/>
              <w:spacing w:line="360" w:lineRule="auto"/>
              <w:ind w:left="30"/>
              <w:rPr>
                <w:rFonts w:ascii="Arial Narrow" w:hAnsi="Arial Narrow" w:cs="Arial"/>
                <w:sz w:val="22"/>
                <w:szCs w:val="22"/>
              </w:rPr>
            </w:pPr>
            <w:r w:rsidRPr="0037781B">
              <w:rPr>
                <w:rFonts w:ascii="Arial Narrow" w:hAnsi="Arial Narrow" w:cs="Arial"/>
                <w:sz w:val="22"/>
                <w:szCs w:val="22"/>
              </w:rPr>
              <w:t>4 punkty</w:t>
            </w:r>
          </w:p>
        </w:tc>
      </w:tr>
      <w:tr w:rsidR="0037781B" w:rsidRPr="0037781B" w14:paraId="1D4F0428" w14:textId="77777777" w:rsidTr="00840932">
        <w:trPr>
          <w:trHeight w:val="5007"/>
        </w:trPr>
        <w:tc>
          <w:tcPr>
            <w:tcW w:w="7792" w:type="dxa"/>
          </w:tcPr>
          <w:p w14:paraId="0C319D99" w14:textId="77777777" w:rsidR="0037781B" w:rsidRPr="0037781B" w:rsidRDefault="0037781B" w:rsidP="0037781B">
            <w:pPr>
              <w:numPr>
                <w:ilvl w:val="0"/>
                <w:numId w:val="38"/>
              </w:numPr>
              <w:autoSpaceDE w:val="0"/>
              <w:autoSpaceDN w:val="0"/>
              <w:adjustRightInd w:val="0"/>
              <w:spacing w:line="360" w:lineRule="auto"/>
              <w:ind w:left="459" w:hanging="425"/>
              <w:rPr>
                <w:rFonts w:ascii="Arial Narrow" w:hAnsi="Arial Narrow" w:cs="Arial"/>
                <w:sz w:val="22"/>
                <w:szCs w:val="22"/>
              </w:rPr>
            </w:pPr>
            <w:r w:rsidRPr="0037781B">
              <w:rPr>
                <w:rFonts w:ascii="Arial Narrow" w:hAnsi="Arial Narrow" w:cs="Arial"/>
                <w:b/>
                <w:bCs/>
                <w:sz w:val="22"/>
                <w:szCs w:val="22"/>
              </w:rPr>
              <w:t xml:space="preserve">Planowany udział środków finansowych własnych lub środków pochodzących z innych źródeł na realizację zadania </w:t>
            </w:r>
            <w:r w:rsidRPr="0037781B">
              <w:rPr>
                <w:rFonts w:ascii="Arial Narrow" w:hAnsi="Arial Narrow" w:cs="Arial"/>
                <w:sz w:val="22"/>
                <w:szCs w:val="22"/>
              </w:rPr>
              <w:t>(0 lub 1 lub 2 lub 3 lub 4 pkt)</w:t>
            </w:r>
          </w:p>
          <w:p w14:paraId="66779C7E"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Zaangażowanie wkładu własnego finansowego w stosunku do wartości całego projektu</w:t>
            </w:r>
          </w:p>
          <w:p w14:paraId="15BB8A88" w14:textId="77777777" w:rsidR="0037781B" w:rsidRPr="0037781B" w:rsidRDefault="0037781B" w:rsidP="0037781B">
            <w:pPr>
              <w:numPr>
                <w:ilvl w:val="0"/>
                <w:numId w:val="13"/>
              </w:numPr>
              <w:tabs>
                <w:tab w:val="left" w:pos="0"/>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do 1% wartości projektu – 0 pkt</w:t>
            </w:r>
          </w:p>
          <w:p w14:paraId="56BE4771" w14:textId="77777777" w:rsidR="0037781B" w:rsidRPr="0037781B" w:rsidRDefault="0037781B" w:rsidP="0037781B">
            <w:pPr>
              <w:numPr>
                <w:ilvl w:val="0"/>
                <w:numId w:val="13"/>
              </w:numPr>
              <w:tabs>
                <w:tab w:val="left" w:pos="0"/>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1,01% – 5 % wartości projektu – 1 pkt</w:t>
            </w:r>
          </w:p>
          <w:p w14:paraId="5CC79131" w14:textId="77777777" w:rsidR="0037781B" w:rsidRPr="0037781B" w:rsidRDefault="0037781B" w:rsidP="0037781B">
            <w:pPr>
              <w:numPr>
                <w:ilvl w:val="0"/>
                <w:numId w:val="13"/>
              </w:numPr>
              <w:tabs>
                <w:tab w:val="left" w:pos="0"/>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5,01% – 10% wartości projektu – 2 pkt</w:t>
            </w:r>
          </w:p>
          <w:p w14:paraId="6F19E827" w14:textId="77777777" w:rsidR="0037781B" w:rsidRPr="0037781B" w:rsidRDefault="0037781B" w:rsidP="0037781B">
            <w:pPr>
              <w:numPr>
                <w:ilvl w:val="0"/>
                <w:numId w:val="13"/>
              </w:numPr>
              <w:tabs>
                <w:tab w:val="left" w:pos="0"/>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10,01% – 15% wartości projektu – 3 pkt</w:t>
            </w:r>
          </w:p>
          <w:p w14:paraId="4FEC1AD3" w14:textId="77777777" w:rsidR="0037781B" w:rsidRPr="0037781B" w:rsidRDefault="0037781B" w:rsidP="0037781B">
            <w:pPr>
              <w:numPr>
                <w:ilvl w:val="0"/>
                <w:numId w:val="13"/>
              </w:numPr>
              <w:tabs>
                <w:tab w:val="left" w:pos="0"/>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od 15,01% wartości projektu – 4 pkt</w:t>
            </w:r>
          </w:p>
          <w:p w14:paraId="2FCDF7D4"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sz w:val="22"/>
                <w:szCs w:val="22"/>
              </w:rPr>
              <w:t>Środki finansowe to środki finansowe własne (np. składki członkowskie, wpłaty z tytułu 1%, środki finansowe z innych źródeł publicznych – nie dotyczy środków Samorządu Województwa Wielkopolskiego, pozostałe środki finansowe).</w:t>
            </w:r>
          </w:p>
        </w:tc>
        <w:tc>
          <w:tcPr>
            <w:tcW w:w="2402" w:type="dxa"/>
            <w:vAlign w:val="center"/>
          </w:tcPr>
          <w:p w14:paraId="0BA95E6E"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p>
          <w:p w14:paraId="7B985057" w14:textId="77777777" w:rsidR="0037781B" w:rsidRPr="0037781B" w:rsidRDefault="0037781B" w:rsidP="0037781B">
            <w:pPr>
              <w:tabs>
                <w:tab w:val="left" w:pos="567"/>
              </w:tabs>
              <w:autoSpaceDE w:val="0"/>
              <w:autoSpaceDN w:val="0"/>
              <w:adjustRightInd w:val="0"/>
              <w:spacing w:line="360" w:lineRule="auto"/>
              <w:ind w:left="172"/>
              <w:rPr>
                <w:rFonts w:ascii="Arial Narrow" w:hAnsi="Arial Narrow" w:cs="Arial"/>
                <w:b/>
                <w:bCs/>
                <w:sz w:val="22"/>
                <w:szCs w:val="22"/>
              </w:rPr>
            </w:pPr>
            <w:r w:rsidRPr="0037781B">
              <w:rPr>
                <w:rFonts w:ascii="Arial Narrow" w:hAnsi="Arial Narrow" w:cs="Arial"/>
                <w:b/>
                <w:bCs/>
                <w:sz w:val="22"/>
                <w:szCs w:val="22"/>
              </w:rPr>
              <w:t>4 punkty</w:t>
            </w:r>
          </w:p>
        </w:tc>
      </w:tr>
      <w:tr w:rsidR="0037781B" w:rsidRPr="0037781B" w14:paraId="32439D8A" w14:textId="77777777" w:rsidTr="00840932">
        <w:trPr>
          <w:trHeight w:val="6131"/>
        </w:trPr>
        <w:tc>
          <w:tcPr>
            <w:tcW w:w="7792" w:type="dxa"/>
          </w:tcPr>
          <w:p w14:paraId="7B5F3165" w14:textId="77777777" w:rsidR="0037781B" w:rsidRPr="0037781B" w:rsidRDefault="0037781B" w:rsidP="0037781B">
            <w:pPr>
              <w:numPr>
                <w:ilvl w:val="0"/>
                <w:numId w:val="38"/>
              </w:numPr>
              <w:tabs>
                <w:tab w:val="left" w:pos="459"/>
              </w:tabs>
              <w:autoSpaceDE w:val="0"/>
              <w:autoSpaceDN w:val="0"/>
              <w:adjustRightInd w:val="0"/>
              <w:spacing w:line="360" w:lineRule="auto"/>
              <w:ind w:left="459" w:hanging="425"/>
              <w:rPr>
                <w:rFonts w:ascii="Arial Narrow" w:hAnsi="Arial Narrow" w:cs="Arial"/>
                <w:b/>
                <w:bCs/>
                <w:sz w:val="22"/>
                <w:szCs w:val="22"/>
              </w:rPr>
            </w:pPr>
            <w:r w:rsidRPr="0037781B">
              <w:rPr>
                <w:rFonts w:ascii="Arial Narrow" w:hAnsi="Arial Narrow" w:cs="Arial"/>
                <w:b/>
                <w:bCs/>
                <w:sz w:val="22"/>
                <w:szCs w:val="22"/>
              </w:rPr>
              <w:lastRenderedPageBreak/>
              <w:t xml:space="preserve">Planowany wkład osobowy, w tym świadczenia wolontariuszy i praca społeczna członków </w:t>
            </w:r>
            <w:r w:rsidRPr="0037781B">
              <w:rPr>
                <w:rFonts w:ascii="Arial Narrow" w:hAnsi="Arial Narrow" w:cs="Arial"/>
                <w:sz w:val="22"/>
                <w:szCs w:val="22"/>
              </w:rPr>
              <w:t>(0 lub 1 pkt)</w:t>
            </w:r>
          </w:p>
          <w:p w14:paraId="0DF6D8BF" w14:textId="77777777" w:rsidR="0037781B" w:rsidRPr="0037781B" w:rsidRDefault="0037781B" w:rsidP="0037781B">
            <w:pPr>
              <w:numPr>
                <w:ilvl w:val="0"/>
                <w:numId w:val="14"/>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nieplanowany wkład własny niefinansowy osobowy – 0 pkt</w:t>
            </w:r>
          </w:p>
          <w:p w14:paraId="51E5BDF9" w14:textId="77777777" w:rsidR="0037781B" w:rsidRPr="0037781B" w:rsidRDefault="0037781B" w:rsidP="0037781B">
            <w:pPr>
              <w:numPr>
                <w:ilvl w:val="0"/>
                <w:numId w:val="14"/>
              </w:numPr>
              <w:tabs>
                <w:tab w:val="left" w:pos="426"/>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planowany wkład własny niefinansowy osobowy – 1 pkt</w:t>
            </w:r>
          </w:p>
          <w:p w14:paraId="75B5E833"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5E99D833"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Stawki obowiązujące w przedmiotowym konkursie (wycena pracy wolontariuszy i członków) określone są w następujący sposób:</w:t>
            </w:r>
          </w:p>
          <w:p w14:paraId="4F07F71D" w14:textId="77777777" w:rsidR="0037781B" w:rsidRPr="0037781B" w:rsidRDefault="0037781B" w:rsidP="0037781B">
            <w:pPr>
              <w:numPr>
                <w:ilvl w:val="0"/>
                <w:numId w:val="15"/>
              </w:numPr>
              <w:tabs>
                <w:tab w:val="left" w:pos="0"/>
                <w:tab w:val="left" w:pos="38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w przypadku prac administracyjnych i pomocniczych: do 30,00 zł/godz. zegarową,</w:t>
            </w:r>
          </w:p>
          <w:p w14:paraId="7FA00486" w14:textId="77777777" w:rsidR="0037781B" w:rsidRPr="0037781B" w:rsidRDefault="0037781B" w:rsidP="0037781B">
            <w:pPr>
              <w:numPr>
                <w:ilvl w:val="0"/>
                <w:numId w:val="15"/>
              </w:numPr>
              <w:tabs>
                <w:tab w:val="left" w:pos="0"/>
                <w:tab w:val="left" w:pos="384"/>
              </w:tabs>
              <w:autoSpaceDE w:val="0"/>
              <w:autoSpaceDN w:val="0"/>
              <w:adjustRightInd w:val="0"/>
              <w:spacing w:line="360" w:lineRule="auto"/>
              <w:ind w:left="0" w:firstLine="0"/>
              <w:rPr>
                <w:rFonts w:ascii="Arial Narrow" w:hAnsi="Arial Narrow" w:cs="Arial"/>
                <w:b/>
                <w:bCs/>
                <w:sz w:val="22"/>
                <w:szCs w:val="22"/>
              </w:rPr>
            </w:pPr>
            <w:r w:rsidRPr="0037781B">
              <w:rPr>
                <w:rFonts w:ascii="Arial Narrow" w:hAnsi="Arial Narrow" w:cs="Arial"/>
                <w:sz w:val="22"/>
                <w:szCs w:val="22"/>
              </w:rPr>
              <w:t>w przypadku prac ekspertów i specjalistów: do 200,00 zł/godz. zegarową, do 150,00 zł/godz. dydaktyczną.</w:t>
            </w:r>
          </w:p>
        </w:tc>
        <w:tc>
          <w:tcPr>
            <w:tcW w:w="2402" w:type="dxa"/>
            <w:vAlign w:val="center"/>
          </w:tcPr>
          <w:p w14:paraId="38DA8596" w14:textId="77777777" w:rsidR="0037781B" w:rsidRPr="0037781B" w:rsidRDefault="0037781B" w:rsidP="0037781B">
            <w:pPr>
              <w:numPr>
                <w:ilvl w:val="0"/>
                <w:numId w:val="43"/>
              </w:numPr>
              <w:tabs>
                <w:tab w:val="left" w:pos="172"/>
              </w:tabs>
              <w:autoSpaceDE w:val="0"/>
              <w:autoSpaceDN w:val="0"/>
              <w:adjustRightInd w:val="0"/>
              <w:spacing w:line="360" w:lineRule="auto"/>
              <w:ind w:hanging="690"/>
              <w:rPr>
                <w:rFonts w:ascii="Arial Narrow" w:hAnsi="Arial Narrow" w:cs="Arial"/>
                <w:b/>
                <w:bCs/>
                <w:sz w:val="22"/>
                <w:szCs w:val="22"/>
              </w:rPr>
            </w:pPr>
            <w:r w:rsidRPr="0037781B">
              <w:rPr>
                <w:rFonts w:ascii="Arial Narrow" w:hAnsi="Arial Narrow" w:cs="Arial"/>
                <w:b/>
                <w:bCs/>
                <w:sz w:val="22"/>
                <w:szCs w:val="22"/>
              </w:rPr>
              <w:t xml:space="preserve"> punkt</w:t>
            </w:r>
          </w:p>
        </w:tc>
      </w:tr>
      <w:tr w:rsidR="0037781B" w:rsidRPr="0037781B" w14:paraId="5A71EFB0" w14:textId="77777777" w:rsidTr="00840932">
        <w:trPr>
          <w:trHeight w:val="4608"/>
        </w:trPr>
        <w:tc>
          <w:tcPr>
            <w:tcW w:w="7792" w:type="dxa"/>
          </w:tcPr>
          <w:p w14:paraId="66FF8D00" w14:textId="77777777" w:rsidR="0037781B" w:rsidRPr="0037781B" w:rsidRDefault="0037781B" w:rsidP="0037781B">
            <w:pPr>
              <w:numPr>
                <w:ilvl w:val="0"/>
                <w:numId w:val="43"/>
              </w:numPr>
              <w:tabs>
                <w:tab w:val="left" w:pos="567"/>
              </w:tabs>
              <w:autoSpaceDE w:val="0"/>
              <w:autoSpaceDN w:val="0"/>
              <w:adjustRightInd w:val="0"/>
              <w:spacing w:line="360" w:lineRule="auto"/>
              <w:ind w:left="459" w:hanging="425"/>
              <w:rPr>
                <w:rFonts w:ascii="Arial Narrow" w:hAnsi="Arial Narrow" w:cs="Arial"/>
                <w:b/>
                <w:bCs/>
                <w:sz w:val="22"/>
                <w:szCs w:val="22"/>
              </w:rPr>
            </w:pPr>
            <w:r w:rsidRPr="0037781B">
              <w:rPr>
                <w:rFonts w:ascii="Arial Narrow" w:hAnsi="Arial Narrow" w:cs="Arial"/>
                <w:b/>
                <w:bCs/>
                <w:sz w:val="22"/>
                <w:szCs w:val="22"/>
              </w:rPr>
              <w:t>Analiza i ocena realizacji zleconych zadań publicznych w latach poprzednich, z tego:</w:t>
            </w:r>
          </w:p>
          <w:p w14:paraId="74D118FB" w14:textId="77777777" w:rsidR="0037781B" w:rsidRPr="0037781B" w:rsidRDefault="0037781B" w:rsidP="0037781B">
            <w:pPr>
              <w:tabs>
                <w:tab w:val="left" w:pos="0"/>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14B8492D"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sz w:val="22"/>
                <w:szCs w:val="22"/>
              </w:rPr>
            </w:pPr>
            <w:r w:rsidRPr="0037781B">
              <w:rPr>
                <w:rFonts w:ascii="Arial Narrow" w:hAnsi="Arial Narrow" w:cs="Arial"/>
                <w:sz w:val="22"/>
                <w:szCs w:val="22"/>
              </w:rPr>
              <w:t>Kryterium oceniane na podstawie doświadczenia Ośrodka we współpracy z oferentem od 1 stycznia 2020 r.</w:t>
            </w:r>
          </w:p>
          <w:p w14:paraId="7CDBFDB7" w14:textId="77777777" w:rsidR="0037781B" w:rsidRPr="0037781B" w:rsidRDefault="0037781B" w:rsidP="0037781B">
            <w:pPr>
              <w:numPr>
                <w:ilvl w:val="0"/>
                <w:numId w:val="16"/>
              </w:numPr>
              <w:tabs>
                <w:tab w:val="left" w:pos="0"/>
                <w:tab w:val="left" w:pos="44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ocena negatywna – 0 pkt</w:t>
            </w:r>
          </w:p>
          <w:p w14:paraId="1EA1426E" w14:textId="77777777" w:rsidR="0037781B" w:rsidRPr="0037781B" w:rsidRDefault="0037781B" w:rsidP="0037781B">
            <w:pPr>
              <w:numPr>
                <w:ilvl w:val="0"/>
                <w:numId w:val="16"/>
              </w:numPr>
              <w:tabs>
                <w:tab w:val="left" w:pos="0"/>
                <w:tab w:val="left" w:pos="444"/>
              </w:tabs>
              <w:autoSpaceDE w:val="0"/>
              <w:autoSpaceDN w:val="0"/>
              <w:adjustRightInd w:val="0"/>
              <w:spacing w:line="360" w:lineRule="auto"/>
              <w:ind w:left="0" w:firstLine="0"/>
              <w:rPr>
                <w:rFonts w:ascii="Arial Narrow" w:hAnsi="Arial Narrow" w:cs="Arial"/>
                <w:sz w:val="22"/>
                <w:szCs w:val="22"/>
              </w:rPr>
            </w:pPr>
            <w:r w:rsidRPr="0037781B">
              <w:rPr>
                <w:rFonts w:ascii="Arial Narrow" w:hAnsi="Arial Narrow" w:cs="Arial"/>
                <w:sz w:val="22"/>
                <w:szCs w:val="22"/>
              </w:rPr>
              <w:t>ocena neutralna/ocena dla podmiotów niewspółpracujących dotychczas z Regionalnym Ośrodkiem Polityki Społecznej w Poznaniu – 2 pkt</w:t>
            </w:r>
          </w:p>
          <w:p w14:paraId="2B7E2DA2" w14:textId="77777777" w:rsidR="0037781B" w:rsidRPr="0037781B" w:rsidRDefault="0037781B" w:rsidP="0037781B">
            <w:pPr>
              <w:numPr>
                <w:ilvl w:val="0"/>
                <w:numId w:val="16"/>
              </w:numPr>
              <w:tabs>
                <w:tab w:val="left" w:pos="0"/>
                <w:tab w:val="left" w:pos="444"/>
              </w:tabs>
              <w:autoSpaceDE w:val="0"/>
              <w:autoSpaceDN w:val="0"/>
              <w:adjustRightInd w:val="0"/>
              <w:spacing w:line="360" w:lineRule="auto"/>
              <w:ind w:left="0" w:firstLine="0"/>
              <w:rPr>
                <w:rFonts w:ascii="Arial Narrow" w:hAnsi="Arial Narrow" w:cs="Arial"/>
                <w:b/>
                <w:bCs/>
                <w:sz w:val="22"/>
                <w:szCs w:val="22"/>
              </w:rPr>
            </w:pPr>
            <w:r w:rsidRPr="0037781B">
              <w:rPr>
                <w:rFonts w:ascii="Arial Narrow" w:hAnsi="Arial Narrow" w:cs="Arial"/>
                <w:sz w:val="22"/>
                <w:szCs w:val="22"/>
              </w:rPr>
              <w:t>ocena pozytywna – 4 pkt</w:t>
            </w:r>
          </w:p>
        </w:tc>
        <w:tc>
          <w:tcPr>
            <w:tcW w:w="2402" w:type="dxa"/>
            <w:vAlign w:val="center"/>
          </w:tcPr>
          <w:p w14:paraId="22A9781F"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4 punkty</w:t>
            </w:r>
          </w:p>
        </w:tc>
      </w:tr>
      <w:tr w:rsidR="0037781B" w:rsidRPr="0037781B" w14:paraId="38153474" w14:textId="77777777" w:rsidTr="00840932">
        <w:tc>
          <w:tcPr>
            <w:tcW w:w="7792" w:type="dxa"/>
          </w:tcPr>
          <w:p w14:paraId="60051624"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Łączna maksymalna liczba punktów możliwych do uzyskania we wszystkich kryteriach oceny</w:t>
            </w:r>
          </w:p>
        </w:tc>
        <w:tc>
          <w:tcPr>
            <w:tcW w:w="2402" w:type="dxa"/>
            <w:vAlign w:val="center"/>
          </w:tcPr>
          <w:p w14:paraId="3E2F4FCD" w14:textId="77777777" w:rsidR="0037781B" w:rsidRPr="0037781B" w:rsidRDefault="0037781B" w:rsidP="0037781B">
            <w:pPr>
              <w:tabs>
                <w:tab w:val="left" w:pos="567"/>
              </w:tabs>
              <w:autoSpaceDE w:val="0"/>
              <w:autoSpaceDN w:val="0"/>
              <w:adjustRightInd w:val="0"/>
              <w:spacing w:line="360" w:lineRule="auto"/>
              <w:rPr>
                <w:rFonts w:ascii="Arial Narrow" w:hAnsi="Arial Narrow" w:cs="Arial"/>
                <w:b/>
                <w:bCs/>
                <w:sz w:val="22"/>
                <w:szCs w:val="22"/>
              </w:rPr>
            </w:pPr>
            <w:r w:rsidRPr="0037781B">
              <w:rPr>
                <w:rFonts w:ascii="Arial Narrow" w:hAnsi="Arial Narrow" w:cs="Arial"/>
                <w:b/>
                <w:bCs/>
                <w:sz w:val="22"/>
                <w:szCs w:val="22"/>
              </w:rPr>
              <w:t>100 punktów</w:t>
            </w:r>
          </w:p>
        </w:tc>
      </w:tr>
    </w:tbl>
    <w:p w14:paraId="208A1CD6" w14:textId="77777777" w:rsidR="0037781B" w:rsidRPr="0037781B" w:rsidRDefault="0037781B" w:rsidP="0037781B">
      <w:pPr>
        <w:spacing w:before="300" w:line="360" w:lineRule="auto"/>
        <w:rPr>
          <w:rFonts w:ascii="Arial Narrow" w:hAnsi="Arial Narrow" w:cs="Arial"/>
          <w:b/>
          <w:bCs/>
          <w:u w:val="single"/>
        </w:rPr>
      </w:pPr>
    </w:p>
    <w:p w14:paraId="6D80F749" w14:textId="77777777" w:rsidR="0037781B" w:rsidRPr="0037781B" w:rsidRDefault="0037781B" w:rsidP="0037781B">
      <w:pPr>
        <w:spacing w:before="300" w:line="360" w:lineRule="auto"/>
        <w:rPr>
          <w:rFonts w:ascii="Arial Narrow" w:hAnsi="Arial Narrow" w:cs="Arial"/>
          <w:b/>
          <w:bCs/>
          <w:u w:val="single"/>
        </w:rPr>
      </w:pPr>
      <w:r w:rsidRPr="0037781B">
        <w:rPr>
          <w:rFonts w:ascii="Arial Narrow" w:hAnsi="Arial Narrow" w:cs="Arial"/>
          <w:b/>
          <w:bCs/>
          <w:u w:val="single"/>
        </w:rPr>
        <w:t>UWAGA</w:t>
      </w:r>
    </w:p>
    <w:p w14:paraId="079B988B" w14:textId="77777777" w:rsidR="0037781B" w:rsidRPr="0037781B" w:rsidRDefault="0037781B" w:rsidP="0037781B">
      <w:pPr>
        <w:spacing w:line="360" w:lineRule="auto"/>
        <w:rPr>
          <w:rFonts w:ascii="Arial Narrow" w:eastAsia="Calibri" w:hAnsi="Arial Narrow" w:cs="Arial"/>
          <w:bCs/>
          <w:lang w:eastAsia="en-US"/>
        </w:rPr>
      </w:pPr>
      <w:r w:rsidRPr="0037781B">
        <w:rPr>
          <w:rFonts w:ascii="Arial Narrow" w:eastAsia="Calibri" w:hAnsi="Arial Narrow" w:cs="Arial"/>
          <w:bCs/>
          <w:lang w:eastAsia="en-US"/>
        </w:rPr>
        <w:t xml:space="preserve">Przedmiotowy konkurs dotyczy wspierania realizacji zadań publicznych. Oferent musi w kalkulacji przewidywanych kosztów realizacji zadania publicznego wykazać środki finansowe własne i/lub środki pochodzące z innych źródeł na </w:t>
      </w:r>
      <w:r w:rsidRPr="0037781B">
        <w:rPr>
          <w:rFonts w:ascii="Arial Narrow" w:eastAsia="Calibri" w:hAnsi="Arial Narrow" w:cs="Arial"/>
          <w:bCs/>
          <w:lang w:eastAsia="en-US"/>
        </w:rPr>
        <w:lastRenderedPageBreak/>
        <w:t>poziomie min. 0,01% w stosunku do wartości całego zadania. Oferent samodzielnie określa wysokość deklarowanego wkładu własnego.</w:t>
      </w:r>
    </w:p>
    <w:p w14:paraId="7737CB0F" w14:textId="77777777" w:rsidR="0037781B" w:rsidRPr="0037781B" w:rsidRDefault="0037781B" w:rsidP="0037781B">
      <w:pPr>
        <w:spacing w:line="360" w:lineRule="auto"/>
        <w:rPr>
          <w:rFonts w:ascii="Arial Narrow" w:eastAsia="Calibri" w:hAnsi="Arial Narrow" w:cs="Arial"/>
          <w:bCs/>
          <w:lang w:eastAsia="en-US"/>
        </w:rPr>
      </w:pPr>
      <w:r w:rsidRPr="0037781B">
        <w:rPr>
          <w:rFonts w:ascii="Arial Narrow" w:eastAsia="Calibri" w:hAnsi="Arial Narrow" w:cs="Arial"/>
          <w:bCs/>
          <w:lang w:eastAsia="en-US"/>
        </w:rPr>
        <w:t>Oferent nie może wykazać tylko wkładu osobowego i/lub świadczeń pieniężnych od odbiorców zadania.</w:t>
      </w:r>
    </w:p>
    <w:p w14:paraId="3275F1FD" w14:textId="77777777" w:rsidR="0037781B" w:rsidRPr="0037781B" w:rsidRDefault="0037781B" w:rsidP="0037781B">
      <w:pPr>
        <w:spacing w:line="360" w:lineRule="auto"/>
        <w:rPr>
          <w:rFonts w:ascii="Arial Narrow" w:eastAsia="Calibri" w:hAnsi="Arial Narrow" w:cs="Arial"/>
          <w:bCs/>
          <w:lang w:eastAsia="en-US"/>
        </w:rPr>
      </w:pPr>
      <w:r w:rsidRPr="0037781B">
        <w:rPr>
          <w:rFonts w:ascii="Arial Narrow" w:eastAsia="Calibri" w:hAnsi="Arial Narrow" w:cs="Arial"/>
          <w:bCs/>
          <w:lang w:eastAsia="en-US"/>
        </w:rPr>
        <w:t>Ocenie podlega proponowany wkład finansowy i osobowy.</w:t>
      </w:r>
    </w:p>
    <w:p w14:paraId="71D15458" w14:textId="77777777" w:rsidR="0037781B" w:rsidRPr="0037781B" w:rsidRDefault="0037781B" w:rsidP="0037781B">
      <w:pPr>
        <w:spacing w:line="360" w:lineRule="auto"/>
        <w:rPr>
          <w:rFonts w:ascii="Arial Narrow" w:eastAsia="Calibri" w:hAnsi="Arial Narrow" w:cs="Arial"/>
          <w:bCs/>
          <w:lang w:eastAsia="en-US"/>
        </w:rPr>
      </w:pPr>
      <w:r w:rsidRPr="0037781B">
        <w:rPr>
          <w:rFonts w:ascii="Arial Narrow" w:eastAsia="Calibri" w:hAnsi="Arial Narrow" w:cs="Arial"/>
          <w:bCs/>
          <w:lang w:eastAsia="en-US"/>
        </w:rPr>
        <w:t xml:space="preserve">Nie dopuszcza się możliwości wyceny wkładu rzeczowego w ofercie w części </w:t>
      </w:r>
      <w:r w:rsidRPr="0037781B">
        <w:rPr>
          <w:rFonts w:ascii="Arial Narrow" w:eastAsia="Calibri" w:hAnsi="Arial Narrow" w:cs="Arial"/>
          <w:bCs/>
          <w:i/>
          <w:iCs/>
          <w:lang w:eastAsia="en-US"/>
        </w:rPr>
        <w:t>Źródła finansowania kosztów realizacji zadania</w:t>
      </w:r>
      <w:r w:rsidRPr="0037781B">
        <w:rPr>
          <w:rFonts w:ascii="Arial Narrow" w:eastAsia="Calibri" w:hAnsi="Arial Narrow" w:cs="Arial"/>
          <w:bCs/>
          <w:lang w:eastAsia="en-US"/>
        </w:rPr>
        <w:t>.</w:t>
      </w:r>
    </w:p>
    <w:p w14:paraId="069DA138" w14:textId="77777777" w:rsidR="0037781B" w:rsidRPr="0037781B" w:rsidRDefault="0037781B" w:rsidP="0037781B">
      <w:pPr>
        <w:spacing w:line="360" w:lineRule="auto"/>
        <w:rPr>
          <w:rFonts w:ascii="Arial Narrow" w:eastAsia="Calibri" w:hAnsi="Arial Narrow" w:cs="Arial"/>
          <w:bCs/>
          <w:lang w:eastAsia="en-US"/>
        </w:rPr>
      </w:pPr>
      <w:r w:rsidRPr="0037781B">
        <w:rPr>
          <w:rFonts w:ascii="Arial Narrow" w:eastAsia="Calibri" w:hAnsi="Arial Narrow" w:cs="Arial"/>
          <w:bCs/>
          <w:lang w:eastAsia="en-US"/>
        </w:rPr>
        <w:t>Wkład rzeczowy – wsparcie rzeczowe wniesione w realizowane zadanie bezpośrednio przez dotowany podmiot niepowodujące faktycznego wydatku pieniężnego (np. zasoby rzeczowe, to jest własne obiekty oraz urządzenia i sprzęt) wpisane w ofercie w zasobach rzeczowych.</w:t>
      </w:r>
    </w:p>
    <w:p w14:paraId="683E8E86" w14:textId="77777777" w:rsidR="0037781B" w:rsidRPr="0037781B" w:rsidRDefault="0037781B" w:rsidP="0037781B">
      <w:pPr>
        <w:spacing w:line="360" w:lineRule="auto"/>
        <w:rPr>
          <w:rFonts w:ascii="Arial Narrow" w:hAnsi="Arial Narrow" w:cs="Arial"/>
        </w:rPr>
      </w:pPr>
      <w:r w:rsidRPr="0037781B">
        <w:rPr>
          <w:rFonts w:ascii="Arial Narrow" w:eastAsia="Calibri" w:hAnsi="Arial Narrow" w:cs="Arial"/>
          <w:bCs/>
          <w:lang w:eastAsia="en-US"/>
        </w:rPr>
        <w:t xml:space="preserve">Rekomendowane jednostki miar stosowane w części </w:t>
      </w:r>
      <w:r w:rsidRPr="0037781B">
        <w:rPr>
          <w:rFonts w:ascii="Arial Narrow" w:eastAsia="Calibri" w:hAnsi="Arial Narrow" w:cs="Arial"/>
          <w:bCs/>
          <w:i/>
          <w:iCs/>
          <w:lang w:eastAsia="en-US"/>
        </w:rPr>
        <w:t>Zestawienie kosztów realizacji zadania</w:t>
      </w:r>
      <w:r w:rsidRPr="0037781B">
        <w:rPr>
          <w:rFonts w:ascii="Arial Narrow" w:eastAsia="Calibri" w:hAnsi="Arial Narrow" w:cs="Arial"/>
          <w:bCs/>
          <w:lang w:eastAsia="en-US"/>
        </w:rPr>
        <w:t xml:space="preserve"> to m.in.: godzina zegarowa lub dydaktyczna, miesiąc, umowa, sztuka, usługa, kilometr (dla usług transportowych), komplet.</w:t>
      </w:r>
    </w:p>
    <w:p w14:paraId="42EE98D3" w14:textId="77777777" w:rsidR="0037781B" w:rsidRPr="0037781B" w:rsidRDefault="0037781B" w:rsidP="0037781B">
      <w:pPr>
        <w:keepNext/>
        <w:keepLines/>
        <w:numPr>
          <w:ilvl w:val="0"/>
          <w:numId w:val="4"/>
        </w:numPr>
        <w:tabs>
          <w:tab w:val="left" w:pos="567"/>
        </w:tabs>
        <w:spacing w:before="160"/>
        <w:ind w:left="0" w:firstLine="0"/>
        <w:outlineLvl w:val="1"/>
        <w:rPr>
          <w:rFonts w:ascii="Arial Narrow" w:hAnsi="Arial Narrow" w:cs="Arial"/>
          <w:b/>
          <w:bCs/>
        </w:rPr>
      </w:pPr>
      <w:r w:rsidRPr="0037781B">
        <w:rPr>
          <w:rFonts w:ascii="Arial Narrow" w:hAnsi="Arial Narrow" w:cs="Arial"/>
          <w:b/>
          <w:bCs/>
        </w:rPr>
        <w:t>Zasady przyznawania dotacji.</w:t>
      </w:r>
    </w:p>
    <w:p w14:paraId="5669B0F1" w14:textId="77777777" w:rsidR="0037781B" w:rsidRPr="0037781B" w:rsidRDefault="0037781B" w:rsidP="0037781B">
      <w:pPr>
        <w:numPr>
          <w:ilvl w:val="0"/>
          <w:numId w:val="18"/>
        </w:numPr>
        <w:tabs>
          <w:tab w:val="left" w:pos="284"/>
        </w:tabs>
        <w:spacing w:before="160" w:line="360" w:lineRule="auto"/>
        <w:ind w:left="0" w:firstLine="0"/>
        <w:rPr>
          <w:rFonts w:ascii="Arial Narrow" w:eastAsia="Calibri" w:hAnsi="Arial Narrow" w:cs="Arial"/>
          <w:lang w:eastAsia="en-US"/>
        </w:rPr>
      </w:pPr>
      <w:r w:rsidRPr="0037781B">
        <w:rPr>
          <w:rFonts w:ascii="Arial Narrow" w:eastAsia="Calibri" w:hAnsi="Arial Narrow" w:cs="Arial"/>
          <w:lang w:eastAsia="en-US"/>
        </w:rPr>
        <w:t>Rozpatrywane są wyłącznie oferty złożone w terminie określonym w ogłoszeniu. Należy wypełnić każdy punkt zawarty w druku oferty. W przypadku gdy punkt zawarty w druku oferty nie dotyczy oferenta, należy wpisać „nie dotyczy”.</w:t>
      </w:r>
    </w:p>
    <w:p w14:paraId="2FB5E2AC"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 xml:space="preserve">Złożenie oferty nie jest równoznaczne z zapewnieniem przyznania dotacji lub przyznaniem dotacji </w:t>
      </w:r>
      <w:r w:rsidRPr="0037781B">
        <w:rPr>
          <w:rFonts w:ascii="Arial Narrow" w:eastAsia="Calibri" w:hAnsi="Arial Narrow" w:cs="Arial"/>
          <w:lang w:eastAsia="en-US"/>
        </w:rPr>
        <w:br/>
        <w:t>w wysokości wskazanej w ofercie. Kwota przyznanej dotacji może być niższa od wnioskowanej w ofercie.</w:t>
      </w:r>
    </w:p>
    <w:p w14:paraId="6FC5A125"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Dotację na realizację zadania otrzymują podmioty, których oferty wybrane zostaną w postępowaniu konkursowym.</w:t>
      </w:r>
    </w:p>
    <w:p w14:paraId="0BC3FF48"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792523ED"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realizacji zadania zadeklarowanego w ofercie.</w:t>
      </w:r>
    </w:p>
    <w:p w14:paraId="20E032D6"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Podmiot, któremu przyznano dotację w wysokości niższej niż wnioskowana w ofercie zobowiązany jest do złożenia przed zawarciem umowy zaktualizowanej oferty realizacji zadania publicznego.</w:t>
      </w:r>
    </w:p>
    <w:p w14:paraId="540AF968"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Uruchomienie środków z dotacji na realizację zadania nastąpi na podstawie umowy zawartej pomiędzy Województwem Wielkopolskim a podmiotem, którego oferta została wybrana do dofinansowania. Dotacja przekazywana jest na konto podmiotu w terminie do 30 dni od dnia zawarcia umowy, na co należy zwrócić uwagę przy przygotowywaniu kalkulacji przewidywanych kosztów.</w:t>
      </w:r>
    </w:p>
    <w:p w14:paraId="440EF76D"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 xml:space="preserve">Ogłoszony konkurs nie przewiduje zlecania zadań w formie </w:t>
      </w:r>
      <w:proofErr w:type="spellStart"/>
      <w:r w:rsidRPr="0037781B">
        <w:rPr>
          <w:rFonts w:ascii="Arial Narrow" w:eastAsia="Calibri" w:hAnsi="Arial Narrow" w:cs="Arial"/>
          <w:lang w:eastAsia="en-US"/>
        </w:rPr>
        <w:t>regrantingu</w:t>
      </w:r>
      <w:proofErr w:type="spellEnd"/>
      <w:r w:rsidRPr="0037781B">
        <w:rPr>
          <w:rFonts w:ascii="Arial Narrow" w:eastAsia="Calibri" w:hAnsi="Arial Narrow" w:cs="Arial"/>
          <w:lang w:eastAsia="en-US"/>
        </w:rPr>
        <w:t>.</w:t>
      </w:r>
    </w:p>
    <w:p w14:paraId="0D36F8FA" w14:textId="77777777" w:rsidR="0037781B" w:rsidRPr="0037781B" w:rsidRDefault="0037781B" w:rsidP="0037781B">
      <w:pPr>
        <w:numPr>
          <w:ilvl w:val="0"/>
          <w:numId w:val="18"/>
        </w:numPr>
        <w:tabs>
          <w:tab w:val="left" w:pos="284"/>
        </w:tabs>
        <w:spacing w:line="360" w:lineRule="auto"/>
        <w:ind w:left="0" w:firstLine="0"/>
        <w:rPr>
          <w:rFonts w:ascii="Arial Narrow" w:eastAsia="Calibri" w:hAnsi="Arial Narrow" w:cs="Arial"/>
          <w:lang w:eastAsia="en-US"/>
        </w:rPr>
      </w:pPr>
      <w:r w:rsidRPr="0037781B">
        <w:rPr>
          <w:rFonts w:ascii="Arial Narrow" w:eastAsia="Calibri" w:hAnsi="Arial Narrow" w:cs="Arial"/>
          <w:lang w:eastAsia="en-US"/>
        </w:rPr>
        <w:t>Ogłoszony konkurs nie przewiduje zlecania zadań publicznych w formie powierzania.</w:t>
      </w:r>
    </w:p>
    <w:p w14:paraId="10FA4346" w14:textId="77777777" w:rsidR="0037781B" w:rsidRPr="0037781B" w:rsidRDefault="0037781B" w:rsidP="0037781B">
      <w:pPr>
        <w:numPr>
          <w:ilvl w:val="0"/>
          <w:numId w:val="18"/>
        </w:numPr>
        <w:tabs>
          <w:tab w:val="left" w:pos="426"/>
        </w:tabs>
        <w:spacing w:line="360" w:lineRule="auto"/>
        <w:ind w:left="0" w:firstLine="0"/>
        <w:rPr>
          <w:rFonts w:ascii="Arial Narrow" w:eastAsia="Calibri" w:hAnsi="Arial Narrow" w:cs="Arial"/>
          <w:lang w:eastAsia="en-US"/>
        </w:rPr>
      </w:pPr>
      <w:r w:rsidRPr="0037781B">
        <w:rPr>
          <w:rFonts w:ascii="Arial Narrow" w:eastAsia="Calibri" w:hAnsi="Arial Narrow" w:cs="Arial"/>
          <w:iCs/>
          <w:lang w:eastAsia="en-US"/>
        </w:rPr>
        <w:t>W przypadku rezygnacji podmiotu z przyznanej dotacji Zarząd Województwa Wielkopolskiego ma możliwość przeznaczenia niewykorzystanych środków na:</w:t>
      </w:r>
    </w:p>
    <w:p w14:paraId="6BF38D99" w14:textId="77777777" w:rsidR="0037781B" w:rsidRPr="0037781B" w:rsidRDefault="0037781B" w:rsidP="0037781B">
      <w:pPr>
        <w:numPr>
          <w:ilvl w:val="1"/>
          <w:numId w:val="18"/>
        </w:numPr>
        <w:tabs>
          <w:tab w:val="left" w:pos="360"/>
        </w:tabs>
        <w:spacing w:line="360" w:lineRule="auto"/>
        <w:ind w:left="851" w:hanging="425"/>
        <w:rPr>
          <w:rFonts w:ascii="Arial Narrow" w:eastAsia="Calibri" w:hAnsi="Arial Narrow" w:cs="Arial"/>
          <w:iCs/>
          <w:lang w:eastAsia="en-US"/>
        </w:rPr>
      </w:pPr>
      <w:r w:rsidRPr="0037781B">
        <w:rPr>
          <w:rFonts w:ascii="Arial Narrow" w:eastAsia="Calibri" w:hAnsi="Arial Narrow" w:cs="Arial"/>
          <w:iCs/>
          <w:lang w:eastAsia="en-US"/>
        </w:rPr>
        <w:lastRenderedPageBreak/>
        <w:t>zwiększenie dotacji na ofertę wyłonioną do dofinansowania wcześniej w konkursie;</w:t>
      </w:r>
    </w:p>
    <w:p w14:paraId="798C171F" w14:textId="77777777" w:rsidR="0037781B" w:rsidRPr="0037781B" w:rsidRDefault="0037781B" w:rsidP="0037781B">
      <w:pPr>
        <w:numPr>
          <w:ilvl w:val="1"/>
          <w:numId w:val="18"/>
        </w:numPr>
        <w:tabs>
          <w:tab w:val="left" w:pos="426"/>
        </w:tabs>
        <w:spacing w:line="360" w:lineRule="auto"/>
        <w:ind w:left="851" w:hanging="425"/>
        <w:rPr>
          <w:rFonts w:ascii="Arial Narrow" w:eastAsia="Calibri" w:hAnsi="Arial Narrow" w:cs="Arial"/>
          <w:iCs/>
          <w:lang w:eastAsia="en-US"/>
        </w:rPr>
      </w:pPr>
      <w:r w:rsidRPr="0037781B">
        <w:rPr>
          <w:rFonts w:ascii="Arial Narrow" w:eastAsia="Calibri" w:hAnsi="Arial Narrow" w:cs="Arial"/>
          <w:iCs/>
          <w:lang w:eastAsia="en-US"/>
        </w:rPr>
        <w:t xml:space="preserve">inne spełniające wymogi oferty złożone w ramach konkursu, które nie otrzymały dofinansowania </w:t>
      </w:r>
      <w:r w:rsidRPr="0037781B">
        <w:rPr>
          <w:rFonts w:ascii="Arial Narrow" w:eastAsia="Calibri" w:hAnsi="Arial Narrow" w:cs="Arial"/>
          <w:iCs/>
          <w:lang w:eastAsia="en-US"/>
        </w:rPr>
        <w:br/>
        <w:t>(z powodu wyczerpania środków finansowych).</w:t>
      </w:r>
    </w:p>
    <w:p w14:paraId="0E5FF9E0" w14:textId="77777777" w:rsidR="0037781B" w:rsidRPr="0037781B" w:rsidRDefault="0037781B" w:rsidP="0037781B">
      <w:pPr>
        <w:numPr>
          <w:ilvl w:val="0"/>
          <w:numId w:val="18"/>
        </w:numPr>
        <w:tabs>
          <w:tab w:val="left" w:pos="284"/>
        </w:tabs>
        <w:autoSpaceDE w:val="0"/>
        <w:autoSpaceDN w:val="0"/>
        <w:adjustRightInd w:val="0"/>
        <w:spacing w:line="360" w:lineRule="auto"/>
        <w:ind w:left="426" w:hanging="426"/>
        <w:rPr>
          <w:rFonts w:ascii="Arial Narrow" w:eastAsia="Calibri" w:hAnsi="Arial Narrow" w:cs="Arial"/>
          <w:b/>
          <w:bCs/>
          <w:lang w:eastAsia="en-US"/>
        </w:rPr>
      </w:pPr>
      <w:r w:rsidRPr="0037781B">
        <w:rPr>
          <w:rFonts w:ascii="Arial Narrow" w:eastAsia="Calibri" w:hAnsi="Arial Narrow" w:cs="Arial"/>
          <w:iCs/>
          <w:lang w:eastAsia="en-US"/>
        </w:rPr>
        <w:t>Złożenie oferty w ramach niniejszego otwartego konkursu ofert jest równoznaczne z akceptacją treści jego ogłoszenia.</w:t>
      </w:r>
    </w:p>
    <w:p w14:paraId="1301B25C" w14:textId="77777777" w:rsidR="0037781B" w:rsidRPr="0037781B" w:rsidRDefault="0037781B" w:rsidP="0037781B">
      <w:pPr>
        <w:keepNext/>
        <w:keepLines/>
        <w:numPr>
          <w:ilvl w:val="0"/>
          <w:numId w:val="4"/>
        </w:numPr>
        <w:tabs>
          <w:tab w:val="left" w:pos="426"/>
        </w:tabs>
        <w:spacing w:before="160"/>
        <w:ind w:left="0" w:firstLine="0"/>
        <w:outlineLvl w:val="1"/>
        <w:rPr>
          <w:rFonts w:ascii="Arial Narrow" w:hAnsi="Arial Narrow" w:cs="Arial"/>
          <w:b/>
          <w:bCs/>
        </w:rPr>
      </w:pPr>
      <w:r w:rsidRPr="0037781B">
        <w:rPr>
          <w:rFonts w:ascii="Arial Narrow" w:hAnsi="Arial Narrow" w:cs="Arial"/>
          <w:b/>
          <w:bCs/>
        </w:rPr>
        <w:t>Termin i tryb wyboru ofert.</w:t>
      </w:r>
    </w:p>
    <w:p w14:paraId="43243ECD" w14:textId="77777777" w:rsidR="0037781B" w:rsidRPr="0037781B" w:rsidRDefault="0037781B" w:rsidP="0037781B">
      <w:pPr>
        <w:numPr>
          <w:ilvl w:val="0"/>
          <w:numId w:val="17"/>
        </w:numPr>
        <w:tabs>
          <w:tab w:val="left" w:pos="284"/>
        </w:tabs>
        <w:spacing w:before="160" w:line="360" w:lineRule="auto"/>
        <w:ind w:left="0" w:firstLine="0"/>
        <w:rPr>
          <w:rFonts w:ascii="Arial Narrow" w:hAnsi="Arial Narrow" w:cs="Calibri"/>
        </w:rPr>
      </w:pPr>
      <w:r w:rsidRPr="0037781B">
        <w:rPr>
          <w:rFonts w:ascii="Arial Narrow" w:hAnsi="Arial Narrow" w:cs="Calibri"/>
        </w:rPr>
        <w:t xml:space="preserve">Wybór ofert nastąpi </w:t>
      </w:r>
      <w:r w:rsidRPr="0037781B">
        <w:rPr>
          <w:rFonts w:ascii="Arial Narrow" w:hAnsi="Arial Narrow" w:cs="Calibri"/>
          <w:b/>
        </w:rPr>
        <w:t>w terminie do 28 lutego 2023 r.</w:t>
      </w:r>
    </w:p>
    <w:p w14:paraId="608A0DF8"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Złożone oferty będą rozpatrywane pod względem formalnym przez pracowników Regionalnego Ośrodka Polityki Społecznej w Poznaniu, a pod względem merytorycznym przez komisję konkursową powołaną uchwałą Zarządu Województwa Wielkopolskiego – dotyczy ofert spełniających wymogi formalne.</w:t>
      </w:r>
    </w:p>
    <w:p w14:paraId="2B46D895"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Decyzję o wyborze ofert i kwocie udzielonej dotacji podejmie Zarząd Województwa Wielkopolskiego w formie uchwały.</w:t>
      </w:r>
    </w:p>
    <w:p w14:paraId="57EF9EC6"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Do postanowień uchwały Zarządu w sprawie wyboru ofert i wysokości udzielonej dotacji nie ma zastosowania tryb odwoławczy.</w:t>
      </w:r>
    </w:p>
    <w:p w14:paraId="1EAAF92F"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O podjętych decyzjach oferenci zostaną poinformowani za pośrednictwem Biuletynu Informacji Publicznej Urzędu Marszałkowskiego Województwa Wielkopolskiego www.bip.umww.pl (zakładka: otwarty konkurs ofert – pomoc społeczna), strony internetowej Regionalnego Ośrodka Polityki Społecznej w Poznaniu www.rops.poznan.pl (zakładka: dotacje dla organizacji pozarządowych – ogłoszenia otwartych konkursów ofert), tablicy ogłoszeń w siedzibie Regionalnego Ośrodka Polityki Społecznej w Poznaniu (ul. Nowowiejskiego 11, 61-731 Poznań). Nie przewiduje się oddzielnego powiadomienia oferentów o wynikach konkursu.</w:t>
      </w:r>
    </w:p>
    <w:p w14:paraId="20263F17"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Zarząd Województwa Wielkopolskiego może odmówić oferentowi wyłonionemu w 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764F25FA" w14:textId="77777777" w:rsidR="0037781B" w:rsidRPr="0037781B" w:rsidRDefault="0037781B" w:rsidP="0037781B">
      <w:pPr>
        <w:numPr>
          <w:ilvl w:val="0"/>
          <w:numId w:val="17"/>
        </w:numPr>
        <w:tabs>
          <w:tab w:val="left" w:pos="284"/>
        </w:tabs>
        <w:spacing w:line="360" w:lineRule="auto"/>
        <w:ind w:left="0" w:firstLine="0"/>
        <w:rPr>
          <w:rFonts w:ascii="Arial Narrow" w:hAnsi="Arial Narrow" w:cs="Calibri"/>
        </w:rPr>
      </w:pPr>
      <w:r w:rsidRPr="0037781B">
        <w:rPr>
          <w:rFonts w:ascii="Arial Narrow" w:hAnsi="Arial Narrow" w:cs="Calibri"/>
        </w:rPr>
        <w:t>Wszystkie oferty zgłoszone do konkursu wraz z załączoną do nich dokumentacją pozostaną w aktach Regionalnego Ośrodka Polityki Społecznej w Poznaniu i nie będą odsyłane oferentom.</w:t>
      </w:r>
    </w:p>
    <w:p w14:paraId="5570D2BE" w14:textId="77777777" w:rsidR="0037781B" w:rsidRPr="0037781B" w:rsidRDefault="0037781B" w:rsidP="0037781B">
      <w:pPr>
        <w:tabs>
          <w:tab w:val="left" w:pos="426"/>
        </w:tabs>
        <w:spacing w:line="360" w:lineRule="auto"/>
        <w:rPr>
          <w:rFonts w:ascii="Arial Narrow" w:hAnsi="Arial Narrow" w:cs="Calibri"/>
        </w:rPr>
      </w:pPr>
    </w:p>
    <w:p w14:paraId="6451A4A7" w14:textId="77777777" w:rsidR="0037781B" w:rsidRPr="0037781B" w:rsidRDefault="0037781B" w:rsidP="0037781B">
      <w:pPr>
        <w:keepNext/>
        <w:keepLines/>
        <w:numPr>
          <w:ilvl w:val="0"/>
          <w:numId w:val="4"/>
        </w:numPr>
        <w:spacing w:before="40"/>
        <w:ind w:left="426" w:hanging="426"/>
        <w:outlineLvl w:val="1"/>
        <w:rPr>
          <w:rFonts w:ascii="Arial Narrow" w:hAnsi="Arial Narrow"/>
          <w:b/>
          <w:bCs/>
        </w:rPr>
      </w:pPr>
      <w:r w:rsidRPr="0037781B">
        <w:rPr>
          <w:rFonts w:ascii="Arial Narrow" w:hAnsi="Arial Narrow"/>
          <w:b/>
          <w:bCs/>
        </w:rPr>
        <w:t xml:space="preserve"> Warunki realizacji zadania</w:t>
      </w:r>
    </w:p>
    <w:p w14:paraId="2B268E82" w14:textId="77777777" w:rsidR="0037781B" w:rsidRPr="0037781B" w:rsidRDefault="0037781B" w:rsidP="0037781B">
      <w:pPr>
        <w:numPr>
          <w:ilvl w:val="0"/>
          <w:numId w:val="19"/>
        </w:numPr>
        <w:tabs>
          <w:tab w:val="left" w:pos="284"/>
        </w:tabs>
        <w:spacing w:before="160"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Realizacja zleconego zadania wyłonionego w konkursie następuje po zawarciu umowy z podmiotem, który złożył ofertę na jego realizację. Umowa pod rygorem nieważności wymaga zachowania formy pisemnej.</w:t>
      </w:r>
    </w:p>
    <w:p w14:paraId="0135E407"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Warunkami zawarcia umowy o realizację zadania publicznego są:</w:t>
      </w:r>
    </w:p>
    <w:p w14:paraId="0B798902" w14:textId="77777777" w:rsidR="0037781B" w:rsidRPr="0037781B" w:rsidRDefault="0037781B" w:rsidP="0037781B">
      <w:pPr>
        <w:numPr>
          <w:ilvl w:val="1"/>
          <w:numId w:val="19"/>
        </w:numPr>
        <w:tabs>
          <w:tab w:val="left" w:pos="284"/>
        </w:tabs>
        <w:spacing w:line="360" w:lineRule="auto"/>
        <w:ind w:hanging="720"/>
        <w:rPr>
          <w:rFonts w:ascii="Arial Narrow" w:eastAsia="Calibri" w:hAnsi="Arial Narrow" w:cs="Calibri"/>
          <w:lang w:eastAsia="en-US"/>
        </w:rPr>
      </w:pPr>
      <w:r w:rsidRPr="0037781B">
        <w:rPr>
          <w:rFonts w:ascii="Arial Narrow" w:eastAsia="Calibri" w:hAnsi="Arial Narrow" w:cs="Calibri"/>
          <w:lang w:eastAsia="en-US"/>
        </w:rPr>
        <w:t>złożenie zaktualizowanego planu i harmonogramu działań, w przypadku zmiany zakresu rzeczowego</w:t>
      </w:r>
    </w:p>
    <w:p w14:paraId="5089C880" w14:textId="77777777" w:rsidR="0037781B" w:rsidRPr="0037781B" w:rsidRDefault="0037781B" w:rsidP="0037781B">
      <w:pPr>
        <w:tabs>
          <w:tab w:val="left" w:pos="284"/>
        </w:tabs>
        <w:spacing w:line="360" w:lineRule="auto"/>
        <w:rPr>
          <w:rFonts w:ascii="Arial Narrow" w:eastAsia="Calibri" w:hAnsi="Arial Narrow" w:cs="Calibri"/>
          <w:lang w:eastAsia="en-US"/>
        </w:rPr>
      </w:pPr>
      <w:r w:rsidRPr="0037781B">
        <w:rPr>
          <w:rFonts w:ascii="Arial Narrow" w:eastAsia="Calibri" w:hAnsi="Arial Narrow" w:cs="Calibri"/>
          <w:lang w:eastAsia="en-US"/>
        </w:rPr>
        <w:t>realizowanego zadania;</w:t>
      </w:r>
    </w:p>
    <w:p w14:paraId="50DDB35F" w14:textId="77777777" w:rsidR="0037781B" w:rsidRPr="0037781B" w:rsidRDefault="0037781B" w:rsidP="0037781B">
      <w:pPr>
        <w:numPr>
          <w:ilvl w:val="1"/>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złożenie zaktualizowanego opisu zakładanych rezultatów realizacji zadania publicznego, w przypadku zmiany zakresu rzeczowego realizowanego zadania;</w:t>
      </w:r>
    </w:p>
    <w:p w14:paraId="64373600" w14:textId="77777777" w:rsidR="0037781B" w:rsidRPr="0037781B" w:rsidRDefault="0037781B" w:rsidP="0037781B">
      <w:pPr>
        <w:numPr>
          <w:ilvl w:val="1"/>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lastRenderedPageBreak/>
        <w:t>złożenie zaktualizowanej kalkulacji przewidywanych kosztów realizacji zadania w przypadku zmiany wielkości przyznanej dotacji;</w:t>
      </w:r>
    </w:p>
    <w:p w14:paraId="351F8CD2" w14:textId="77777777" w:rsidR="0037781B" w:rsidRPr="0037781B" w:rsidRDefault="0037781B" w:rsidP="0037781B">
      <w:pPr>
        <w:numPr>
          <w:ilvl w:val="1"/>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akceptacja przez strony postanowień umowy.</w:t>
      </w:r>
    </w:p>
    <w:p w14:paraId="166A2092"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W sytuacji wystąpienia w Polsce stanu zagrożenia epidemicznego wywołanego zakażeniami wirusem SARS-CoV-2  oferent realizujący projekt jest zobowiązany przestrzegać aktualnych wytycznych przeciwepidemicznych Głównego Inspektora Sanitarnego.</w:t>
      </w:r>
    </w:p>
    <w:p w14:paraId="00703113"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Podmiot realizujący zadanie jest zobowiązany zapewnić minimalne wymagania służące zapewnieniu dostępności osobom ze szczególnymi potrzebami (zgodnie z przepisami art. 5 ust. 2 i art. 6 ustawy z dnia 19 lipca 2019 r. o zapewnieniu dostępności osobom ze szczególnymi potrzebami).</w:t>
      </w:r>
    </w:p>
    <w:p w14:paraId="6B174392"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Zadanie nie może być realizowane przez podmiot niebędący stroną umowy.</w:t>
      </w:r>
    </w:p>
    <w:p w14:paraId="7688358B"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hAnsi="Arial Narrow" w:cs="Calibri"/>
        </w:rPr>
        <w:t xml:space="preserve">Podmiot realizujący zadanie jest zobowiązany powiadomić Regionalny Ośrodek Polityki Społecznej </w:t>
      </w:r>
      <w:r w:rsidRPr="0037781B">
        <w:rPr>
          <w:rFonts w:ascii="Arial Narrow" w:hAnsi="Arial Narrow" w:cs="Calibri"/>
        </w:rPr>
        <w:br/>
        <w:t>w Poznaniu o każdym zdarzeniu mającym wpływ na termin lub zakres realizacji zadania.</w:t>
      </w:r>
    </w:p>
    <w:p w14:paraId="627B0477" w14:textId="77777777" w:rsidR="0037781B" w:rsidRPr="0037781B" w:rsidRDefault="0037781B" w:rsidP="0037781B">
      <w:pPr>
        <w:numPr>
          <w:ilvl w:val="0"/>
          <w:numId w:val="19"/>
        </w:numPr>
        <w:tabs>
          <w:tab w:val="left" w:pos="284"/>
        </w:tabs>
        <w:spacing w:line="360" w:lineRule="auto"/>
        <w:ind w:left="0" w:firstLine="0"/>
        <w:rPr>
          <w:rFonts w:ascii="Arial Narrow" w:eastAsia="Calibri" w:hAnsi="Arial Narrow" w:cs="Calibri"/>
          <w:lang w:eastAsia="en-US"/>
        </w:rPr>
      </w:pPr>
      <w:r w:rsidRPr="0037781B">
        <w:rPr>
          <w:rFonts w:ascii="Arial Narrow" w:hAnsi="Arial Narrow" w:cs="Calibri"/>
        </w:rPr>
        <w:t xml:space="preserve">Po zakończeniu realizacji zadania podmiot realizujący zlecone zadanie publiczne zobowiązany jest do złożenia sprawozdania z wykonania zadania publicznego według wzoru określonego  w </w:t>
      </w:r>
      <w:bookmarkStart w:id="9" w:name="_Hlk70504747"/>
      <w:r w:rsidRPr="0037781B">
        <w:rPr>
          <w:rFonts w:ascii="Arial Narrow" w:hAnsi="Arial Narrow" w:cs="Calibri"/>
        </w:rPr>
        <w:t xml:space="preserve">Rozporządzeniu Przewodniczącego Komitetu Do Spraw Pożytku Publicznego z dnia 24 października 2018 r. w sprawie wzorów ofert i ramowych wzorów umów dotyczących realizacji zadań publicznych oraz wzorów sprawozdań z wykonania tych zadań </w:t>
      </w:r>
      <w:bookmarkEnd w:id="9"/>
      <w:r w:rsidRPr="0037781B">
        <w:rPr>
          <w:rFonts w:ascii="Arial Narrow" w:hAnsi="Arial Narrow" w:cs="Calibri"/>
        </w:rPr>
        <w:t xml:space="preserve">w wersji papierowej przy wykorzystaniu </w:t>
      </w:r>
      <w:r w:rsidRPr="0037781B">
        <w:rPr>
          <w:rFonts w:ascii="Arial Narrow" w:hAnsi="Arial Narrow" w:cs="Calibri"/>
          <w:bCs/>
        </w:rPr>
        <w:t xml:space="preserve">generatora </w:t>
      </w:r>
      <w:hyperlink r:id="rId9" w:history="1">
        <w:r w:rsidRPr="0037781B">
          <w:rPr>
            <w:rFonts w:ascii="Arial Narrow" w:hAnsi="Arial Narrow" w:cs="Calibri"/>
          </w:rPr>
          <w:t>Witkac.pl</w:t>
        </w:r>
      </w:hyperlink>
      <w:r w:rsidRPr="0037781B">
        <w:rPr>
          <w:rFonts w:ascii="Arial Narrow" w:hAnsi="Arial Narrow" w:cs="Calibri"/>
        </w:rPr>
        <w:t>.</w:t>
      </w:r>
    </w:p>
    <w:p w14:paraId="24672385" w14:textId="77777777" w:rsidR="0037781B" w:rsidRPr="0037781B" w:rsidRDefault="0037781B" w:rsidP="0037781B">
      <w:pPr>
        <w:tabs>
          <w:tab w:val="left" w:pos="426"/>
        </w:tabs>
        <w:spacing w:line="360" w:lineRule="auto"/>
        <w:rPr>
          <w:rFonts w:ascii="Arial Narrow" w:hAnsi="Arial Narrow" w:cs="Calibri"/>
        </w:rPr>
      </w:pPr>
      <w:r w:rsidRPr="0037781B">
        <w:rPr>
          <w:rFonts w:ascii="Arial Narrow" w:hAnsi="Arial Narrow" w:cs="Calibri"/>
        </w:rPr>
        <w:t xml:space="preserve">Wypełnienie sprawozdania w generatorze kończy się złożeniem w nim sprawozdania oraz utworzeniem pliku PDF z przypisaną sumą kontrolną, który należy wydrukować, podpisać przez osoby uprawnione </w:t>
      </w:r>
      <w:r w:rsidRPr="0037781B">
        <w:rPr>
          <w:rFonts w:ascii="Arial Narrow" w:hAnsi="Arial Narrow" w:cs="Calibri"/>
        </w:rPr>
        <w:br/>
        <w:t>do składania oświadczeń woli w imieniu danego podmiotu i przekazać do Regionalnego Ośrodka Polityki Społecznej w Poznaniu.</w:t>
      </w:r>
    </w:p>
    <w:p w14:paraId="23CA7A70" w14:textId="77777777" w:rsidR="0037781B" w:rsidRPr="0037781B" w:rsidRDefault="0037781B" w:rsidP="0037781B">
      <w:pPr>
        <w:numPr>
          <w:ilvl w:val="0"/>
          <w:numId w:val="19"/>
        </w:numPr>
        <w:tabs>
          <w:tab w:val="left" w:pos="284"/>
        </w:tabs>
        <w:spacing w:line="360" w:lineRule="auto"/>
        <w:ind w:left="0" w:firstLine="0"/>
        <w:rPr>
          <w:rFonts w:ascii="Arial Narrow" w:hAnsi="Arial Narrow" w:cs="Calibri"/>
        </w:rPr>
      </w:pPr>
      <w:r w:rsidRPr="0037781B">
        <w:rPr>
          <w:rFonts w:ascii="Arial Narrow" w:eastAsia="Calibri" w:hAnsi="Arial Narrow"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37781B">
        <w:rPr>
          <w:rFonts w:ascii="Arial Narrow" w:eastAsia="Calibri" w:hAnsi="Arial Narrow" w:cs="Calibri"/>
          <w:bCs/>
          <w:lang w:eastAsia="en-US"/>
        </w:rPr>
        <w:t>dokonywania przesunięć w zakresie ponoszonych wydatków określa umowa.</w:t>
      </w:r>
    </w:p>
    <w:p w14:paraId="29C7DB5A" w14:textId="77777777" w:rsidR="0037781B" w:rsidRPr="0037781B" w:rsidRDefault="0037781B" w:rsidP="0037781B">
      <w:pPr>
        <w:keepNext/>
        <w:keepLines/>
        <w:numPr>
          <w:ilvl w:val="0"/>
          <w:numId w:val="4"/>
        </w:numPr>
        <w:tabs>
          <w:tab w:val="left" w:pos="426"/>
        </w:tabs>
        <w:spacing w:before="160"/>
        <w:ind w:left="1080"/>
        <w:outlineLvl w:val="1"/>
        <w:rPr>
          <w:rFonts w:ascii="Arial Narrow" w:hAnsi="Arial Narrow" w:cs="Calibri"/>
          <w:b/>
          <w:bCs/>
        </w:rPr>
      </w:pPr>
      <w:r w:rsidRPr="0037781B">
        <w:rPr>
          <w:rFonts w:ascii="Arial Narrow" w:hAnsi="Arial Narrow" w:cs="Calibri"/>
          <w:b/>
          <w:bCs/>
        </w:rPr>
        <w:t>Miejsce i termin składania ofert</w:t>
      </w:r>
    </w:p>
    <w:p w14:paraId="7336DC2A" w14:textId="77777777" w:rsidR="0037781B" w:rsidRPr="0037781B" w:rsidRDefault="0037781B" w:rsidP="0037781B">
      <w:pPr>
        <w:rPr>
          <w:rFonts w:ascii="Arial Narrow" w:hAnsi="Arial Narrow"/>
        </w:rPr>
      </w:pPr>
    </w:p>
    <w:p w14:paraId="1AA93A9C" w14:textId="77777777" w:rsidR="0037781B" w:rsidRPr="0037781B" w:rsidRDefault="0037781B" w:rsidP="0037781B">
      <w:pPr>
        <w:numPr>
          <w:ilvl w:val="0"/>
          <w:numId w:val="20"/>
        </w:numPr>
        <w:tabs>
          <w:tab w:val="left" w:pos="284"/>
        </w:tabs>
        <w:spacing w:before="160" w:line="360" w:lineRule="auto"/>
        <w:ind w:left="0" w:firstLine="0"/>
        <w:rPr>
          <w:rFonts w:ascii="Arial Narrow" w:hAnsi="Arial Narrow" w:cs="Calibri"/>
        </w:rPr>
      </w:pPr>
      <w:r w:rsidRPr="0037781B">
        <w:rPr>
          <w:rFonts w:ascii="Arial Narrow" w:hAnsi="Arial Narrow" w:cs="Calibri"/>
        </w:rPr>
        <w:t xml:space="preserve">Wersję elektroniczną oferty należy wygenerować i złożyć za pomocą generatora Witkac.pl w terminie do </w:t>
      </w:r>
      <w:r w:rsidRPr="0037781B">
        <w:rPr>
          <w:rFonts w:ascii="Arial Narrow" w:hAnsi="Arial Narrow" w:cs="Calibri"/>
          <w:b/>
        </w:rPr>
        <w:t>20 stycznia 2023 r. do godz. 23:59.</w:t>
      </w:r>
    </w:p>
    <w:p w14:paraId="693A362E" w14:textId="77777777" w:rsidR="0037781B" w:rsidRPr="0037781B" w:rsidRDefault="0037781B" w:rsidP="0037781B">
      <w:pPr>
        <w:numPr>
          <w:ilvl w:val="0"/>
          <w:numId w:val="20"/>
        </w:numPr>
        <w:tabs>
          <w:tab w:val="left" w:pos="284"/>
        </w:tabs>
        <w:spacing w:line="360" w:lineRule="auto"/>
        <w:ind w:left="0" w:firstLine="0"/>
        <w:rPr>
          <w:rFonts w:ascii="Arial Narrow" w:hAnsi="Arial Narrow" w:cs="Calibri"/>
        </w:rPr>
      </w:pPr>
      <w:r w:rsidRPr="0037781B">
        <w:rPr>
          <w:rFonts w:ascii="Arial Narrow" w:hAnsi="Arial Narrow" w:cs="Calibri"/>
        </w:rPr>
        <w:t>Ofertę wygenerowaną i złożoną w generatorze należy:</w:t>
      </w:r>
    </w:p>
    <w:p w14:paraId="793D75CC" w14:textId="77777777" w:rsidR="0037781B" w:rsidRPr="0037781B" w:rsidRDefault="0037781B" w:rsidP="0037781B">
      <w:pPr>
        <w:tabs>
          <w:tab w:val="left" w:pos="426"/>
        </w:tabs>
        <w:spacing w:line="360" w:lineRule="auto"/>
        <w:rPr>
          <w:rFonts w:ascii="Arial Narrow" w:hAnsi="Arial Narrow" w:cs="Calibri"/>
          <w:b/>
        </w:rPr>
      </w:pPr>
      <w:r w:rsidRPr="0037781B">
        <w:rPr>
          <w:rFonts w:ascii="Arial Narrow" w:hAnsi="Arial Narrow" w:cs="Calibri"/>
        </w:rPr>
        <w:t xml:space="preserve">wydrukować, podpisać i złożyć (osobiście lub za pośrednictwem poczty bądź kuriera) w Sekretariacie Regionalnego Ośrodka Polityki Społecznej w Poznaniu (ul. Nowowiejskiego 11, 61-731 Poznań) w terminie do </w:t>
      </w:r>
      <w:r w:rsidRPr="0037781B">
        <w:rPr>
          <w:rFonts w:ascii="Arial Narrow" w:hAnsi="Arial Narrow" w:cs="Calibri"/>
          <w:b/>
        </w:rPr>
        <w:t>25 stycznia 2023 r.</w:t>
      </w:r>
      <w:r w:rsidRPr="0037781B">
        <w:rPr>
          <w:rFonts w:ascii="Arial Narrow" w:hAnsi="Arial Narrow" w:cs="Calibri"/>
        </w:rPr>
        <w:t xml:space="preserve"> </w:t>
      </w:r>
      <w:r w:rsidRPr="0037781B">
        <w:rPr>
          <w:rFonts w:ascii="Arial Narrow" w:hAnsi="Arial Narrow" w:cs="Calibri"/>
          <w:b/>
        </w:rPr>
        <w:t>do godziny 15:30</w:t>
      </w:r>
      <w:r w:rsidRPr="0037781B">
        <w:rPr>
          <w:rFonts w:ascii="Arial Narrow" w:hAnsi="Arial Narrow" w:cs="Calibri"/>
          <w:bCs/>
        </w:rPr>
        <w:t xml:space="preserve"> lub </w:t>
      </w:r>
      <w:r w:rsidRPr="0037781B">
        <w:rPr>
          <w:rFonts w:ascii="Arial Narrow" w:hAnsi="Arial Narrow" w:cs="Calibri"/>
        </w:rPr>
        <w:t xml:space="preserve">złożyć przez platformę </w:t>
      </w:r>
      <w:proofErr w:type="spellStart"/>
      <w:r w:rsidRPr="0037781B">
        <w:rPr>
          <w:rFonts w:ascii="Arial Narrow" w:hAnsi="Arial Narrow" w:cs="Calibri"/>
        </w:rPr>
        <w:t>ePUAP</w:t>
      </w:r>
      <w:proofErr w:type="spellEnd"/>
      <w:r w:rsidRPr="0037781B">
        <w:rPr>
          <w:rFonts w:ascii="Arial Narrow" w:hAnsi="Arial Narrow" w:cs="Calibri"/>
        </w:rPr>
        <w:t xml:space="preserve"> do Regionalnego Ośrodka Polityki Społecznej w Poznaniu podpisaną podpisem elektronicznym w terminie do </w:t>
      </w:r>
      <w:r w:rsidRPr="0037781B">
        <w:rPr>
          <w:rFonts w:ascii="Arial Narrow" w:hAnsi="Arial Narrow" w:cs="Calibri"/>
          <w:b/>
        </w:rPr>
        <w:t>25 stycznia 2023 r.</w:t>
      </w:r>
      <w:r w:rsidRPr="0037781B">
        <w:rPr>
          <w:rFonts w:ascii="Arial Narrow" w:hAnsi="Arial Narrow" w:cs="Calibri"/>
        </w:rPr>
        <w:t xml:space="preserve"> </w:t>
      </w:r>
      <w:r w:rsidRPr="0037781B">
        <w:rPr>
          <w:rFonts w:ascii="Arial Narrow" w:hAnsi="Arial Narrow" w:cs="Calibri"/>
          <w:b/>
        </w:rPr>
        <w:t>do godziny 15:30.</w:t>
      </w:r>
    </w:p>
    <w:p w14:paraId="45DD1350" w14:textId="77777777" w:rsidR="0037781B" w:rsidRPr="0037781B" w:rsidRDefault="0037781B" w:rsidP="0037781B">
      <w:pPr>
        <w:tabs>
          <w:tab w:val="left" w:pos="426"/>
        </w:tabs>
        <w:spacing w:line="360" w:lineRule="auto"/>
        <w:rPr>
          <w:rFonts w:ascii="Arial Narrow" w:hAnsi="Arial Narrow" w:cs="Calibri"/>
          <w:b/>
          <w:u w:val="single"/>
        </w:rPr>
      </w:pPr>
    </w:p>
    <w:p w14:paraId="4D3AB5CF" w14:textId="77777777" w:rsidR="0037781B" w:rsidRPr="0037781B" w:rsidRDefault="0037781B" w:rsidP="0037781B">
      <w:pPr>
        <w:tabs>
          <w:tab w:val="left" w:pos="426"/>
        </w:tabs>
        <w:spacing w:line="360" w:lineRule="auto"/>
        <w:rPr>
          <w:rFonts w:ascii="Arial Narrow" w:hAnsi="Arial Narrow" w:cs="Calibri"/>
          <w:bCs/>
          <w:u w:val="single"/>
        </w:rPr>
      </w:pPr>
      <w:r w:rsidRPr="0037781B">
        <w:rPr>
          <w:rFonts w:ascii="Arial Narrow" w:hAnsi="Arial Narrow" w:cs="Calibri"/>
          <w:b/>
          <w:bCs/>
          <w:u w:val="single"/>
        </w:rPr>
        <w:t>UWAGA</w:t>
      </w:r>
    </w:p>
    <w:p w14:paraId="605DA68E" w14:textId="77777777" w:rsidR="0037781B" w:rsidRPr="0037781B" w:rsidRDefault="0037781B" w:rsidP="0037781B">
      <w:pPr>
        <w:tabs>
          <w:tab w:val="left" w:pos="426"/>
        </w:tabs>
        <w:spacing w:line="360" w:lineRule="auto"/>
        <w:rPr>
          <w:rFonts w:ascii="Arial Narrow" w:eastAsia="Calibri" w:hAnsi="Arial Narrow" w:cs="Calibri"/>
          <w:lang w:eastAsia="en-US"/>
        </w:rPr>
      </w:pPr>
      <w:r w:rsidRPr="0037781B">
        <w:rPr>
          <w:rFonts w:ascii="Arial Narrow" w:eastAsia="Calibri" w:hAnsi="Arial Narrow" w:cs="Calibri"/>
          <w:bCs/>
          <w:lang w:eastAsia="en-US"/>
        </w:rPr>
        <w:t>O przyjęciu oferty w wersji papierowej decyduje data wpływu oferty do siedziby Regionalnego Ośrodka Polityki Społecznej w Poznaniu,</w:t>
      </w:r>
      <w:r w:rsidRPr="0037781B">
        <w:rPr>
          <w:rFonts w:ascii="Arial Narrow" w:eastAsia="Calibri" w:hAnsi="Arial Narrow" w:cs="Calibri"/>
          <w:lang w:eastAsia="en-US"/>
        </w:rPr>
        <w:t xml:space="preserve"> na co należy zwrócić szczególną uwagę w przypadku przesłania oferty pocztą lub kurierem.</w:t>
      </w:r>
    </w:p>
    <w:p w14:paraId="03CB860F" w14:textId="77777777" w:rsidR="0037781B" w:rsidRPr="0037781B" w:rsidRDefault="0037781B" w:rsidP="0037781B">
      <w:pPr>
        <w:numPr>
          <w:ilvl w:val="0"/>
          <w:numId w:val="20"/>
        </w:numPr>
        <w:tabs>
          <w:tab w:val="left" w:pos="284"/>
        </w:tabs>
        <w:spacing w:before="160" w:line="360" w:lineRule="auto"/>
        <w:ind w:left="0" w:firstLine="0"/>
        <w:rPr>
          <w:rFonts w:ascii="Arial Narrow" w:eastAsia="Calibri" w:hAnsi="Arial Narrow" w:cs="Calibri"/>
          <w:lang w:eastAsia="en-US"/>
        </w:rPr>
      </w:pPr>
      <w:r w:rsidRPr="0037781B">
        <w:rPr>
          <w:rFonts w:ascii="Arial Narrow" w:hAnsi="Arial Narrow" w:cs="Calibri"/>
        </w:rPr>
        <w:t>Błędy formalne powodujące odrzucenie oferty:</w:t>
      </w:r>
    </w:p>
    <w:p w14:paraId="31E29337" w14:textId="77777777" w:rsidR="0037781B" w:rsidRPr="0037781B" w:rsidRDefault="0037781B" w:rsidP="0037781B">
      <w:pPr>
        <w:numPr>
          <w:ilvl w:val="1"/>
          <w:numId w:val="20"/>
        </w:numPr>
        <w:tabs>
          <w:tab w:val="left" w:pos="284"/>
        </w:tabs>
        <w:spacing w:line="360" w:lineRule="auto"/>
        <w:ind w:left="142" w:hanging="142"/>
        <w:rPr>
          <w:rFonts w:ascii="Arial Narrow" w:eastAsia="Calibri" w:hAnsi="Arial Narrow" w:cs="Calibri"/>
          <w:lang w:eastAsia="en-US"/>
        </w:rPr>
      </w:pPr>
      <w:r w:rsidRPr="0037781B">
        <w:rPr>
          <w:rFonts w:ascii="Arial Narrow" w:eastAsia="Calibri" w:hAnsi="Arial Narrow" w:cs="Calibri"/>
          <w:lang w:eastAsia="en-US"/>
        </w:rPr>
        <w:t>oferta złożona po terminie wskazanym w ust. 2;</w:t>
      </w:r>
    </w:p>
    <w:p w14:paraId="5C366D6F"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złożenie oferty przez podmiot/y  nieuprawniony/e;</w:t>
      </w:r>
    </w:p>
    <w:p w14:paraId="2F112DF7"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 xml:space="preserve">oferta złożona tylko w generatorze Witkac.pl bez wersji papierowej/wersji złożonej przez </w:t>
      </w:r>
      <w:proofErr w:type="spellStart"/>
      <w:r w:rsidRPr="0037781B">
        <w:rPr>
          <w:rFonts w:ascii="Arial Narrow" w:eastAsia="Calibri" w:hAnsi="Arial Narrow" w:cs="Calibri"/>
          <w:lang w:eastAsia="en-US"/>
        </w:rPr>
        <w:t>ePUAP</w:t>
      </w:r>
      <w:proofErr w:type="spellEnd"/>
      <w:r w:rsidRPr="0037781B">
        <w:rPr>
          <w:rFonts w:ascii="Arial Narrow" w:eastAsia="Calibri" w:hAnsi="Arial Narrow" w:cs="Calibri"/>
          <w:lang w:eastAsia="en-US"/>
        </w:rPr>
        <w:t>;</w:t>
      </w:r>
    </w:p>
    <w:p w14:paraId="411D3320" w14:textId="77777777" w:rsidR="0037781B" w:rsidRPr="0037781B" w:rsidRDefault="0037781B" w:rsidP="0037781B">
      <w:pPr>
        <w:numPr>
          <w:ilvl w:val="1"/>
          <w:numId w:val="20"/>
        </w:numPr>
        <w:tabs>
          <w:tab w:val="left" w:pos="284"/>
        </w:tabs>
        <w:spacing w:line="360" w:lineRule="auto"/>
        <w:ind w:left="142" w:hanging="142"/>
        <w:rPr>
          <w:rFonts w:ascii="Arial Narrow" w:eastAsia="Calibri" w:hAnsi="Arial Narrow" w:cs="Calibri"/>
          <w:lang w:eastAsia="en-US"/>
        </w:rPr>
      </w:pPr>
      <w:r w:rsidRPr="0037781B">
        <w:rPr>
          <w:rFonts w:ascii="Arial Narrow" w:eastAsia="Calibri" w:hAnsi="Arial Narrow" w:cs="Calibri"/>
          <w:lang w:eastAsia="en-US"/>
        </w:rPr>
        <w:t xml:space="preserve">oferta złożona tylko w wersji papierowej/ wersji złożonej przez </w:t>
      </w:r>
      <w:proofErr w:type="spellStart"/>
      <w:r w:rsidRPr="0037781B">
        <w:rPr>
          <w:rFonts w:ascii="Arial Narrow" w:eastAsia="Calibri" w:hAnsi="Arial Narrow" w:cs="Calibri"/>
          <w:lang w:eastAsia="en-US"/>
        </w:rPr>
        <w:t>ePUAP</w:t>
      </w:r>
      <w:proofErr w:type="spellEnd"/>
      <w:r w:rsidRPr="0037781B">
        <w:rPr>
          <w:rFonts w:ascii="Arial Narrow" w:eastAsia="Calibri" w:hAnsi="Arial Narrow" w:cs="Calibri"/>
          <w:lang w:eastAsia="en-US"/>
        </w:rPr>
        <w:t xml:space="preserve"> bez złożenia w generatorze  Witkac.pl;</w:t>
      </w:r>
    </w:p>
    <w:p w14:paraId="183F16AA"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oferta złożona w wersji papierowej z sumą kontrolną inną niż złożoną w generatorze Witkac.pl.</w:t>
      </w:r>
    </w:p>
    <w:p w14:paraId="47552889" w14:textId="77777777" w:rsidR="0037781B" w:rsidRPr="0037781B" w:rsidRDefault="0037781B" w:rsidP="0037781B">
      <w:pPr>
        <w:numPr>
          <w:ilvl w:val="0"/>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Oferty złożone z zachowaniem terminu, ale:</w:t>
      </w:r>
    </w:p>
    <w:p w14:paraId="2900F320"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niepodpisane przez upoważnione osoby;</w:t>
      </w:r>
    </w:p>
    <w:p w14:paraId="247BE6EC"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niezawierające wymaganych załączników/dokumentów;</w:t>
      </w:r>
    </w:p>
    <w:p w14:paraId="4056AC79" w14:textId="77777777" w:rsidR="0037781B" w:rsidRPr="0037781B" w:rsidRDefault="0037781B" w:rsidP="0037781B">
      <w:pPr>
        <w:numPr>
          <w:ilvl w:val="1"/>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 xml:space="preserve">zawierające inne braki formalne będą mogły być uzupełnione w terminie 7 dni od otrzymania przez oferenta wezwania do uzupełnienia. Regionalny Ośrodek Polityki Społecznej w Poznaniu podaje </w:t>
      </w:r>
      <w:r w:rsidRPr="0037781B">
        <w:rPr>
          <w:rFonts w:ascii="Arial Narrow" w:eastAsia="Calibri" w:hAnsi="Arial Narrow" w:cs="Calibri"/>
          <w:lang w:eastAsia="en-US"/>
        </w:rPr>
        <w:br/>
        <w:t>w wezwaniu stwierdzone braki formalne. Wezwania będą dokonywane w formie pisemnej lub elektronicznej.</w:t>
      </w:r>
    </w:p>
    <w:p w14:paraId="58237566" w14:textId="77777777" w:rsidR="0037781B" w:rsidRPr="0037781B" w:rsidRDefault="0037781B" w:rsidP="0037781B">
      <w:pPr>
        <w:tabs>
          <w:tab w:val="left" w:pos="426"/>
        </w:tabs>
        <w:spacing w:line="360" w:lineRule="auto"/>
        <w:rPr>
          <w:rFonts w:ascii="Arial Narrow" w:eastAsia="Calibri" w:hAnsi="Arial Narrow" w:cs="Calibri"/>
          <w:lang w:eastAsia="en-US"/>
        </w:rPr>
      </w:pPr>
      <w:r w:rsidRPr="0037781B">
        <w:rPr>
          <w:rFonts w:ascii="Arial Narrow" w:eastAsia="Calibri" w:hAnsi="Arial Narrow" w:cs="Calibri"/>
          <w:lang w:eastAsia="en-US"/>
        </w:rPr>
        <w:t>Za potwierdzenie dostarczenia wezwania uznaje się:</w:t>
      </w:r>
    </w:p>
    <w:p w14:paraId="635BA2EB" w14:textId="77777777" w:rsidR="0037781B" w:rsidRPr="0037781B" w:rsidRDefault="0037781B" w:rsidP="0037781B">
      <w:pPr>
        <w:numPr>
          <w:ilvl w:val="2"/>
          <w:numId w:val="20"/>
        </w:numPr>
        <w:tabs>
          <w:tab w:val="left" w:pos="284"/>
        </w:tabs>
        <w:spacing w:line="360" w:lineRule="auto"/>
        <w:ind w:hanging="1080"/>
        <w:rPr>
          <w:rFonts w:ascii="Arial Narrow" w:eastAsia="Calibri" w:hAnsi="Arial Narrow" w:cs="Calibri"/>
          <w:lang w:eastAsia="en-US"/>
        </w:rPr>
      </w:pPr>
      <w:r w:rsidRPr="0037781B">
        <w:rPr>
          <w:rFonts w:ascii="Arial Narrow" w:eastAsia="Calibri" w:hAnsi="Arial Narrow" w:cs="Calibri"/>
          <w:lang w:eastAsia="en-US"/>
        </w:rPr>
        <w:t>potwierdzenie wysłania wiadomości za pośrednictwem generatora Witkac.pl;</w:t>
      </w:r>
    </w:p>
    <w:p w14:paraId="4D85FB8B" w14:textId="77777777" w:rsidR="0037781B" w:rsidRPr="0037781B" w:rsidRDefault="0037781B" w:rsidP="0037781B">
      <w:pPr>
        <w:numPr>
          <w:ilvl w:val="2"/>
          <w:numId w:val="20"/>
        </w:numPr>
        <w:tabs>
          <w:tab w:val="left" w:pos="284"/>
        </w:tabs>
        <w:spacing w:line="360" w:lineRule="auto"/>
        <w:ind w:left="284" w:hanging="284"/>
        <w:rPr>
          <w:rFonts w:ascii="Arial Narrow" w:eastAsia="Calibri" w:hAnsi="Arial Narrow" w:cs="Calibri"/>
          <w:lang w:eastAsia="en-US"/>
        </w:rPr>
      </w:pPr>
      <w:r w:rsidRPr="0037781B">
        <w:rPr>
          <w:rFonts w:ascii="Arial Narrow" w:eastAsia="Calibri" w:hAnsi="Arial Narrow" w:cs="Calibri"/>
          <w:lang w:eastAsia="en-US"/>
        </w:rPr>
        <w:t>potwierdzenie wysłania wiadomości e-mail na adres skrzynki wskazany przez oferenta w ofercie;</w:t>
      </w:r>
    </w:p>
    <w:p w14:paraId="280FEC19" w14:textId="77777777" w:rsidR="0037781B" w:rsidRPr="0037781B" w:rsidRDefault="0037781B" w:rsidP="0037781B">
      <w:pPr>
        <w:numPr>
          <w:ilvl w:val="2"/>
          <w:numId w:val="20"/>
        </w:numPr>
        <w:tabs>
          <w:tab w:val="left" w:pos="284"/>
        </w:tabs>
        <w:spacing w:line="360" w:lineRule="auto"/>
        <w:ind w:left="284" w:hanging="284"/>
        <w:rPr>
          <w:rFonts w:ascii="Arial Narrow" w:eastAsia="Calibri" w:hAnsi="Arial Narrow" w:cs="Calibri"/>
          <w:lang w:eastAsia="en-US"/>
        </w:rPr>
      </w:pPr>
      <w:r w:rsidRPr="0037781B">
        <w:rPr>
          <w:rFonts w:ascii="Arial Narrow" w:eastAsia="Calibri" w:hAnsi="Arial Narrow"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05E14471" w14:textId="77777777" w:rsidR="0037781B" w:rsidRPr="0037781B" w:rsidRDefault="0037781B" w:rsidP="0037781B">
      <w:pPr>
        <w:numPr>
          <w:ilvl w:val="0"/>
          <w:numId w:val="20"/>
        </w:numPr>
        <w:tabs>
          <w:tab w:val="left" w:pos="284"/>
        </w:tabs>
        <w:spacing w:line="360" w:lineRule="auto"/>
        <w:ind w:left="0" w:firstLine="0"/>
        <w:rPr>
          <w:rFonts w:ascii="Arial Narrow" w:eastAsia="Calibri" w:hAnsi="Arial Narrow" w:cs="Calibri"/>
          <w:lang w:eastAsia="en-US"/>
        </w:rPr>
      </w:pPr>
      <w:r w:rsidRPr="0037781B">
        <w:rPr>
          <w:rFonts w:ascii="Arial Narrow" w:eastAsia="Calibri" w:hAnsi="Arial Narrow" w:cs="Calibri"/>
          <w:lang w:eastAsia="en-US"/>
        </w:rPr>
        <w:t>Oferty nieuzupełnione pod względem formalnym nie będą rozpatrywane.</w:t>
      </w:r>
    </w:p>
    <w:p w14:paraId="2E0B4FDC" w14:textId="77777777" w:rsidR="0037781B" w:rsidRPr="0037781B" w:rsidRDefault="0037781B" w:rsidP="0037781B">
      <w:pPr>
        <w:keepNext/>
        <w:keepLines/>
        <w:numPr>
          <w:ilvl w:val="0"/>
          <w:numId w:val="4"/>
        </w:numPr>
        <w:tabs>
          <w:tab w:val="left" w:pos="426"/>
        </w:tabs>
        <w:spacing w:before="160"/>
        <w:ind w:left="1080"/>
        <w:outlineLvl w:val="1"/>
        <w:rPr>
          <w:rFonts w:ascii="Arial Narrow" w:hAnsi="Arial Narrow" w:cs="Calibri"/>
          <w:b/>
          <w:bCs/>
        </w:rPr>
      </w:pPr>
      <w:r w:rsidRPr="0037781B">
        <w:rPr>
          <w:rFonts w:ascii="Arial Narrow" w:hAnsi="Arial Narrow" w:cs="Calibri"/>
          <w:b/>
          <w:bCs/>
        </w:rPr>
        <w:t>Postępowanie konkursowe prowadzone jest zgodnie z:</w:t>
      </w:r>
    </w:p>
    <w:p w14:paraId="0303763B" w14:textId="77777777" w:rsidR="0037781B" w:rsidRPr="0037781B" w:rsidRDefault="0037781B" w:rsidP="0037781B">
      <w:pPr>
        <w:rPr>
          <w:rFonts w:ascii="Arial Narrow" w:hAnsi="Arial Narrow"/>
        </w:rPr>
      </w:pPr>
    </w:p>
    <w:p w14:paraId="36DB579A" w14:textId="77777777" w:rsidR="0037781B" w:rsidRPr="0037781B" w:rsidRDefault="0037781B" w:rsidP="0037781B">
      <w:pPr>
        <w:numPr>
          <w:ilvl w:val="0"/>
          <w:numId w:val="44"/>
        </w:numPr>
        <w:tabs>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t>ustaw</w:t>
      </w:r>
      <w:r w:rsidRPr="0037781B">
        <w:rPr>
          <w:rFonts w:ascii="Arial Narrow" w:eastAsia="TimesNewRoman" w:hAnsi="Arial Narrow" w:cs="Calibri"/>
        </w:rPr>
        <w:t xml:space="preserve">ą </w:t>
      </w:r>
      <w:r w:rsidRPr="0037781B">
        <w:rPr>
          <w:rFonts w:ascii="Arial Narrow" w:hAnsi="Arial Narrow" w:cs="Calibri"/>
        </w:rPr>
        <w:t>z dnia 12 marca 2004 r. o pomocy społecznej (Dz. U. z 2021 r. poz. 2268, z </w:t>
      </w:r>
      <w:proofErr w:type="spellStart"/>
      <w:r w:rsidRPr="0037781B">
        <w:rPr>
          <w:rFonts w:ascii="Arial Narrow" w:hAnsi="Arial Narrow" w:cs="Calibri"/>
        </w:rPr>
        <w:t>późn</w:t>
      </w:r>
      <w:proofErr w:type="spellEnd"/>
      <w:r w:rsidRPr="0037781B">
        <w:rPr>
          <w:rFonts w:ascii="Arial Narrow" w:hAnsi="Arial Narrow" w:cs="Calibri"/>
        </w:rPr>
        <w:t>. zm.);</w:t>
      </w:r>
    </w:p>
    <w:p w14:paraId="17BC8232" w14:textId="77777777" w:rsidR="0037781B" w:rsidRPr="0037781B" w:rsidRDefault="0037781B" w:rsidP="0037781B">
      <w:pPr>
        <w:numPr>
          <w:ilvl w:val="0"/>
          <w:numId w:val="44"/>
        </w:numPr>
        <w:tabs>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t xml:space="preserve">ustawą z dnia 24 kwietnia 2003 r. o działalności pożytku publicznego i o wolontariacie (Dz. U. z 2022 r. </w:t>
      </w:r>
      <w:r w:rsidRPr="0037781B">
        <w:rPr>
          <w:rFonts w:ascii="Arial Narrow" w:hAnsi="Arial Narrow" w:cs="Calibri"/>
          <w:iCs/>
        </w:rPr>
        <w:t xml:space="preserve">poz. 1327, z </w:t>
      </w:r>
      <w:proofErr w:type="spellStart"/>
      <w:r w:rsidRPr="0037781B">
        <w:rPr>
          <w:rFonts w:ascii="Arial Narrow" w:hAnsi="Arial Narrow" w:cs="Calibri"/>
          <w:iCs/>
        </w:rPr>
        <w:t>późn</w:t>
      </w:r>
      <w:proofErr w:type="spellEnd"/>
      <w:r w:rsidRPr="0037781B">
        <w:rPr>
          <w:rFonts w:ascii="Arial Narrow" w:hAnsi="Arial Narrow" w:cs="Calibri"/>
          <w:iCs/>
        </w:rPr>
        <w:t>. zm.</w:t>
      </w:r>
      <w:r w:rsidRPr="0037781B">
        <w:rPr>
          <w:rFonts w:ascii="Arial Narrow" w:hAnsi="Arial Narrow" w:cs="Calibri"/>
        </w:rPr>
        <w:t>);</w:t>
      </w:r>
    </w:p>
    <w:p w14:paraId="35DB7B13" w14:textId="77777777" w:rsidR="0037781B" w:rsidRPr="0037781B" w:rsidRDefault="0037781B" w:rsidP="0037781B">
      <w:pPr>
        <w:numPr>
          <w:ilvl w:val="0"/>
          <w:numId w:val="44"/>
        </w:numPr>
        <w:tabs>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t xml:space="preserve">rozporządzeniem Przewodniczącego Komitetu Do Spraw Pożytku Publicznego z dnia 24 października 2018 r. </w:t>
      </w:r>
      <w:r w:rsidRPr="0037781B">
        <w:rPr>
          <w:rFonts w:ascii="Arial Narrow" w:hAnsi="Arial Narrow" w:cs="Calibri"/>
        </w:rPr>
        <w:br/>
        <w:t>w sprawie wzorów ofert i ramowych wzorów umów dotyczących realizacji zadań publicznych oraz wzorów sprawozdań z wykonania tych zadań (Dz. U. z 2018 r. poz. 2057);</w:t>
      </w:r>
    </w:p>
    <w:p w14:paraId="400D699C" w14:textId="77777777" w:rsidR="0037781B" w:rsidRPr="0037781B" w:rsidRDefault="0037781B" w:rsidP="0037781B">
      <w:pPr>
        <w:numPr>
          <w:ilvl w:val="0"/>
          <w:numId w:val="44"/>
        </w:numPr>
        <w:tabs>
          <w:tab w:val="left" w:pos="0"/>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t>u</w:t>
      </w:r>
      <w:r w:rsidRPr="0037781B">
        <w:rPr>
          <w:rFonts w:ascii="Arial Narrow" w:eastAsia="Calibri" w:hAnsi="Arial Narrow" w:cs="Calibri"/>
          <w:lang w:eastAsia="en-US"/>
        </w:rPr>
        <w:t>stawą z dnia 27 sierpnia 2009 r. o finansach publicznych (Dz. U. z 2022 r. poz. 1634, z </w:t>
      </w:r>
      <w:proofErr w:type="spellStart"/>
      <w:r w:rsidRPr="0037781B">
        <w:rPr>
          <w:rFonts w:ascii="Arial Narrow" w:eastAsia="Calibri" w:hAnsi="Arial Narrow" w:cs="Calibri"/>
          <w:lang w:eastAsia="en-US"/>
        </w:rPr>
        <w:t>późn</w:t>
      </w:r>
      <w:proofErr w:type="spellEnd"/>
      <w:r w:rsidRPr="0037781B">
        <w:rPr>
          <w:rFonts w:ascii="Arial Narrow" w:eastAsia="Calibri" w:hAnsi="Arial Narrow" w:cs="Calibri"/>
          <w:lang w:eastAsia="en-US"/>
        </w:rPr>
        <w:t>. zm.);</w:t>
      </w:r>
    </w:p>
    <w:p w14:paraId="5D995A1D" w14:textId="77777777" w:rsidR="0037781B" w:rsidRPr="0037781B" w:rsidRDefault="0037781B" w:rsidP="0037781B">
      <w:pPr>
        <w:numPr>
          <w:ilvl w:val="0"/>
          <w:numId w:val="44"/>
        </w:numPr>
        <w:tabs>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t>u</w:t>
      </w:r>
      <w:r w:rsidRPr="0037781B">
        <w:rPr>
          <w:rFonts w:ascii="Arial Narrow" w:eastAsia="Calibri" w:hAnsi="Arial Narrow" w:cs="Calibri"/>
          <w:lang w:eastAsia="en-US"/>
        </w:rPr>
        <w:t xml:space="preserve">stawą z dnia 19 lipca 2019 r. o zapewnianiu dostępności osobom ze szczególnymi potrzebami </w:t>
      </w:r>
      <w:r w:rsidRPr="0037781B">
        <w:rPr>
          <w:rFonts w:ascii="Arial Narrow" w:eastAsia="Calibri" w:hAnsi="Arial Narrow" w:cs="Calibri"/>
          <w:lang w:eastAsia="en-US"/>
        </w:rPr>
        <w:br/>
        <w:t>(Dz. U. z 2022 r. poz. 2240);</w:t>
      </w:r>
    </w:p>
    <w:p w14:paraId="5F22FF92" w14:textId="77777777" w:rsidR="0037781B" w:rsidRPr="0037781B" w:rsidRDefault="0037781B" w:rsidP="0037781B">
      <w:pPr>
        <w:numPr>
          <w:ilvl w:val="0"/>
          <w:numId w:val="44"/>
        </w:numPr>
        <w:tabs>
          <w:tab w:val="left" w:pos="284"/>
        </w:tabs>
        <w:autoSpaceDE w:val="0"/>
        <w:autoSpaceDN w:val="0"/>
        <w:adjustRightInd w:val="0"/>
        <w:spacing w:before="160" w:line="360" w:lineRule="auto"/>
        <w:contextualSpacing/>
        <w:rPr>
          <w:rFonts w:ascii="Arial Narrow" w:hAnsi="Arial Narrow" w:cs="Calibri"/>
        </w:rPr>
      </w:pPr>
      <w:r w:rsidRPr="0037781B">
        <w:rPr>
          <w:rFonts w:ascii="Arial Narrow" w:hAnsi="Arial Narrow" w:cs="Calibri"/>
        </w:rPr>
        <w:lastRenderedPageBreak/>
        <w:t>u</w:t>
      </w:r>
      <w:r w:rsidRPr="0037781B">
        <w:rPr>
          <w:rFonts w:ascii="Arial Narrow" w:eastAsia="Calibri" w:hAnsi="Arial Narrow" w:cs="Calibri"/>
          <w:lang w:eastAsia="en-US"/>
        </w:rPr>
        <w:t xml:space="preserve">chwałą Nr XLVI/911/22 Sejmiku Województwa Wielkopolskiego z dnia 24 października 2022 r. </w:t>
      </w:r>
      <w:r w:rsidRPr="0037781B">
        <w:rPr>
          <w:rFonts w:ascii="Arial Narrow" w:eastAsia="Calibri" w:hAnsi="Arial Narrow" w:cs="Calibri"/>
          <w:lang w:eastAsia="en-US"/>
        </w:rPr>
        <w:br/>
        <w:t xml:space="preserve">w sprawie: uchwalenia </w:t>
      </w:r>
      <w:r w:rsidRPr="0037781B">
        <w:rPr>
          <w:rFonts w:ascii="Arial Narrow" w:eastAsia="Calibri" w:hAnsi="Arial Narrow" w:cs="Calibri"/>
          <w:iCs/>
          <w:lang w:eastAsia="en-US"/>
        </w:rPr>
        <w:t xml:space="preserve">Programu współpracy Samorządu Województwa Wielkopolskiego </w:t>
      </w:r>
      <w:r w:rsidRPr="0037781B">
        <w:rPr>
          <w:rFonts w:ascii="Arial Narrow" w:eastAsia="Calibri" w:hAnsi="Arial Narrow" w:cs="Calibri"/>
          <w:iCs/>
          <w:lang w:eastAsia="en-US"/>
        </w:rPr>
        <w:br/>
        <w:t>z organizacjami pozarządowymi oraz innymi podmiotami prowadzącymi działalność pożytku publicznego na rok 2023;</w:t>
      </w:r>
    </w:p>
    <w:p w14:paraId="5CB3799A" w14:textId="77777777" w:rsidR="0037781B" w:rsidRPr="0037781B" w:rsidRDefault="0037781B" w:rsidP="0037781B">
      <w:pPr>
        <w:numPr>
          <w:ilvl w:val="0"/>
          <w:numId w:val="44"/>
        </w:numPr>
        <w:tabs>
          <w:tab w:val="left" w:pos="284"/>
        </w:tabs>
        <w:autoSpaceDE w:val="0"/>
        <w:autoSpaceDN w:val="0"/>
        <w:adjustRightInd w:val="0"/>
        <w:spacing w:line="360" w:lineRule="auto"/>
        <w:jc w:val="both"/>
        <w:rPr>
          <w:rFonts w:ascii="Arial Narrow" w:hAnsi="Arial Narrow" w:cs="Calibri"/>
        </w:rPr>
      </w:pPr>
      <w:r w:rsidRPr="0037781B">
        <w:rPr>
          <w:rFonts w:ascii="Arial Narrow" w:eastAsia="Calibri" w:hAnsi="Arial Narrow" w:cs="Calibri"/>
          <w:lang w:eastAsia="en-US"/>
        </w:rPr>
        <w:t>uchwałą Nr 656/2015 Zarządu Województwa Wielkopolskiego z dnia 16 czerwca 2015 r. w sprawie ustanowienia Modelu współpracy Samorządu Województwa Wielkopolskiego z organizacjami pozarządowymi i innymi podmiotami prowadzącymi działalność pożytku publicznego.</w:t>
      </w:r>
    </w:p>
    <w:p w14:paraId="6C4CE28F" w14:textId="77777777" w:rsidR="0037781B" w:rsidRPr="0037781B" w:rsidRDefault="0037781B" w:rsidP="0037781B">
      <w:pPr>
        <w:keepNext/>
        <w:keepLines/>
        <w:numPr>
          <w:ilvl w:val="0"/>
          <w:numId w:val="4"/>
        </w:numPr>
        <w:tabs>
          <w:tab w:val="left" w:pos="284"/>
          <w:tab w:val="left" w:pos="426"/>
        </w:tabs>
        <w:spacing w:before="160"/>
        <w:ind w:left="284" w:hanging="284"/>
        <w:outlineLvl w:val="1"/>
        <w:rPr>
          <w:rFonts w:ascii="Arial Narrow" w:hAnsi="Arial Narrow" w:cs="Calibri"/>
          <w:b/>
          <w:bCs/>
        </w:rPr>
      </w:pPr>
      <w:r w:rsidRPr="0037781B">
        <w:rPr>
          <w:rFonts w:ascii="Arial Narrow" w:hAnsi="Arial Narrow" w:cs="Calibri"/>
          <w:b/>
          <w:bCs/>
        </w:rPr>
        <w:t>Treść otwartego konkursu ofert ogłoszono w/na:</w:t>
      </w:r>
    </w:p>
    <w:p w14:paraId="5C9C6B14" w14:textId="77777777" w:rsidR="0037781B" w:rsidRPr="0037781B" w:rsidRDefault="0037781B" w:rsidP="0037781B">
      <w:pPr>
        <w:numPr>
          <w:ilvl w:val="0"/>
          <w:numId w:val="45"/>
        </w:numPr>
        <w:tabs>
          <w:tab w:val="left" w:pos="0"/>
          <w:tab w:val="left" w:pos="284"/>
        </w:tabs>
        <w:spacing w:before="160" w:line="360" w:lineRule="auto"/>
        <w:rPr>
          <w:rFonts w:ascii="Arial Narrow" w:hAnsi="Arial Narrow" w:cs="Calibri"/>
        </w:rPr>
      </w:pPr>
      <w:r w:rsidRPr="0037781B">
        <w:rPr>
          <w:rFonts w:ascii="Arial Narrow" w:hAnsi="Arial Narrow" w:cs="Calibri"/>
        </w:rPr>
        <w:t xml:space="preserve">Biuletynie Informacji Publicznej Urzędu Marszałkowskiego Województwa Wielkopolskiego </w:t>
      </w:r>
      <w:r w:rsidRPr="0037781B">
        <w:rPr>
          <w:rFonts w:ascii="Arial Narrow" w:hAnsi="Arial Narrow" w:cs="Calibri"/>
        </w:rPr>
        <w:br/>
        <w:t>w Poznaniu www.bip.umww.pl (zakładka: otwarty konkurs ofert – pomoc społeczna);</w:t>
      </w:r>
    </w:p>
    <w:p w14:paraId="77C4C417" w14:textId="77777777" w:rsidR="0037781B" w:rsidRPr="0037781B" w:rsidRDefault="0037781B" w:rsidP="0037781B">
      <w:pPr>
        <w:numPr>
          <w:ilvl w:val="0"/>
          <w:numId w:val="45"/>
        </w:numPr>
        <w:tabs>
          <w:tab w:val="left" w:pos="0"/>
          <w:tab w:val="left" w:pos="284"/>
        </w:tabs>
        <w:spacing w:line="360" w:lineRule="auto"/>
        <w:rPr>
          <w:rFonts w:ascii="Arial Narrow" w:hAnsi="Arial Narrow" w:cs="Calibri"/>
        </w:rPr>
      </w:pPr>
      <w:r w:rsidRPr="0037781B">
        <w:rPr>
          <w:rFonts w:ascii="Arial Narrow" w:hAnsi="Arial Narrow" w:cs="Calibri"/>
        </w:rPr>
        <w:t>stronie internetowej Regionalnego Ośrodka Polityki Społecznej w Poznaniu www.rops.poznan.pl (zakładka: dotacje dla organizacji pozarządowych – otwarte konkursy ofert);</w:t>
      </w:r>
    </w:p>
    <w:p w14:paraId="52A3A0CA" w14:textId="77777777" w:rsidR="0037781B" w:rsidRPr="0037781B" w:rsidRDefault="0037781B" w:rsidP="0037781B">
      <w:pPr>
        <w:numPr>
          <w:ilvl w:val="0"/>
          <w:numId w:val="45"/>
        </w:numPr>
        <w:tabs>
          <w:tab w:val="left" w:pos="0"/>
          <w:tab w:val="left" w:pos="284"/>
        </w:tabs>
        <w:spacing w:line="360" w:lineRule="auto"/>
        <w:rPr>
          <w:rFonts w:ascii="Arial Narrow" w:hAnsi="Arial Narrow" w:cs="Calibri"/>
        </w:rPr>
      </w:pPr>
      <w:r w:rsidRPr="0037781B">
        <w:rPr>
          <w:rFonts w:ascii="Arial Narrow" w:hAnsi="Arial Narrow" w:cs="Calibri"/>
        </w:rPr>
        <w:t xml:space="preserve">tablicy informacyjnej w siedzibie Regionalnego Ośrodka Polityki Społecznej w Poznaniu </w:t>
      </w:r>
      <w:r w:rsidRPr="0037781B">
        <w:rPr>
          <w:rFonts w:ascii="Arial Narrow" w:hAnsi="Arial Narrow" w:cs="Calibri"/>
        </w:rPr>
        <w:br/>
        <w:t>(ul. Nowowiejskiego 11, 61-731 Poznań).</w:t>
      </w:r>
    </w:p>
    <w:p w14:paraId="6A5C37BA" w14:textId="77777777" w:rsidR="0037781B" w:rsidRPr="0037781B" w:rsidRDefault="0037781B" w:rsidP="0037781B">
      <w:pPr>
        <w:keepNext/>
        <w:keepLines/>
        <w:numPr>
          <w:ilvl w:val="0"/>
          <w:numId w:val="4"/>
        </w:numPr>
        <w:tabs>
          <w:tab w:val="left" w:pos="142"/>
          <w:tab w:val="left" w:pos="426"/>
        </w:tabs>
        <w:spacing w:before="160"/>
        <w:ind w:left="284" w:hanging="284"/>
        <w:outlineLvl w:val="1"/>
        <w:rPr>
          <w:rFonts w:ascii="Arial Narrow" w:hAnsi="Arial Narrow" w:cs="Calibri"/>
          <w:b/>
          <w:bCs/>
        </w:rPr>
      </w:pPr>
      <w:r w:rsidRPr="0037781B">
        <w:rPr>
          <w:rFonts w:ascii="Arial Narrow" w:hAnsi="Arial Narrow" w:cs="Calibri"/>
          <w:b/>
          <w:bCs/>
        </w:rPr>
        <w:t xml:space="preserve">  Do pobrania ze stron internetowych:</w:t>
      </w:r>
    </w:p>
    <w:p w14:paraId="6ED2CC4F" w14:textId="77777777" w:rsidR="0037781B" w:rsidRPr="0037781B" w:rsidRDefault="0037781B" w:rsidP="0037781B">
      <w:pPr>
        <w:numPr>
          <w:ilvl w:val="0"/>
          <w:numId w:val="21"/>
        </w:numPr>
        <w:tabs>
          <w:tab w:val="left" w:pos="284"/>
        </w:tabs>
        <w:spacing w:before="160" w:line="360" w:lineRule="auto"/>
        <w:ind w:left="0" w:firstLine="0"/>
        <w:rPr>
          <w:rFonts w:ascii="Arial Narrow" w:hAnsi="Arial Narrow" w:cs="Calibri"/>
          <w:bCs/>
        </w:rPr>
      </w:pPr>
      <w:r w:rsidRPr="0037781B">
        <w:rPr>
          <w:rFonts w:ascii="Arial Narrow" w:hAnsi="Arial Narrow" w:cs="Calibri"/>
          <w:bCs/>
        </w:rPr>
        <w:t>Ogłoszenie konkursowe:</w:t>
      </w:r>
    </w:p>
    <w:p w14:paraId="27F4E890" w14:textId="77777777" w:rsidR="0037781B" w:rsidRPr="0037781B" w:rsidRDefault="0037781B" w:rsidP="0037781B">
      <w:pPr>
        <w:numPr>
          <w:ilvl w:val="1"/>
          <w:numId w:val="21"/>
        </w:numPr>
        <w:tabs>
          <w:tab w:val="left" w:pos="284"/>
        </w:tabs>
        <w:spacing w:line="360" w:lineRule="auto"/>
        <w:ind w:left="0" w:firstLine="0"/>
        <w:rPr>
          <w:rFonts w:ascii="Arial Narrow" w:hAnsi="Arial Narrow" w:cs="Calibri"/>
        </w:rPr>
      </w:pPr>
      <w:r w:rsidRPr="0037781B">
        <w:rPr>
          <w:rFonts w:ascii="Arial Narrow" w:hAnsi="Arial Narrow" w:cs="Calibri"/>
        </w:rPr>
        <w:t>Biuletyn Informacji Publicznej Urzędu Marszałkowskiego Województwa Wielkopolskiego w Poznaniu www.bip.umww.pl (zakładka: otwarte konkursy ofert – pomoc społeczna);</w:t>
      </w:r>
    </w:p>
    <w:p w14:paraId="798AAB82" w14:textId="77777777" w:rsidR="0037781B" w:rsidRPr="0037781B" w:rsidRDefault="0037781B" w:rsidP="0037781B">
      <w:pPr>
        <w:numPr>
          <w:ilvl w:val="1"/>
          <w:numId w:val="21"/>
        </w:numPr>
        <w:tabs>
          <w:tab w:val="left" w:pos="284"/>
        </w:tabs>
        <w:spacing w:line="360" w:lineRule="auto"/>
        <w:ind w:left="0" w:firstLine="0"/>
        <w:rPr>
          <w:rFonts w:ascii="Arial Narrow" w:hAnsi="Arial Narrow" w:cs="Calibri"/>
        </w:rPr>
      </w:pPr>
      <w:r w:rsidRPr="0037781B">
        <w:rPr>
          <w:rFonts w:ascii="Arial Narrow" w:hAnsi="Arial Narrow" w:cs="Calibri"/>
        </w:rPr>
        <w:t>Regionalny Ośrodek Polityki Społecznej w Poznaniu www.rops.poznan.pl (zakładka: Dotacje dla organizacji pozarządowych – Ogłoszenia otwartych konkursów ofert).</w:t>
      </w:r>
    </w:p>
    <w:p w14:paraId="57E29A34" w14:textId="77777777" w:rsidR="0037781B" w:rsidRPr="0037781B" w:rsidRDefault="0037781B" w:rsidP="0037781B">
      <w:pPr>
        <w:numPr>
          <w:ilvl w:val="0"/>
          <w:numId w:val="21"/>
        </w:numPr>
        <w:tabs>
          <w:tab w:val="left" w:pos="284"/>
        </w:tabs>
        <w:spacing w:line="360" w:lineRule="auto"/>
        <w:ind w:left="0" w:firstLine="0"/>
        <w:rPr>
          <w:rFonts w:ascii="Arial Narrow" w:hAnsi="Arial Narrow" w:cs="Calibri"/>
          <w:bCs/>
          <w:iCs/>
        </w:rPr>
      </w:pPr>
      <w:r w:rsidRPr="0037781B">
        <w:rPr>
          <w:rFonts w:ascii="Arial Narrow" w:hAnsi="Arial Narrow" w:cs="Calibri"/>
          <w:bCs/>
          <w:iCs/>
        </w:rPr>
        <w:t>Strategia Polityki Społecznej dla Województwa Wielkopolskiego do roku 2030:</w:t>
      </w:r>
    </w:p>
    <w:p w14:paraId="2B42A006" w14:textId="77777777" w:rsidR="0037781B" w:rsidRPr="0037781B" w:rsidRDefault="0037781B" w:rsidP="0037781B">
      <w:pPr>
        <w:tabs>
          <w:tab w:val="left" w:pos="426"/>
        </w:tabs>
        <w:spacing w:line="360" w:lineRule="auto"/>
        <w:rPr>
          <w:rFonts w:ascii="Arial Narrow" w:hAnsi="Arial Narrow" w:cs="Calibri"/>
        </w:rPr>
      </w:pPr>
      <w:r w:rsidRPr="0037781B">
        <w:rPr>
          <w:rFonts w:ascii="Arial Narrow" w:hAnsi="Arial Narrow" w:cs="Calibri"/>
          <w:bCs/>
        </w:rPr>
        <w:t>Regionalny Ośrodek Polityki Społecznej w Poznaniu</w:t>
      </w:r>
      <w:r w:rsidRPr="0037781B">
        <w:rPr>
          <w:rFonts w:ascii="Arial Narrow" w:hAnsi="Arial Narrow" w:cs="Calibri"/>
          <w:b/>
        </w:rPr>
        <w:t xml:space="preserve"> </w:t>
      </w:r>
      <w:r w:rsidRPr="0037781B">
        <w:rPr>
          <w:rFonts w:ascii="Arial Narrow" w:hAnsi="Arial Narrow" w:cs="Calibri"/>
        </w:rPr>
        <w:t>www.rops.poznan.pl</w:t>
      </w:r>
      <w:r w:rsidRPr="0037781B">
        <w:rPr>
          <w:rFonts w:ascii="Arial Narrow" w:hAnsi="Arial Narrow" w:cs="Calibri"/>
          <w:b/>
        </w:rPr>
        <w:t xml:space="preserve"> </w:t>
      </w:r>
      <w:r w:rsidRPr="0037781B">
        <w:rPr>
          <w:rFonts w:ascii="Arial Narrow" w:hAnsi="Arial Narrow" w:cs="Calibri"/>
        </w:rPr>
        <w:t>(zakładka: Strategia i programy – Strategia – Strategia Polityki Społecznej dla Województwa Wielkopolskiego do roku 2030 roku).</w:t>
      </w:r>
    </w:p>
    <w:p w14:paraId="3601C592" w14:textId="77777777" w:rsidR="0037781B" w:rsidRPr="0037781B" w:rsidRDefault="0037781B" w:rsidP="0037781B">
      <w:pPr>
        <w:numPr>
          <w:ilvl w:val="0"/>
          <w:numId w:val="21"/>
        </w:numPr>
        <w:tabs>
          <w:tab w:val="left" w:pos="284"/>
        </w:tabs>
        <w:spacing w:line="360" w:lineRule="auto"/>
        <w:ind w:left="0" w:firstLine="0"/>
        <w:jc w:val="both"/>
        <w:rPr>
          <w:rFonts w:ascii="Arial Narrow" w:hAnsi="Arial Narrow" w:cs="Calibri"/>
        </w:rPr>
      </w:pPr>
      <w:r w:rsidRPr="0037781B">
        <w:rPr>
          <w:rFonts w:ascii="Arial Narrow" w:hAnsi="Arial Narrow" w:cs="Calibri"/>
        </w:rPr>
        <w:t xml:space="preserve">Wielkopolskim Programem Wspierania Osób Starszych na lata 2021–2025: </w:t>
      </w:r>
      <w:r w:rsidRPr="0037781B">
        <w:rPr>
          <w:rFonts w:ascii="Arial Narrow" w:hAnsi="Arial Narrow" w:cs="Calibri"/>
          <w:bCs/>
        </w:rPr>
        <w:t>Regionalny Ośrodek Polityki Społecznej w Poznaniu</w:t>
      </w:r>
      <w:r w:rsidRPr="0037781B">
        <w:rPr>
          <w:rFonts w:ascii="Arial Narrow" w:hAnsi="Arial Narrow" w:cs="Calibri"/>
          <w:b/>
        </w:rPr>
        <w:t xml:space="preserve"> </w:t>
      </w:r>
      <w:r w:rsidRPr="0037781B">
        <w:rPr>
          <w:rFonts w:ascii="Arial Narrow" w:hAnsi="Arial Narrow" w:cs="Calibri"/>
        </w:rPr>
        <w:t>www.rops.poznan.pl</w:t>
      </w:r>
      <w:r w:rsidRPr="0037781B">
        <w:rPr>
          <w:rFonts w:ascii="Arial Narrow" w:hAnsi="Arial Narrow" w:cs="Calibri"/>
          <w:b/>
        </w:rPr>
        <w:t xml:space="preserve"> </w:t>
      </w:r>
      <w:r w:rsidRPr="0037781B">
        <w:rPr>
          <w:rFonts w:ascii="Arial Narrow" w:hAnsi="Arial Narrow" w:cs="Calibri"/>
        </w:rPr>
        <w:t>(zakładka: Strategia i programy – Programy – Wielkopolski Program Wspierania Osób Starszych).</w:t>
      </w:r>
    </w:p>
    <w:p w14:paraId="7D053F23" w14:textId="77777777" w:rsidR="0037781B" w:rsidRPr="0037781B" w:rsidRDefault="0037781B" w:rsidP="0037781B">
      <w:pPr>
        <w:numPr>
          <w:ilvl w:val="0"/>
          <w:numId w:val="21"/>
        </w:numPr>
        <w:tabs>
          <w:tab w:val="left" w:pos="284"/>
        </w:tabs>
        <w:spacing w:line="360" w:lineRule="auto"/>
        <w:rPr>
          <w:rFonts w:ascii="Arial Narrow" w:hAnsi="Arial Narrow" w:cs="Calibri"/>
          <w:bCs/>
        </w:rPr>
      </w:pPr>
      <w:r w:rsidRPr="0037781B">
        <w:rPr>
          <w:rFonts w:ascii="Arial Narrow" w:hAnsi="Arial Narrow" w:cs="Calibri"/>
          <w:bCs/>
        </w:rPr>
        <w:t>Instrukcja składania ofert w generatorze Witkac.pl:</w:t>
      </w:r>
    </w:p>
    <w:p w14:paraId="4D541E65" w14:textId="77777777" w:rsidR="0037781B" w:rsidRPr="0037781B" w:rsidRDefault="0037781B" w:rsidP="0037781B">
      <w:pPr>
        <w:tabs>
          <w:tab w:val="left" w:pos="426"/>
        </w:tabs>
        <w:spacing w:line="360" w:lineRule="auto"/>
        <w:rPr>
          <w:rFonts w:ascii="Arial Narrow" w:hAnsi="Arial Narrow" w:cs="Calibri"/>
        </w:rPr>
      </w:pPr>
      <w:r w:rsidRPr="0037781B">
        <w:rPr>
          <w:rFonts w:ascii="Arial Narrow" w:hAnsi="Arial Narrow" w:cs="Calibri"/>
          <w:bCs/>
        </w:rPr>
        <w:t>Generator Witkac.pl www.witkac.pl</w:t>
      </w:r>
      <w:r w:rsidRPr="0037781B">
        <w:rPr>
          <w:rFonts w:ascii="Arial Narrow" w:hAnsi="Arial Narrow" w:cs="Calibri"/>
          <w:b/>
        </w:rPr>
        <w:t xml:space="preserve"> </w:t>
      </w:r>
      <w:r w:rsidRPr="0037781B">
        <w:rPr>
          <w:rFonts w:ascii="Arial Narrow" w:hAnsi="Arial Narrow" w:cs="Calibri"/>
        </w:rPr>
        <w:t xml:space="preserve">(po zalogowaniu się do systemu WITKAC w zakładce: Pomoc – Instrukcje do pobrania – </w:t>
      </w:r>
      <w:r w:rsidRPr="0037781B">
        <w:rPr>
          <w:rFonts w:ascii="Arial Narrow" w:hAnsi="Arial Narrow" w:cs="Calibri"/>
          <w:color w:val="333333"/>
        </w:rPr>
        <w:t>Instrukcja składania wniosków tworzonych po 01.03.2019 r.</w:t>
      </w:r>
      <w:r w:rsidRPr="0037781B">
        <w:rPr>
          <w:rFonts w:ascii="Arial Narrow" w:hAnsi="Arial Narrow" w:cs="Calibri"/>
        </w:rPr>
        <w:t>).</w:t>
      </w:r>
    </w:p>
    <w:p w14:paraId="2F1EEC1F" w14:textId="77777777" w:rsidR="0037781B" w:rsidRPr="0037781B" w:rsidRDefault="0037781B" w:rsidP="0037781B">
      <w:pPr>
        <w:tabs>
          <w:tab w:val="left" w:pos="426"/>
        </w:tabs>
        <w:spacing w:line="360" w:lineRule="auto"/>
        <w:rPr>
          <w:rFonts w:ascii="Arial Narrow" w:hAnsi="Arial Narrow" w:cs="Calibri"/>
        </w:rPr>
      </w:pPr>
    </w:p>
    <w:p w14:paraId="50553C86" w14:textId="77777777" w:rsidR="0037781B" w:rsidRPr="0037781B" w:rsidRDefault="0037781B" w:rsidP="0037781B">
      <w:pPr>
        <w:keepNext/>
        <w:keepLines/>
        <w:numPr>
          <w:ilvl w:val="0"/>
          <w:numId w:val="4"/>
        </w:numPr>
        <w:tabs>
          <w:tab w:val="left" w:pos="567"/>
        </w:tabs>
        <w:spacing w:before="160"/>
        <w:ind w:left="1080"/>
        <w:outlineLvl w:val="1"/>
        <w:rPr>
          <w:rFonts w:ascii="Arial Narrow" w:hAnsi="Arial Narrow" w:cs="Calibri"/>
          <w:b/>
          <w:bCs/>
        </w:rPr>
      </w:pPr>
      <w:r w:rsidRPr="0037781B">
        <w:rPr>
          <w:rFonts w:ascii="Arial Narrow" w:hAnsi="Arial Narrow" w:cs="Calibri"/>
          <w:b/>
          <w:bCs/>
        </w:rPr>
        <w:t>Szczegółowych informacji udzielają:</w:t>
      </w:r>
    </w:p>
    <w:p w14:paraId="70FFC3A8" w14:textId="77777777" w:rsidR="0037781B" w:rsidRPr="0037781B" w:rsidRDefault="0037781B" w:rsidP="0037781B">
      <w:pPr>
        <w:spacing w:before="240" w:line="360" w:lineRule="auto"/>
        <w:rPr>
          <w:rFonts w:ascii="Arial Narrow" w:eastAsia="Calibri" w:hAnsi="Arial Narrow"/>
          <w:iCs/>
          <w:color w:val="0000FF"/>
          <w:u w:val="single"/>
          <w:lang w:eastAsia="en-US"/>
        </w:rPr>
      </w:pPr>
      <w:r w:rsidRPr="0037781B">
        <w:rPr>
          <w:rFonts w:ascii="Arial Narrow" w:eastAsia="Calibri" w:hAnsi="Arial Narrow" w:cs="Arial"/>
          <w:iCs/>
          <w:lang w:eastAsia="en-US"/>
        </w:rPr>
        <w:t xml:space="preserve">Agnieszka Staniewska – tel. 61/85-67-306, </w:t>
      </w:r>
      <w:hyperlink r:id="rId10" w:history="1">
        <w:r w:rsidRPr="0037781B">
          <w:rPr>
            <w:rFonts w:ascii="Arial Narrow" w:eastAsia="Calibri" w:hAnsi="Arial Narrow"/>
            <w:iCs/>
            <w:color w:val="0000FF"/>
            <w:u w:val="single"/>
            <w:lang w:eastAsia="en-US"/>
          </w:rPr>
          <w:t>agnieszka.staniewska@rops.poznan.pl</w:t>
        </w:r>
      </w:hyperlink>
    </w:p>
    <w:p w14:paraId="4C9549A3" w14:textId="3002DE7B" w:rsidR="0037781B" w:rsidRPr="00B83BA3" w:rsidRDefault="0037781B" w:rsidP="00B83BA3">
      <w:pPr>
        <w:spacing w:before="240" w:line="360" w:lineRule="auto"/>
        <w:rPr>
          <w:rFonts w:ascii="Arial Narrow" w:eastAsia="Calibri" w:hAnsi="Arial Narrow" w:cs="Arial"/>
          <w:iCs/>
          <w:lang w:eastAsia="en-US"/>
        </w:rPr>
      </w:pPr>
      <w:r w:rsidRPr="0037781B">
        <w:rPr>
          <w:rFonts w:ascii="Arial Narrow" w:eastAsia="Calibri" w:hAnsi="Arial Narrow" w:cs="Arial"/>
          <w:iCs/>
          <w:lang w:eastAsia="en-US"/>
        </w:rPr>
        <w:t>Patrycja Bartoszewska –</w:t>
      </w:r>
      <w:r w:rsidRPr="0037781B">
        <w:t xml:space="preserve"> </w:t>
      </w:r>
      <w:r w:rsidRPr="0037781B">
        <w:rPr>
          <w:rFonts w:ascii="Arial Narrow" w:eastAsia="Calibri" w:hAnsi="Arial Narrow" w:cs="Arial"/>
          <w:iCs/>
          <w:lang w:eastAsia="en-US"/>
        </w:rPr>
        <w:t xml:space="preserve">tel. 61/85-67-306, </w:t>
      </w:r>
      <w:hyperlink r:id="rId11" w:history="1">
        <w:r w:rsidRPr="0037781B">
          <w:rPr>
            <w:rFonts w:ascii="Arial Narrow" w:eastAsia="Calibri" w:hAnsi="Arial Narrow"/>
            <w:iCs/>
            <w:color w:val="0000FF"/>
            <w:u w:val="single"/>
            <w:lang w:eastAsia="en-US"/>
          </w:rPr>
          <w:t>patrycja.bartoszewska@rops.poznan.pl</w:t>
        </w:r>
      </w:hyperlink>
    </w:p>
    <w:sectPr w:rsidR="0037781B" w:rsidRPr="00B83BA3" w:rsidSect="0042376A">
      <w:footerReference w:type="default" r:id="rId12"/>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F90F" w14:textId="77777777" w:rsidR="00703D3A" w:rsidRDefault="00703D3A" w:rsidP="008850EB">
      <w:r>
        <w:separator/>
      </w:r>
    </w:p>
  </w:endnote>
  <w:endnote w:type="continuationSeparator" w:id="0">
    <w:p w14:paraId="06BFA1CB" w14:textId="77777777" w:rsidR="00703D3A" w:rsidRDefault="00703D3A"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203E" w14:textId="46CCF5B6" w:rsidR="00744485" w:rsidRDefault="00744485">
    <w:pPr>
      <w:pStyle w:val="Stopka"/>
      <w:jc w:val="right"/>
    </w:pPr>
  </w:p>
  <w:p w14:paraId="69B42EAF" w14:textId="77777777" w:rsidR="00744485" w:rsidRDefault="00744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B657" w14:textId="77777777" w:rsidR="00703D3A" w:rsidRDefault="00703D3A" w:rsidP="008850EB">
      <w:r>
        <w:separator/>
      </w:r>
    </w:p>
  </w:footnote>
  <w:footnote w:type="continuationSeparator" w:id="0">
    <w:p w14:paraId="01C0A778" w14:textId="77777777" w:rsidR="00703D3A" w:rsidRDefault="00703D3A"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70"/>
    <w:multiLevelType w:val="multilevel"/>
    <w:tmpl w:val="01D80054"/>
    <w:styleLink w:val="Styl1"/>
    <w:lvl w:ilvl="0">
      <w:start w:val="1"/>
      <w:numFmt w:val="upperRoman"/>
      <w:lvlText w:val="%1."/>
      <w:lvlJc w:val="righ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0E755E"/>
    <w:multiLevelType w:val="multilevel"/>
    <w:tmpl w:val="ABB49804"/>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ascii="Arial Narrow" w:eastAsia="Times New Roman" w:hAnsi="Arial Narrow" w:cs="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24448F"/>
    <w:multiLevelType w:val="multilevel"/>
    <w:tmpl w:val="9716A7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114144"/>
    <w:multiLevelType w:val="hybridMultilevel"/>
    <w:tmpl w:val="03EE2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26FE5"/>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C77222"/>
    <w:multiLevelType w:val="hybridMultilevel"/>
    <w:tmpl w:val="C38A0DD0"/>
    <w:lvl w:ilvl="0" w:tplc="04150001">
      <w:start w:val="1"/>
      <w:numFmt w:val="bullet"/>
      <w:lvlText w:val=""/>
      <w:lvlJc w:val="left"/>
      <w:pPr>
        <w:ind w:left="15310" w:hanging="360"/>
      </w:pPr>
      <w:rPr>
        <w:rFonts w:ascii="Symbol" w:hAnsi="Symbol" w:hint="default"/>
      </w:rPr>
    </w:lvl>
    <w:lvl w:ilvl="1" w:tplc="04150003" w:tentative="1">
      <w:start w:val="1"/>
      <w:numFmt w:val="bullet"/>
      <w:lvlText w:val="o"/>
      <w:lvlJc w:val="left"/>
      <w:pPr>
        <w:ind w:left="16030" w:hanging="360"/>
      </w:pPr>
      <w:rPr>
        <w:rFonts w:ascii="Courier New" w:hAnsi="Courier New" w:cs="Courier New" w:hint="default"/>
      </w:rPr>
    </w:lvl>
    <w:lvl w:ilvl="2" w:tplc="04150005" w:tentative="1">
      <w:start w:val="1"/>
      <w:numFmt w:val="bullet"/>
      <w:lvlText w:val=""/>
      <w:lvlJc w:val="left"/>
      <w:pPr>
        <w:ind w:left="16750" w:hanging="360"/>
      </w:pPr>
      <w:rPr>
        <w:rFonts w:ascii="Wingdings" w:hAnsi="Wingdings" w:hint="default"/>
      </w:rPr>
    </w:lvl>
    <w:lvl w:ilvl="3" w:tplc="04150001" w:tentative="1">
      <w:start w:val="1"/>
      <w:numFmt w:val="bullet"/>
      <w:lvlText w:val=""/>
      <w:lvlJc w:val="left"/>
      <w:pPr>
        <w:ind w:left="17470" w:hanging="360"/>
      </w:pPr>
      <w:rPr>
        <w:rFonts w:ascii="Symbol" w:hAnsi="Symbol" w:hint="default"/>
      </w:rPr>
    </w:lvl>
    <w:lvl w:ilvl="4" w:tplc="04150003" w:tentative="1">
      <w:start w:val="1"/>
      <w:numFmt w:val="bullet"/>
      <w:lvlText w:val="o"/>
      <w:lvlJc w:val="left"/>
      <w:pPr>
        <w:ind w:left="18190" w:hanging="360"/>
      </w:pPr>
      <w:rPr>
        <w:rFonts w:ascii="Courier New" w:hAnsi="Courier New" w:cs="Courier New" w:hint="default"/>
      </w:rPr>
    </w:lvl>
    <w:lvl w:ilvl="5" w:tplc="04150005" w:tentative="1">
      <w:start w:val="1"/>
      <w:numFmt w:val="bullet"/>
      <w:lvlText w:val=""/>
      <w:lvlJc w:val="left"/>
      <w:pPr>
        <w:ind w:left="18910" w:hanging="360"/>
      </w:pPr>
      <w:rPr>
        <w:rFonts w:ascii="Wingdings" w:hAnsi="Wingdings" w:hint="default"/>
      </w:rPr>
    </w:lvl>
    <w:lvl w:ilvl="6" w:tplc="04150001" w:tentative="1">
      <w:start w:val="1"/>
      <w:numFmt w:val="bullet"/>
      <w:lvlText w:val=""/>
      <w:lvlJc w:val="left"/>
      <w:pPr>
        <w:ind w:left="19630" w:hanging="360"/>
      </w:pPr>
      <w:rPr>
        <w:rFonts w:ascii="Symbol" w:hAnsi="Symbol" w:hint="default"/>
      </w:rPr>
    </w:lvl>
    <w:lvl w:ilvl="7" w:tplc="04150003" w:tentative="1">
      <w:start w:val="1"/>
      <w:numFmt w:val="bullet"/>
      <w:lvlText w:val="o"/>
      <w:lvlJc w:val="left"/>
      <w:pPr>
        <w:ind w:left="20350" w:hanging="360"/>
      </w:pPr>
      <w:rPr>
        <w:rFonts w:ascii="Courier New" w:hAnsi="Courier New" w:cs="Courier New" w:hint="default"/>
      </w:rPr>
    </w:lvl>
    <w:lvl w:ilvl="8" w:tplc="04150005" w:tentative="1">
      <w:start w:val="1"/>
      <w:numFmt w:val="bullet"/>
      <w:lvlText w:val=""/>
      <w:lvlJc w:val="left"/>
      <w:pPr>
        <w:ind w:left="21070" w:hanging="360"/>
      </w:pPr>
      <w:rPr>
        <w:rFonts w:ascii="Wingdings" w:hAnsi="Wingdings" w:hint="default"/>
      </w:rPr>
    </w:lvl>
  </w:abstractNum>
  <w:abstractNum w:abstractNumId="6" w15:restartNumberingAfterBreak="0">
    <w:nsid w:val="127123F0"/>
    <w:multiLevelType w:val="multilevel"/>
    <w:tmpl w:val="C374DC80"/>
    <w:styleLink w:val="Styl3"/>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2C343F"/>
    <w:multiLevelType w:val="hybridMultilevel"/>
    <w:tmpl w:val="23A82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B1CB2"/>
    <w:multiLevelType w:val="hybridMultilevel"/>
    <w:tmpl w:val="0DC20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60438"/>
    <w:multiLevelType w:val="multilevel"/>
    <w:tmpl w:val="3B20CC76"/>
    <w:styleLink w:val="ogoszeni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8B5CA5"/>
    <w:multiLevelType w:val="hybridMultilevel"/>
    <w:tmpl w:val="6D38673E"/>
    <w:lvl w:ilvl="0" w:tplc="AD54EA1A">
      <w:start w:val="1"/>
      <w:numFmt w:val="bullet"/>
      <w:lvlText w:val="§"/>
      <w:lvlJc w:val="left"/>
      <w:pPr>
        <w:ind w:left="720" w:hanging="360"/>
      </w:pPr>
      <w:rPr>
        <w:rFonts w:ascii="Arial" w:hAnsi="Arial" w:cs="Aria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260DC4"/>
    <w:multiLevelType w:val="hybridMultilevel"/>
    <w:tmpl w:val="962695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7D16F8"/>
    <w:multiLevelType w:val="hybridMultilevel"/>
    <w:tmpl w:val="0EB69786"/>
    <w:lvl w:ilvl="0" w:tplc="E1F04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570EE"/>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3F4245"/>
    <w:multiLevelType w:val="hybridMultilevel"/>
    <w:tmpl w:val="24342CA4"/>
    <w:lvl w:ilvl="0" w:tplc="5C6ADF7C">
      <w:start w:val="1"/>
      <w:numFmt w:val="upperRoman"/>
      <w:lvlText w:val="%1."/>
      <w:lvlJc w:val="left"/>
      <w:pPr>
        <w:ind w:left="720" w:hanging="720"/>
      </w:pPr>
      <w:rPr>
        <w:rFonts w:hint="default"/>
        <w:b/>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60C2B"/>
    <w:multiLevelType w:val="hybridMultilevel"/>
    <w:tmpl w:val="EFECE42C"/>
    <w:styleLink w:val="ogoszenie1"/>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F502D"/>
    <w:multiLevelType w:val="multilevel"/>
    <w:tmpl w:val="5A1421F0"/>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7561F4"/>
    <w:multiLevelType w:val="hybridMultilevel"/>
    <w:tmpl w:val="E176F53C"/>
    <w:lvl w:ilvl="0" w:tplc="954E7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7F490C"/>
    <w:multiLevelType w:val="hybridMultilevel"/>
    <w:tmpl w:val="91C0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BC6031"/>
    <w:multiLevelType w:val="multilevel"/>
    <w:tmpl w:val="D63ECA1A"/>
    <w:styleLink w:val="Styl2"/>
    <w:lvl w:ilvl="0">
      <w:start w:val="3"/>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3" w15:restartNumberingAfterBreak="0">
    <w:nsid w:val="390D6AC7"/>
    <w:multiLevelType w:val="hybridMultilevel"/>
    <w:tmpl w:val="3FEE1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016BE4"/>
    <w:multiLevelType w:val="hybridMultilevel"/>
    <w:tmpl w:val="F970DF9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1A308D"/>
    <w:multiLevelType w:val="hybridMultilevel"/>
    <w:tmpl w:val="C1B8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994EAA"/>
    <w:multiLevelType w:val="hybridMultilevel"/>
    <w:tmpl w:val="E6889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324962"/>
    <w:multiLevelType w:val="hybridMultilevel"/>
    <w:tmpl w:val="B5620B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C31CAD"/>
    <w:multiLevelType w:val="hybridMultilevel"/>
    <w:tmpl w:val="C15A2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935FBB"/>
    <w:multiLevelType w:val="hybridMultilevel"/>
    <w:tmpl w:val="C8CA7E3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 w15:restartNumberingAfterBreak="0">
    <w:nsid w:val="51F85388"/>
    <w:multiLevelType w:val="multilevel"/>
    <w:tmpl w:val="E8549D74"/>
    <w:lvl w:ilvl="0">
      <w:start w:val="1"/>
      <w:numFmt w:val="decimal"/>
      <w:lvlText w:val="%1)"/>
      <w:lvlJc w:val="left"/>
      <w:pPr>
        <w:ind w:left="360" w:hanging="360"/>
      </w:pPr>
    </w:lvl>
    <w:lvl w:ilvl="1">
      <w:start w:val="1"/>
      <w:numFmt w:val="decimal"/>
      <w:lvlText w:val="%2)"/>
      <w:lvlJc w:val="left"/>
      <w:pPr>
        <w:ind w:left="720" w:hanging="360"/>
      </w:pPr>
      <w:rPr>
        <w:rFonts w:ascii="Arial Narrow" w:eastAsia="Times New Roman" w:hAnsi="Arial Narrow" w:cs="Calibri"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CE24AC"/>
    <w:multiLevelType w:val="hybridMultilevel"/>
    <w:tmpl w:val="EF2C2392"/>
    <w:lvl w:ilvl="0" w:tplc="8988B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8E479A"/>
    <w:multiLevelType w:val="multilevel"/>
    <w:tmpl w:val="2CF4E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C6738E"/>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BF61F0"/>
    <w:multiLevelType w:val="hybridMultilevel"/>
    <w:tmpl w:val="3848A306"/>
    <w:lvl w:ilvl="0" w:tplc="945C2A36">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0526C"/>
    <w:multiLevelType w:val="hybridMultilevel"/>
    <w:tmpl w:val="6A8E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7F25BE"/>
    <w:multiLevelType w:val="hybridMultilevel"/>
    <w:tmpl w:val="5274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A764CD"/>
    <w:multiLevelType w:val="multilevel"/>
    <w:tmpl w:val="B2ECA940"/>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A03E90"/>
    <w:multiLevelType w:val="multilevel"/>
    <w:tmpl w:val="0415001D"/>
    <w:styleLink w:val="Sty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2519E9"/>
    <w:multiLevelType w:val="multilevel"/>
    <w:tmpl w:val="8BF49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5D7E1C"/>
    <w:multiLevelType w:val="hybridMultilevel"/>
    <w:tmpl w:val="2B585706"/>
    <w:lvl w:ilvl="0" w:tplc="BC94F4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359FF"/>
    <w:multiLevelType w:val="hybridMultilevel"/>
    <w:tmpl w:val="3222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CE6DC8"/>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C500428"/>
    <w:multiLevelType w:val="multilevel"/>
    <w:tmpl w:val="EA1E040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4D1AFD"/>
    <w:multiLevelType w:val="hybridMultilevel"/>
    <w:tmpl w:val="7C403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8938FA"/>
    <w:multiLevelType w:val="multilevel"/>
    <w:tmpl w:val="E176F53C"/>
    <w:styleLink w:val="Biecalista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660056"/>
    <w:multiLevelType w:val="multilevel"/>
    <w:tmpl w:val="5AC821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8B3274"/>
    <w:multiLevelType w:val="hybridMultilevel"/>
    <w:tmpl w:val="EDAC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4869F9"/>
    <w:multiLevelType w:val="hybridMultilevel"/>
    <w:tmpl w:val="612EA53C"/>
    <w:lvl w:ilvl="0" w:tplc="973C740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B705CCA"/>
    <w:multiLevelType w:val="hybridMultilevel"/>
    <w:tmpl w:val="F1C8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F26EE9"/>
    <w:multiLevelType w:val="hybridMultilevel"/>
    <w:tmpl w:val="F998CC88"/>
    <w:lvl w:ilvl="0" w:tplc="F52657A0">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785271163">
    <w:abstractNumId w:val="10"/>
  </w:num>
  <w:num w:numId="2" w16cid:durableId="1181158864">
    <w:abstractNumId w:val="16"/>
  </w:num>
  <w:num w:numId="3" w16cid:durableId="647324439">
    <w:abstractNumId w:val="9"/>
  </w:num>
  <w:num w:numId="4" w16cid:durableId="926156728">
    <w:abstractNumId w:val="14"/>
  </w:num>
  <w:num w:numId="5" w16cid:durableId="1330257302">
    <w:abstractNumId w:val="17"/>
  </w:num>
  <w:num w:numId="6" w16cid:durableId="517041476">
    <w:abstractNumId w:val="42"/>
  </w:num>
  <w:num w:numId="7" w16cid:durableId="1801993972">
    <w:abstractNumId w:val="43"/>
  </w:num>
  <w:num w:numId="8" w16cid:durableId="1150949101">
    <w:abstractNumId w:val="4"/>
  </w:num>
  <w:num w:numId="9" w16cid:durableId="1452477560">
    <w:abstractNumId w:val="33"/>
  </w:num>
  <w:num w:numId="10" w16cid:durableId="1096292026">
    <w:abstractNumId w:val="13"/>
  </w:num>
  <w:num w:numId="11" w16cid:durableId="2105371006">
    <w:abstractNumId w:val="37"/>
  </w:num>
  <w:num w:numId="12" w16cid:durableId="2035301545">
    <w:abstractNumId w:val="20"/>
  </w:num>
  <w:num w:numId="13" w16cid:durableId="1894196136">
    <w:abstractNumId w:val="23"/>
  </w:num>
  <w:num w:numId="14" w16cid:durableId="1631477440">
    <w:abstractNumId w:val="36"/>
  </w:num>
  <w:num w:numId="15" w16cid:durableId="57099777">
    <w:abstractNumId w:val="35"/>
  </w:num>
  <w:num w:numId="16" w16cid:durableId="286590850">
    <w:abstractNumId w:val="7"/>
  </w:num>
  <w:num w:numId="17" w16cid:durableId="1034573650">
    <w:abstractNumId w:val="32"/>
  </w:num>
  <w:num w:numId="18" w16cid:durableId="1188714243">
    <w:abstractNumId w:val="44"/>
  </w:num>
  <w:num w:numId="19" w16cid:durableId="640691061">
    <w:abstractNumId w:val="39"/>
  </w:num>
  <w:num w:numId="20" w16cid:durableId="1211840309">
    <w:abstractNumId w:val="15"/>
  </w:num>
  <w:num w:numId="21" w16cid:durableId="534269431">
    <w:abstractNumId w:val="18"/>
  </w:num>
  <w:num w:numId="22" w16cid:durableId="1762993619">
    <w:abstractNumId w:val="49"/>
  </w:num>
  <w:num w:numId="23" w16cid:durableId="1477182225">
    <w:abstractNumId w:val="0"/>
  </w:num>
  <w:num w:numId="24" w16cid:durableId="1597902498">
    <w:abstractNumId w:val="1"/>
  </w:num>
  <w:num w:numId="25" w16cid:durableId="2116557567">
    <w:abstractNumId w:val="22"/>
  </w:num>
  <w:num w:numId="26" w16cid:durableId="1374499049">
    <w:abstractNumId w:val="6"/>
  </w:num>
  <w:num w:numId="27" w16cid:durableId="603221699">
    <w:abstractNumId w:val="38"/>
  </w:num>
  <w:num w:numId="28" w16cid:durableId="1936743509">
    <w:abstractNumId w:val="5"/>
  </w:num>
  <w:num w:numId="29" w16cid:durableId="83385753">
    <w:abstractNumId w:val="48"/>
  </w:num>
  <w:num w:numId="30" w16cid:durableId="2110077463">
    <w:abstractNumId w:val="28"/>
  </w:num>
  <w:num w:numId="31" w16cid:durableId="1273976165">
    <w:abstractNumId w:val="3"/>
  </w:num>
  <w:num w:numId="32" w16cid:durableId="1531994805">
    <w:abstractNumId w:val="26"/>
  </w:num>
  <w:num w:numId="33" w16cid:durableId="2000840258">
    <w:abstractNumId w:val="50"/>
  </w:num>
  <w:num w:numId="34" w16cid:durableId="1083533239">
    <w:abstractNumId w:val="51"/>
  </w:num>
  <w:num w:numId="35" w16cid:durableId="342323293">
    <w:abstractNumId w:val="31"/>
  </w:num>
  <w:num w:numId="36" w16cid:durableId="1780249018">
    <w:abstractNumId w:val="30"/>
  </w:num>
  <w:num w:numId="37" w16cid:durableId="813521880">
    <w:abstractNumId w:val="8"/>
  </w:num>
  <w:num w:numId="38" w16cid:durableId="1052463164">
    <w:abstractNumId w:val="34"/>
  </w:num>
  <w:num w:numId="39" w16cid:durableId="1341006457">
    <w:abstractNumId w:val="40"/>
  </w:num>
  <w:num w:numId="40" w16cid:durableId="718626469">
    <w:abstractNumId w:val="29"/>
  </w:num>
  <w:num w:numId="41" w16cid:durableId="760372978">
    <w:abstractNumId w:val="25"/>
  </w:num>
  <w:num w:numId="42" w16cid:durableId="903637783">
    <w:abstractNumId w:val="19"/>
  </w:num>
  <w:num w:numId="43" w16cid:durableId="259721715">
    <w:abstractNumId w:val="12"/>
  </w:num>
  <w:num w:numId="44" w16cid:durableId="1685471294">
    <w:abstractNumId w:val="2"/>
  </w:num>
  <w:num w:numId="45" w16cid:durableId="1457216876">
    <w:abstractNumId w:val="47"/>
  </w:num>
  <w:num w:numId="46" w16cid:durableId="995916860">
    <w:abstractNumId w:val="24"/>
  </w:num>
  <w:num w:numId="47" w16cid:durableId="688524978">
    <w:abstractNumId w:val="41"/>
  </w:num>
  <w:num w:numId="48" w16cid:durableId="1657613363">
    <w:abstractNumId w:val="11"/>
  </w:num>
  <w:num w:numId="49" w16cid:durableId="1271163576">
    <w:abstractNumId w:val="21"/>
  </w:num>
  <w:num w:numId="50" w16cid:durableId="1760908348">
    <w:abstractNumId w:val="27"/>
  </w:num>
  <w:num w:numId="51" w16cid:durableId="1147210869">
    <w:abstractNumId w:val="45"/>
  </w:num>
  <w:num w:numId="52" w16cid:durableId="6318204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F"/>
    <w:rsid w:val="00045CCE"/>
    <w:rsid w:val="00045FBA"/>
    <w:rsid w:val="000527BB"/>
    <w:rsid w:val="000B0BD4"/>
    <w:rsid w:val="000B6211"/>
    <w:rsid w:val="000C35C9"/>
    <w:rsid w:val="000D126B"/>
    <w:rsid w:val="0010697E"/>
    <w:rsid w:val="0011230C"/>
    <w:rsid w:val="00125CAA"/>
    <w:rsid w:val="00134800"/>
    <w:rsid w:val="00137B68"/>
    <w:rsid w:val="00140CFD"/>
    <w:rsid w:val="00155751"/>
    <w:rsid w:val="00157511"/>
    <w:rsid w:val="00175844"/>
    <w:rsid w:val="001923B4"/>
    <w:rsid w:val="001C7290"/>
    <w:rsid w:val="001E7E0A"/>
    <w:rsid w:val="00210DD9"/>
    <w:rsid w:val="0021189D"/>
    <w:rsid w:val="00245C38"/>
    <w:rsid w:val="00250B61"/>
    <w:rsid w:val="00260B1B"/>
    <w:rsid w:val="00271A65"/>
    <w:rsid w:val="002820EA"/>
    <w:rsid w:val="00285587"/>
    <w:rsid w:val="0028745E"/>
    <w:rsid w:val="00290F3A"/>
    <w:rsid w:val="00295EC5"/>
    <w:rsid w:val="002A18C4"/>
    <w:rsid w:val="002A3DF8"/>
    <w:rsid w:val="002B1143"/>
    <w:rsid w:val="002B45AC"/>
    <w:rsid w:val="002C141A"/>
    <w:rsid w:val="002F1F33"/>
    <w:rsid w:val="00301612"/>
    <w:rsid w:val="00306DB9"/>
    <w:rsid w:val="00336AD7"/>
    <w:rsid w:val="003768F6"/>
    <w:rsid w:val="0037781B"/>
    <w:rsid w:val="003835B4"/>
    <w:rsid w:val="00394923"/>
    <w:rsid w:val="003B1491"/>
    <w:rsid w:val="003C2638"/>
    <w:rsid w:val="00403234"/>
    <w:rsid w:val="0041337B"/>
    <w:rsid w:val="0042376A"/>
    <w:rsid w:val="0044488D"/>
    <w:rsid w:val="00445AD5"/>
    <w:rsid w:val="004644B9"/>
    <w:rsid w:val="00471705"/>
    <w:rsid w:val="004A6681"/>
    <w:rsid w:val="004A7B3E"/>
    <w:rsid w:val="004E6FC5"/>
    <w:rsid w:val="004F08AC"/>
    <w:rsid w:val="00521EC9"/>
    <w:rsid w:val="005B1793"/>
    <w:rsid w:val="005D75E9"/>
    <w:rsid w:val="005E42A3"/>
    <w:rsid w:val="005E7D58"/>
    <w:rsid w:val="005F2274"/>
    <w:rsid w:val="005F509B"/>
    <w:rsid w:val="00600680"/>
    <w:rsid w:val="00601737"/>
    <w:rsid w:val="0062581E"/>
    <w:rsid w:val="00630BC2"/>
    <w:rsid w:val="00643D83"/>
    <w:rsid w:val="00691D0D"/>
    <w:rsid w:val="0069323A"/>
    <w:rsid w:val="00696E99"/>
    <w:rsid w:val="006B30BE"/>
    <w:rsid w:val="006F544F"/>
    <w:rsid w:val="00700229"/>
    <w:rsid w:val="00703D3A"/>
    <w:rsid w:val="007077B0"/>
    <w:rsid w:val="00732443"/>
    <w:rsid w:val="0074213A"/>
    <w:rsid w:val="00744485"/>
    <w:rsid w:val="00745C9B"/>
    <w:rsid w:val="00756D83"/>
    <w:rsid w:val="0078443D"/>
    <w:rsid w:val="00787302"/>
    <w:rsid w:val="00795C28"/>
    <w:rsid w:val="007A009B"/>
    <w:rsid w:val="007A0B29"/>
    <w:rsid w:val="007C2AF6"/>
    <w:rsid w:val="007E0C95"/>
    <w:rsid w:val="007E20AE"/>
    <w:rsid w:val="007E31CC"/>
    <w:rsid w:val="007E4B72"/>
    <w:rsid w:val="007E6BC1"/>
    <w:rsid w:val="007F064E"/>
    <w:rsid w:val="007F4504"/>
    <w:rsid w:val="00812170"/>
    <w:rsid w:val="00814AC8"/>
    <w:rsid w:val="0082048B"/>
    <w:rsid w:val="00837A3D"/>
    <w:rsid w:val="00851793"/>
    <w:rsid w:val="00852F52"/>
    <w:rsid w:val="00861318"/>
    <w:rsid w:val="00863A09"/>
    <w:rsid w:val="00874B6D"/>
    <w:rsid w:val="008850EB"/>
    <w:rsid w:val="00895511"/>
    <w:rsid w:val="008A2E81"/>
    <w:rsid w:val="008C58F1"/>
    <w:rsid w:val="008C6BEB"/>
    <w:rsid w:val="008D0265"/>
    <w:rsid w:val="008F0792"/>
    <w:rsid w:val="008F52C0"/>
    <w:rsid w:val="00904AF6"/>
    <w:rsid w:val="00911964"/>
    <w:rsid w:val="00923078"/>
    <w:rsid w:val="00930B1E"/>
    <w:rsid w:val="00931BBC"/>
    <w:rsid w:val="00947AC2"/>
    <w:rsid w:val="00955E0A"/>
    <w:rsid w:val="00973DAC"/>
    <w:rsid w:val="009C637C"/>
    <w:rsid w:val="00A010B4"/>
    <w:rsid w:val="00A14A47"/>
    <w:rsid w:val="00A30DC1"/>
    <w:rsid w:val="00A37EDF"/>
    <w:rsid w:val="00A62A07"/>
    <w:rsid w:val="00A65179"/>
    <w:rsid w:val="00A67D5A"/>
    <w:rsid w:val="00A70DEC"/>
    <w:rsid w:val="00AD48F6"/>
    <w:rsid w:val="00AE1372"/>
    <w:rsid w:val="00AE3167"/>
    <w:rsid w:val="00AE58E3"/>
    <w:rsid w:val="00B1381F"/>
    <w:rsid w:val="00B13FF8"/>
    <w:rsid w:val="00B170C7"/>
    <w:rsid w:val="00B2473E"/>
    <w:rsid w:val="00B27DD2"/>
    <w:rsid w:val="00B53855"/>
    <w:rsid w:val="00B67BEB"/>
    <w:rsid w:val="00B73C31"/>
    <w:rsid w:val="00B83BA3"/>
    <w:rsid w:val="00B90D87"/>
    <w:rsid w:val="00B90EF1"/>
    <w:rsid w:val="00B92A66"/>
    <w:rsid w:val="00BA3C1A"/>
    <w:rsid w:val="00BC1C59"/>
    <w:rsid w:val="00BD2D63"/>
    <w:rsid w:val="00BF1F51"/>
    <w:rsid w:val="00C0217E"/>
    <w:rsid w:val="00C62F93"/>
    <w:rsid w:val="00C65C63"/>
    <w:rsid w:val="00C7555C"/>
    <w:rsid w:val="00CA56C4"/>
    <w:rsid w:val="00CC2A8A"/>
    <w:rsid w:val="00CC4702"/>
    <w:rsid w:val="00CD493D"/>
    <w:rsid w:val="00CE06E6"/>
    <w:rsid w:val="00CE0C74"/>
    <w:rsid w:val="00D36A32"/>
    <w:rsid w:val="00D64CF7"/>
    <w:rsid w:val="00D71EC7"/>
    <w:rsid w:val="00D73C3A"/>
    <w:rsid w:val="00DB473A"/>
    <w:rsid w:val="00DD626C"/>
    <w:rsid w:val="00DD770A"/>
    <w:rsid w:val="00DE3173"/>
    <w:rsid w:val="00DE4F6E"/>
    <w:rsid w:val="00DE6BF0"/>
    <w:rsid w:val="00E215EE"/>
    <w:rsid w:val="00E34D0B"/>
    <w:rsid w:val="00E50B4B"/>
    <w:rsid w:val="00E554F5"/>
    <w:rsid w:val="00E63525"/>
    <w:rsid w:val="00E75B99"/>
    <w:rsid w:val="00E82566"/>
    <w:rsid w:val="00E93FBA"/>
    <w:rsid w:val="00EA0A55"/>
    <w:rsid w:val="00EA11ED"/>
    <w:rsid w:val="00EA71B0"/>
    <w:rsid w:val="00EC5F16"/>
    <w:rsid w:val="00EE64DF"/>
    <w:rsid w:val="00F23085"/>
    <w:rsid w:val="00F40B74"/>
    <w:rsid w:val="00F51725"/>
    <w:rsid w:val="00F602B9"/>
    <w:rsid w:val="00F84453"/>
    <w:rsid w:val="00FB2DE9"/>
    <w:rsid w:val="00FB7434"/>
    <w:rsid w:val="00FE44AF"/>
    <w:rsid w:val="00FF0D22"/>
    <w:rsid w:val="00FF44D5"/>
    <w:rsid w:val="00FF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612"/>
    <w:rPr>
      <w:rFonts w:ascii="Times New Roman" w:eastAsia="Times New Roman" w:hAnsi="Times New Roman"/>
      <w:sz w:val="24"/>
      <w:szCs w:val="24"/>
    </w:rPr>
  </w:style>
  <w:style w:type="paragraph" w:styleId="Nagwek1">
    <w:name w:val="heading 1"/>
    <w:basedOn w:val="Normalny"/>
    <w:next w:val="Normalny"/>
    <w:link w:val="Nagwek1Znak"/>
    <w:qFormat/>
    <w:rsid w:val="003016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301612"/>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uiPriority w:val="9"/>
    <w:unhideWhenUsed/>
    <w:qFormat/>
    <w:rsid w:val="00271A6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37781B"/>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1612"/>
    <w:rPr>
      <w:rFonts w:ascii="Arial" w:eastAsia="Times New Roman" w:hAnsi="Arial" w:cs="Arial"/>
      <w:b/>
      <w:bCs/>
      <w:kern w:val="32"/>
      <w:sz w:val="32"/>
      <w:szCs w:val="32"/>
      <w:lang w:eastAsia="pl-PL"/>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301612"/>
    <w:rPr>
      <w:rFonts w:ascii="Calibri Light" w:eastAsia="Times New Roman" w:hAnsi="Calibri Light" w:cs="Times New Roman"/>
      <w:color w:val="2E74B5"/>
      <w:sz w:val="26"/>
      <w:szCs w:val="26"/>
      <w:lang w:eastAsia="pl-PL"/>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3"/>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semiHidden/>
    <w:unhideWhenUsed/>
    <w:rsid w:val="00955E0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1A65"/>
    <w:rPr>
      <w:rFonts w:asciiTheme="majorHAnsi" w:eastAsiaTheme="majorEastAsia" w:hAnsiTheme="majorHAnsi" w:cstheme="majorBidi"/>
      <w:color w:val="1F4D78" w:themeColor="accent1" w:themeShade="7F"/>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character" w:customStyle="1" w:styleId="Nagwek4Znak">
    <w:name w:val="Nagłówek 4 Znak"/>
    <w:basedOn w:val="Domylnaczcionkaakapitu"/>
    <w:link w:val="Nagwek4"/>
    <w:uiPriority w:val="9"/>
    <w:rsid w:val="0037781B"/>
    <w:rPr>
      <w:rFonts w:eastAsia="Times New Roman"/>
      <w:b/>
      <w:bCs/>
      <w:sz w:val="28"/>
      <w:szCs w:val="28"/>
      <w:lang w:val="x-none" w:eastAsia="x-none"/>
    </w:rPr>
  </w:style>
  <w:style w:type="paragraph" w:styleId="Tekstpodstawowywcity">
    <w:name w:val="Body Text Indent"/>
    <w:basedOn w:val="Normalny"/>
    <w:link w:val="TekstpodstawowywcityZnak"/>
    <w:rsid w:val="0037781B"/>
    <w:pPr>
      <w:ind w:left="720" w:hanging="180"/>
      <w:jc w:val="both"/>
    </w:pPr>
    <w:rPr>
      <w:rFonts w:ascii="Arial" w:hAnsi="Arial" w:cs="Arial"/>
    </w:rPr>
  </w:style>
  <w:style w:type="character" w:customStyle="1" w:styleId="TekstpodstawowywcityZnak">
    <w:name w:val="Tekst podstawowy wcięty Znak"/>
    <w:basedOn w:val="Domylnaczcionkaakapitu"/>
    <w:link w:val="Tekstpodstawowywcity"/>
    <w:rsid w:val="0037781B"/>
    <w:rPr>
      <w:rFonts w:ascii="Arial" w:eastAsia="Times New Roman" w:hAnsi="Arial" w:cs="Arial"/>
      <w:sz w:val="24"/>
      <w:szCs w:val="24"/>
    </w:rPr>
  </w:style>
  <w:style w:type="paragraph" w:styleId="Tekstpodstawowywcity2">
    <w:name w:val="Body Text Indent 2"/>
    <w:basedOn w:val="Normalny"/>
    <w:link w:val="Tekstpodstawowywcity2Znak"/>
    <w:uiPriority w:val="99"/>
    <w:rsid w:val="0037781B"/>
    <w:pPr>
      <w:ind w:left="540" w:hanging="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rsid w:val="0037781B"/>
    <w:rPr>
      <w:rFonts w:ascii="Arial" w:eastAsia="Times New Roman" w:hAnsi="Arial" w:cs="Arial"/>
      <w:sz w:val="24"/>
      <w:szCs w:val="24"/>
    </w:rPr>
  </w:style>
  <w:style w:type="paragraph" w:styleId="Tekstpodstawowywcity3">
    <w:name w:val="Body Text Indent 3"/>
    <w:basedOn w:val="Normalny"/>
    <w:link w:val="Tekstpodstawowywcity3Znak"/>
    <w:rsid w:val="0037781B"/>
    <w:pPr>
      <w:ind w:firstLine="180"/>
      <w:jc w:val="both"/>
    </w:pPr>
    <w:rPr>
      <w:rFonts w:ascii="Arial" w:hAnsi="Arial" w:cs="Arial"/>
    </w:rPr>
  </w:style>
  <w:style w:type="character" w:customStyle="1" w:styleId="Tekstpodstawowywcity3Znak">
    <w:name w:val="Tekst podstawowy wcięty 3 Znak"/>
    <w:basedOn w:val="Domylnaczcionkaakapitu"/>
    <w:link w:val="Tekstpodstawowywcity3"/>
    <w:rsid w:val="0037781B"/>
    <w:rPr>
      <w:rFonts w:ascii="Arial" w:eastAsia="Times New Roman" w:hAnsi="Arial" w:cs="Arial"/>
      <w:sz w:val="24"/>
      <w:szCs w:val="24"/>
    </w:rPr>
  </w:style>
  <w:style w:type="character" w:styleId="Numerstrony">
    <w:name w:val="page number"/>
    <w:basedOn w:val="Domylnaczcionkaakapitu"/>
    <w:rsid w:val="0037781B"/>
  </w:style>
  <w:style w:type="paragraph" w:styleId="Tekstprzypisukocowego">
    <w:name w:val="endnote text"/>
    <w:basedOn w:val="Normalny"/>
    <w:link w:val="TekstprzypisukocowegoZnak"/>
    <w:uiPriority w:val="99"/>
    <w:semiHidden/>
    <w:unhideWhenUsed/>
    <w:rsid w:val="0037781B"/>
    <w:rPr>
      <w:sz w:val="20"/>
      <w:szCs w:val="20"/>
    </w:rPr>
  </w:style>
  <w:style w:type="character" w:customStyle="1" w:styleId="TekstprzypisukocowegoZnak">
    <w:name w:val="Tekst przypisu końcowego Znak"/>
    <w:basedOn w:val="Domylnaczcionkaakapitu"/>
    <w:link w:val="Tekstprzypisukocowego"/>
    <w:uiPriority w:val="99"/>
    <w:semiHidden/>
    <w:rsid w:val="0037781B"/>
    <w:rPr>
      <w:rFonts w:ascii="Times New Roman" w:eastAsia="Times New Roman" w:hAnsi="Times New Roman"/>
    </w:rPr>
  </w:style>
  <w:style w:type="character" w:styleId="Odwoanieprzypisukocowego">
    <w:name w:val="endnote reference"/>
    <w:uiPriority w:val="99"/>
    <w:semiHidden/>
    <w:unhideWhenUsed/>
    <w:rsid w:val="0037781B"/>
    <w:rPr>
      <w:vertAlign w:val="superscript"/>
    </w:rPr>
  </w:style>
  <w:style w:type="character" w:customStyle="1" w:styleId="medium">
    <w:name w:val="medium"/>
    <w:basedOn w:val="Domylnaczcionkaakapitu"/>
    <w:rsid w:val="0037781B"/>
  </w:style>
  <w:style w:type="paragraph" w:customStyle="1" w:styleId="p1">
    <w:name w:val="p1"/>
    <w:basedOn w:val="Normalny"/>
    <w:rsid w:val="0037781B"/>
    <w:pPr>
      <w:spacing w:before="100" w:beforeAutospacing="1" w:after="100" w:afterAutospacing="1"/>
    </w:pPr>
  </w:style>
  <w:style w:type="paragraph" w:customStyle="1" w:styleId="western">
    <w:name w:val="western"/>
    <w:basedOn w:val="Normalny"/>
    <w:rsid w:val="0037781B"/>
    <w:pPr>
      <w:spacing w:before="100" w:beforeAutospacing="1" w:after="100" w:afterAutospacing="1"/>
    </w:pPr>
  </w:style>
  <w:style w:type="paragraph" w:customStyle="1" w:styleId="NormalnyArial">
    <w:name w:val="Normalny + Arial"/>
    <w:basedOn w:val="Normalny"/>
    <w:rsid w:val="0037781B"/>
    <w:rPr>
      <w:rFonts w:ascii="Arial" w:hAnsi="Arial" w:cs="Arial"/>
      <w:noProof/>
    </w:rPr>
  </w:style>
  <w:style w:type="paragraph" w:customStyle="1" w:styleId="Default">
    <w:name w:val="Default"/>
    <w:rsid w:val="0037781B"/>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37781B"/>
    <w:rPr>
      <w:rFonts w:cs="Times New Roman"/>
      <w:color w:val="auto"/>
    </w:rPr>
  </w:style>
  <w:style w:type="paragraph" w:customStyle="1" w:styleId="CM3">
    <w:name w:val="CM3"/>
    <w:basedOn w:val="Default"/>
    <w:next w:val="Default"/>
    <w:uiPriority w:val="99"/>
    <w:rsid w:val="0037781B"/>
    <w:rPr>
      <w:rFonts w:cs="Times New Roman"/>
      <w:color w:val="auto"/>
    </w:rPr>
  </w:style>
  <w:style w:type="paragraph" w:customStyle="1" w:styleId="CM4">
    <w:name w:val="CM4"/>
    <w:basedOn w:val="Default"/>
    <w:next w:val="Default"/>
    <w:uiPriority w:val="99"/>
    <w:rsid w:val="0037781B"/>
    <w:rPr>
      <w:rFonts w:cs="Times New Roman"/>
      <w:color w:val="auto"/>
    </w:rPr>
  </w:style>
  <w:style w:type="paragraph" w:styleId="NormalnyWeb">
    <w:name w:val="Normal (Web)"/>
    <w:basedOn w:val="Normalny"/>
    <w:uiPriority w:val="99"/>
    <w:semiHidden/>
    <w:unhideWhenUsed/>
    <w:rsid w:val="0037781B"/>
    <w:pPr>
      <w:spacing w:before="100" w:beforeAutospacing="1" w:after="100" w:afterAutospacing="1"/>
    </w:pPr>
  </w:style>
  <w:style w:type="character" w:styleId="Pogrubienie">
    <w:name w:val="Strong"/>
    <w:uiPriority w:val="22"/>
    <w:qFormat/>
    <w:rsid w:val="0037781B"/>
    <w:rPr>
      <w:b/>
      <w:bCs/>
    </w:rPr>
  </w:style>
  <w:style w:type="character" w:styleId="Odwoanieprzypisudolnego">
    <w:name w:val="footnote reference"/>
    <w:rsid w:val="0037781B"/>
    <w:rPr>
      <w:vertAlign w:val="superscript"/>
    </w:rPr>
  </w:style>
  <w:style w:type="paragraph" w:styleId="Tekstprzypisudolnego">
    <w:name w:val="footnote text"/>
    <w:basedOn w:val="Normalny"/>
    <w:link w:val="TekstprzypisudolnegoZnak"/>
    <w:rsid w:val="0037781B"/>
    <w:rPr>
      <w:color w:val="000000"/>
      <w:sz w:val="20"/>
      <w:szCs w:val="20"/>
    </w:rPr>
  </w:style>
  <w:style w:type="character" w:customStyle="1" w:styleId="TekstprzypisudolnegoZnak">
    <w:name w:val="Tekst przypisu dolnego Znak"/>
    <w:basedOn w:val="Domylnaczcionkaakapitu"/>
    <w:link w:val="Tekstprzypisudolnego"/>
    <w:rsid w:val="0037781B"/>
    <w:rPr>
      <w:rFonts w:ascii="Times New Roman" w:eastAsia="Times New Roman" w:hAnsi="Times New Roman"/>
      <w:color w:val="000000"/>
    </w:rPr>
  </w:style>
  <w:style w:type="character" w:styleId="UyteHipercze">
    <w:name w:val="FollowedHyperlink"/>
    <w:uiPriority w:val="99"/>
    <w:semiHidden/>
    <w:unhideWhenUsed/>
    <w:rsid w:val="0037781B"/>
    <w:rPr>
      <w:color w:val="954F72"/>
      <w:u w:val="single"/>
    </w:rPr>
  </w:style>
  <w:style w:type="paragraph" w:styleId="Bezodstpw">
    <w:name w:val="No Spacing"/>
    <w:uiPriority w:val="1"/>
    <w:qFormat/>
    <w:rsid w:val="0037781B"/>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7781B"/>
    <w:rPr>
      <w:color w:val="605E5C"/>
      <w:shd w:val="clear" w:color="auto" w:fill="E1DFDD"/>
    </w:rPr>
  </w:style>
  <w:style w:type="character" w:customStyle="1" w:styleId="Nierozpoznanawzmianka2">
    <w:name w:val="Nierozpoznana wzmianka2"/>
    <w:basedOn w:val="Domylnaczcionkaakapitu"/>
    <w:uiPriority w:val="99"/>
    <w:semiHidden/>
    <w:unhideWhenUsed/>
    <w:rsid w:val="0037781B"/>
    <w:rPr>
      <w:color w:val="605E5C"/>
      <w:shd w:val="clear" w:color="auto" w:fill="E1DFDD"/>
    </w:rPr>
  </w:style>
  <w:style w:type="numbering" w:customStyle="1" w:styleId="ogoszenie1">
    <w:name w:val="ogłoszenie1"/>
    <w:uiPriority w:val="99"/>
    <w:rsid w:val="0037781B"/>
    <w:pPr>
      <w:numPr>
        <w:numId w:val="2"/>
      </w:numPr>
    </w:pPr>
  </w:style>
  <w:style w:type="numbering" w:customStyle="1" w:styleId="Styl1">
    <w:name w:val="Styl1"/>
    <w:uiPriority w:val="99"/>
    <w:rsid w:val="0037781B"/>
    <w:pPr>
      <w:numPr>
        <w:numId w:val="23"/>
      </w:numPr>
    </w:pPr>
  </w:style>
  <w:style w:type="numbering" w:customStyle="1" w:styleId="Styl2">
    <w:name w:val="Styl2"/>
    <w:uiPriority w:val="99"/>
    <w:rsid w:val="0037781B"/>
    <w:pPr>
      <w:numPr>
        <w:numId w:val="25"/>
      </w:numPr>
    </w:pPr>
  </w:style>
  <w:style w:type="numbering" w:customStyle="1" w:styleId="Styl3">
    <w:name w:val="Styl3"/>
    <w:uiPriority w:val="99"/>
    <w:rsid w:val="0037781B"/>
    <w:pPr>
      <w:numPr>
        <w:numId w:val="26"/>
      </w:numPr>
    </w:pPr>
  </w:style>
  <w:style w:type="numbering" w:customStyle="1" w:styleId="Styl4">
    <w:name w:val="Styl4"/>
    <w:uiPriority w:val="99"/>
    <w:rsid w:val="0037781B"/>
    <w:pPr>
      <w:numPr>
        <w:numId w:val="27"/>
      </w:numPr>
    </w:pPr>
  </w:style>
  <w:style w:type="character" w:customStyle="1" w:styleId="Nierozpoznanawzmianka3">
    <w:name w:val="Nierozpoznana wzmianka3"/>
    <w:basedOn w:val="Domylnaczcionkaakapitu"/>
    <w:uiPriority w:val="99"/>
    <w:semiHidden/>
    <w:unhideWhenUsed/>
    <w:rsid w:val="0037781B"/>
    <w:rPr>
      <w:color w:val="605E5C"/>
      <w:shd w:val="clear" w:color="auto" w:fill="E1DFDD"/>
    </w:rPr>
  </w:style>
  <w:style w:type="numbering" w:customStyle="1" w:styleId="Biecalista1">
    <w:name w:val="Bieżąca lista1"/>
    <w:uiPriority w:val="99"/>
    <w:rsid w:val="0037781B"/>
    <w:pPr>
      <w:numPr>
        <w:numId w:val="52"/>
      </w:numPr>
    </w:pPr>
  </w:style>
  <w:style w:type="paragraph" w:customStyle="1" w:styleId="Nagwekspisutreci1">
    <w:name w:val="Nagłówek spisu treści1"/>
    <w:basedOn w:val="Nagwek1"/>
    <w:next w:val="Normalny"/>
    <w:uiPriority w:val="39"/>
    <w:unhideWhenUsed/>
    <w:qFormat/>
    <w:rsid w:val="0037781B"/>
    <w:pPr>
      <w:keepLines/>
      <w:spacing w:after="0" w:line="259" w:lineRule="auto"/>
      <w:outlineLvl w:val="9"/>
    </w:pPr>
    <w:rPr>
      <w:rFonts w:ascii="Cambria" w:hAnsi="Cambria" w:cs="Times New Roman"/>
      <w:b w:val="0"/>
      <w:bCs w:val="0"/>
      <w:color w:val="365F9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wacje.rops.poznan.pl/wielkopolskie-innowacje-spoleczne/senior-samodzielny-i-bezpieczny-kierow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ycja.bartoszewska@rops.poznan.pl" TargetMode="External"/><Relationship Id="rId5" Type="http://schemas.openxmlformats.org/officeDocument/2006/relationships/webSettings" Target="webSettings.xml"/><Relationship Id="rId10" Type="http://schemas.openxmlformats.org/officeDocument/2006/relationships/hyperlink" Target="mailto:agnieszka.staniewska@rops.poznan.pl"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E2F5-8BD9-423B-BC5B-600BAA8D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7381</Words>
  <Characters>44291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51569</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2022-12-22T10:45:00Z</dcterms:created>
  <dcterms:modified xsi:type="dcterms:W3CDTF">2022-12-22T10:46:00Z</dcterms:modified>
</cp:coreProperties>
</file>