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F08EB" w14:textId="275A2392" w:rsidR="00FE6509" w:rsidRPr="0015306D" w:rsidRDefault="00FA16E8" w:rsidP="00FE6509">
      <w:pPr>
        <w:spacing w:before="120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99909D6" wp14:editId="1A414AB7">
            <wp:simplePos x="0" y="0"/>
            <wp:positionH relativeFrom="page">
              <wp:posOffset>939355</wp:posOffset>
            </wp:positionH>
            <wp:positionV relativeFrom="page">
              <wp:posOffset>582930</wp:posOffset>
            </wp:positionV>
            <wp:extent cx="2387600" cy="796925"/>
            <wp:effectExtent l="0" t="0" r="0" b="0"/>
            <wp:wrapThrough wrapText="bothSides">
              <wp:wrapPolygon edited="0">
                <wp:start x="689" y="1549"/>
                <wp:lineTo x="862" y="11359"/>
                <wp:lineTo x="2930" y="19621"/>
                <wp:lineTo x="3791" y="19621"/>
                <wp:lineTo x="19991" y="16523"/>
                <wp:lineTo x="20853" y="14457"/>
                <wp:lineTo x="18785" y="10843"/>
                <wp:lineTo x="18957" y="7229"/>
                <wp:lineTo x="15166" y="4647"/>
                <wp:lineTo x="6032" y="1549"/>
                <wp:lineTo x="689" y="1549"/>
              </wp:wrapPolygon>
            </wp:wrapThrough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BD8">
        <w:t xml:space="preserve">                  </w:t>
      </w:r>
      <w:r>
        <w:t xml:space="preserve">                         </w:t>
      </w:r>
      <w:r w:rsidR="006A16A0">
        <w:t xml:space="preserve"> Poznań, dnia 24</w:t>
      </w:r>
      <w:r w:rsidR="006F64B8">
        <w:t xml:space="preserve"> kwietnia</w:t>
      </w:r>
      <w:r w:rsidR="00304D0F">
        <w:t xml:space="preserve"> 2023</w:t>
      </w:r>
      <w:r w:rsidR="00FE6509" w:rsidRPr="0015306D">
        <w:t xml:space="preserve"> r.</w:t>
      </w:r>
    </w:p>
    <w:p w14:paraId="16EB7E81" w14:textId="721BDC09" w:rsidR="00A02923" w:rsidRPr="0015306D" w:rsidRDefault="00FC648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6509">
        <w:t xml:space="preserve">                              </w:t>
      </w:r>
    </w:p>
    <w:p w14:paraId="224D710B" w14:textId="29B23741" w:rsidR="00811238" w:rsidRPr="0015306D" w:rsidRDefault="00811238"/>
    <w:p w14:paraId="355B6703" w14:textId="7F062F98" w:rsidR="00560F42" w:rsidRDefault="00811238" w:rsidP="00742DFF">
      <w:r w:rsidRPr="0015306D">
        <w:tab/>
        <w:t xml:space="preserve">      </w:t>
      </w:r>
    </w:p>
    <w:p w14:paraId="6E1BCC96" w14:textId="2EC52461" w:rsidR="006F64B8" w:rsidRDefault="006F64B8" w:rsidP="006F64B8">
      <w:pPr>
        <w:tabs>
          <w:tab w:val="left" w:pos="709"/>
        </w:tabs>
      </w:pPr>
      <w:r w:rsidRPr="0015306D">
        <w:t>D</w:t>
      </w:r>
      <w:r w:rsidR="0066687F">
        <w:t>O-I-2.152.4</w:t>
      </w:r>
      <w:r>
        <w:t>.2023</w:t>
      </w:r>
    </w:p>
    <w:p w14:paraId="3B848B75" w14:textId="77777777" w:rsidR="006F64B8" w:rsidRPr="00742DFF" w:rsidRDefault="006F64B8" w:rsidP="006F64B8">
      <w:pPr>
        <w:tabs>
          <w:tab w:val="left" w:pos="709"/>
        </w:tabs>
        <w:rPr>
          <w:sz w:val="22"/>
          <w:szCs w:val="22"/>
        </w:rPr>
      </w:pPr>
      <w:r w:rsidRPr="00742DFF">
        <w:rPr>
          <w:sz w:val="22"/>
          <w:szCs w:val="22"/>
        </w:rPr>
        <w:t>sprawa udostępniona</w:t>
      </w:r>
    </w:p>
    <w:p w14:paraId="66E6CFCF" w14:textId="35BD5DA6" w:rsidR="006F64B8" w:rsidRPr="007E0978" w:rsidRDefault="006F64B8" w:rsidP="006F64B8">
      <w:pPr>
        <w:tabs>
          <w:tab w:val="left" w:pos="709"/>
        </w:tabs>
      </w:pPr>
      <w:r>
        <w:t>DSI-I.KW</w:t>
      </w:r>
      <w:r w:rsidRPr="0015306D">
        <w:t>-</w:t>
      </w:r>
      <w:r w:rsidR="002B74CE">
        <w:t>00197</w:t>
      </w:r>
      <w:r>
        <w:t>/23</w:t>
      </w:r>
    </w:p>
    <w:p w14:paraId="3FBF1CE7" w14:textId="77777777" w:rsidR="006F64B8" w:rsidRDefault="006F64B8" w:rsidP="006F64B8">
      <w:pPr>
        <w:tabs>
          <w:tab w:val="left" w:pos="709"/>
        </w:tabs>
      </w:pPr>
    </w:p>
    <w:p w14:paraId="52AB65F4" w14:textId="578282D7" w:rsidR="006F64B8" w:rsidRDefault="006A16A0" w:rsidP="002E1081">
      <w:pPr>
        <w:tabs>
          <w:tab w:val="left" w:pos="70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29A859B5" w14:textId="1BA22CEF" w:rsidR="007F6C7A" w:rsidRPr="006F64B8" w:rsidRDefault="00742DFF" w:rsidP="003420D4">
      <w:pPr>
        <w:tabs>
          <w:tab w:val="left" w:pos="709"/>
        </w:tabs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7DA4768" w14:textId="405F8EAC" w:rsidR="006F64B8" w:rsidRPr="006F64B8" w:rsidRDefault="00304D0F" w:rsidP="006F64B8">
      <w:pPr>
        <w:tabs>
          <w:tab w:val="left" w:pos="709"/>
        </w:tabs>
        <w:spacing w:line="320" w:lineRule="atLeast"/>
        <w:jc w:val="both"/>
        <w:rPr>
          <w:rFonts w:ascii="Calibri" w:hAnsi="Calibri" w:cs="Calibri"/>
        </w:rPr>
      </w:pPr>
      <w:r w:rsidRPr="007E0978">
        <w:rPr>
          <w:rFonts w:ascii="Calibri" w:hAnsi="Calibri" w:cs="Calibri"/>
        </w:rPr>
        <w:t xml:space="preserve">Działając na podstawie art. 13 ust. 1 ustawy z dnia z dnia 11 lipca 2014 r. o petycjach </w:t>
      </w:r>
      <w:r w:rsidR="00563289" w:rsidRPr="007E0978">
        <w:rPr>
          <w:rFonts w:ascii="Calibri" w:hAnsi="Calibri" w:cs="Calibri"/>
        </w:rPr>
        <w:br/>
      </w:r>
      <w:r w:rsidRPr="009E3916">
        <w:rPr>
          <w:rFonts w:ascii="Calibri" w:hAnsi="Calibri" w:cs="Calibri"/>
        </w:rPr>
        <w:t>(</w:t>
      </w:r>
      <w:r w:rsidR="009A1E49" w:rsidRPr="009E3916">
        <w:rPr>
          <w:rFonts w:ascii="Calibri" w:hAnsi="Calibri" w:cs="Calibri"/>
        </w:rPr>
        <w:t>tekst jednolity:</w:t>
      </w:r>
      <w:r w:rsidR="009A1E49">
        <w:rPr>
          <w:rFonts w:ascii="Calibri" w:hAnsi="Calibri" w:cs="Calibri"/>
        </w:rPr>
        <w:t xml:space="preserve"> </w:t>
      </w:r>
      <w:r w:rsidRPr="007E0978">
        <w:rPr>
          <w:rFonts w:ascii="Calibri" w:hAnsi="Calibri" w:cs="Calibri"/>
        </w:rPr>
        <w:t>Dz. U. z 2018 r.</w:t>
      </w:r>
      <w:r w:rsidR="009E3916">
        <w:rPr>
          <w:rFonts w:ascii="Calibri" w:hAnsi="Calibri" w:cs="Calibri"/>
        </w:rPr>
        <w:t xml:space="preserve"> p</w:t>
      </w:r>
      <w:r w:rsidRPr="007E0978">
        <w:rPr>
          <w:rFonts w:ascii="Calibri" w:hAnsi="Calibri" w:cs="Calibri"/>
        </w:rPr>
        <w:t>oz. 870), zawiadamiam o sposobie rozpatrzenia petycji z</w:t>
      </w:r>
      <w:r w:rsidR="006F64B8">
        <w:rPr>
          <w:rFonts w:ascii="Calibri" w:hAnsi="Calibri" w:cs="Calibri"/>
        </w:rPr>
        <w:t xml:space="preserve"> dnia 30 stycznia</w:t>
      </w:r>
      <w:r w:rsidR="006A585F" w:rsidRPr="007E0978">
        <w:rPr>
          <w:rFonts w:ascii="Calibri" w:hAnsi="Calibri" w:cs="Calibri"/>
        </w:rPr>
        <w:t xml:space="preserve"> 2023 r. </w:t>
      </w:r>
      <w:r w:rsidRPr="007E0978">
        <w:rPr>
          <w:rFonts w:ascii="Calibri" w:hAnsi="Calibri" w:cs="Calibri"/>
        </w:rPr>
        <w:t>w przedmiocie</w:t>
      </w:r>
      <w:r w:rsidR="006F64B8" w:rsidRPr="006F64B8">
        <w:rPr>
          <w:rFonts w:ascii="Montserrat" w:eastAsia="Calibri" w:hAnsi="Montserrat" w:cs="Arial"/>
          <w:kern w:val="10"/>
          <w:sz w:val="18"/>
          <w:szCs w:val="18"/>
          <w:lang w:eastAsia="pl-PL"/>
        </w:rPr>
        <w:t xml:space="preserve"> </w:t>
      </w:r>
      <w:r w:rsidR="006F64B8" w:rsidRPr="006F64B8">
        <w:rPr>
          <w:rFonts w:ascii="Calibri" w:hAnsi="Calibri" w:cs="Calibri"/>
        </w:rPr>
        <w:t xml:space="preserve">projektowanego Parku Krajobrazowego Dolina Noteci, </w:t>
      </w:r>
      <w:r w:rsidR="006F64B8">
        <w:rPr>
          <w:rFonts w:ascii="Calibri" w:hAnsi="Calibri" w:cs="Calibri"/>
        </w:rPr>
        <w:t xml:space="preserve">skierowanej do Marszałka Województwa Wielkopolskiego, </w:t>
      </w:r>
      <w:r w:rsidR="006F64B8" w:rsidRPr="006F64B8">
        <w:rPr>
          <w:rFonts w:ascii="Calibri" w:hAnsi="Calibri" w:cs="Calibri"/>
        </w:rPr>
        <w:t xml:space="preserve">informuję, </w:t>
      </w:r>
      <w:r w:rsidR="006F64B8">
        <w:rPr>
          <w:rFonts w:ascii="Calibri" w:hAnsi="Calibri" w:cs="Calibri"/>
        </w:rPr>
        <w:br/>
      </w:r>
      <w:r w:rsidR="006F64B8" w:rsidRPr="006F64B8">
        <w:rPr>
          <w:rFonts w:ascii="Calibri" w:hAnsi="Calibri" w:cs="Calibri"/>
        </w:rPr>
        <w:t>co następuje.</w:t>
      </w:r>
    </w:p>
    <w:p w14:paraId="4B1C27B2" w14:textId="42559AD3" w:rsidR="006F64B8" w:rsidRPr="006F64B8" w:rsidRDefault="006F64B8" w:rsidP="006F64B8">
      <w:pPr>
        <w:tabs>
          <w:tab w:val="left" w:pos="709"/>
        </w:tabs>
        <w:spacing w:line="320" w:lineRule="atLeast"/>
        <w:jc w:val="both"/>
        <w:rPr>
          <w:rFonts w:ascii="Calibri" w:hAnsi="Calibri" w:cs="Calibri"/>
        </w:rPr>
      </w:pPr>
      <w:r w:rsidRPr="006F64B8">
        <w:rPr>
          <w:rFonts w:ascii="Calibri" w:hAnsi="Calibri" w:cs="Calibri"/>
        </w:rPr>
        <w:tab/>
        <w:t xml:space="preserve">Zgodnie z art. 16 ust. 4 ustawy o ochronie przyrody projekt uchwały sejmiku województwa w sprawie utworzenia, zmiany granic lub likwidacji parku krajobrazowego wymaga uzgodnienia z właściwą miejscowo radą gminy oraz właściwym regionalnym dyrektorem ochrony środowiska. Uchwałą nr 6069/2023 Zarządu Województwa Wielkopolskiego z dnia 12 stycznia 2023 r. w sprawie przyjęcia, skierowania </w:t>
      </w:r>
      <w:r>
        <w:rPr>
          <w:rFonts w:ascii="Calibri" w:hAnsi="Calibri" w:cs="Calibri"/>
        </w:rPr>
        <w:br/>
      </w:r>
      <w:r w:rsidRPr="006F64B8">
        <w:rPr>
          <w:rFonts w:ascii="Calibri" w:hAnsi="Calibri" w:cs="Calibri"/>
        </w:rPr>
        <w:t xml:space="preserve">do uzgodnień oraz przeprowadzenia konsultacji projektu uchwały Sejmiku Województwa Wielkopolskiego w sprawie Parku Krajobrazowego Dolina Noteci przekazano do uzgodnień projekt uchwały Sejmiku Województwa Wielkopolskiego </w:t>
      </w:r>
      <w:r>
        <w:rPr>
          <w:rFonts w:ascii="Calibri" w:hAnsi="Calibri" w:cs="Calibri"/>
        </w:rPr>
        <w:br/>
      </w:r>
      <w:r w:rsidRPr="006F64B8">
        <w:rPr>
          <w:rFonts w:ascii="Calibri" w:hAnsi="Calibri" w:cs="Calibri"/>
        </w:rPr>
        <w:t xml:space="preserve">w sprawie utworzenia Parku Krajobrazowego Dolina Noteci, właściwym miejscowo radom gmin, tj.: Radzie Gminy Białośliwie, Radzie Gminy Chodzież, Radzie Gminy Czarnków, Radzie Miasta Czarnków, Radzie Gminy Drawsko, Radzie Gminy Kaczory, Radzie Miejskiej w Krzyżu Wielkopolskim, Radzie Gminy Miasteczko Krajeńskie, Radzie Miejskiej w Szamocinie, Radzie Miejskiej Trzcianki, Radzie Miejskiej w Ujściu, Radzie Miejskiej w Wyrzysku, Radzie Miejskiej w Wieleniu oraz Regionalnemu Dyrektorowi Ochrony Środowiska w Poznaniu. </w:t>
      </w:r>
    </w:p>
    <w:p w14:paraId="122BAAEA" w14:textId="497EE752" w:rsidR="006F64B8" w:rsidRPr="006F64B8" w:rsidRDefault="006F64B8" w:rsidP="006F64B8">
      <w:pPr>
        <w:tabs>
          <w:tab w:val="left" w:pos="709"/>
        </w:tabs>
        <w:spacing w:line="3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F64B8">
        <w:rPr>
          <w:rFonts w:ascii="Calibri" w:hAnsi="Calibri" w:cs="Calibri"/>
        </w:rPr>
        <w:t>W związku z brakiem uzgodnienia przedmiotowego projektu przez część gmin oraz Regionalnego Dyrektora Ochrony Środowiska w Poznaniu projekt uchwały S</w:t>
      </w:r>
      <w:r>
        <w:rPr>
          <w:rFonts w:ascii="Calibri" w:hAnsi="Calibri" w:cs="Calibri"/>
        </w:rPr>
        <w:t xml:space="preserve">ejmiku </w:t>
      </w:r>
      <w:r w:rsidRPr="006F64B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ojewództwa </w:t>
      </w:r>
      <w:r w:rsidRPr="006F64B8">
        <w:rPr>
          <w:rFonts w:ascii="Calibri" w:hAnsi="Calibri" w:cs="Calibri"/>
        </w:rPr>
        <w:t>W</w:t>
      </w:r>
      <w:r>
        <w:rPr>
          <w:rFonts w:ascii="Calibri" w:hAnsi="Calibri" w:cs="Calibri"/>
        </w:rPr>
        <w:t>ielkopolskiego w</w:t>
      </w:r>
      <w:r w:rsidRPr="006F64B8">
        <w:rPr>
          <w:rFonts w:ascii="Calibri" w:hAnsi="Calibri" w:cs="Calibri"/>
        </w:rPr>
        <w:t xml:space="preserve"> sprawie Parku Krajobrazowego Dolina Noteci </w:t>
      </w:r>
      <w:r>
        <w:rPr>
          <w:rFonts w:ascii="Calibri" w:hAnsi="Calibri" w:cs="Calibri"/>
        </w:rPr>
        <w:br/>
      </w:r>
      <w:r w:rsidRPr="006F64B8">
        <w:rPr>
          <w:rFonts w:ascii="Calibri" w:hAnsi="Calibri" w:cs="Calibri"/>
        </w:rPr>
        <w:t>w brzmieniu ze stycznia 2023 r., którego dotyczą petycje, nie jest aktualnie procedowany.</w:t>
      </w:r>
    </w:p>
    <w:p w14:paraId="7D7447DB" w14:textId="6210496B" w:rsidR="00304D0F" w:rsidRPr="007E0978" w:rsidRDefault="00304D0F" w:rsidP="00742DFF">
      <w:pPr>
        <w:spacing w:line="320" w:lineRule="atLeast"/>
        <w:rPr>
          <w:rFonts w:ascii="Calibri" w:hAnsi="Calibri" w:cs="Calibri"/>
          <w:bCs/>
        </w:rPr>
      </w:pPr>
    </w:p>
    <w:p w14:paraId="0BFBF199" w14:textId="268A547E" w:rsidR="00F140AB" w:rsidRPr="0015306D" w:rsidRDefault="00F140AB" w:rsidP="007E0978">
      <w:pPr>
        <w:ind w:left="3540" w:firstLine="708"/>
        <w:rPr>
          <w:bCs/>
        </w:rPr>
      </w:pPr>
      <w:r w:rsidRPr="0015306D">
        <w:rPr>
          <w:bCs/>
        </w:rPr>
        <w:t>Z poważaniem</w:t>
      </w:r>
    </w:p>
    <w:p w14:paraId="7F7398DE" w14:textId="6E967844" w:rsidR="007F6C7A" w:rsidRDefault="00F140AB" w:rsidP="0066687F">
      <w:pPr>
        <w:ind w:left="708"/>
      </w:pPr>
      <w:r w:rsidRPr="0015306D">
        <w:tab/>
      </w:r>
    </w:p>
    <w:p w14:paraId="1D90ABFC" w14:textId="7363E3C0" w:rsidR="0066687F" w:rsidRDefault="0066687F" w:rsidP="0066687F">
      <w:pPr>
        <w:ind w:left="708"/>
      </w:pPr>
    </w:p>
    <w:p w14:paraId="3ACF180E" w14:textId="7330D307" w:rsidR="0066687F" w:rsidRDefault="0066687F" w:rsidP="002B74CE"/>
    <w:p w14:paraId="331C9B8B" w14:textId="6B8801D4" w:rsidR="002B74CE" w:rsidRDefault="002B74CE" w:rsidP="002B74CE"/>
    <w:p w14:paraId="1154BD89" w14:textId="77777777" w:rsidR="00563289" w:rsidRPr="008424B3" w:rsidRDefault="00563289" w:rsidP="00563289">
      <w:pPr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>Otrzymują:</w:t>
      </w:r>
    </w:p>
    <w:p w14:paraId="7AF7EB83" w14:textId="2F1A5186" w:rsidR="00563289" w:rsidRPr="008424B3" w:rsidRDefault="00563289" w:rsidP="00563289">
      <w:pPr>
        <w:numPr>
          <w:ilvl w:val="0"/>
          <w:numId w:val="4"/>
        </w:numPr>
        <w:ind w:right="567"/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 xml:space="preserve">Adresat </w:t>
      </w:r>
    </w:p>
    <w:p w14:paraId="1412EA04" w14:textId="77777777" w:rsidR="00563289" w:rsidRPr="008424B3" w:rsidRDefault="00563289" w:rsidP="00563289">
      <w:pPr>
        <w:numPr>
          <w:ilvl w:val="0"/>
          <w:numId w:val="4"/>
        </w:numPr>
        <w:ind w:right="567"/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>Departament Organizacyjny i Kadr (oryginał ad acta)</w:t>
      </w:r>
    </w:p>
    <w:p w14:paraId="23837F4A" w14:textId="1F4C3AF3" w:rsidR="00F140AB" w:rsidRPr="002E1081" w:rsidRDefault="00563289" w:rsidP="00925B4B">
      <w:pPr>
        <w:numPr>
          <w:ilvl w:val="0"/>
          <w:numId w:val="4"/>
        </w:numPr>
        <w:ind w:right="567"/>
        <w:jc w:val="both"/>
        <w:rPr>
          <w:sz w:val="22"/>
          <w:szCs w:val="22"/>
        </w:rPr>
      </w:pPr>
      <w:r w:rsidRPr="002E1081">
        <w:rPr>
          <w:rFonts w:cstheme="minorHAnsi"/>
          <w:sz w:val="22"/>
          <w:szCs w:val="22"/>
        </w:rPr>
        <w:t>Aa (kopia ad acta)</w:t>
      </w:r>
    </w:p>
    <w:sectPr w:rsidR="00F140AB" w:rsidRPr="002E1081" w:rsidSect="00303877">
      <w:footerReference w:type="default" r:id="rId9"/>
      <w:footerReference w:type="first" r:id="rId10"/>
      <w:pgSz w:w="11906" w:h="16838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87DF" w14:textId="77777777" w:rsidR="005A282F" w:rsidRDefault="005A282F" w:rsidP="007D24CC">
      <w:r>
        <w:separator/>
      </w:r>
    </w:p>
  </w:endnote>
  <w:endnote w:type="continuationSeparator" w:id="0">
    <w:p w14:paraId="4D79B360" w14:textId="77777777" w:rsidR="005A282F" w:rsidRDefault="005A282F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Liberation Mono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C0B1" w14:textId="5CA1E8BF" w:rsidR="009A6D59" w:rsidRDefault="009A6D59" w:rsidP="009A6D59">
    <w:pPr>
      <w:ind w:right="282"/>
      <w:rPr>
        <w:b/>
        <w:bCs/>
        <w:sz w:val="14"/>
        <w:szCs w:val="14"/>
      </w:rPr>
    </w:pPr>
  </w:p>
  <w:p w14:paraId="717B6CF9" w14:textId="7B122BC1" w:rsidR="007D24CC" w:rsidRPr="00FF4EC8" w:rsidRDefault="007D24CC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6B7F" w14:textId="7F2EB680" w:rsidR="00303877" w:rsidRPr="004E4070" w:rsidRDefault="00303877" w:rsidP="00303877">
    <w:pPr>
      <w:ind w:right="282"/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29F4F274" wp14:editId="279A2AC6">
          <wp:simplePos x="0" y="0"/>
          <wp:positionH relativeFrom="margin">
            <wp:posOffset>3513455</wp:posOffset>
          </wp:positionH>
          <wp:positionV relativeFrom="margin">
            <wp:posOffset>8938895</wp:posOffset>
          </wp:positionV>
          <wp:extent cx="1990800" cy="7092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11EC37" wp14:editId="5A6D6A49">
              <wp:simplePos x="0" y="0"/>
              <wp:positionH relativeFrom="column">
                <wp:posOffset>3549650</wp:posOffset>
              </wp:positionH>
              <wp:positionV relativeFrom="paragraph">
                <wp:posOffset>2540</wp:posOffset>
              </wp:positionV>
              <wp:extent cx="0" cy="437515"/>
              <wp:effectExtent l="0" t="0" r="19050" b="1968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51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B8512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.2pt" to="279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999BF4" wp14:editId="4700BE20">
              <wp:simplePos x="0" y="0"/>
              <wp:positionH relativeFrom="column">
                <wp:posOffset>1829435</wp:posOffset>
              </wp:positionH>
              <wp:positionV relativeFrom="paragraph">
                <wp:posOffset>2540</wp:posOffset>
              </wp:positionV>
              <wp:extent cx="0" cy="444649"/>
              <wp:effectExtent l="0" t="0" r="19050" b="317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E414B" id="Łącznik prost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</w:t>
    </w:r>
    <w:r w:rsidRPr="00CF6067">
      <w:rPr>
        <w:b/>
        <w:bCs/>
        <w:sz w:val="14"/>
        <w:szCs w:val="14"/>
      </w:rPr>
      <w:t>KORZYSTANIA</w:t>
    </w:r>
  </w:p>
  <w:p w14:paraId="14E09020" w14:textId="1DAFDFF0" w:rsidR="00303877" w:rsidRPr="00FF4EC8" w:rsidRDefault="00303877" w:rsidP="00303877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CF6067">
      <w:rPr>
        <w:b/>
        <w:bCs/>
        <w:sz w:val="14"/>
        <w:szCs w:val="14"/>
      </w:rPr>
      <w:t>I INFORMACJI O ŚRODOWISKU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 w:rsidRPr="003E4390">
      <w:rPr>
        <w:color w:val="000000" w:themeColor="text1"/>
        <w:sz w:val="14"/>
        <w:szCs w:val="14"/>
      </w:rPr>
      <w:t>6</w:t>
    </w:r>
    <w:r>
      <w:rPr>
        <w:color w:val="000000" w:themeColor="text1"/>
        <w:sz w:val="14"/>
        <w:szCs w:val="14"/>
      </w:rPr>
      <w:t>4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0</w:t>
    </w:r>
    <w:r w:rsidRPr="003E4390">
      <w:rPr>
        <w:color w:val="000000" w:themeColor="text1"/>
        <w:sz w:val="14"/>
        <w:szCs w:val="14"/>
      </w:rPr>
      <w:t>0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0605DCD1" w14:textId="77777777" w:rsidR="00303877" w:rsidRPr="00FF4EC8" w:rsidRDefault="00303877" w:rsidP="00303877">
    <w:pPr>
      <w:ind w:left="3280" w:hanging="3280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   e-mail: </w:t>
    </w:r>
    <w:r w:rsidRPr="00CF6067">
      <w:rPr>
        <w:sz w:val="14"/>
        <w:szCs w:val="14"/>
      </w:rPr>
      <w:t>dsi.sekretariat@umww.pl</w:t>
    </w:r>
  </w:p>
  <w:p w14:paraId="163E63B6" w14:textId="77777777" w:rsidR="00303877" w:rsidRDefault="00303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2E7B" w14:textId="77777777" w:rsidR="005A282F" w:rsidRDefault="005A282F" w:rsidP="007D24CC">
      <w:r>
        <w:separator/>
      </w:r>
    </w:p>
  </w:footnote>
  <w:footnote w:type="continuationSeparator" w:id="0">
    <w:p w14:paraId="4CF7EA06" w14:textId="77777777" w:rsidR="005A282F" w:rsidRDefault="005A282F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228"/>
    <w:multiLevelType w:val="hybridMultilevel"/>
    <w:tmpl w:val="6CD4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5767"/>
    <w:multiLevelType w:val="hybridMultilevel"/>
    <w:tmpl w:val="92A8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55B8"/>
    <w:multiLevelType w:val="hybridMultilevel"/>
    <w:tmpl w:val="DF66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45BB3"/>
    <w:multiLevelType w:val="hybridMultilevel"/>
    <w:tmpl w:val="3ACE4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4872"/>
    <w:rsid w:val="00055764"/>
    <w:rsid w:val="000A5159"/>
    <w:rsid w:val="000F6194"/>
    <w:rsid w:val="0012433B"/>
    <w:rsid w:val="00144C5B"/>
    <w:rsid w:val="0015306D"/>
    <w:rsid w:val="0015350B"/>
    <w:rsid w:val="00154A34"/>
    <w:rsid w:val="00157083"/>
    <w:rsid w:val="00171853"/>
    <w:rsid w:val="00173ACC"/>
    <w:rsid w:val="001C1CD3"/>
    <w:rsid w:val="001D2000"/>
    <w:rsid w:val="00234066"/>
    <w:rsid w:val="00257144"/>
    <w:rsid w:val="002622A3"/>
    <w:rsid w:val="00287C1F"/>
    <w:rsid w:val="00292D22"/>
    <w:rsid w:val="0029365C"/>
    <w:rsid w:val="002A760A"/>
    <w:rsid w:val="002B74CE"/>
    <w:rsid w:val="002C3061"/>
    <w:rsid w:val="002E1081"/>
    <w:rsid w:val="002E1CB2"/>
    <w:rsid w:val="00303877"/>
    <w:rsid w:val="00304D0F"/>
    <w:rsid w:val="00325D57"/>
    <w:rsid w:val="003420D4"/>
    <w:rsid w:val="00351CE3"/>
    <w:rsid w:val="003650D2"/>
    <w:rsid w:val="0036706F"/>
    <w:rsid w:val="003764ED"/>
    <w:rsid w:val="003A4E8B"/>
    <w:rsid w:val="003C0E44"/>
    <w:rsid w:val="003C5946"/>
    <w:rsid w:val="003C6349"/>
    <w:rsid w:val="003D2F40"/>
    <w:rsid w:val="003E4390"/>
    <w:rsid w:val="00467C01"/>
    <w:rsid w:val="00485202"/>
    <w:rsid w:val="004E0B0C"/>
    <w:rsid w:val="00507F67"/>
    <w:rsid w:val="0052141E"/>
    <w:rsid w:val="00525726"/>
    <w:rsid w:val="00560F42"/>
    <w:rsid w:val="0056314E"/>
    <w:rsid w:val="00563289"/>
    <w:rsid w:val="005A282F"/>
    <w:rsid w:val="005B2088"/>
    <w:rsid w:val="005F7E36"/>
    <w:rsid w:val="0066687F"/>
    <w:rsid w:val="006A16A0"/>
    <w:rsid w:val="006A585F"/>
    <w:rsid w:val="006E464F"/>
    <w:rsid w:val="006F64B8"/>
    <w:rsid w:val="006F7089"/>
    <w:rsid w:val="00732B65"/>
    <w:rsid w:val="00742DFF"/>
    <w:rsid w:val="0074635B"/>
    <w:rsid w:val="007477B5"/>
    <w:rsid w:val="007A7A17"/>
    <w:rsid w:val="007D24CC"/>
    <w:rsid w:val="007D47F3"/>
    <w:rsid w:val="007E0978"/>
    <w:rsid w:val="007F51AC"/>
    <w:rsid w:val="007F6C7A"/>
    <w:rsid w:val="00811238"/>
    <w:rsid w:val="00811528"/>
    <w:rsid w:val="00881AA7"/>
    <w:rsid w:val="00882B80"/>
    <w:rsid w:val="00887159"/>
    <w:rsid w:val="0089188B"/>
    <w:rsid w:val="008A08DE"/>
    <w:rsid w:val="008C2712"/>
    <w:rsid w:val="008C6538"/>
    <w:rsid w:val="008D106A"/>
    <w:rsid w:val="008F7168"/>
    <w:rsid w:val="00900195"/>
    <w:rsid w:val="00916D91"/>
    <w:rsid w:val="00920D50"/>
    <w:rsid w:val="00934479"/>
    <w:rsid w:val="00950E90"/>
    <w:rsid w:val="009801B9"/>
    <w:rsid w:val="009A1E49"/>
    <w:rsid w:val="009A6D59"/>
    <w:rsid w:val="009D6D90"/>
    <w:rsid w:val="009E3916"/>
    <w:rsid w:val="009E6B77"/>
    <w:rsid w:val="00A02923"/>
    <w:rsid w:val="00A85EBF"/>
    <w:rsid w:val="00AB471A"/>
    <w:rsid w:val="00AD574F"/>
    <w:rsid w:val="00B32F5F"/>
    <w:rsid w:val="00B55F24"/>
    <w:rsid w:val="00B61BFC"/>
    <w:rsid w:val="00B674D4"/>
    <w:rsid w:val="00B82DFF"/>
    <w:rsid w:val="00BA5155"/>
    <w:rsid w:val="00BC2423"/>
    <w:rsid w:val="00BD0761"/>
    <w:rsid w:val="00BD6078"/>
    <w:rsid w:val="00BF7702"/>
    <w:rsid w:val="00C023F3"/>
    <w:rsid w:val="00C04930"/>
    <w:rsid w:val="00C10E86"/>
    <w:rsid w:val="00C23ADC"/>
    <w:rsid w:val="00C65F9B"/>
    <w:rsid w:val="00CC5D95"/>
    <w:rsid w:val="00CD24BC"/>
    <w:rsid w:val="00CE0372"/>
    <w:rsid w:val="00CE67E0"/>
    <w:rsid w:val="00CF1B99"/>
    <w:rsid w:val="00CF6067"/>
    <w:rsid w:val="00D0069F"/>
    <w:rsid w:val="00D239D4"/>
    <w:rsid w:val="00D273C2"/>
    <w:rsid w:val="00D679F9"/>
    <w:rsid w:val="00D71A6D"/>
    <w:rsid w:val="00DB2FA3"/>
    <w:rsid w:val="00DC54AE"/>
    <w:rsid w:val="00DE407B"/>
    <w:rsid w:val="00E048D4"/>
    <w:rsid w:val="00E06822"/>
    <w:rsid w:val="00E1330F"/>
    <w:rsid w:val="00E46BD8"/>
    <w:rsid w:val="00E50468"/>
    <w:rsid w:val="00E60E6C"/>
    <w:rsid w:val="00E700E0"/>
    <w:rsid w:val="00E77C52"/>
    <w:rsid w:val="00E90698"/>
    <w:rsid w:val="00E970FD"/>
    <w:rsid w:val="00EA69BE"/>
    <w:rsid w:val="00F00BB7"/>
    <w:rsid w:val="00F140AB"/>
    <w:rsid w:val="00FA16E8"/>
    <w:rsid w:val="00FA2E6F"/>
    <w:rsid w:val="00FB48AE"/>
    <w:rsid w:val="00FC203C"/>
    <w:rsid w:val="00FC6485"/>
    <w:rsid w:val="00FC7FC0"/>
    <w:rsid w:val="00FD5985"/>
    <w:rsid w:val="00FE6509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40AB"/>
    <w:pPr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40AB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F30D-DDEB-41E3-908C-AEB9E6CA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Belka Przemyslaw</cp:lastModifiedBy>
  <cp:revision>32</cp:revision>
  <cp:lastPrinted>2023-04-19T12:21:00Z</cp:lastPrinted>
  <dcterms:created xsi:type="dcterms:W3CDTF">2022-09-21T10:32:00Z</dcterms:created>
  <dcterms:modified xsi:type="dcterms:W3CDTF">2023-04-24T10:13:00Z</dcterms:modified>
</cp:coreProperties>
</file>