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19CE1FDD" w:rsidR="001317F9" w:rsidRPr="009301ED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9301ED" w:rsidRPr="009301ED">
        <w:rPr>
          <w:rFonts w:cstheme="minorHAnsi"/>
        </w:rPr>
        <w:t>19 stycznia 2023</w:t>
      </w:r>
      <w:r w:rsidR="001317F9" w:rsidRPr="009301ED">
        <w:rPr>
          <w:rFonts w:cstheme="minorHAnsi"/>
        </w:rPr>
        <w:t xml:space="preserve"> r.</w:t>
      </w:r>
    </w:p>
    <w:p w14:paraId="224D710B" w14:textId="319F788B" w:rsidR="00811238" w:rsidRPr="009301ED" w:rsidRDefault="001317F9" w:rsidP="001317F9">
      <w:pPr>
        <w:jc w:val="center"/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E10611">
      <w:pPr>
        <w:autoSpaceDE w:val="0"/>
        <w:spacing w:line="276" w:lineRule="auto"/>
        <w:jc w:val="both"/>
        <w:rPr>
          <w:rFonts w:cstheme="minorHAnsi"/>
        </w:rPr>
      </w:pPr>
    </w:p>
    <w:p w14:paraId="421E3419" w14:textId="77777777" w:rsidR="00E10611" w:rsidRDefault="00E10611" w:rsidP="00E10611">
      <w:pPr>
        <w:autoSpaceDE w:val="0"/>
        <w:spacing w:line="276" w:lineRule="auto"/>
        <w:jc w:val="both"/>
        <w:rPr>
          <w:rFonts w:cstheme="minorHAnsi"/>
        </w:rPr>
      </w:pPr>
    </w:p>
    <w:p w14:paraId="37DBFDEE" w14:textId="37C673EE" w:rsidR="001317F9" w:rsidRPr="00C71E16" w:rsidRDefault="009301ED" w:rsidP="009301ED">
      <w:pPr>
        <w:autoSpaceDE w:val="0"/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V.7440.6.2023</w:t>
      </w:r>
      <w:r w:rsidR="001317F9"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77777777" w:rsidR="002F01FC" w:rsidRPr="00EC0FB5" w:rsidRDefault="002F01FC" w:rsidP="002F01FC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9301ED">
      <w:pPr>
        <w:spacing w:before="360" w:after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277BB306" w14:textId="122FE6AC" w:rsidR="009301ED" w:rsidRPr="009301ED" w:rsidRDefault="009301ED" w:rsidP="009301ED">
      <w:pPr>
        <w:autoSpaceDE w:val="0"/>
        <w:spacing w:after="360" w:line="276" w:lineRule="auto"/>
        <w:rPr>
          <w:rFonts w:cstheme="minorHAnsi"/>
        </w:rPr>
      </w:pPr>
      <w:r w:rsidRPr="009301ED">
        <w:rPr>
          <w:rFonts w:cstheme="minorHAnsi"/>
        </w:rPr>
        <w:t xml:space="preserve">o wszczęciu na wniosek Generalnego Dyrektora Dróg Krajowych i Autostrad (Generalna Dyrekcja Dróg Krajowych i Autostrad Oddział w Poznaniu, z siedzibą przy ul. Siemiradzkiego 5a, 60-763 Poznań), reprezentowanego przez pełnomocnika – Krzysztofa Łubiankę, postępowania w sprawie </w:t>
      </w:r>
      <w:r w:rsidRPr="009301ED">
        <w:rPr>
          <w:rFonts w:cstheme="minorHAnsi"/>
          <w:bCs/>
        </w:rPr>
        <w:t>zatwierdzenia</w:t>
      </w:r>
      <w:r w:rsidRPr="009301ED">
        <w:rPr>
          <w:rFonts w:cstheme="minorHAnsi"/>
        </w:rPr>
        <w:t xml:space="preserve"> „Projektu robót geologicznych dla potrzeb rozpoznania warunków geologiczno-inżynierskich dla inwestycji pn. „Opracowania projektowe dla r</w:t>
      </w:r>
      <w:r>
        <w:rPr>
          <w:rFonts w:cstheme="minorHAnsi"/>
        </w:rPr>
        <w:t xml:space="preserve">ozbudowy drogi krajowej nr 25, </w:t>
      </w:r>
      <w:r w:rsidRPr="009301ED">
        <w:rPr>
          <w:rFonts w:cstheme="minorHAnsi"/>
        </w:rPr>
        <w:t xml:space="preserve">na odcinku Ostrów Wielkopolski – Kalisz </w:t>
      </w:r>
      <w:r w:rsidR="008C6BE0">
        <w:rPr>
          <w:rFonts w:cstheme="minorHAnsi"/>
        </w:rPr>
        <w:br/>
      </w:r>
      <w:r w:rsidRPr="009301ED">
        <w:rPr>
          <w:rFonts w:cstheme="minorHAnsi"/>
        </w:rPr>
        <w:t>– Konin – odcinek C”, zwanego dalej „Projektem…”.</w:t>
      </w:r>
    </w:p>
    <w:p w14:paraId="4F8FAC0B" w14:textId="77777777" w:rsidR="009301ED" w:rsidRPr="009301E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u w:val="single"/>
        </w:rPr>
      </w:pPr>
      <w:r w:rsidRPr="009301ED">
        <w:rPr>
          <w:rFonts w:cstheme="minorHAnsi"/>
          <w:u w:val="single"/>
        </w:rPr>
        <w:t xml:space="preserve">Nieruchomości gruntowe, w granicach których mają być wykonywane roboty geologiczne: </w:t>
      </w:r>
    </w:p>
    <w:p w14:paraId="55C80B0B" w14:textId="77777777" w:rsidR="009301ED" w:rsidRPr="009301E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u w:val="single"/>
        </w:rPr>
      </w:pPr>
    </w:p>
    <w:tbl>
      <w:tblPr>
        <w:tblW w:w="83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564"/>
        <w:gridCol w:w="1915"/>
        <w:gridCol w:w="2977"/>
      </w:tblGrid>
      <w:tr w:rsidR="009301ED" w:rsidRPr="009301ED" w14:paraId="0EFC5048" w14:textId="77777777" w:rsidTr="007D07E1">
        <w:trPr>
          <w:trHeight w:val="70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9828" w14:textId="2CFE01CE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301ED">
              <w:rPr>
                <w:rFonts w:cstheme="minorHAnsi"/>
              </w:rPr>
              <w:t>owiat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3DB3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Gmina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FF0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Obręb ewidencyjny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CA50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Numery działek</w:t>
            </w:r>
          </w:p>
        </w:tc>
      </w:tr>
      <w:tr w:rsidR="009301ED" w:rsidRPr="009301ED" w14:paraId="553A4504" w14:textId="77777777" w:rsidTr="007D07E1">
        <w:trPr>
          <w:trHeight w:val="297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D322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ostrowski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58F60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Nowe Skalmierzyce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3AEB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Ociąż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0DEF" w14:textId="2A88C0D7" w:rsidR="009301ED" w:rsidRPr="009301ED" w:rsidRDefault="009301ED" w:rsidP="009301ED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333, 332/1, 332/2, 318/6, 331/2, 318/9, 318/8, 317/4, 317</w:t>
            </w:r>
            <w:r>
              <w:rPr>
                <w:rFonts w:cstheme="minorHAnsi"/>
              </w:rPr>
              <w:t>/3, 316/4, 316/3, 315/5, 316/1,</w:t>
            </w:r>
            <w:r w:rsidRPr="009301ED">
              <w:rPr>
                <w:rFonts w:cstheme="minorHAnsi"/>
              </w:rPr>
              <w:t xml:space="preserve">315/10, 378/3, 305/5, 378/2, 9/1, </w:t>
            </w:r>
            <w:r>
              <w:rPr>
                <w:rFonts w:cstheme="minorHAnsi"/>
              </w:rPr>
              <w:t xml:space="preserve">318/7,318/10, </w:t>
            </w:r>
            <w:r w:rsidRPr="009301ED">
              <w:rPr>
                <w:rFonts w:cstheme="minorHAnsi"/>
              </w:rPr>
              <w:t>316/5, 316/3, 305/5, 305/4, 66, 56, 53/13, 301/2</w:t>
            </w:r>
            <w:r>
              <w:rPr>
                <w:rFonts w:cstheme="minorHAnsi"/>
              </w:rPr>
              <w:t xml:space="preserve">, 2/5, 8, 1/3, 5/2, 381, </w:t>
            </w:r>
            <w:r w:rsidRPr="009301ED">
              <w:rPr>
                <w:rFonts w:cstheme="minorHAnsi"/>
              </w:rPr>
              <w:t xml:space="preserve">315/7,315/1, </w:t>
            </w:r>
          </w:p>
        </w:tc>
      </w:tr>
      <w:tr w:rsidR="009301ED" w:rsidRPr="009301ED" w14:paraId="61C62CCD" w14:textId="77777777" w:rsidTr="007D07E1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9753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82211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AFC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Fabianów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FC91" w14:textId="77777777" w:rsidR="009301ED" w:rsidRPr="009301ED" w:rsidRDefault="009301ED" w:rsidP="009301ED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 xml:space="preserve">319/8, 319/5, 319/4, 320, 321, 322, 324, 323, 330/11, 325/2, 324, 330/4, 332, 334/2, 261, </w:t>
            </w:r>
          </w:p>
        </w:tc>
      </w:tr>
      <w:tr w:rsidR="009301ED" w:rsidRPr="009301ED" w14:paraId="20768E78" w14:textId="77777777" w:rsidTr="007D07E1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A46B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5E95" w14:textId="77777777" w:rsidR="009301ED" w:rsidRPr="009301ED" w:rsidRDefault="009301ED" w:rsidP="009301ED">
            <w:pPr>
              <w:autoSpaceDE w:val="0"/>
              <w:spacing w:line="276" w:lineRule="auto"/>
              <w:rPr>
                <w:rFonts w:cstheme="minorHAnsi"/>
              </w:rPr>
            </w:pPr>
            <w:r w:rsidRPr="009301ED">
              <w:rPr>
                <w:rFonts w:cstheme="minorHAnsi"/>
              </w:rPr>
              <w:t>Ostrów Wielkopolski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5F6F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Czekanów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DBDD" w14:textId="276C2015" w:rsidR="009301ED" w:rsidRPr="009301ED" w:rsidRDefault="009301ED" w:rsidP="009301ED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61, 60/3, 59/1, 57/2, 56, 55, 54, 53, 51, 50, 48, 46, 44/2, 43, 35/3, 73, 63/2, 35/3, 223/3, 71/1, 70, 223/4, 223/5, 223/1, 388, 391/5, 391/4, 394/2, 393/2, 390, 395/2, 396/2, 397/2, 402/2, 402/1, 403/2, 40</w:t>
            </w:r>
            <w:r>
              <w:rPr>
                <w:rFonts w:cstheme="minorHAnsi"/>
              </w:rPr>
              <w:t>0/1, 399/1, 556/12, 222, 221/5,</w:t>
            </w:r>
            <w:r w:rsidRPr="009301ED">
              <w:rPr>
                <w:rFonts w:cstheme="minorHAnsi"/>
              </w:rPr>
              <w:t>606/14, 221/1, 213/2, 212/2, 216/6, 197, 115/13, 95/4, 95/2, 95/3, 97, 96/1, 100/3, 99/1, 101/</w:t>
            </w:r>
            <w:r>
              <w:rPr>
                <w:rFonts w:cstheme="minorHAnsi"/>
              </w:rPr>
              <w:t>3, 127/1, 129, 131, 132, 149/3,</w:t>
            </w:r>
            <w:r w:rsidRPr="009301ED">
              <w:rPr>
                <w:rFonts w:cstheme="minorHAnsi"/>
              </w:rPr>
              <w:t xml:space="preserve">140/10, 149/7, 149/5, 142/1, 611, 149/6, 159, 154/3, 154/7, 152/3, 150, 151/13, 399/5, 125, 102/1, 189/1, 91, 94/2, 123, 134/2, 139, 153/1, 389/19, 103, 106/1, 115/15, 212/7, 167/1, 137, 66/2, 116/1, 127/2, 115/1, 140/6 </w:t>
            </w:r>
          </w:p>
        </w:tc>
      </w:tr>
      <w:tr w:rsidR="009301ED" w:rsidRPr="009301ED" w14:paraId="1381743A" w14:textId="77777777" w:rsidTr="007D07E1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B9F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CE48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32C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Kołątajew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1EE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193/6</w:t>
            </w:r>
          </w:p>
        </w:tc>
      </w:tr>
      <w:tr w:rsidR="009301ED" w:rsidRPr="009301ED" w14:paraId="125096A5" w14:textId="77777777" w:rsidTr="007D07E1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399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D12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D203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Karski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98F4" w14:textId="77777777" w:rsidR="009301ED" w:rsidRPr="009301ED" w:rsidRDefault="009301ED" w:rsidP="009301ED">
            <w:pPr>
              <w:autoSpaceDE w:val="0"/>
              <w:spacing w:line="276" w:lineRule="auto"/>
              <w:ind w:firstLine="708"/>
              <w:jc w:val="both"/>
              <w:rPr>
                <w:rFonts w:cstheme="minorHAnsi"/>
              </w:rPr>
            </w:pPr>
            <w:r w:rsidRPr="009301ED">
              <w:rPr>
                <w:rFonts w:cstheme="minorHAnsi"/>
              </w:rPr>
              <w:t>191/1, 48/18</w:t>
            </w:r>
          </w:p>
        </w:tc>
      </w:tr>
    </w:tbl>
    <w:p w14:paraId="38AFEECA" w14:textId="77777777" w:rsidR="009301ED" w:rsidRPr="009301ED" w:rsidRDefault="009301ED" w:rsidP="009301ED">
      <w:pPr>
        <w:autoSpaceDE w:val="0"/>
        <w:spacing w:before="360" w:line="276" w:lineRule="auto"/>
        <w:rPr>
          <w:rFonts w:cstheme="minorHAnsi"/>
        </w:rPr>
      </w:pPr>
      <w:r w:rsidRPr="009301ED">
        <w:rPr>
          <w:rFonts w:cstheme="minorHAnsi"/>
        </w:rPr>
        <w:t xml:space="preserve">Z dokumentacją przedmiotowej sprawy zainteresowane Strony mogą zapoznać </w:t>
      </w:r>
      <w:r w:rsidRPr="009301ED">
        <w:rPr>
          <w:rFonts w:cstheme="minorHAnsi"/>
        </w:rPr>
        <w:br/>
        <w:t>się w siedzibie Departamentu Zarządzaniem Środowiskiem i Klimatu Urzędu Marszałkowskiego Województwa Wielkopolskiego w Poznaniu (Al. Niepodległości 34, piętro X, część A, pokój nr 1051).</w:t>
      </w:r>
    </w:p>
    <w:p w14:paraId="56F7FFF7" w14:textId="473A1114" w:rsidR="009301ED" w:rsidRPr="009301ED" w:rsidRDefault="009301ED" w:rsidP="009301ED">
      <w:pPr>
        <w:autoSpaceDE w:val="0"/>
        <w:spacing w:after="360" w:line="276" w:lineRule="auto"/>
        <w:rPr>
          <w:rFonts w:cstheme="minorHAnsi"/>
          <w:bCs/>
        </w:rPr>
      </w:pPr>
      <w:r w:rsidRPr="009301ED">
        <w:rPr>
          <w:rFonts w:cstheme="minorHAnsi"/>
        </w:rPr>
        <w:t xml:space="preserve">Ewentualne uwagi i wnioski można składać w siedzibie Departamentu Zarządzania Środowiskiem i Klimatu Urzędu Marszałkowskiego Województwa Wielkopolskiego </w:t>
      </w:r>
      <w:r w:rsidRPr="009301ED">
        <w:rPr>
          <w:rFonts w:cstheme="minorHAnsi"/>
        </w:rPr>
        <w:br/>
        <w:t xml:space="preserve">w Poznaniu (sekretariat - X piętro, część A, pokój nr 1048) lub przesłać pocztą na adres: Urząd Marszałkowski Województwa Wielkopolskiego w Poznaniu, Departament Zarządzania Środowiskiem i Klimatu, al. Niepodległości 34, 61-714 Poznań. Uwagi i wnioski mogą być wnoszone pisemnie, telegraficznie, za pomocą telefaksu, ustnie do protokołu oraz za pomocą środków komunikacji elektronicznej przez elektroniczną skrzynkę podawczą tutejszego Organu (e-PUAP). </w:t>
      </w:r>
      <w:r w:rsidRPr="009301ED">
        <w:rPr>
          <w:rFonts w:cstheme="minorHAnsi"/>
          <w:bCs/>
        </w:rPr>
        <w:t xml:space="preserve">Termin do wnoszenia uwag i wniosków wynosi </w:t>
      </w:r>
      <w:r w:rsidRPr="009301ED">
        <w:rPr>
          <w:rFonts w:cstheme="minorHAnsi"/>
          <w:b/>
          <w:bCs/>
        </w:rPr>
        <w:t>5 dni</w:t>
      </w:r>
      <w:r w:rsidRPr="009301ED">
        <w:rPr>
          <w:rFonts w:cstheme="minorHAnsi"/>
          <w:bCs/>
        </w:rPr>
        <w:t xml:space="preserve">, licząc </w:t>
      </w:r>
      <w:r>
        <w:rPr>
          <w:rFonts w:cstheme="minorHAnsi"/>
          <w:bCs/>
        </w:rPr>
        <w:br/>
      </w:r>
      <w:r w:rsidRPr="009301ED">
        <w:rPr>
          <w:rFonts w:cstheme="minorHAnsi"/>
          <w:bCs/>
        </w:rPr>
        <w:t xml:space="preserve">od dnia </w:t>
      </w:r>
      <w:r w:rsidRPr="009301ED">
        <w:rPr>
          <w:rFonts w:cstheme="minorHAnsi"/>
        </w:rPr>
        <w:t xml:space="preserve">udostępnienia zawiadomienia w Biuletynie Informacji Publicznej (data udostępnienia: 23 stycznia 2023 r.). </w:t>
      </w:r>
    </w:p>
    <w:p w14:paraId="04D169A9" w14:textId="3C5018C7" w:rsidR="009301ED" w:rsidRPr="008C6BE0" w:rsidRDefault="009301ED" w:rsidP="009301ED">
      <w:pPr>
        <w:autoSpaceDE w:val="0"/>
        <w:spacing w:after="360" w:line="276" w:lineRule="auto"/>
        <w:rPr>
          <w:rFonts w:cstheme="minorHAnsi"/>
          <w:b/>
        </w:rPr>
      </w:pPr>
      <w:r w:rsidRPr="009301ED">
        <w:rPr>
          <w:rFonts w:cstheme="minorHAnsi"/>
        </w:rPr>
        <w:lastRenderedPageBreak/>
        <w:t xml:space="preserve">Zgodnie z art. 49 § 2 ustawy Kodeks postępowania administracyjnego zawiadomienie uważa się za dokonane po 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Pr="008C6BE0">
        <w:rPr>
          <w:rFonts w:cstheme="minorHAnsi"/>
          <w:b/>
        </w:rPr>
        <w:t>11 lutego 20</w:t>
      </w:r>
      <w:r w:rsidR="008C6BE0" w:rsidRPr="008C6BE0">
        <w:rPr>
          <w:rFonts w:cstheme="minorHAnsi"/>
          <w:b/>
        </w:rPr>
        <w:t>2</w:t>
      </w:r>
      <w:r w:rsidRPr="008C6BE0">
        <w:rPr>
          <w:rFonts w:cstheme="minorHAnsi"/>
          <w:b/>
        </w:rPr>
        <w:t>3 r.</w:t>
      </w:r>
    </w:p>
    <w:p w14:paraId="5984D3A3" w14:textId="4DA5E07A" w:rsidR="009301ED" w:rsidRPr="009301ED" w:rsidRDefault="009301ED" w:rsidP="009301ED">
      <w:pPr>
        <w:autoSpaceDE w:val="0"/>
        <w:spacing w:line="276" w:lineRule="auto"/>
        <w:rPr>
          <w:rFonts w:cstheme="minorHAnsi"/>
          <w:b/>
        </w:rPr>
      </w:pPr>
      <w:r w:rsidRPr="009301ED">
        <w:rPr>
          <w:rFonts w:cstheme="minorHAnsi"/>
        </w:rPr>
        <w:t>Organem właściwym  do rozpatrzenia uwag i wniosków oraz wydania decyzji zatwierdzającej „Projekt …” jest Marszałek Województwa Wielkopolskiego.</w:t>
      </w:r>
    </w:p>
    <w:p w14:paraId="336F6F07" w14:textId="0A6E1681" w:rsidR="002155CD" w:rsidRDefault="009301ED" w:rsidP="009301ED">
      <w:pPr>
        <w:autoSpaceDE w:val="0"/>
        <w:spacing w:after="360" w:line="276" w:lineRule="auto"/>
        <w:rPr>
          <w:rFonts w:cstheme="minorHAnsi"/>
        </w:rPr>
      </w:pPr>
      <w:r w:rsidRPr="009301ED">
        <w:rPr>
          <w:rFonts w:cstheme="minorHAnsi"/>
        </w:rPr>
        <w:t xml:space="preserve">Podstawowe dane o wniosku o zatwierdzenie projektu robót geologicznych zamieszczone są w publicznie dostępnym wykazie danych o dokumentach zawierających informacje </w:t>
      </w:r>
      <w:r>
        <w:rPr>
          <w:rFonts w:cstheme="minorHAnsi"/>
        </w:rPr>
        <w:br/>
      </w:r>
      <w:r w:rsidRPr="009301ED">
        <w:rPr>
          <w:rFonts w:cstheme="minorHAnsi"/>
        </w:rPr>
        <w:t xml:space="preserve">o środowisku i  jego ochronie Urzędu Marszałkowskiego Województwa Wielkopolskiego </w:t>
      </w:r>
    </w:p>
    <w:p w14:paraId="22A2B28E" w14:textId="352B0950" w:rsidR="002155CD" w:rsidRDefault="002155CD" w:rsidP="002155CD">
      <w:pPr>
        <w:spacing w:after="360" w:line="276" w:lineRule="auto"/>
        <w:rPr>
          <w:rFonts w:ascii="Arial" w:hAnsi="Arial" w:cs="Arial"/>
        </w:rPr>
      </w:pPr>
      <w:r>
        <w:rPr>
          <w:b/>
          <w:bCs/>
          <w:color w:val="000000"/>
        </w:rPr>
        <w:t>Niezależnie od powyższego informujemy, że wskutek reorganizacji Departamentu Zarządzania Środowiskiem i Klimatu Urzędu Marszałkowskiego Województwa Wielkopolskiego w Poznaniu, dotychczasowa sprawa znak: DSK-I-OG.7440.11.2022 została ponownie zarejestrowana pod znakiem DSK-V.7440.6.2023.</w:t>
      </w:r>
    </w:p>
    <w:p w14:paraId="49817ABC" w14:textId="1BE4CBE9" w:rsidR="009301ED" w:rsidRPr="009301ED" w:rsidRDefault="009301ED" w:rsidP="009301ED">
      <w:pPr>
        <w:autoSpaceDE w:val="0"/>
        <w:spacing w:after="360" w:line="276" w:lineRule="auto"/>
        <w:rPr>
          <w:rFonts w:cstheme="minorHAnsi"/>
        </w:rPr>
      </w:pPr>
      <w:r w:rsidRPr="009301ED">
        <w:rPr>
          <w:rFonts w:cstheme="minorHAnsi"/>
        </w:rPr>
        <w:t xml:space="preserve">w Poznaniu, zamieszczonym na stronie internetowej: </w:t>
      </w:r>
      <w:hyperlink r:id="rId9" w:history="1">
        <w:r w:rsidRPr="009301ED">
          <w:rPr>
            <w:rStyle w:val="Hipercze"/>
            <w:rFonts w:cstheme="minorHAnsi"/>
            <w:color w:val="auto"/>
          </w:rPr>
          <w:t>http://www.f7.umww.pl/f7/</w:t>
        </w:r>
      </w:hyperlink>
    </w:p>
    <w:p w14:paraId="074E67BA" w14:textId="77777777" w:rsidR="009301ED" w:rsidRPr="009301ED" w:rsidRDefault="009301ED" w:rsidP="009301ED">
      <w:pPr>
        <w:autoSpaceDE w:val="0"/>
        <w:spacing w:line="276" w:lineRule="auto"/>
        <w:jc w:val="both"/>
        <w:rPr>
          <w:rFonts w:cstheme="minorHAnsi"/>
        </w:rPr>
      </w:pPr>
      <w:r w:rsidRPr="009301ED">
        <w:rPr>
          <w:rFonts w:cstheme="minorHAnsi"/>
          <w:b/>
        </w:rPr>
        <w:t xml:space="preserve">UWAGA: </w:t>
      </w:r>
      <w:r w:rsidRPr="009301ED">
        <w:rPr>
          <w:rFonts w:cstheme="minorHAnsi"/>
        </w:rPr>
        <w:t>W piśmie stanowiącym odpowiedź na niniejsze zawiadomienie należy podać znak sprawy.</w:t>
      </w:r>
    </w:p>
    <w:p w14:paraId="3FB8E9AD" w14:textId="403DC71A" w:rsidR="009301ED" w:rsidRDefault="009301ED" w:rsidP="009301ED">
      <w:pPr>
        <w:autoSpaceDE w:val="0"/>
        <w:spacing w:line="276" w:lineRule="auto"/>
        <w:rPr>
          <w:rFonts w:cstheme="minorHAnsi"/>
        </w:rPr>
      </w:pPr>
    </w:p>
    <w:p w14:paraId="6813E5C9" w14:textId="74CA8DBA" w:rsidR="009301ED" w:rsidRDefault="009301ED" w:rsidP="009301ED">
      <w:pPr>
        <w:autoSpaceDE w:val="0"/>
        <w:spacing w:line="276" w:lineRule="auto"/>
        <w:rPr>
          <w:rFonts w:cstheme="minorHAnsi"/>
        </w:rPr>
      </w:pPr>
    </w:p>
    <w:p w14:paraId="640780F8" w14:textId="77777777" w:rsidR="008449FB" w:rsidRPr="008449FB" w:rsidRDefault="008449FB" w:rsidP="008449FB">
      <w:pPr>
        <w:autoSpaceDE w:val="0"/>
        <w:spacing w:line="276" w:lineRule="auto"/>
        <w:rPr>
          <w:rFonts w:cstheme="minorHAnsi"/>
        </w:rPr>
      </w:pPr>
      <w:r w:rsidRPr="008449FB">
        <w:rPr>
          <w:rFonts w:cstheme="minorHAnsi"/>
        </w:rPr>
        <w:t xml:space="preserve">z up. MARSZAŁKA WOJEWÓDZTWA </w:t>
      </w:r>
    </w:p>
    <w:p w14:paraId="0EEB9B04" w14:textId="77777777" w:rsidR="008449FB" w:rsidRPr="008449FB" w:rsidRDefault="008449FB" w:rsidP="008449FB">
      <w:pPr>
        <w:autoSpaceDE w:val="0"/>
        <w:spacing w:line="276" w:lineRule="auto"/>
        <w:rPr>
          <w:rFonts w:cstheme="minorHAnsi"/>
        </w:rPr>
      </w:pPr>
    </w:p>
    <w:p w14:paraId="7FA691A9" w14:textId="77777777" w:rsidR="008449FB" w:rsidRPr="008449FB" w:rsidRDefault="008449FB" w:rsidP="008449FB">
      <w:pPr>
        <w:autoSpaceDE w:val="0"/>
        <w:spacing w:line="276" w:lineRule="auto"/>
        <w:rPr>
          <w:rFonts w:cstheme="minorHAnsi"/>
        </w:rPr>
      </w:pPr>
      <w:r w:rsidRPr="008449FB">
        <w:rPr>
          <w:rFonts w:cstheme="minorHAnsi"/>
        </w:rPr>
        <w:t>Marzena Andrzejewska-Wierzbicka</w:t>
      </w:r>
    </w:p>
    <w:p w14:paraId="342EFCDA" w14:textId="77777777" w:rsidR="008449FB" w:rsidRPr="008449FB" w:rsidRDefault="008449FB" w:rsidP="008449FB">
      <w:pPr>
        <w:autoSpaceDE w:val="0"/>
        <w:spacing w:line="276" w:lineRule="auto"/>
        <w:rPr>
          <w:rFonts w:cstheme="minorHAnsi"/>
        </w:rPr>
      </w:pPr>
      <w:r w:rsidRPr="008449FB">
        <w:rPr>
          <w:rFonts w:cstheme="minorHAnsi"/>
        </w:rPr>
        <w:t>Dyrektor Departamentu Zarządzania Środowiskiem i Klimatu</w:t>
      </w:r>
    </w:p>
    <w:p w14:paraId="19AC0106" w14:textId="09A705CC" w:rsidR="002155CD" w:rsidRDefault="008449FB" w:rsidP="008449FB">
      <w:pPr>
        <w:autoSpaceDE w:val="0"/>
        <w:spacing w:line="276" w:lineRule="auto"/>
        <w:rPr>
          <w:rFonts w:cstheme="minorHAnsi"/>
        </w:rPr>
      </w:pPr>
      <w:r w:rsidRPr="008449FB">
        <w:rPr>
          <w:rFonts w:cstheme="minorHAnsi"/>
        </w:rPr>
        <w:t>podpis elektroniczny</w:t>
      </w:r>
    </w:p>
    <w:p w14:paraId="5923AB7D" w14:textId="44674BE1" w:rsidR="008C6BE0" w:rsidRDefault="008C6BE0" w:rsidP="009301ED">
      <w:pPr>
        <w:autoSpaceDE w:val="0"/>
        <w:spacing w:line="276" w:lineRule="auto"/>
        <w:rPr>
          <w:rFonts w:cstheme="minorHAnsi"/>
        </w:rPr>
      </w:pPr>
    </w:p>
    <w:p w14:paraId="49D6DC91" w14:textId="12E98F0E" w:rsidR="008C6BE0" w:rsidRDefault="008C6BE0" w:rsidP="009301ED">
      <w:pPr>
        <w:autoSpaceDE w:val="0"/>
        <w:spacing w:line="276" w:lineRule="auto"/>
        <w:rPr>
          <w:rFonts w:cstheme="minorHAnsi"/>
        </w:rPr>
      </w:pPr>
    </w:p>
    <w:p w14:paraId="243487BC" w14:textId="4E86DFDC" w:rsidR="002155CD" w:rsidRPr="009301ED" w:rsidRDefault="002155CD" w:rsidP="009301ED">
      <w:pPr>
        <w:autoSpaceDE w:val="0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439A9D5C" w14:textId="77777777" w:rsidR="009301ED" w:rsidRPr="002155C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Otrzymują:</w:t>
      </w:r>
    </w:p>
    <w:p w14:paraId="1D93B16F" w14:textId="77777777" w:rsidR="009301ED" w:rsidRPr="002155CD" w:rsidRDefault="009301ED" w:rsidP="009301ED">
      <w:pPr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Krzysztof Łubianka – pełnomocnik Wnioskodawcy</w:t>
      </w:r>
    </w:p>
    <w:p w14:paraId="460AAF17" w14:textId="77777777" w:rsidR="009301ED" w:rsidRPr="002155CD" w:rsidRDefault="009301ED" w:rsidP="009301ED">
      <w:pPr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Pozostałe Strony – w trybie art. 41 ust. 3 w zw. z art. 80 ust. 3 ustawy Prawo geologiczne i górnicze</w:t>
      </w:r>
    </w:p>
    <w:p w14:paraId="22EBCEF0" w14:textId="77777777" w:rsidR="009301ED" w:rsidRPr="002155CD" w:rsidRDefault="009301ED" w:rsidP="009301ED">
      <w:pPr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Aa</w:t>
      </w:r>
    </w:p>
    <w:p w14:paraId="4B6E8EE6" w14:textId="77777777" w:rsidR="009301ED" w:rsidRPr="009301E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2"/>
          <w:szCs w:val="22"/>
        </w:rPr>
      </w:pPr>
    </w:p>
    <w:p w14:paraId="6B6CF2DB" w14:textId="77777777" w:rsidR="009301ED" w:rsidRPr="002155C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Sprawę prowadzi:</w:t>
      </w:r>
    </w:p>
    <w:p w14:paraId="4DADAB93" w14:textId="77777777" w:rsidR="009301ED" w:rsidRPr="002155C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Edyta Rachut</w:t>
      </w:r>
    </w:p>
    <w:p w14:paraId="1A9C1586" w14:textId="77777777" w:rsidR="009301ED" w:rsidRPr="002155C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Tel.: 61 626 64 88</w:t>
      </w:r>
    </w:p>
    <w:p w14:paraId="70F27777" w14:textId="77777777" w:rsidR="009301ED" w:rsidRPr="002155C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155CD">
        <w:rPr>
          <w:rFonts w:cstheme="minorHAnsi"/>
          <w:sz w:val="20"/>
          <w:szCs w:val="20"/>
        </w:rPr>
        <w:t>Pokój nr 1051</w:t>
      </w:r>
    </w:p>
    <w:p w14:paraId="72C2CC09" w14:textId="22EC7417" w:rsidR="002F01FC" w:rsidRPr="002155C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0"/>
          <w:szCs w:val="20"/>
          <w:lang w:val="en-US"/>
        </w:rPr>
      </w:pPr>
      <w:r w:rsidRPr="002155CD">
        <w:rPr>
          <w:rFonts w:cstheme="minorHAnsi"/>
          <w:sz w:val="20"/>
          <w:szCs w:val="20"/>
          <w:lang w:val="en-US"/>
        </w:rPr>
        <w:t xml:space="preserve">e-mail: </w:t>
      </w:r>
      <w:hyperlink r:id="rId10" w:history="1">
        <w:r w:rsidRPr="002155CD">
          <w:rPr>
            <w:rStyle w:val="Hipercze"/>
            <w:rFonts w:cstheme="minorHAnsi"/>
            <w:color w:val="auto"/>
            <w:sz w:val="20"/>
            <w:szCs w:val="20"/>
            <w:u w:val="none"/>
            <w:lang w:val="en-US"/>
          </w:rPr>
          <w:t>edyta.rachut@umww</w:t>
        </w:r>
      </w:hyperlink>
      <w:r w:rsidR="008C6BE0">
        <w:rPr>
          <w:rStyle w:val="Hipercze"/>
          <w:rFonts w:cstheme="minorHAnsi"/>
          <w:color w:val="auto"/>
          <w:sz w:val="20"/>
          <w:szCs w:val="20"/>
          <w:u w:val="none"/>
          <w:lang w:val="en-US"/>
        </w:rPr>
        <w:t>.pl</w:t>
      </w:r>
    </w:p>
    <w:p w14:paraId="653015BD" w14:textId="77777777" w:rsidR="009301ED" w:rsidRPr="009301ED" w:rsidRDefault="009301ED" w:rsidP="009301ED">
      <w:pPr>
        <w:autoSpaceDE w:val="0"/>
        <w:spacing w:line="276" w:lineRule="auto"/>
        <w:ind w:firstLine="708"/>
        <w:jc w:val="both"/>
        <w:rPr>
          <w:rFonts w:cstheme="minorHAnsi"/>
          <w:sz w:val="22"/>
          <w:szCs w:val="22"/>
        </w:rPr>
      </w:pPr>
    </w:p>
    <w:p w14:paraId="7FF4FE67" w14:textId="7A5AD2EB" w:rsidR="001317F9" w:rsidRPr="00211878" w:rsidRDefault="002F01FC" w:rsidP="00C47729">
      <w:pPr>
        <w:tabs>
          <w:tab w:val="left" w:pos="284"/>
        </w:tabs>
        <w:autoSpaceDN w:val="0"/>
        <w:jc w:val="both"/>
        <w:rPr>
          <w:rFonts w:cstheme="minorHAnsi"/>
        </w:rPr>
      </w:pPr>
      <w:r w:rsidRPr="00EA19DC">
        <w:rPr>
          <w:sz w:val="20"/>
          <w:szCs w:val="20"/>
        </w:rPr>
        <w:t xml:space="preserve">Data zamieszczenia w Biuletynie Informacji Publicznej: </w:t>
      </w:r>
      <w:r w:rsidR="009301ED">
        <w:rPr>
          <w:sz w:val="20"/>
          <w:szCs w:val="20"/>
        </w:rPr>
        <w:t>23 stycznia 2023</w:t>
      </w:r>
      <w:r w:rsidRPr="00EA19DC">
        <w:rPr>
          <w:sz w:val="20"/>
          <w:szCs w:val="20"/>
        </w:rPr>
        <w:t xml:space="preserve"> r.</w:t>
      </w:r>
    </w:p>
    <w:sectPr w:rsidR="001317F9" w:rsidRPr="00211878" w:rsidSect="00F17C98">
      <w:footerReference w:type="default" r:id="rId11"/>
      <w:footerReference w:type="first" r:id="rId12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6135" w14:textId="77777777" w:rsidR="002218A8" w:rsidRDefault="002218A8" w:rsidP="007D24CC">
      <w:r>
        <w:separator/>
      </w:r>
    </w:p>
  </w:endnote>
  <w:endnote w:type="continuationSeparator" w:id="0">
    <w:p w14:paraId="57A6A130" w14:textId="77777777" w:rsidR="002218A8" w:rsidRDefault="002218A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126E3B04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FB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BC50" w14:textId="77777777" w:rsidR="002218A8" w:rsidRDefault="002218A8" w:rsidP="007D24CC">
      <w:r>
        <w:separator/>
      </w:r>
    </w:p>
  </w:footnote>
  <w:footnote w:type="continuationSeparator" w:id="0">
    <w:p w14:paraId="2865DD31" w14:textId="77777777" w:rsidR="002218A8" w:rsidRDefault="002218A8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476F"/>
    <w:rsid w:val="004A177E"/>
    <w:rsid w:val="004E43D0"/>
    <w:rsid w:val="004F17AC"/>
    <w:rsid w:val="005018AE"/>
    <w:rsid w:val="0051159A"/>
    <w:rsid w:val="0052141E"/>
    <w:rsid w:val="00547BF1"/>
    <w:rsid w:val="0056314E"/>
    <w:rsid w:val="00593506"/>
    <w:rsid w:val="005D14DE"/>
    <w:rsid w:val="005E77DD"/>
    <w:rsid w:val="0062344A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6273E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912D73"/>
    <w:rsid w:val="009238EF"/>
    <w:rsid w:val="009301ED"/>
    <w:rsid w:val="00935B25"/>
    <w:rsid w:val="009676E3"/>
    <w:rsid w:val="00976C0C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B3354"/>
    <w:rsid w:val="00AC24C1"/>
    <w:rsid w:val="00B1060B"/>
    <w:rsid w:val="00B7584B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47729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63D6B"/>
    <w:rsid w:val="00D71A6D"/>
    <w:rsid w:val="00D979B0"/>
    <w:rsid w:val="00DC54AE"/>
    <w:rsid w:val="00DE7A3B"/>
    <w:rsid w:val="00DF7897"/>
    <w:rsid w:val="00E10611"/>
    <w:rsid w:val="00E21410"/>
    <w:rsid w:val="00E222CF"/>
    <w:rsid w:val="00E50468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yta.rachut@um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BF70-397B-4478-89D7-5E44694C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4</cp:revision>
  <cp:lastPrinted>2023-01-19T10:14:00Z</cp:lastPrinted>
  <dcterms:created xsi:type="dcterms:W3CDTF">2023-01-19T09:40:00Z</dcterms:created>
  <dcterms:modified xsi:type="dcterms:W3CDTF">2023-01-19T10:57:00Z</dcterms:modified>
</cp:coreProperties>
</file>