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1" w:type="dxa"/>
        <w:tblCellSpacing w:w="15" w:type="dxa"/>
        <w:tblInd w:w="-14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216"/>
        <w:gridCol w:w="1528"/>
        <w:gridCol w:w="1369"/>
        <w:gridCol w:w="4025"/>
        <w:gridCol w:w="1324"/>
        <w:gridCol w:w="1134"/>
        <w:gridCol w:w="2610"/>
        <w:gridCol w:w="30"/>
        <w:gridCol w:w="1355"/>
      </w:tblGrid>
      <w:tr w:rsidR="00B41F5B" w:rsidRPr="00C604AC" w:rsidTr="00AE386A">
        <w:trPr>
          <w:gridAfter w:val="2"/>
          <w:wAfter w:w="1340" w:type="dxa"/>
          <w:tblHeader/>
          <w:tblCellSpacing w:w="15" w:type="dxa"/>
        </w:trPr>
        <w:tc>
          <w:tcPr>
            <w:tcW w:w="2171"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bookmarkStart w:id="0" w:name="OLE_LINK1"/>
            <w:bookmarkStart w:id="1" w:name="OLE_LINK2"/>
            <w:r w:rsidRPr="00C604AC">
              <w:rPr>
                <w:rFonts w:ascii="Arial" w:eastAsia="Times New Roman" w:hAnsi="Arial" w:cs="Arial"/>
                <w:b/>
                <w:bCs/>
                <w:sz w:val="16"/>
                <w:szCs w:val="16"/>
                <w:lang w:eastAsia="pl-PL"/>
              </w:rPr>
              <w:t>Numer projektu</w:t>
            </w:r>
          </w:p>
        </w:tc>
        <w:tc>
          <w:tcPr>
            <w:tcW w:w="1498" w:type="dxa"/>
            <w:tcBorders>
              <w:top w:val="single" w:sz="2" w:space="0" w:color="auto"/>
              <w:left w:val="single" w:sz="2" w:space="0" w:color="auto"/>
              <w:bottom w:val="single" w:sz="2" w:space="0" w:color="auto"/>
              <w:right w:val="single" w:sz="2" w:space="0" w:color="auto"/>
            </w:tcBorders>
            <w:vAlign w:val="center"/>
            <w:hideMark/>
          </w:tcPr>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podmiotu kontrolowanego</w:t>
            </w:r>
          </w:p>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(Beneficjent/</w:t>
            </w:r>
          </w:p>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Zamawiający)</w:t>
            </w:r>
          </w:p>
        </w:tc>
        <w:tc>
          <w:tcPr>
            <w:tcW w:w="1339"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8B0885"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Termin przeprowadzenia kontroli</w:t>
            </w:r>
          </w:p>
        </w:tc>
        <w:tc>
          <w:tcPr>
            <w:tcW w:w="3995"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przedmiotu zamówienia</w:t>
            </w:r>
          </w:p>
        </w:tc>
        <w:tc>
          <w:tcPr>
            <w:tcW w:w="129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F70B17">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Tryb udzielenia zamówienia</w:t>
            </w:r>
          </w:p>
        </w:tc>
        <w:tc>
          <w:tcPr>
            <w:tcW w:w="110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 xml:space="preserve">Wynik kontroli </w:t>
            </w:r>
          </w:p>
        </w:tc>
        <w:tc>
          <w:tcPr>
            <w:tcW w:w="2580"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Sposób i miejsce udostępniania materiałów z kontroli / numer kontroli</w:t>
            </w:r>
          </w:p>
        </w:tc>
      </w:tr>
      <w:bookmarkEnd w:id="0"/>
      <w:bookmarkEnd w:id="1"/>
      <w:tr w:rsidR="00136449" w:rsidRPr="00412665" w:rsidTr="00AE386A">
        <w:trPr>
          <w:gridAfter w:val="1"/>
          <w:wAfter w:w="1310" w:type="dxa"/>
          <w:trHeight w:val="228"/>
          <w:tblCellSpacing w:w="15" w:type="dxa"/>
        </w:trPr>
        <w:tc>
          <w:tcPr>
            <w:tcW w:w="2171"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RPWP.01.01.00-30-0004/19</w:t>
            </w:r>
          </w:p>
        </w:tc>
        <w:tc>
          <w:tcPr>
            <w:tcW w:w="1498"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Politechnika poznańska</w:t>
            </w:r>
          </w:p>
        </w:tc>
        <w:tc>
          <w:tcPr>
            <w:tcW w:w="1339" w:type="dxa"/>
            <w:shd w:val="clear" w:color="auto" w:fill="D3EAF2"/>
          </w:tcPr>
          <w:p w:rsidR="00F46019" w:rsidRPr="00C604AC"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2-1</w:t>
            </w:r>
            <w:r w:rsidRPr="00C604AC">
              <w:rPr>
                <w:rFonts w:ascii="Arial" w:eastAsia="Times New Roman" w:hAnsi="Arial" w:cs="Arial"/>
                <w:sz w:val="16"/>
                <w:szCs w:val="16"/>
                <w:lang w:eastAsia="pl-PL"/>
              </w:rPr>
              <w:t>4</w:t>
            </w:r>
          </w:p>
          <w:p w:rsidR="00136449" w:rsidRPr="006D0984"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Pr="00C604AC">
              <w:rPr>
                <w:rFonts w:ascii="Arial" w:eastAsia="Times New Roman" w:hAnsi="Arial" w:cs="Arial"/>
                <w:sz w:val="16"/>
                <w:szCs w:val="16"/>
                <w:lang w:eastAsia="pl-PL"/>
              </w:rPr>
              <w:t>-01-04</w:t>
            </w:r>
          </w:p>
        </w:tc>
        <w:tc>
          <w:tcPr>
            <w:tcW w:w="3995" w:type="dxa"/>
            <w:shd w:val="clear" w:color="auto" w:fill="D3EAF2"/>
          </w:tcPr>
          <w:p w:rsidR="00136449" w:rsidRPr="000840D1"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Aerosfera 2.0. Aerokosmiczna transmisja danych (POLYITAN) w ramach formuły „zaprojektuj i wybuduj” Budowa dwóch wież</w:t>
            </w:r>
            <w:r>
              <w:rPr>
                <w:rFonts w:ascii="Arial" w:eastAsia="Times New Roman" w:hAnsi="Arial" w:cs="Arial"/>
                <w:sz w:val="16"/>
                <w:szCs w:val="16"/>
                <w:lang w:eastAsia="pl-PL"/>
              </w:rPr>
              <w:t xml:space="preserve"> dla anten nadawczo-odbiorczych</w:t>
            </w:r>
          </w:p>
        </w:tc>
        <w:tc>
          <w:tcPr>
            <w:tcW w:w="1294" w:type="dxa"/>
            <w:shd w:val="clear" w:color="auto" w:fill="D3EAF2"/>
          </w:tcPr>
          <w:p w:rsidR="00F4601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F46019">
              <w:rPr>
                <w:rFonts w:ascii="Arial" w:eastAsia="Times New Roman" w:hAnsi="Arial" w:cs="Arial"/>
                <w:sz w:val="16"/>
                <w:szCs w:val="16"/>
                <w:lang w:eastAsia="pl-PL"/>
              </w:rPr>
              <w:t xml:space="preserve"> </w:t>
            </w:r>
          </w:p>
          <w:p w:rsidR="00136449" w:rsidRPr="004B4558"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z negocjacjami fakultatywnymi</w:t>
            </w:r>
          </w:p>
        </w:tc>
        <w:tc>
          <w:tcPr>
            <w:tcW w:w="1104" w:type="dxa"/>
            <w:shd w:val="clear" w:color="auto" w:fill="D3EAF2"/>
          </w:tcPr>
          <w:p w:rsidR="00136449" w:rsidRPr="004B4558"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46019" w:rsidRDefault="00F46019" w:rsidP="00F460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36449" w:rsidRPr="004B4558" w:rsidRDefault="00F46019" w:rsidP="00F460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6019">
              <w:rPr>
                <w:rFonts w:ascii="Arial" w:eastAsia="Times New Roman" w:hAnsi="Arial" w:cs="Arial"/>
                <w:sz w:val="16"/>
                <w:szCs w:val="16"/>
                <w:lang w:eastAsia="pl-PL"/>
              </w:rPr>
              <w:t>RPWP.01.01.00-30-0004/19-002</w:t>
            </w:r>
          </w:p>
        </w:tc>
      </w:tr>
      <w:tr w:rsidR="006830F7" w:rsidRPr="00BD7E8A" w:rsidTr="00AE386A">
        <w:trPr>
          <w:gridAfter w:val="1"/>
          <w:wAfter w:w="1310" w:type="dxa"/>
          <w:trHeight w:val="228"/>
          <w:tblCellSpacing w:w="15" w:type="dxa"/>
        </w:trPr>
        <w:tc>
          <w:tcPr>
            <w:tcW w:w="2171" w:type="dxa"/>
          </w:tcPr>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RPWP.09.01.01-30-0010/22</w:t>
            </w:r>
          </w:p>
        </w:tc>
        <w:tc>
          <w:tcPr>
            <w:tcW w:w="1498"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Wielospecjalistyczny Szpital Miejski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Józefa Strusia </w:t>
            </w:r>
          </w:p>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z Zakładem Opiekuńczo Leczniczym SPZOZ</w:t>
            </w:r>
          </w:p>
        </w:tc>
        <w:tc>
          <w:tcPr>
            <w:tcW w:w="1339" w:type="dxa"/>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2-21</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Zakup sprzętu i wyposażenia na potrzeby Wielospecjalistycznego Szpitala Miejskiego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 Strusia przy ul. Szwajcarskiej 3 w Poznaniu </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w podziale na 2 części:</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Cz.1- zestaw endoskopowy,</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Cz.2- mikroskop laboratoryjny.</w:t>
            </w:r>
          </w:p>
        </w:tc>
        <w:tc>
          <w:tcPr>
            <w:tcW w:w="129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RPWP.09.01.01-30-0010/22-003</w:t>
            </w:r>
          </w:p>
        </w:tc>
      </w:tr>
      <w:tr w:rsidR="006830F7" w:rsidRPr="00412665" w:rsidTr="00AE386A">
        <w:trPr>
          <w:gridAfter w:val="1"/>
          <w:wAfter w:w="1310" w:type="dxa"/>
          <w:trHeight w:val="228"/>
          <w:tblCellSpacing w:w="15" w:type="dxa"/>
        </w:trPr>
        <w:tc>
          <w:tcPr>
            <w:tcW w:w="2171"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RPWP.11.03.00-30-0074/21</w:t>
            </w:r>
          </w:p>
        </w:tc>
        <w:tc>
          <w:tcPr>
            <w:tcW w:w="1498"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Nowy Tomyśl</w:t>
            </w:r>
          </w:p>
        </w:tc>
        <w:tc>
          <w:tcPr>
            <w:tcW w:w="1339" w:type="dxa"/>
            <w:shd w:val="clear" w:color="auto" w:fill="D3EAF2"/>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2-22</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shd w:val="clear" w:color="auto" w:fill="D3EAF2"/>
          </w:tcPr>
          <w:p w:rsidR="006830F7" w:rsidRPr="006830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6830F7">
              <w:rPr>
                <w:rFonts w:ascii="Arial" w:eastAsia="Times New Roman" w:hAnsi="Arial" w:cs="Arial"/>
                <w:sz w:val="16"/>
                <w:szCs w:val="16"/>
                <w:lang w:eastAsia="pl-PL"/>
              </w:rPr>
              <w:t>Termomodernizacja Żłobka „Złoty Promyk” w Nowym Tomyślu,</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Pełnienie w imieniu Gminy Nowy Tomyśl funkcji inspektora nadzoru inwestorskiego nad zadaniem inwestycyjnym pn. Termomodernizacja Żłobka „Złoty Promyk” w Nowym Tomyślu.</w:t>
            </w:r>
          </w:p>
        </w:tc>
        <w:tc>
          <w:tcPr>
            <w:tcW w:w="129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RPWP.11.03.00-30-0074/21-001</w:t>
            </w:r>
          </w:p>
        </w:tc>
      </w:tr>
      <w:tr w:rsidR="00F81210" w:rsidRPr="00BD7E8A" w:rsidTr="00AE386A">
        <w:trPr>
          <w:gridAfter w:val="1"/>
          <w:wAfter w:w="1310" w:type="dxa"/>
          <w:trHeight w:val="228"/>
          <w:tblCellSpacing w:w="15" w:type="dxa"/>
        </w:trPr>
        <w:tc>
          <w:tcPr>
            <w:tcW w:w="2171" w:type="dxa"/>
          </w:tcPr>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RPWP.09.01.01-30-0006/22</w:t>
            </w:r>
          </w:p>
        </w:tc>
        <w:tc>
          <w:tcPr>
            <w:tcW w:w="1498" w:type="dxa"/>
          </w:tcPr>
          <w:p w:rsidR="0066514A"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 xml:space="preserve">Wielkopolskie Centrum Pulmonologii </w:t>
            </w:r>
          </w:p>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i Torakochirurgii im. Eugenii i Janusza Zeylandów</w:t>
            </w:r>
          </w:p>
        </w:tc>
        <w:tc>
          <w:tcPr>
            <w:tcW w:w="1339" w:type="dxa"/>
          </w:tcPr>
          <w:p w:rsidR="00F81210" w:rsidRPr="00C604AC" w:rsidRDefault="0066514A"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2024-01-03</w:t>
            </w:r>
          </w:p>
          <w:p w:rsidR="00F81210" w:rsidRPr="006D0984"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Zakup foteli zabiegowych do chemioterapii oraz łóżek szpitalnych z szafkami przyłóżkowymi i materacami:</w:t>
            </w:r>
          </w:p>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1 - Fotele zabiegowe do chemioterapii – 10 szt.;</w:t>
            </w:r>
          </w:p>
          <w:p w:rsidR="00F81210" w:rsidRPr="000840D1"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2 - Łóżka szpitalne z szafkami przyłóżkowymi i materacami – 10 szt.</w:t>
            </w:r>
          </w:p>
        </w:tc>
        <w:tc>
          <w:tcPr>
            <w:tcW w:w="129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81210" w:rsidRDefault="00F81210" w:rsidP="00F812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81210" w:rsidRPr="004B4558" w:rsidRDefault="00F81210" w:rsidP="00F812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6514A" w:rsidRPr="0066514A">
              <w:rPr>
                <w:rFonts w:ascii="Arial" w:eastAsia="Times New Roman" w:hAnsi="Arial" w:cs="Arial"/>
                <w:sz w:val="16"/>
                <w:szCs w:val="16"/>
                <w:lang w:eastAsia="pl-PL"/>
              </w:rPr>
              <w:t>RPWP.09.01.01-30-0006/22-002</w:t>
            </w:r>
          </w:p>
        </w:tc>
      </w:tr>
      <w:tr w:rsidR="0066514A" w:rsidRPr="00412665" w:rsidTr="00AE386A">
        <w:trPr>
          <w:gridAfter w:val="1"/>
          <w:wAfter w:w="1310" w:type="dxa"/>
          <w:trHeight w:val="228"/>
          <w:tblCellSpacing w:w="15" w:type="dxa"/>
        </w:trPr>
        <w:tc>
          <w:tcPr>
            <w:tcW w:w="2171"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RPWP.11.03.00-30-0038/21</w:t>
            </w:r>
          </w:p>
        </w:tc>
        <w:tc>
          <w:tcPr>
            <w:tcW w:w="1498"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Dąbie</w:t>
            </w:r>
          </w:p>
        </w:tc>
        <w:tc>
          <w:tcPr>
            <w:tcW w:w="1339" w:type="dxa"/>
            <w:shd w:val="clear" w:color="auto" w:fill="D3EAF2"/>
          </w:tcPr>
          <w:p w:rsidR="0066514A" w:rsidRPr="00C604AC"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shd w:val="clear" w:color="auto" w:fill="D3EAF2"/>
          </w:tcPr>
          <w:p w:rsidR="0066514A" w:rsidRPr="000840D1"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6514A">
              <w:rPr>
                <w:rFonts w:ascii="Arial" w:eastAsia="Times New Roman" w:hAnsi="Arial" w:cs="Arial"/>
                <w:sz w:val="16"/>
                <w:szCs w:val="16"/>
                <w:lang w:eastAsia="pl-PL"/>
              </w:rPr>
              <w:t>RPWP.11.03.00-30-0038/21-002</w:t>
            </w:r>
          </w:p>
        </w:tc>
      </w:tr>
      <w:tr w:rsidR="0066514A" w:rsidRPr="00BD7E8A" w:rsidTr="00AE386A">
        <w:trPr>
          <w:gridAfter w:val="1"/>
          <w:wAfter w:w="1310" w:type="dxa"/>
          <w:trHeight w:val="228"/>
          <w:tblCellSpacing w:w="15" w:type="dxa"/>
        </w:trPr>
        <w:tc>
          <w:tcPr>
            <w:tcW w:w="2171" w:type="dxa"/>
          </w:tcPr>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RPWP.11.02.00-30-0015/22</w:t>
            </w:r>
          </w:p>
        </w:tc>
        <w:tc>
          <w:tcPr>
            <w:tcW w:w="1498" w:type="dxa"/>
          </w:tcPr>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Ortopedyczno-Rehabilitacyjny Szpital Kliniczny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Wiktora Degi Uniwersytetu Medycznego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Karola Marcinkowskiego </w:t>
            </w:r>
          </w:p>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w Poznaniu</w:t>
            </w:r>
          </w:p>
        </w:tc>
        <w:tc>
          <w:tcPr>
            <w:tcW w:w="1339" w:type="dxa"/>
          </w:tcPr>
          <w:p w:rsidR="0066514A" w:rsidRPr="00C604AC"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2023-12-22</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tcPr>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 przystawka do stołu operacyjnego na blok operacyjny,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wirówka laboratoryjna,</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5: defibrylator przenośny,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3a i 3b oraz 4 - unieważnione.</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1a i 1b: zamrażarki niskotemperaturowe,</w:t>
            </w:r>
          </w:p>
          <w:p w:rsidR="0066514A"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schodołaz (osobowy), gąsienicowy, elektryczny - unieważniona.</w:t>
            </w:r>
          </w:p>
        </w:tc>
        <w:tc>
          <w:tcPr>
            <w:tcW w:w="1294" w:type="dxa"/>
          </w:tcPr>
          <w:p w:rsidR="0066514A"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Pr="004B4558"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E1B2F" w:rsidRPr="001E1B2F">
              <w:rPr>
                <w:rFonts w:ascii="Arial" w:eastAsia="Times New Roman" w:hAnsi="Arial" w:cs="Arial"/>
                <w:sz w:val="16"/>
                <w:szCs w:val="16"/>
                <w:lang w:eastAsia="pl-PL"/>
              </w:rPr>
              <w:t>RPWP.11.02.00-30-0015/22-003</w:t>
            </w:r>
          </w:p>
        </w:tc>
      </w:tr>
      <w:tr w:rsidR="001E1B2F" w:rsidRPr="00412665" w:rsidTr="00AE386A">
        <w:trPr>
          <w:gridAfter w:val="1"/>
          <w:wAfter w:w="1310" w:type="dxa"/>
          <w:trHeight w:val="228"/>
          <w:tblCellSpacing w:w="15" w:type="dxa"/>
        </w:trPr>
        <w:tc>
          <w:tcPr>
            <w:tcW w:w="2171" w:type="dxa"/>
            <w:shd w:val="clear" w:color="auto" w:fill="D3EAF2"/>
          </w:tcPr>
          <w:p w:rsidR="001E1B2F" w:rsidRPr="00E16220"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lastRenderedPageBreak/>
              <w:t>RPWP.09.01.01-30-0014/22</w:t>
            </w:r>
          </w:p>
        </w:tc>
        <w:tc>
          <w:tcPr>
            <w:tcW w:w="1498" w:type="dxa"/>
            <w:shd w:val="clear" w:color="auto" w:fill="D3EAF2"/>
          </w:tcPr>
          <w:p w:rsidR="001E1B2F"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"Szpital Powiatowy w Rawiczu" </w:t>
            </w:r>
          </w:p>
          <w:p w:rsidR="001E1B2F" w:rsidRPr="00E16220"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1E1B2F">
              <w:rPr>
                <w:rFonts w:ascii="Arial" w:eastAsia="Times New Roman" w:hAnsi="Arial" w:cs="Arial"/>
                <w:sz w:val="16"/>
                <w:szCs w:val="16"/>
                <w:lang w:eastAsia="pl-PL"/>
              </w:rPr>
              <w:t>p. z o.o.</w:t>
            </w:r>
          </w:p>
        </w:tc>
        <w:tc>
          <w:tcPr>
            <w:tcW w:w="1339" w:type="dxa"/>
            <w:shd w:val="clear" w:color="auto" w:fill="D3EAF2"/>
          </w:tcPr>
          <w:p w:rsidR="001E1B2F" w:rsidRPr="00C604AC"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1E1B2F" w:rsidRPr="006D0984"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tc>
        <w:tc>
          <w:tcPr>
            <w:tcW w:w="3995" w:type="dxa"/>
            <w:shd w:val="clear" w:color="auto" w:fill="D3EAF2"/>
          </w:tcPr>
          <w:p w:rsidR="001E1B2F"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1E1B2F" w:rsidRDefault="001E1B2F" w:rsidP="001E1B2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E1B2F" w:rsidRPr="004B4558" w:rsidRDefault="001E1B2F" w:rsidP="001E1B2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E1B2F">
              <w:rPr>
                <w:rFonts w:ascii="Arial" w:eastAsia="Times New Roman" w:hAnsi="Arial" w:cs="Arial"/>
                <w:sz w:val="16"/>
                <w:szCs w:val="16"/>
                <w:lang w:eastAsia="pl-PL"/>
              </w:rPr>
              <w:t>RPWP.09.01.01-30-0014/22-002</w:t>
            </w:r>
          </w:p>
        </w:tc>
      </w:tr>
      <w:tr w:rsidR="00902399" w:rsidRPr="00BD7E8A" w:rsidTr="00AE386A">
        <w:trPr>
          <w:gridAfter w:val="1"/>
          <w:wAfter w:w="1310" w:type="dxa"/>
          <w:trHeight w:val="228"/>
          <w:tblCellSpacing w:w="15" w:type="dxa"/>
        </w:trPr>
        <w:tc>
          <w:tcPr>
            <w:tcW w:w="2171" w:type="dxa"/>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RPWP.01.01.00-30-0006/19</w:t>
            </w:r>
          </w:p>
        </w:tc>
        <w:tc>
          <w:tcPr>
            <w:tcW w:w="1498" w:type="dxa"/>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im. Magdaleny Abakanowicz</w:t>
            </w:r>
          </w:p>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Poznaniu</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2024-01-12</w:t>
            </w:r>
          </w:p>
        </w:tc>
        <w:tc>
          <w:tcPr>
            <w:tcW w:w="3995" w:type="dxa"/>
          </w:tcPr>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umeblowania dla nowopowstającej prototypowni UAP w ramach projektu RPWP.01.01.00-30-0006/19</w:t>
            </w:r>
          </w:p>
        </w:tc>
        <w:tc>
          <w:tcPr>
            <w:tcW w:w="129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02399">
              <w:rPr>
                <w:rFonts w:ascii="Arial" w:eastAsia="Times New Roman" w:hAnsi="Arial" w:cs="Arial"/>
                <w:sz w:val="16"/>
                <w:szCs w:val="16"/>
                <w:lang w:eastAsia="pl-PL"/>
              </w:rPr>
              <w:t xml:space="preserve"> istotnymi zastrzeżeniami</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RPWP.01.01.00-30-0006/19-007</w:t>
            </w:r>
          </w:p>
        </w:tc>
      </w:tr>
      <w:tr w:rsidR="00902399" w:rsidRPr="00412665" w:rsidTr="00AE386A">
        <w:trPr>
          <w:gridAfter w:val="1"/>
          <w:wAfter w:w="1310" w:type="dxa"/>
          <w:trHeight w:val="228"/>
          <w:tblCellSpacing w:w="15" w:type="dxa"/>
        </w:trPr>
        <w:tc>
          <w:tcPr>
            <w:tcW w:w="2171"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RPWP.09.03.04-30-0005/16</w:t>
            </w:r>
          </w:p>
        </w:tc>
        <w:tc>
          <w:tcPr>
            <w:tcW w:w="1498"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shd w:val="clear" w:color="auto" w:fill="D3EAF2"/>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Dostawa, montaż, uruchomienie oraz szkolenie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zakresie obsługi i eksploatacji wyposażenia przeznaczonego do Pracowni Obróbki Mechanicznej – obrabiarki z osprzętem technologicznym, zlokalizowanej w Zespole Szkół nr 1</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 xml:space="preserve">im. Powstańców Wielkopolskich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Swarzędzu, Os. Mielżyńskiego 5A</w:t>
            </w:r>
          </w:p>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wyposażenia</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do pracowni, zlokalizowanych w Zespole Szkół nr 1 im. Powstańców Wielkopolskich w Swarzędzu, Os. Mielżyńskiego 5A</w:t>
            </w:r>
          </w:p>
        </w:tc>
        <w:tc>
          <w:tcPr>
            <w:tcW w:w="1294"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p w:rsidR="00902399" w:rsidRPr="004B4558" w:rsidRDefault="00902399" w:rsidP="00902399">
            <w:pPr>
              <w:spacing w:after="0" w:line="240" w:lineRule="auto"/>
              <w:rPr>
                <w:rFonts w:ascii="Arial" w:eastAsia="Times New Roman" w:hAnsi="Arial" w:cs="Arial"/>
                <w:sz w:val="16"/>
                <w:szCs w:val="16"/>
                <w:lang w:eastAsia="pl-PL"/>
              </w:rPr>
            </w:pPr>
          </w:p>
        </w:tc>
        <w:tc>
          <w:tcPr>
            <w:tcW w:w="110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RPWP.09.03.04-30-0005/16-007</w:t>
            </w:r>
          </w:p>
        </w:tc>
      </w:tr>
      <w:tr w:rsidR="00902399" w:rsidRPr="00BD7E8A" w:rsidTr="00AE386A">
        <w:trPr>
          <w:gridAfter w:val="1"/>
          <w:wAfter w:w="1310" w:type="dxa"/>
          <w:trHeight w:val="228"/>
          <w:tblCellSpacing w:w="15" w:type="dxa"/>
        </w:trPr>
        <w:tc>
          <w:tcPr>
            <w:tcW w:w="2171" w:type="dxa"/>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RPWP.03.02.01-30-0036/21</w:t>
            </w:r>
          </w:p>
        </w:tc>
        <w:tc>
          <w:tcPr>
            <w:tcW w:w="1498" w:type="dxa"/>
          </w:tcPr>
          <w:p w:rsidR="00902399" w:rsidRPr="00C12C0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2023-11-27</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tcPr>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163C7">
              <w:rPr>
                <w:rFonts w:ascii="Arial" w:eastAsia="Times New Roman" w:hAnsi="Arial" w:cs="Arial"/>
                <w:sz w:val="16"/>
                <w:szCs w:val="16"/>
                <w:lang w:eastAsia="pl-PL"/>
              </w:rPr>
              <w:t xml:space="preserve">Usługa pełnienia obowiązków Inżyniera Kontraktu wraz ze świadczeniem usług nadzoru inwestorskiego przy przygotowaniu i realizacji zadania inwestycyjnego pn. „Kompleksowa modernizacja energetyczna placówek oświatowych na terenie Miasta Poznania” </w:t>
            </w:r>
          </w:p>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w zakresie realizacji robót związanych</w:t>
            </w:r>
            <w:r>
              <w:rPr>
                <w:rFonts w:ascii="Arial" w:eastAsia="Times New Roman" w:hAnsi="Arial" w:cs="Arial"/>
                <w:sz w:val="16"/>
                <w:szCs w:val="16"/>
                <w:lang w:eastAsia="pl-PL"/>
              </w:rPr>
              <w:t xml:space="preserve"> </w:t>
            </w:r>
          </w:p>
          <w:p w:rsidR="006163C7" w:rsidRP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 termomodernizacją SP nr 19, 77 i 89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163C7">
              <w:rPr>
                <w:rFonts w:ascii="Arial" w:eastAsia="Times New Roman" w:hAnsi="Arial" w:cs="Arial"/>
                <w:sz w:val="16"/>
                <w:szCs w:val="16"/>
                <w:lang w:eastAsia="pl-PL"/>
              </w:rPr>
              <w:t>Kompleksowa modernizacja energetyczna placówek oświatowych na terenie Miasta Poznania – Szkoła Podstawowa nr 19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163C7">
              <w:rPr>
                <w:rFonts w:ascii="Arial" w:eastAsia="Times New Roman" w:hAnsi="Arial" w:cs="Arial"/>
                <w:sz w:val="16"/>
                <w:szCs w:val="16"/>
                <w:lang w:eastAsia="pl-PL"/>
              </w:rPr>
              <w:t>Kompleksowa modernizacja energetyczna placówek oświatowych na terenie Miasta Poznania – Szkoła Podstawowa nr 77 w Poznaniu;</w:t>
            </w:r>
          </w:p>
          <w:p w:rsidR="00902399" w:rsidRPr="000840D1"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163C7">
              <w:rPr>
                <w:rFonts w:ascii="Arial" w:eastAsia="Times New Roman" w:hAnsi="Arial" w:cs="Arial"/>
                <w:sz w:val="16"/>
                <w:szCs w:val="16"/>
                <w:lang w:eastAsia="pl-PL"/>
              </w:rPr>
              <w:t>Kompleksowa modernizacja energetyczna placówek oświatowych na terenie Miasta Poznania – Szkoła Podstawowa nr 89 w Poznaniu.</w:t>
            </w:r>
          </w:p>
        </w:tc>
        <w:tc>
          <w:tcPr>
            <w:tcW w:w="1294" w:type="dxa"/>
          </w:tcPr>
          <w:p w:rsidR="00902399" w:rsidRPr="004B4558"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RPWP.03.02.01-30-0036/21-001</w:t>
            </w:r>
          </w:p>
        </w:tc>
      </w:tr>
      <w:tr w:rsidR="00902399" w:rsidRPr="00412665" w:rsidTr="00AE386A">
        <w:trPr>
          <w:gridAfter w:val="1"/>
          <w:wAfter w:w="1310" w:type="dxa"/>
          <w:trHeight w:val="228"/>
          <w:tblCellSpacing w:w="15" w:type="dxa"/>
        </w:trPr>
        <w:tc>
          <w:tcPr>
            <w:tcW w:w="2171" w:type="dxa"/>
            <w:shd w:val="clear" w:color="auto" w:fill="D3EAF2"/>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RPWP.02.01.01-30-0034/20</w:t>
            </w:r>
          </w:p>
        </w:tc>
        <w:tc>
          <w:tcPr>
            <w:tcW w:w="1498" w:type="dxa"/>
            <w:shd w:val="clear" w:color="auto" w:fill="D3EAF2"/>
          </w:tcPr>
          <w:p w:rsidR="006163C7"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Remondis Aqua Trzemeszno </w:t>
            </w:r>
          </w:p>
          <w:p w:rsidR="00902399" w:rsidRPr="00C12C04"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6163C7">
              <w:rPr>
                <w:rFonts w:ascii="Arial" w:eastAsia="Times New Roman" w:hAnsi="Arial" w:cs="Arial"/>
                <w:sz w:val="16"/>
                <w:szCs w:val="16"/>
                <w:lang w:eastAsia="pl-PL"/>
              </w:rPr>
              <w:t>p. z o.o.</w:t>
            </w:r>
          </w:p>
        </w:tc>
        <w:tc>
          <w:tcPr>
            <w:tcW w:w="1339" w:type="dxa"/>
            <w:shd w:val="clear" w:color="auto" w:fill="D3EAF2"/>
          </w:tcPr>
          <w:p w:rsidR="00902399" w:rsidRPr="00C604AC" w:rsidRDefault="0038761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6163C7">
              <w:rPr>
                <w:rFonts w:ascii="Arial" w:eastAsia="Times New Roman" w:hAnsi="Arial" w:cs="Arial"/>
                <w:sz w:val="16"/>
                <w:szCs w:val="16"/>
                <w:lang w:eastAsia="pl-PL"/>
              </w:rPr>
              <w:t>-</w:t>
            </w:r>
            <w:r w:rsidR="00902399">
              <w:rPr>
                <w:rFonts w:ascii="Arial" w:eastAsia="Times New Roman" w:hAnsi="Arial" w:cs="Arial"/>
                <w:sz w:val="16"/>
                <w:szCs w:val="16"/>
                <w:lang w:eastAsia="pl-PL"/>
              </w:rPr>
              <w:t>01</w:t>
            </w:r>
            <w:r w:rsidR="006163C7">
              <w:rPr>
                <w:rFonts w:ascii="Arial" w:eastAsia="Times New Roman" w:hAnsi="Arial" w:cs="Arial"/>
                <w:sz w:val="16"/>
                <w:szCs w:val="16"/>
                <w:lang w:eastAsia="pl-PL"/>
              </w:rPr>
              <w:t>-03</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Pr="000840D1"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Zakup i wdrożenie e-usług w Gminie Gołuchów na potrzeby Zakładu Komunalnego wraz z dostawą zestawów urządzeń pomiarowych i środowiska informatycznego</w:t>
            </w:r>
          </w:p>
        </w:tc>
        <w:tc>
          <w:tcPr>
            <w:tcW w:w="129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RPWP.02.01.01-30-0034/20-002</w:t>
            </w:r>
          </w:p>
        </w:tc>
      </w:tr>
      <w:tr w:rsidR="001B2304" w:rsidRPr="00BD7E8A" w:rsidTr="00AE386A">
        <w:trPr>
          <w:gridAfter w:val="1"/>
          <w:wAfter w:w="1310" w:type="dxa"/>
          <w:trHeight w:val="228"/>
          <w:tblCellSpacing w:w="15" w:type="dxa"/>
        </w:trPr>
        <w:tc>
          <w:tcPr>
            <w:tcW w:w="2171" w:type="dxa"/>
          </w:tcPr>
          <w:p w:rsidR="001B2304" w:rsidRPr="00D217DC" w:rsidRDefault="001B2304" w:rsidP="001B2304">
            <w:pPr>
              <w:spacing w:after="0" w:line="240" w:lineRule="auto"/>
              <w:rPr>
                <w:rFonts w:ascii="Arial" w:eastAsia="Times New Roman" w:hAnsi="Arial" w:cs="Arial"/>
                <w:sz w:val="16"/>
                <w:szCs w:val="16"/>
                <w:lang w:eastAsia="pl-PL"/>
              </w:rPr>
            </w:pPr>
            <w:r w:rsidRPr="008D2367">
              <w:rPr>
                <w:rFonts w:ascii="Arial" w:eastAsia="Times New Roman" w:hAnsi="Arial" w:cs="Arial"/>
                <w:sz w:val="16"/>
                <w:szCs w:val="16"/>
                <w:lang w:eastAsia="pl-PL"/>
              </w:rPr>
              <w:t>RPWP.02.01.01-30-0021/20</w:t>
            </w:r>
          </w:p>
        </w:tc>
        <w:tc>
          <w:tcPr>
            <w:tcW w:w="1498" w:type="dxa"/>
          </w:tcPr>
          <w:p w:rsidR="001B2304" w:rsidRPr="00D217DC"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Miasto i Gmina Kórnik</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r w:rsidRPr="006F7A8D">
              <w:rPr>
                <w:rFonts w:ascii="Arial" w:eastAsia="Times New Roman" w:hAnsi="Arial" w:cs="Arial"/>
                <w:sz w:val="16"/>
                <w:szCs w:val="16"/>
                <w:lang w:eastAsia="pl-PL"/>
              </w:rPr>
              <w:t xml:space="preserve">Dostawa licencji i wdrożenie zintegrowanego systemu informatycznego w ramach zadania pod nazwą: ,,Rozwój elektronicznych usług publicznych w Mieście </w:t>
            </w:r>
          </w:p>
          <w:p w:rsidR="001B2304"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i Gminie Kórnik’’</w:t>
            </w:r>
          </w:p>
          <w:p w:rsidR="001B2304" w:rsidRPr="006F7A8D"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r w:rsidRPr="006F7A8D">
              <w:rPr>
                <w:rFonts w:ascii="Arial" w:eastAsia="Times New Roman" w:hAnsi="Arial" w:cs="Arial"/>
                <w:sz w:val="16"/>
                <w:szCs w:val="16"/>
                <w:lang w:eastAsia="pl-PL"/>
              </w:rPr>
              <w:t xml:space="preserve">Rozwój elektronicznego systemu obsługi obywateli oraz systemów wsparcia funkcjonowania Gminy Komorniki </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1- wdrożenie systemu teleinformatycznego e- Urząd</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2- dostawa serwera i migracja danych</w:t>
            </w:r>
          </w:p>
          <w:p w:rsidR="001B2304" w:rsidRPr="000840D1"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−Rozwój elektronicznego systemu obsługi obywateli oraz systemów wsparcia funkcjonowania Gminy Komorniki</w:t>
            </w:r>
          </w:p>
        </w:tc>
        <w:tc>
          <w:tcPr>
            <w:tcW w:w="1294"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B2304" w:rsidRDefault="001B2304" w:rsidP="001B2304">
            <w:pPr>
              <w:spacing w:after="0" w:line="240" w:lineRule="auto"/>
              <w:rPr>
                <w:rFonts w:ascii="Arial" w:eastAsia="Times New Roman" w:hAnsi="Arial" w:cs="Arial"/>
                <w:sz w:val="16"/>
                <w:szCs w:val="16"/>
                <w:lang w:eastAsia="pl-PL"/>
              </w:rPr>
            </w:pPr>
          </w:p>
          <w:p w:rsidR="001B2304" w:rsidRDefault="001B2304" w:rsidP="001B2304">
            <w:pPr>
              <w:spacing w:after="0" w:line="240" w:lineRule="auto"/>
              <w:rPr>
                <w:rFonts w:ascii="Arial" w:eastAsia="Times New Roman" w:hAnsi="Arial" w:cs="Arial"/>
                <w:sz w:val="16"/>
                <w:szCs w:val="16"/>
                <w:lang w:eastAsia="pl-PL"/>
              </w:rPr>
            </w:pP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D2367">
              <w:rPr>
                <w:rFonts w:ascii="Arial" w:eastAsia="Times New Roman" w:hAnsi="Arial" w:cs="Arial"/>
                <w:sz w:val="16"/>
                <w:szCs w:val="16"/>
                <w:lang w:eastAsia="pl-PL"/>
              </w:rPr>
              <w:t>RPWP.02.01.01-30-0021/20-002</w:t>
            </w:r>
          </w:p>
        </w:tc>
      </w:tr>
      <w:tr w:rsidR="001B2304" w:rsidRPr="00412665" w:rsidTr="00AE386A">
        <w:trPr>
          <w:gridAfter w:val="1"/>
          <w:wAfter w:w="1310" w:type="dxa"/>
          <w:trHeight w:val="228"/>
          <w:tblCellSpacing w:w="15" w:type="dxa"/>
        </w:trPr>
        <w:tc>
          <w:tcPr>
            <w:tcW w:w="2171"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RPWP.03.02.01-30-0060/21</w:t>
            </w:r>
          </w:p>
        </w:tc>
        <w:tc>
          <w:tcPr>
            <w:tcW w:w="1498"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Gmina Oborniki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Termomodernizacja budynku Zespołu Szkolno-Przedszkolnego w Rożnowie.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RPWP.03.02.01-30-0060/21-001</w:t>
            </w:r>
          </w:p>
        </w:tc>
      </w:tr>
      <w:tr w:rsidR="001B2304" w:rsidRPr="00BD7E8A" w:rsidTr="00AE386A">
        <w:trPr>
          <w:gridAfter w:val="1"/>
          <w:wAfter w:w="1310" w:type="dxa"/>
          <w:trHeight w:val="228"/>
          <w:tblCellSpacing w:w="15" w:type="dxa"/>
        </w:trPr>
        <w:tc>
          <w:tcPr>
            <w:tcW w:w="2171" w:type="dxa"/>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RPWP.11.02.00-30-0021/22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 xml:space="preserve">Zespół Opieki Zdrowotnej </w:t>
            </w:r>
          </w:p>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w Wągrowcu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Dostawa ambulansu specjalistycznego typu „C” oraz przeszkolenie personelu na potrzeby Zespołu Opieki Zdrowotnej w Wągrowcu</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RPWP.11.02.00-30-0021/22-002</w:t>
            </w:r>
          </w:p>
        </w:tc>
      </w:tr>
      <w:tr w:rsidR="001B2304" w:rsidRPr="00412665" w:rsidTr="00AE386A">
        <w:trPr>
          <w:gridAfter w:val="1"/>
          <w:wAfter w:w="1310" w:type="dxa"/>
          <w:trHeight w:val="228"/>
          <w:tblCellSpacing w:w="15" w:type="dxa"/>
        </w:trPr>
        <w:tc>
          <w:tcPr>
            <w:tcW w:w="2171"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RPWP.09.02.01-30-0097/17</w:t>
            </w:r>
          </w:p>
        </w:tc>
        <w:tc>
          <w:tcPr>
            <w:tcW w:w="1498"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Miejska Kościan</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Dokończenie przebudowy Rynku i ulicy Wrocławskiej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Kościanie w ramach realizacji zadania Rewitalizacja Rynku, ul. Wrocławskiej oraz Ratusza w Kościanie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RPWP.09.02.01-30-0097/17-004</w:t>
            </w:r>
          </w:p>
        </w:tc>
      </w:tr>
      <w:tr w:rsidR="001B2304" w:rsidRPr="00BD7E8A" w:rsidTr="00AE386A">
        <w:trPr>
          <w:gridAfter w:val="1"/>
          <w:wAfter w:w="1310" w:type="dxa"/>
          <w:trHeight w:val="228"/>
          <w:tblCellSpacing w:w="15" w:type="dxa"/>
        </w:trPr>
        <w:tc>
          <w:tcPr>
            <w:tcW w:w="2171"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RPWP.03.02.01-30-0058/21</w:t>
            </w:r>
          </w:p>
        </w:tc>
        <w:tc>
          <w:tcPr>
            <w:tcW w:w="1498"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Margonin</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2024-01-02</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oddziału przedszkola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Radwankach;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świetlicy wiejskiej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4A4880">
              <w:rPr>
                <w:rFonts w:ascii="Arial" w:eastAsia="Times New Roman" w:hAnsi="Arial" w:cs="Arial"/>
                <w:sz w:val="16"/>
                <w:szCs w:val="16"/>
                <w:lang w:eastAsia="pl-PL"/>
              </w:rPr>
              <w:t xml:space="preserve">Kompleksowa termomodernizacja budynków użyteczności publicznej na terenie Gminy Margonin -termomodernizacja budynku świetlicy wiejskiej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Zbyszewicach-dostawa i montaż instalacji fotowoltaicznej i c.o.</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RPWP.03.02.01-30-0058/21-001</w:t>
            </w:r>
          </w:p>
        </w:tc>
      </w:tr>
      <w:tr w:rsidR="001B2304" w:rsidRPr="00412665" w:rsidTr="00AE386A">
        <w:trPr>
          <w:gridAfter w:val="1"/>
          <w:wAfter w:w="1310" w:type="dxa"/>
          <w:trHeight w:val="228"/>
          <w:tblCellSpacing w:w="15" w:type="dxa"/>
        </w:trPr>
        <w:tc>
          <w:tcPr>
            <w:tcW w:w="2171"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RPWP.01.04.02-30-0001/18</w:t>
            </w:r>
          </w:p>
        </w:tc>
        <w:tc>
          <w:tcPr>
            <w:tcW w:w="1498"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Powiat Pilski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Kompleksowa organizacja udziału JST i MŚP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międzynarodowej imprezie targowej w ramach projektu pn. „Promocja gospodarcza powiatu pilskiego</w:t>
            </w:r>
            <w:r>
              <w:rPr>
                <w:rFonts w:ascii="Arial" w:eastAsia="Times New Roman" w:hAnsi="Arial" w:cs="Arial"/>
                <w:sz w:val="16"/>
                <w:szCs w:val="16"/>
                <w:lang w:eastAsia="pl-PL"/>
              </w:rPr>
              <w:t>”</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RPWP.01.04.02-30-0001/18-003</w:t>
            </w:r>
          </w:p>
        </w:tc>
      </w:tr>
      <w:tr w:rsidR="001B2304" w:rsidRPr="00BD7E8A" w:rsidTr="00AE386A">
        <w:trPr>
          <w:gridAfter w:val="1"/>
          <w:wAfter w:w="1310" w:type="dxa"/>
          <w:trHeight w:val="228"/>
          <w:tblCellSpacing w:w="15" w:type="dxa"/>
        </w:trPr>
        <w:tc>
          <w:tcPr>
            <w:tcW w:w="2171" w:type="dxa"/>
          </w:tcPr>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RPWP.09.01.01-30-0018/22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Wojewódzki Szpital Zespolony im. Ludwika Perzyny </w:t>
            </w:r>
          </w:p>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Kaliszu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2024-01-22</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Zakup sprzętu medycznego dla Wojewódzkiego Szpitala Zespolonego w Kaliszu</w:t>
            </w:r>
            <w:r>
              <w:rPr>
                <w:rFonts w:ascii="Arial" w:eastAsia="Times New Roman" w:hAnsi="Arial" w:cs="Arial"/>
                <w:sz w:val="16"/>
                <w:szCs w:val="16"/>
                <w:lang w:eastAsia="pl-PL"/>
              </w:rPr>
              <w:t xml:space="preserve"> - nóż harmoniczny</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RPWP.09.01.01-30-0018/22-002</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RPWP.03.02.01-30-0012/21</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Gmina Łęka Opatowska</w:t>
            </w:r>
          </w:p>
        </w:tc>
        <w:tc>
          <w:tcPr>
            <w:tcW w:w="1339"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w:t>
            </w:r>
            <w:r>
              <w:rPr>
                <w:rFonts w:ascii="Arial" w:eastAsia="Times New Roman" w:hAnsi="Arial" w:cs="Arial"/>
                <w:sz w:val="16"/>
                <w:szCs w:val="16"/>
                <w:lang w:eastAsia="pl-PL"/>
              </w:rPr>
              <w:t>-08</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2024-01-24</w:t>
            </w:r>
          </w:p>
        </w:tc>
        <w:tc>
          <w:tcPr>
            <w:tcW w:w="3995"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Termomodernizacja budynków użyteczności publicznej w Gminie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1 - Termomodernizacja budynku Gminnej Biblioteki Publicznej w Łęce Opatowskiej z siedzibą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Opatowie, Opatów ul. Poznańska 59, 63-645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2 - Termomodernizacja budynku komunalnego </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Rakowie, Raków 9, 63-645 Łęka Opatowska</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RPWP.03.02.01-30-0012/21-002</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RPWP.03.02.01-30-0037/21</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Powiat Kępiński</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2024-01-29</w:t>
            </w:r>
          </w:p>
        </w:tc>
        <w:tc>
          <w:tcPr>
            <w:tcW w:w="3995"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Kompleksowa modernizacja energetyczna dwóch budynków użyteczności publicznej stanowiących własność Powiatu Kępińskiego (budynek PCPR w Kępnie i budynek główny ZSP Nr 2 w Kępnie).</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1: Wykonanie termomodernizacji budynku Powiatowego Centrum Pomocy Rodzinie w Kępnie ul. Sienkiewicza 26;</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2: Wykonanie kotłowni w budynku Powiatowego Centrum Pomocy Rodzinie w Kępnie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ul. Sienkiewicza 26;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3: Wykonanie instalacji klimatyzacji w budynku Powiatowego Centrum Pomocy Rodzinie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w Kępnie ul. Sienkiewicza 26; </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4: Wykonanie instalacji fotowoltaicznej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5: Wykonanie modernizacji instalacji zimnej i ciepłej wody oraz wykonanie modernizacji  instalacji co 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6: Wykonanie modernizacji instalacji elektrycznej w głównym Zespołu Szkół Ponadpodstawowych Nr 2 w Kępnie ul. Przemysłowa 10c; UNIEWAŻNIONO.</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7: Wykonanie instalacji klimatyzacji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głównym Zespołu Szkół Ponadpodstawowych Nr 2</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Kępnie ul. Przemysłowa 10c;</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8: Wykonanie termomodernizacji budynku Zespołu Szkół Ponadpodstawowych Nr </w:t>
            </w:r>
            <w:r>
              <w:rPr>
                <w:rFonts w:ascii="Arial" w:eastAsia="Times New Roman" w:hAnsi="Arial" w:cs="Arial"/>
                <w:sz w:val="16"/>
                <w:szCs w:val="16"/>
                <w:lang w:eastAsia="pl-PL"/>
              </w:rPr>
              <w:t>2 w Kępnie ul. Przemysłowa 10c.</w:t>
            </w:r>
          </w:p>
        </w:tc>
        <w:tc>
          <w:tcPr>
            <w:tcW w:w="1294"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RPWP.03.02.01-30-0037/21-001</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RPWP.09.01.01-30-0009/22</w:t>
            </w:r>
          </w:p>
        </w:tc>
        <w:tc>
          <w:tcPr>
            <w:tcW w:w="1498"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Ginekologiczno-Położniczy Szpital Kliniczny im. Heliodora Święcickiego Uniwersytetu Medycznego im. Karola Marcinkowskiego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2024-01-24</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1. Dostawa aparatów ultrasonograficznych</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Aparat USG dla Oddziału Porodowego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Aparat USG dla Poradni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3: Aparat USG dla Izby Przyjęć</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2. Dostawa sprzętu Histero-resketoskopowego oraz Laparoskopowego ramach projektu WRPO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Zestawy histero-resektoskopowe, wieże histeroskopowe</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Zestawy laparoskopowe, wieże laparoskopowe oraz moduł</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RPWP.09.01.01-30-0009/22-001</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RPWP.09.01.01-30-0033/22</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Szpital Powiatowy w Jarocinie Sp. z o. o.</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Dostawa stołów operacyjnych z wyposażeniem w ilości 2 szt.</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RPWP.09.01.01-30-0033/22-003</w:t>
            </w:r>
          </w:p>
        </w:tc>
      </w:tr>
      <w:tr w:rsidR="001B2304" w:rsidRPr="00412665" w:rsidTr="00AE386A">
        <w:trPr>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RPWP.11.02.00-30-0004/22</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Wielkopolskie Centrum Pulmonologii i Torakochirurgii im. Eugenii i Janusza Zeylandów</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24950">
              <w:rPr>
                <w:rFonts w:ascii="Arial" w:eastAsia="Times New Roman" w:hAnsi="Arial" w:cs="Arial"/>
                <w:sz w:val="16"/>
                <w:szCs w:val="16"/>
                <w:lang w:eastAsia="pl-PL"/>
              </w:rPr>
              <w:t>Dostawa, zainstalowanie i uruchomienie automatu do folii nakrywkowej dla preparatów histopatologicznych;</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24950">
              <w:rPr>
                <w:rFonts w:ascii="Arial" w:eastAsia="Times New Roman" w:hAnsi="Arial" w:cs="Arial"/>
                <w:sz w:val="16"/>
                <w:szCs w:val="16"/>
                <w:lang w:eastAsia="pl-PL"/>
              </w:rPr>
              <w:t>Dostawa, zainstalowanie i uruchomienie aparatu do laserowej mikrodysekcji;</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24950">
              <w:rPr>
                <w:rFonts w:ascii="Arial" w:eastAsia="Times New Roman" w:hAnsi="Arial" w:cs="Arial"/>
                <w:sz w:val="16"/>
                <w:szCs w:val="16"/>
                <w:lang w:eastAsia="pl-PL"/>
              </w:rPr>
              <w:t>Dostawa preparatów dezynfekcyjnych i formaliny (9 pakietów z czego pakiet 1 i 4 podlegały kontroli zamówień z uwagi na wydatek kwalifikowalny z WoD):</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1 - Dezynfekcja i mycie powierzchni 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2 - Dezynfekcja i mycie narzędzi,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3 - Dezynfekcja i mycie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4 - Preparaty do higieny rąk, dezynfekcji skóry i błon śluzowych oraz formalina,</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5 -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6 - Dezynfekcja i mycie powierzchnii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7 -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8 - Preparaty z octenidyną i do oczyszczania ran,</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9 - Preparaty do dezynfekcji i mycia sprzętu medycznego.</w:t>
            </w:r>
          </w:p>
        </w:tc>
        <w:tc>
          <w:tcPr>
            <w:tcW w:w="1294"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RPWP.11.02.00-30-0004/22-006</w:t>
            </w:r>
          </w:p>
        </w:tc>
        <w:tc>
          <w:tcPr>
            <w:tcW w:w="1310" w:type="dxa"/>
          </w:tcPr>
          <w:p w:rsidR="001B2304" w:rsidRPr="00BD7E8A" w:rsidRDefault="001B2304" w:rsidP="001B2304">
            <w:pPr>
              <w:spacing w:after="0" w:line="240" w:lineRule="auto"/>
              <w:rPr>
                <w:rFonts w:ascii="Times New Roman" w:eastAsia="Times New Roman" w:hAnsi="Times New Roman" w:cs="Times New Roman"/>
                <w:sz w:val="16"/>
                <w:szCs w:val="16"/>
                <w:lang w:eastAsia="pl-PL"/>
              </w:rPr>
            </w:pP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RPWP.01.01.00-30-0006/19</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Magdaleny Abakanowicz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aparatury i sprzętu do studia fotograficznego jako wyposażenia prototypowni UAP </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1 - sprzęt fotograficzny;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2 - oświetlenie 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3 – statywy;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4 - oświetlenie II;</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w:t>
            </w:r>
            <w:r>
              <w:rPr>
                <w:rFonts w:ascii="Arial" w:eastAsia="Times New Roman" w:hAnsi="Arial" w:cs="Arial"/>
                <w:sz w:val="16"/>
                <w:szCs w:val="16"/>
                <w:lang w:eastAsia="pl-PL"/>
              </w:rPr>
              <w:t>ć 5 - wyposażenie uzupełniające</w:t>
            </w:r>
            <w:r w:rsidRPr="00524950">
              <w:rPr>
                <w:rFonts w:ascii="Arial" w:eastAsia="Times New Roman" w:hAnsi="Arial" w:cs="Arial"/>
                <w:sz w:val="16"/>
                <w:szCs w:val="16"/>
                <w:lang w:eastAsia="pl-PL"/>
              </w:rPr>
              <w:t>.</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Zakup drukarki 3D drukującej w proszku metalowym wraz z modułem pre-processingu w postaci atomizera do metalu do laboratorium obróbki metalu jako wyposażenia prototypowni UAP</w:t>
            </w:r>
          </w:p>
          <w:p w:rsidR="001B2304" w:rsidRPr="000840D1" w:rsidRDefault="001B2304" w:rsidP="001B2304">
            <w:pPr>
              <w:spacing w:after="0" w:line="240" w:lineRule="auto"/>
              <w:rPr>
                <w:rFonts w:ascii="Arial" w:eastAsia="Times New Roman" w:hAnsi="Arial" w:cs="Arial"/>
                <w:sz w:val="16"/>
                <w:szCs w:val="16"/>
                <w:lang w:eastAsia="pl-PL"/>
              </w:rPr>
            </w:pPr>
            <w:r w:rsidRPr="00B71CB7">
              <w:rPr>
                <w:rFonts w:ascii="Arial" w:eastAsia="Times New Roman" w:hAnsi="Arial" w:cs="Arial"/>
                <w:sz w:val="16"/>
                <w:szCs w:val="16"/>
                <w:lang w:eastAsia="pl-PL"/>
              </w:rPr>
              <w:t>Zakup wyposażenia laboratorium biotworzyw i nowych materiałów jako wyposażenia prototypowni UAP</w:t>
            </w:r>
          </w:p>
        </w:tc>
        <w:tc>
          <w:tcPr>
            <w:tcW w:w="1294" w:type="dxa"/>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24950">
              <w:rPr>
                <w:rFonts w:ascii="Arial" w:eastAsia="Times New Roman" w:hAnsi="Arial" w:cs="Arial"/>
                <w:sz w:val="16"/>
                <w:szCs w:val="16"/>
                <w:lang w:eastAsia="pl-PL"/>
              </w:rPr>
              <w:t xml:space="preserve"> istotnymi zastrzeżeniami</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RPWP.01.01.00-30-0006/19-008</w:t>
            </w:r>
          </w:p>
        </w:tc>
      </w:tr>
      <w:tr w:rsidR="00EE04D9" w:rsidRPr="00412665" w:rsidTr="00AE386A">
        <w:trPr>
          <w:gridAfter w:val="1"/>
          <w:wAfter w:w="1310" w:type="dxa"/>
          <w:trHeight w:val="228"/>
          <w:tblCellSpacing w:w="15" w:type="dxa"/>
        </w:trPr>
        <w:tc>
          <w:tcPr>
            <w:tcW w:w="2171"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RPWP.01.01.00-30-0004/19</w:t>
            </w:r>
          </w:p>
        </w:tc>
        <w:tc>
          <w:tcPr>
            <w:tcW w:w="1498"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Politechnika Poznańska</w:t>
            </w:r>
          </w:p>
        </w:tc>
        <w:tc>
          <w:tcPr>
            <w:tcW w:w="1339" w:type="dxa"/>
            <w:shd w:val="clear" w:color="auto" w:fill="D3EAF2"/>
          </w:tcPr>
          <w:p w:rsidR="00EE04D9" w:rsidRPr="00C604AC"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2024-12-14</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tc>
        <w:tc>
          <w:tcPr>
            <w:tcW w:w="3995" w:type="dxa"/>
            <w:shd w:val="clear" w:color="auto" w:fill="D3EAF2"/>
          </w:tcPr>
          <w:p w:rsidR="00EE04D9" w:rsidRPr="000840D1"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Dostawa modułu radia programowalnego (SDR) 20 szt. w ramach projektu „Aerosfera 2.0 Aerokosmiczna transmisja danych (POLYITAN)</w:t>
            </w:r>
          </w:p>
        </w:tc>
        <w:tc>
          <w:tcPr>
            <w:tcW w:w="129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E04D9">
              <w:rPr>
                <w:rFonts w:ascii="Arial" w:eastAsia="Times New Roman" w:hAnsi="Arial" w:cs="Arial"/>
                <w:sz w:val="16"/>
                <w:szCs w:val="16"/>
                <w:lang w:eastAsia="pl-PL"/>
              </w:rPr>
              <w:t xml:space="preserve"> bez negocjacji.</w:t>
            </w:r>
          </w:p>
        </w:tc>
        <w:tc>
          <w:tcPr>
            <w:tcW w:w="110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RPWP.01.01.00-30-0004/19-003</w:t>
            </w:r>
          </w:p>
        </w:tc>
      </w:tr>
      <w:tr w:rsidR="00EE04D9" w:rsidRPr="00BD7E8A" w:rsidTr="00AE386A">
        <w:trPr>
          <w:gridAfter w:val="1"/>
          <w:wAfter w:w="1310" w:type="dxa"/>
          <w:trHeight w:val="228"/>
          <w:tblCellSpacing w:w="15" w:type="dxa"/>
        </w:trPr>
        <w:tc>
          <w:tcPr>
            <w:tcW w:w="2171"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RPWP.02.01.01-30-0044/20</w:t>
            </w:r>
          </w:p>
        </w:tc>
        <w:tc>
          <w:tcPr>
            <w:tcW w:w="1498"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Gmina Krzymów</w:t>
            </w:r>
          </w:p>
        </w:tc>
        <w:tc>
          <w:tcPr>
            <w:tcW w:w="1339" w:type="dxa"/>
          </w:tcPr>
          <w:p w:rsidR="00EE04D9" w:rsidRPr="00C604AC"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tc>
        <w:tc>
          <w:tcPr>
            <w:tcW w:w="3995" w:type="dxa"/>
          </w:tcPr>
          <w:p w:rsidR="002B6EBD"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 xml:space="preserve">Dostawa sprzętu komputerowego oraz licencji </w:t>
            </w:r>
          </w:p>
          <w:p w:rsidR="00EE04D9" w:rsidRPr="000840D1"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w ramach zadania pn. „Rozwój elektronicznych usług publicznych w gminach: Krzymów, Skulsk oraz Kazimierz Biskupi</w:t>
            </w:r>
          </w:p>
        </w:tc>
        <w:tc>
          <w:tcPr>
            <w:tcW w:w="1294" w:type="dxa"/>
          </w:tcPr>
          <w:p w:rsidR="002B6EBD"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EE04D9" w:rsidRPr="004B4558"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RPWP.02.01.01-30-0044/20-003</w:t>
            </w:r>
          </w:p>
        </w:tc>
      </w:tr>
      <w:tr w:rsidR="00942EAA" w:rsidRPr="00412665" w:rsidTr="00AE386A">
        <w:trPr>
          <w:gridAfter w:val="1"/>
          <w:wAfter w:w="1310" w:type="dxa"/>
          <w:trHeight w:val="228"/>
          <w:tblCellSpacing w:w="15" w:type="dxa"/>
        </w:trPr>
        <w:tc>
          <w:tcPr>
            <w:tcW w:w="2171" w:type="dxa"/>
            <w:shd w:val="clear" w:color="auto" w:fill="D3EAF2"/>
          </w:tcPr>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RPWP.09.01.01-30-0022/22</w:t>
            </w:r>
          </w:p>
        </w:tc>
        <w:tc>
          <w:tcPr>
            <w:tcW w:w="1498" w:type="dxa"/>
            <w:shd w:val="clear" w:color="auto" w:fill="D3EAF2"/>
          </w:tcPr>
          <w:p w:rsidR="00E8760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Samodzielny Publiczny Zakład Opieki Zdrowotnej </w:t>
            </w:r>
          </w:p>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w Szamotułach</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-04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tc>
        <w:tc>
          <w:tcPr>
            <w:tcW w:w="3995" w:type="dxa"/>
            <w:shd w:val="clear" w:color="auto" w:fill="D3EAF2"/>
          </w:tcPr>
          <w:p w:rsidR="00E8760A"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medycznego w ramach projektu pn. „Poprawa jakości i dostępności usług medycznych na terenie powiatu szamotulskiego poprzez zakup nowoczesnego sprzętu medycznego (z 24 części sprawdzane): Część 1 - Noże harmoniczne - 1 kpl.;Część 2 - Aparat elektrochirurgiczny z osprzętem - 1 szt.;Część 3 - Aparat USG - 1 szt.;Część 4 - Aparat do przerywanego ucisku pneumatycznego - 1 szt.;Część 5 - Urządzenie do ogrzewania płynów infuzyjnych z regulacją temp. - 3 szt.;Część 6 - Zestaw laryngoskopowy do trudnej intubacji pacjenta - 2 zestawy;Część 7 - Giętki endoskop intubacyjny -1 szt.;Część 8 -  Aparat do ogrzewania pacjenta - 1 szt.;Część 9 - USG przyłóżkowe - 1 szt.; Część 11 - Respirator transportowy - 1 szt.;Część 12 - Aparat USG - 1 szt.;Część 14 - Urządzenie do nieinwazyjnej wentylacji pacjenta - 1 szt.;Część 15 - Wolumetryczna pompa infuzyjna - 1 szt.;Część 16 - Stanowisko do resuscytacji noworodka - 1 szt. ; Część 17 - Plecak ratowniczy - 3 szt.;Część 18 - Zestaw narzędzi do laparotomii - 1 zest.;Część 19 - Zestaw narzędzi do cesarskich cięć - 1 zest.;Część 20 - Zestaw narzędzi ginekologicznych - 1 zest.;Część 21 - Zestaw narzędzi do chirurgii ogólnej -1 zest.;Część 22 - Dioptriomierz automat. - 1 szt.;Część 23 - Lampa do fototerapii 1 szt.;Część 24 - Piła oscylacyjno-sagitalna – 1 szt. </w:t>
            </w:r>
          </w:p>
          <w:p w:rsidR="00942EAA" w:rsidRPr="000840D1"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Zakup i dostawa sprzętu med. w ramach proj. pn. „Poprawa jakości i dostępności usług medycznych na terenie powiatu szamotulskiego poprzez zakup nowoczesnego sprzętu medycznego dla SPZOZ w Szamotułach”( z 6 części sprawdzane):Część 1  Aparat elektrochirurgiczny z osprzętem 1 szt.;Część 2  Aparat USG 1 szt.;Część 5  Plecak ratowniczy - 3 szt.;Część 6  Dioptriomierz automatyczny – 1 szt.</w:t>
            </w:r>
          </w:p>
        </w:tc>
        <w:tc>
          <w:tcPr>
            <w:tcW w:w="1294" w:type="dxa"/>
            <w:shd w:val="clear" w:color="auto" w:fill="D3EAF2"/>
          </w:tcPr>
          <w:p w:rsidR="00942EA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Przetarg nieograniczony</w:t>
            </w: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8760A">
              <w:rPr>
                <w:rFonts w:ascii="Arial" w:eastAsia="Times New Roman" w:hAnsi="Arial" w:cs="Arial"/>
                <w:sz w:val="16"/>
                <w:szCs w:val="16"/>
                <w:lang w:eastAsia="pl-PL"/>
              </w:rPr>
              <w:t xml:space="preserve"> </w:t>
            </w:r>
          </w:p>
          <w:p w:rsidR="00E8760A" w:rsidRPr="004B4558"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z możliwością 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AA">
              <w:rPr>
                <w:rFonts w:ascii="Arial" w:eastAsia="Times New Roman" w:hAnsi="Arial" w:cs="Arial"/>
                <w:sz w:val="16"/>
                <w:szCs w:val="16"/>
                <w:lang w:eastAsia="pl-PL"/>
              </w:rPr>
              <w:t>RPWP.09.01.01-30-0022/22-002</w:t>
            </w:r>
          </w:p>
        </w:tc>
      </w:tr>
      <w:tr w:rsidR="00942EAA" w:rsidRPr="00BD7E8A" w:rsidTr="00AE386A">
        <w:trPr>
          <w:gridAfter w:val="1"/>
          <w:wAfter w:w="1310" w:type="dxa"/>
          <w:trHeight w:val="228"/>
          <w:tblCellSpacing w:w="15" w:type="dxa"/>
        </w:trPr>
        <w:tc>
          <w:tcPr>
            <w:tcW w:w="2171" w:type="dxa"/>
          </w:tcPr>
          <w:p w:rsidR="00942EAA" w:rsidRPr="008910F2"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RPWP.03.02.01-30-0051/21</w:t>
            </w:r>
          </w:p>
        </w:tc>
        <w:tc>
          <w:tcPr>
            <w:tcW w:w="1498" w:type="dxa"/>
          </w:tcPr>
          <w:p w:rsidR="00942EAA" w:rsidRPr="008910F2"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Gmina Opatówek</w:t>
            </w:r>
          </w:p>
        </w:tc>
        <w:tc>
          <w:tcPr>
            <w:tcW w:w="1339" w:type="dxa"/>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-24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tcPr>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1.Termomodernizacja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Kobierno.</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2.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Szałe.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3.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Chełmce.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4. Termomodernizacja budynku świetlicy wiejskiej </w:t>
            </w:r>
          </w:p>
          <w:p w:rsidR="00942EAA" w:rsidRPr="000840D1"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 miejscowości Zduny</w:t>
            </w:r>
          </w:p>
        </w:tc>
        <w:tc>
          <w:tcPr>
            <w:tcW w:w="1294" w:type="dxa"/>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00942EAA"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r w:rsidR="00942EAA" w:rsidRPr="002B6EBD">
              <w:rPr>
                <w:rFonts w:ascii="Arial" w:eastAsia="Times New Roman" w:hAnsi="Arial" w:cs="Arial"/>
                <w:sz w:val="16"/>
                <w:szCs w:val="16"/>
                <w:lang w:eastAsia="pl-PL"/>
              </w:rPr>
              <w:t xml:space="preserve"> </w:t>
            </w:r>
          </w:p>
        </w:tc>
        <w:tc>
          <w:tcPr>
            <w:tcW w:w="1104" w:type="dxa"/>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8760A" w:rsidRPr="00E8760A">
              <w:rPr>
                <w:rFonts w:ascii="Arial" w:eastAsia="Times New Roman" w:hAnsi="Arial" w:cs="Arial"/>
                <w:sz w:val="16"/>
                <w:szCs w:val="16"/>
                <w:lang w:eastAsia="pl-PL"/>
              </w:rPr>
              <w:t>RPWP.03.02.01-30-0051/21-001</w:t>
            </w:r>
          </w:p>
        </w:tc>
      </w:tr>
      <w:tr w:rsidR="00942EAA" w:rsidRPr="00412665" w:rsidTr="00AE386A">
        <w:trPr>
          <w:gridAfter w:val="1"/>
          <w:wAfter w:w="1310" w:type="dxa"/>
          <w:trHeight w:val="228"/>
          <w:tblCellSpacing w:w="15" w:type="dxa"/>
        </w:trPr>
        <w:tc>
          <w:tcPr>
            <w:tcW w:w="2171"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RPWP.09.02.01-30-0126/17</w:t>
            </w:r>
          </w:p>
        </w:tc>
        <w:tc>
          <w:tcPr>
            <w:tcW w:w="1498"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Kępno</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490052">
              <w:rPr>
                <w:rFonts w:ascii="Arial" w:eastAsia="Times New Roman" w:hAnsi="Arial" w:cs="Arial"/>
                <w:sz w:val="16"/>
                <w:szCs w:val="16"/>
                <w:lang w:eastAsia="pl-PL"/>
              </w:rPr>
              <w:t>-19</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shd w:val="clear" w:color="auto" w:fill="D3EAF2"/>
          </w:tcPr>
          <w:p w:rsidR="00942EAA" w:rsidRPr="000840D1" w:rsidRDefault="00490052" w:rsidP="00490052">
            <w:pPr>
              <w:rPr>
                <w:rFonts w:ascii="Arial" w:eastAsia="Times New Roman" w:hAnsi="Arial" w:cs="Arial"/>
                <w:sz w:val="16"/>
                <w:szCs w:val="16"/>
                <w:lang w:eastAsia="pl-PL"/>
              </w:rPr>
            </w:pPr>
            <w:r>
              <w:rPr>
                <w:rFonts w:ascii="Arial" w:eastAsia="Times New Roman" w:hAnsi="Arial" w:cs="Arial"/>
                <w:sz w:val="16"/>
                <w:szCs w:val="16"/>
                <w:lang w:eastAsia="pl-PL"/>
              </w:rPr>
              <w:t>Rewitalizacja Parku Miejskiego</w:t>
            </w:r>
          </w:p>
        </w:tc>
        <w:tc>
          <w:tcPr>
            <w:tcW w:w="1294" w:type="dxa"/>
            <w:shd w:val="clear" w:color="auto" w:fill="D3EAF2"/>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90052" w:rsidRPr="00490052">
              <w:rPr>
                <w:rFonts w:ascii="Arial" w:eastAsia="Times New Roman" w:hAnsi="Arial" w:cs="Arial"/>
                <w:sz w:val="16"/>
                <w:szCs w:val="16"/>
                <w:lang w:eastAsia="pl-PL"/>
              </w:rPr>
              <w:t>RPWP.09.02.01-30-0126/17-005</w:t>
            </w:r>
          </w:p>
        </w:tc>
      </w:tr>
      <w:tr w:rsidR="00490052" w:rsidRPr="00BD7E8A" w:rsidTr="00AE386A">
        <w:trPr>
          <w:gridAfter w:val="1"/>
          <w:wAfter w:w="1310" w:type="dxa"/>
          <w:trHeight w:val="228"/>
          <w:tblCellSpacing w:w="15" w:type="dxa"/>
        </w:trPr>
        <w:tc>
          <w:tcPr>
            <w:tcW w:w="2171" w:type="dxa"/>
          </w:tcPr>
          <w:p w:rsidR="00490052" w:rsidRPr="00D73AF7" w:rsidRDefault="00F46EED" w:rsidP="00490052">
            <w:pPr>
              <w:spacing w:after="0" w:line="240" w:lineRule="auto"/>
              <w:rPr>
                <w:rFonts w:ascii="Arial" w:eastAsia="Times New Roman" w:hAnsi="Arial" w:cs="Arial"/>
                <w:sz w:val="16"/>
                <w:szCs w:val="16"/>
                <w:lang w:eastAsia="pl-PL"/>
              </w:rPr>
            </w:pPr>
            <w:r w:rsidRPr="00F46EED">
              <w:rPr>
                <w:rFonts w:ascii="Arial" w:eastAsia="Times New Roman" w:hAnsi="Arial" w:cs="Arial"/>
                <w:sz w:val="16"/>
                <w:szCs w:val="16"/>
                <w:lang w:eastAsia="pl-PL"/>
              </w:rPr>
              <w:t>RPWP.03.02.01-30-0052/21</w:t>
            </w:r>
          </w:p>
        </w:tc>
        <w:tc>
          <w:tcPr>
            <w:tcW w:w="1498" w:type="dxa"/>
          </w:tcPr>
          <w:p w:rsidR="00490052" w:rsidRPr="00D73AF7" w:rsidRDefault="00F46EED"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Średzki</w:t>
            </w:r>
          </w:p>
        </w:tc>
        <w:tc>
          <w:tcPr>
            <w:tcW w:w="1339" w:type="dxa"/>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F46EED">
              <w:rPr>
                <w:rFonts w:ascii="Arial" w:eastAsia="Times New Roman" w:hAnsi="Arial" w:cs="Arial"/>
                <w:sz w:val="16"/>
                <w:szCs w:val="16"/>
                <w:lang w:eastAsia="pl-PL"/>
              </w:rPr>
              <w:t>-18</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tc>
        <w:tc>
          <w:tcPr>
            <w:tcW w:w="3995" w:type="dxa"/>
          </w:tcPr>
          <w:p w:rsidR="00F46EED" w:rsidRP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Termomodernizacja budynków użyteczności publicznej - Powiatowego Urzędu Pracy oraz Poradni Psychologiczno-Pedagogicznej i Publicznej Biblioteki Pedagogicznej w Środzie Wielkopolskiej.</w:t>
            </w:r>
          </w:p>
          <w:p w:rsid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1: Termomodernizacja budynku Powiatowego Urzędu Pracy w Środzie Wielkopolskiej.</w:t>
            </w:r>
            <w:r>
              <w:rPr>
                <w:rFonts w:ascii="Arial" w:eastAsia="Times New Roman" w:hAnsi="Arial" w:cs="Arial"/>
                <w:sz w:val="16"/>
                <w:szCs w:val="16"/>
                <w:lang w:eastAsia="pl-PL"/>
              </w:rPr>
              <w:t xml:space="preserve">  </w:t>
            </w:r>
          </w:p>
          <w:p w:rsidR="00490052" w:rsidRPr="000840D1"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2: Termomodernizacja budynku Poradni Psychologiczno-Pedagogicznej i Publicznej Biblioteki Pedagogicznej w Środzie Wielkopolskiej.</w:t>
            </w:r>
          </w:p>
        </w:tc>
        <w:tc>
          <w:tcPr>
            <w:tcW w:w="1294" w:type="dxa"/>
          </w:tcPr>
          <w:p w:rsidR="00490052"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490052"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46EED" w:rsidRPr="00F46EED">
              <w:rPr>
                <w:rFonts w:ascii="Arial" w:eastAsia="Times New Roman" w:hAnsi="Arial" w:cs="Arial"/>
                <w:sz w:val="16"/>
                <w:szCs w:val="16"/>
                <w:lang w:eastAsia="pl-PL"/>
              </w:rPr>
              <w:t>RPWP.03.02.01-30-0052/21-001</w:t>
            </w:r>
          </w:p>
        </w:tc>
      </w:tr>
      <w:tr w:rsidR="00490052" w:rsidRPr="00412665" w:rsidTr="00AE386A">
        <w:trPr>
          <w:gridAfter w:val="1"/>
          <w:wAfter w:w="1310" w:type="dxa"/>
          <w:trHeight w:val="228"/>
          <w:tblCellSpacing w:w="15" w:type="dxa"/>
        </w:trPr>
        <w:tc>
          <w:tcPr>
            <w:tcW w:w="2171"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RPWP.03.01.01-30-0032/17</w:t>
            </w:r>
          </w:p>
        </w:tc>
        <w:tc>
          <w:tcPr>
            <w:tcW w:w="1498"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Turek</w:t>
            </w:r>
          </w:p>
        </w:tc>
        <w:tc>
          <w:tcPr>
            <w:tcW w:w="1339" w:type="dxa"/>
            <w:shd w:val="clear" w:color="auto" w:fill="D3EAF2"/>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B6518A">
              <w:rPr>
                <w:rFonts w:ascii="Arial" w:eastAsia="Times New Roman" w:hAnsi="Arial" w:cs="Arial"/>
                <w:sz w:val="16"/>
                <w:szCs w:val="16"/>
                <w:lang w:eastAsia="pl-PL"/>
              </w:rPr>
              <w:t>-15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2024-02-09</w:t>
            </w:r>
          </w:p>
        </w:tc>
        <w:tc>
          <w:tcPr>
            <w:tcW w:w="3995" w:type="dxa"/>
            <w:shd w:val="clear" w:color="auto" w:fill="D3EAF2"/>
          </w:tcPr>
          <w:p w:rsidR="00490052" w:rsidRPr="000840D1" w:rsidRDefault="00B6518A" w:rsidP="00490052">
            <w:pPr>
              <w:rPr>
                <w:rFonts w:ascii="Arial" w:eastAsia="Times New Roman" w:hAnsi="Arial" w:cs="Arial"/>
                <w:sz w:val="16"/>
                <w:szCs w:val="16"/>
                <w:lang w:eastAsia="pl-PL"/>
              </w:rPr>
            </w:pPr>
            <w:r w:rsidRPr="00B6518A">
              <w:rPr>
                <w:rFonts w:ascii="Arial" w:eastAsia="Times New Roman" w:hAnsi="Arial" w:cs="Arial"/>
                <w:sz w:val="16"/>
                <w:szCs w:val="16"/>
                <w:lang w:eastAsia="pl-PL"/>
              </w:rPr>
              <w:t>Budowa instalacji fotowoltaicznych i kolektorów słonecznych do produkcji energii ze źródeł odnawialnych na terenie Gminy Turek</w:t>
            </w:r>
          </w:p>
        </w:tc>
        <w:tc>
          <w:tcPr>
            <w:tcW w:w="1294" w:type="dxa"/>
            <w:shd w:val="clear" w:color="auto" w:fill="D3EAF2"/>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RPWP.03.01.01-30-0032/17-003</w:t>
            </w:r>
          </w:p>
        </w:tc>
      </w:tr>
      <w:tr w:rsidR="00490052" w:rsidRPr="00BD7E8A" w:rsidTr="00AE386A">
        <w:trPr>
          <w:gridAfter w:val="1"/>
          <w:wAfter w:w="1310" w:type="dxa"/>
          <w:trHeight w:val="228"/>
          <w:tblCellSpacing w:w="15" w:type="dxa"/>
        </w:trPr>
        <w:tc>
          <w:tcPr>
            <w:tcW w:w="2171" w:type="dxa"/>
          </w:tcPr>
          <w:p w:rsidR="00490052" w:rsidRPr="00E16220"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RPWP.02.01.01-30-0045/20</w:t>
            </w:r>
          </w:p>
        </w:tc>
        <w:tc>
          <w:tcPr>
            <w:tcW w:w="1498" w:type="dxa"/>
          </w:tcPr>
          <w:p w:rsidR="00490052" w:rsidRPr="00E16220"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Luboń</w:t>
            </w:r>
          </w:p>
        </w:tc>
        <w:tc>
          <w:tcPr>
            <w:tcW w:w="1339" w:type="dxa"/>
          </w:tcPr>
          <w:p w:rsidR="00490052" w:rsidRPr="00C604AC"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2024-02-12</w:t>
            </w:r>
          </w:p>
        </w:tc>
        <w:tc>
          <w:tcPr>
            <w:tcW w:w="3995" w:type="dxa"/>
          </w:tcPr>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Wyposażenie serwerowni w budynku nr 2 Urzędu Miejskiego w Mosinie na ul. Dworcowej 3.</w:t>
            </w:r>
          </w:p>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1: Dostawa i wdrożenie wyposażenia serwerowni.</w:t>
            </w:r>
          </w:p>
          <w:p w:rsidR="00490052" w:rsidRPr="000840D1"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2: Realizacja usługi szkoleniowej- unieważniono.</w:t>
            </w:r>
          </w:p>
        </w:tc>
        <w:tc>
          <w:tcPr>
            <w:tcW w:w="1294" w:type="dxa"/>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RPWP.02.01.01-30-0045/20-005</w:t>
            </w:r>
          </w:p>
        </w:tc>
      </w:tr>
      <w:tr w:rsidR="00F90769" w:rsidRPr="00412665" w:rsidTr="00AE386A">
        <w:trPr>
          <w:gridAfter w:val="1"/>
          <w:wAfter w:w="1310" w:type="dxa"/>
          <w:trHeight w:val="228"/>
          <w:tblCellSpacing w:w="15" w:type="dxa"/>
        </w:trPr>
        <w:tc>
          <w:tcPr>
            <w:tcW w:w="2171"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RPWP.03.01.01-30-0141/17</w:t>
            </w:r>
          </w:p>
        </w:tc>
        <w:tc>
          <w:tcPr>
            <w:tcW w:w="1498"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Wronki</w:t>
            </w:r>
          </w:p>
        </w:tc>
        <w:tc>
          <w:tcPr>
            <w:tcW w:w="1339" w:type="dxa"/>
            <w:shd w:val="clear" w:color="auto" w:fill="D3EAF2"/>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shd w:val="clear" w:color="auto" w:fill="D3EAF2"/>
          </w:tcPr>
          <w:p w:rsidR="00F90769" w:rsidRPr="000840D1" w:rsidRDefault="00AA69E6" w:rsidP="00F90769">
            <w:pPr>
              <w:rPr>
                <w:rFonts w:ascii="Arial" w:eastAsia="Times New Roman" w:hAnsi="Arial" w:cs="Arial"/>
                <w:sz w:val="16"/>
                <w:szCs w:val="16"/>
                <w:lang w:eastAsia="pl-PL"/>
              </w:rPr>
            </w:pPr>
            <w:r w:rsidRPr="00AA69E6">
              <w:rPr>
                <w:rFonts w:ascii="Arial" w:eastAsia="Times New Roman" w:hAnsi="Arial" w:cs="Arial"/>
                <w:sz w:val="16"/>
                <w:szCs w:val="16"/>
                <w:lang w:eastAsia="pl-PL"/>
              </w:rPr>
              <w:t>Rozwój odnawialnych źródeł energii w gospodarstwach domowych mieszkańców gminy Wronki.</w:t>
            </w:r>
          </w:p>
        </w:tc>
        <w:tc>
          <w:tcPr>
            <w:tcW w:w="129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RPWP.03.01.01-30-0141/17-001</w:t>
            </w:r>
          </w:p>
        </w:tc>
      </w:tr>
      <w:tr w:rsidR="00F90769" w:rsidRPr="00BD7E8A" w:rsidTr="00AE386A">
        <w:trPr>
          <w:gridAfter w:val="1"/>
          <w:wAfter w:w="1310" w:type="dxa"/>
          <w:trHeight w:val="228"/>
          <w:tblCellSpacing w:w="15" w:type="dxa"/>
        </w:trPr>
        <w:tc>
          <w:tcPr>
            <w:tcW w:w="2171" w:type="dxa"/>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RPWP.09.01.01-30-0009/22</w:t>
            </w:r>
          </w:p>
        </w:tc>
        <w:tc>
          <w:tcPr>
            <w:tcW w:w="1498" w:type="dxa"/>
          </w:tcPr>
          <w:p w:rsidR="00AA69E6"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Ginekologiczno-Położniczy Szpital Kliniczny im. Heliodora Święcickiego Uniwersytetu Medycznego im. Karola Marcinkowskiego </w:t>
            </w:r>
          </w:p>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w Poznaniu</w:t>
            </w:r>
          </w:p>
        </w:tc>
        <w:tc>
          <w:tcPr>
            <w:tcW w:w="1339" w:type="dxa"/>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tcPr>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Dostawa ultrasonografów w ramach projektu WRPO</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1: Ultrasonograf (Oddział 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2: Ultrasonograf (Oddział Onkologiczny)</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3: Ultrasonograf (Oddział Położniczo-Ginekologiczny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4: Ultrasonograf (Oddział Położniczy-Ginekologiczny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5: Ultrasonograf (Oddział Rozrodczości i Medycyny Perinatalnej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6: Ultrasonograf (Oddział Rozrodczości i Medycyny Perinatalnej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7: Ultrasonograf (Oddział Ginekologiczny IV)</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8: Ultrasonograf (Zespół Poradni) – 4 sztuki</w:t>
            </w:r>
          </w:p>
          <w:p w:rsidR="00F90769" w:rsidRPr="000840D1" w:rsidRDefault="00AA69E6" w:rsidP="005C0DC8">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Dostawa sprzętu IT i licencji </w:t>
            </w:r>
          </w:p>
        </w:tc>
        <w:tc>
          <w:tcPr>
            <w:tcW w:w="1294" w:type="dxa"/>
          </w:tcPr>
          <w:p w:rsidR="00F90769"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Zamówienie</w:t>
            </w:r>
            <w:r w:rsidRPr="00AA69E6">
              <w:rPr>
                <w:rFonts w:ascii="Arial" w:eastAsia="Times New Roman" w:hAnsi="Arial" w:cs="Arial"/>
                <w:sz w:val="16"/>
                <w:szCs w:val="16"/>
                <w:lang w:eastAsia="pl-PL"/>
              </w:rPr>
              <w:t xml:space="preserve"> </w:t>
            </w:r>
          </w:p>
          <w:p w:rsidR="00AA69E6" w:rsidRPr="004B4558"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RPWP.09.01.01-30-0009/22-002</w:t>
            </w:r>
          </w:p>
        </w:tc>
      </w:tr>
      <w:tr w:rsidR="005C0DC8" w:rsidRPr="00412665" w:rsidTr="00AE386A">
        <w:trPr>
          <w:gridAfter w:val="1"/>
          <w:wAfter w:w="1310" w:type="dxa"/>
          <w:trHeight w:val="228"/>
          <w:tblCellSpacing w:w="15" w:type="dxa"/>
        </w:trPr>
        <w:tc>
          <w:tcPr>
            <w:tcW w:w="2171" w:type="dxa"/>
            <w:shd w:val="clear" w:color="auto" w:fill="D3EAF2"/>
          </w:tcPr>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RPWP.01.01.00-30-0002/17</w:t>
            </w:r>
          </w:p>
        </w:tc>
        <w:tc>
          <w:tcPr>
            <w:tcW w:w="1498" w:type="dxa"/>
            <w:shd w:val="clear" w:color="auto" w:fill="D3EAF2"/>
          </w:tcPr>
          <w:p w:rsidR="00D22832"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 xml:space="preserve">Uniwersytet Medyczny im. Karola Marcinkowskiego </w:t>
            </w:r>
          </w:p>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w Poznaniu</w:t>
            </w:r>
          </w:p>
        </w:tc>
        <w:tc>
          <w:tcPr>
            <w:tcW w:w="1339" w:type="dxa"/>
            <w:shd w:val="clear" w:color="auto" w:fill="D3EAF2"/>
          </w:tcPr>
          <w:p w:rsidR="005C0DC8" w:rsidRPr="00C604AC" w:rsidRDefault="00D22832"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2024-02-16</w:t>
            </w:r>
          </w:p>
        </w:tc>
        <w:tc>
          <w:tcPr>
            <w:tcW w:w="3995" w:type="dxa"/>
            <w:shd w:val="clear" w:color="auto" w:fill="D3EAF2"/>
          </w:tcPr>
          <w:p w:rsidR="00D22832" w:rsidRPr="00D22832" w:rsidRDefault="00D22832" w:rsidP="00D2283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D22832">
              <w:rPr>
                <w:rFonts w:ascii="Arial" w:eastAsia="Times New Roman" w:hAnsi="Arial" w:cs="Arial"/>
                <w:sz w:val="16"/>
                <w:szCs w:val="16"/>
                <w:lang w:eastAsia="pl-PL"/>
              </w:rPr>
              <w:t xml:space="preserve">Dostawa z instalacją szaf na kwasy i zasady oraz szaf na odczynniki palne i butle z gazem z certyfikatem G90 wraz z przeszkoleniem pracowników zamawiającego. </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1: Szafy na kwasy i zasady.</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2: Szafy na odczynniki palne i butle z gazem z certyfikatem G90.</w:t>
            </w:r>
          </w:p>
          <w:p w:rsidR="007C4046"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Dostawa wraz z transportem i instalacją pompy próżniowej do miejsca wskazanego przez zamawiającego oraz przeszkolenie personelu zamawiającego</w:t>
            </w:r>
          </w:p>
          <w:p w:rsidR="005C0DC8"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 xml:space="preserve">Relokacja jednostek naukowych UMP wraz z dostawą i montażem nowych mebli laboratoryjnych do Collegium Pharmaceuticum oraz dostawa i montaż mebli laboratoryjnych dla CITF. </w:t>
            </w:r>
          </w:p>
          <w:p w:rsidR="007C4046" w:rsidRPr="000840D1"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C</w:t>
            </w:r>
            <w:r w:rsidRPr="007C4046">
              <w:rPr>
                <w:rFonts w:ascii="Arial" w:eastAsia="Times New Roman" w:hAnsi="Arial" w:cs="Arial"/>
                <w:sz w:val="16"/>
                <w:szCs w:val="16"/>
                <w:lang w:eastAsia="pl-PL"/>
              </w:rPr>
              <w:t>zęść nr 2: Dostawa i montaż mebli laboratoryjnych dla Centrum Innowacyjnej Technologii Farmaceutycznej Uniwersytetu Medycznego im. Kar</w:t>
            </w:r>
            <w:r>
              <w:rPr>
                <w:rFonts w:ascii="Arial" w:eastAsia="Times New Roman" w:hAnsi="Arial" w:cs="Arial"/>
                <w:sz w:val="16"/>
                <w:szCs w:val="16"/>
                <w:lang w:eastAsia="pl-PL"/>
              </w:rPr>
              <w:t>ola Marcinkowskiego w Poznaniu.</w:t>
            </w:r>
          </w:p>
        </w:tc>
        <w:tc>
          <w:tcPr>
            <w:tcW w:w="1294" w:type="dxa"/>
            <w:shd w:val="clear" w:color="auto" w:fill="D3EAF2"/>
          </w:tcPr>
          <w:p w:rsidR="005C0DC8" w:rsidRDefault="005C0DC8" w:rsidP="005C0DC8">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P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Zamówienie </w:t>
            </w:r>
          </w:p>
          <w:p w:rsid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z wolnej ręki</w:t>
            </w: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Pr="004B4558" w:rsidRDefault="007C4046" w:rsidP="007C4046">
            <w:pPr>
              <w:spacing w:after="0" w:line="240" w:lineRule="auto"/>
              <w:rPr>
                <w:rFonts w:ascii="Arial" w:eastAsia="Times New Roman" w:hAnsi="Arial" w:cs="Arial"/>
                <w:sz w:val="16"/>
                <w:szCs w:val="16"/>
                <w:lang w:eastAsia="pl-PL"/>
              </w:rPr>
            </w:pPr>
          </w:p>
        </w:tc>
        <w:tc>
          <w:tcPr>
            <w:tcW w:w="1104" w:type="dxa"/>
            <w:shd w:val="clear" w:color="auto" w:fill="D3EAF2"/>
          </w:tcPr>
          <w:p w:rsidR="005C0DC8" w:rsidRPr="004B4558" w:rsidRDefault="005C0DC8" w:rsidP="005C0DC8">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D22832" w:rsidRPr="00D22832">
              <w:rPr>
                <w:rFonts w:ascii="Arial" w:eastAsia="Times New Roman" w:hAnsi="Arial" w:cs="Arial"/>
                <w:sz w:val="16"/>
                <w:szCs w:val="16"/>
                <w:lang w:eastAsia="pl-PL"/>
              </w:rPr>
              <w:t>RPWP.01.01.00-30-0002/17-005</w:t>
            </w:r>
          </w:p>
        </w:tc>
      </w:tr>
      <w:tr w:rsidR="005C0DC8" w:rsidRPr="00BD7E8A" w:rsidTr="00AE386A">
        <w:trPr>
          <w:gridAfter w:val="1"/>
          <w:wAfter w:w="1310" w:type="dxa"/>
          <w:trHeight w:val="228"/>
          <w:tblCellSpacing w:w="15" w:type="dxa"/>
        </w:trPr>
        <w:tc>
          <w:tcPr>
            <w:tcW w:w="2171" w:type="dxa"/>
          </w:tcPr>
          <w:p w:rsidR="005C0DC8" w:rsidRPr="00C12C04" w:rsidRDefault="007C4046" w:rsidP="005C0DC8">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RPWP.09.01.01-30-0001/22</w:t>
            </w:r>
          </w:p>
        </w:tc>
        <w:tc>
          <w:tcPr>
            <w:tcW w:w="1498" w:type="dxa"/>
          </w:tcPr>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Ortopedyczno-Rehabilitacyjny Szpital Kliniczny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Wiktora Degi Uniwersytetu Medycznego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Karola Marcinkowskiego </w:t>
            </w:r>
          </w:p>
          <w:p w:rsidR="005C0DC8" w:rsidRPr="00C12C04"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w Poznaniu</w:t>
            </w:r>
          </w:p>
        </w:tc>
        <w:tc>
          <w:tcPr>
            <w:tcW w:w="1339" w:type="dxa"/>
          </w:tcPr>
          <w:p w:rsidR="005C0DC8" w:rsidRPr="00C604AC"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2024-02-21</w:t>
            </w:r>
          </w:p>
        </w:tc>
        <w:tc>
          <w:tcPr>
            <w:tcW w:w="3995" w:type="dxa"/>
          </w:tcPr>
          <w:p w:rsidR="007C4046"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Dostawa sprzętu medycznego i laboratoryjnego </w:t>
            </w:r>
          </w:p>
          <w:p w:rsidR="005C0DC8"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w ramach projektu pn.: Zakup sprzętu medycznego dla Szpitala Klinicznego w zakresie części 2 - wirówka do kończyn górnych</w:t>
            </w:r>
            <w:r>
              <w:rPr>
                <w:rFonts w:ascii="Arial" w:eastAsia="Times New Roman" w:hAnsi="Arial" w:cs="Arial"/>
                <w:sz w:val="16"/>
                <w:szCs w:val="16"/>
                <w:lang w:eastAsia="pl-PL"/>
              </w:rPr>
              <w:t>.</w:t>
            </w:r>
          </w:p>
          <w:p w:rsidR="007C4046" w:rsidRPr="007C4046"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7C4046">
              <w:rPr>
                <w:rFonts w:ascii="Arial" w:eastAsia="Times New Roman" w:hAnsi="Arial" w:cs="Arial"/>
                <w:sz w:val="16"/>
                <w:szCs w:val="16"/>
                <w:lang w:eastAsia="pl-PL"/>
              </w:rPr>
              <w:t>Zakup sprzętu medycznego dla Szpitala Klinicznego w zakresie: Cz.1: szafa chłodnicza, Cz.2: mikroskop polaryzacyjny, Cz.3: wirówka laboratoryjna z chłodzeniem, Cz.4: monitor głębokości uśpienia, Cz.5: wirówki do hydroterapii, Cz.6: urządzenia do fizykoterapii, Cz.7: zestaw do stymulacji indukcyjnej, Cz.8: aparat do elektroterapii z tonolizą, Cz.9: zestaw do krioterapii, Cz.10: zestaw do laseroterapii ze skanerem, Cz.11: system wspomagania obrazowania i planowania 3D, Cz.12: wózek do transportu pacjentów w pozycji leżące (zamówienie udzielone zgodnie z Pzp w trybie przetargu nieograniczonego)</w:t>
            </w:r>
          </w:p>
          <w:p w:rsidR="007C4046" w:rsidRPr="000840D1"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2. Dostawa sprzętu medycznego i laboratoryjnego w ramach projektu pn.: Zakup sprzętu medycznego dla Szpitala Klinicznego w zakresie: Cz. 1: mikroskop polaryzacyjny, Cz. 3: wirówka do kończyn dolnych (zamówienie udzielone zgodnie z Pzp w trybie podstawowym bez negocjacji).</w:t>
            </w:r>
          </w:p>
        </w:tc>
        <w:tc>
          <w:tcPr>
            <w:tcW w:w="1294" w:type="dxa"/>
          </w:tcPr>
          <w:p w:rsidR="007C4046"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5C0DC8" w:rsidRPr="004B4558"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5C0DC8" w:rsidRPr="004B4558" w:rsidRDefault="007C4046"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7C4046">
              <w:rPr>
                <w:rFonts w:ascii="Arial" w:eastAsia="Times New Roman" w:hAnsi="Arial" w:cs="Arial"/>
                <w:sz w:val="16"/>
                <w:szCs w:val="16"/>
                <w:lang w:eastAsia="pl-PL"/>
              </w:rPr>
              <w:t xml:space="preserve"> istotnymi zastrzeżeniami</w:t>
            </w:r>
          </w:p>
        </w:tc>
        <w:tc>
          <w:tcPr>
            <w:tcW w:w="2610" w:type="dxa"/>
            <w:gridSpan w:val="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C4046" w:rsidRPr="007C4046">
              <w:rPr>
                <w:rFonts w:ascii="Arial" w:eastAsia="Times New Roman" w:hAnsi="Arial" w:cs="Arial"/>
                <w:sz w:val="16"/>
                <w:szCs w:val="16"/>
                <w:lang w:eastAsia="pl-PL"/>
              </w:rPr>
              <w:t>RPWP.09.01.01-30-0001/22-002</w:t>
            </w:r>
          </w:p>
        </w:tc>
      </w:tr>
      <w:tr w:rsidR="006301FB" w:rsidRPr="00412665" w:rsidTr="00AE386A">
        <w:trPr>
          <w:gridAfter w:val="1"/>
          <w:wAfter w:w="1310" w:type="dxa"/>
          <w:trHeight w:val="228"/>
          <w:tblCellSpacing w:w="15" w:type="dxa"/>
        </w:trPr>
        <w:tc>
          <w:tcPr>
            <w:tcW w:w="2171" w:type="dxa"/>
            <w:shd w:val="clear" w:color="auto" w:fill="D3EAF2"/>
          </w:tcPr>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RPWP.09.01.01-30-0001/19</w:t>
            </w:r>
          </w:p>
        </w:tc>
        <w:tc>
          <w:tcPr>
            <w:tcW w:w="1498"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Uniwersytet Medyczny im. Karola Marcinkowskiego </w:t>
            </w:r>
          </w:p>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Poznaniu</w:t>
            </w:r>
          </w:p>
        </w:tc>
        <w:tc>
          <w:tcPr>
            <w:tcW w:w="1339" w:type="dxa"/>
            <w:shd w:val="clear" w:color="auto" w:fill="D3EAF2"/>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tc>
        <w:tc>
          <w:tcPr>
            <w:tcW w:w="3995" w:type="dxa"/>
            <w:shd w:val="clear" w:color="auto" w:fill="D3EAF2"/>
          </w:tcPr>
          <w:p w:rsid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301FB">
              <w:rPr>
                <w:rFonts w:ascii="Arial" w:eastAsia="Times New Roman" w:hAnsi="Arial" w:cs="Arial"/>
                <w:sz w:val="16"/>
                <w:szCs w:val="16"/>
                <w:lang w:eastAsia="pl-PL"/>
              </w:rPr>
              <w:t xml:space="preserve">Dostawa urządzeń medycznych i laboratoryjnych (9 części) znak sprawy PN-31/22: Otoskop - 3 szt.; Zestaw worków samorozprężalnych z dodatkowym workiem noworodkowym - 1 szt. – unieważniono; Laryngoskop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z zestawem łyżek i dodatkową łyżką noworodkową - 1 szt.- unieważniono; Elektryczny ssak medyczny na wózku - 6 szt.; Pulsoksymetr z dodatkową końcówką noworodkową - 1 szt.; Automatyczny system do reakcji immunohistochemicznych - 1 szt.- unieważniono; Oftalmoskop - 3 szt.; Mieszalnik do sporządzania leków w tym cytotoksycznych - 1 szt. – unieważniono; Inkubator neonatologiczny hybrydowy (otwarto-zamknięty) - 1 szt.</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urządzeń medycznych i laboratoryjnych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(8 części) znak sprawy PN-59/22: Ciśnieniomierz pediatryczny z kompletem mankietów - 22 szt.; Aparat wspierający oddech CPAP z  dodatkową maską noworodkową - 1 szt.- unieważniono; Pielęgniarska stacja centralnego monitorowania funkcji życiowych (2 szt.) kompatybilna z 5 kardiomonitorami transportowymi oraz z 1 kardiomonitorem neonatologiczno – pediatrycznym 1 kpl; Urządzenie do szczelnego zamykania odpadów cytotoksycznych 2 szt. ; Procesor tkankowy - 1 szt.; Mikrotom rotacyjny z wyposażeniem - 1 szt.; Stanowisko do znieczulenia ogólnego z monitorem funkcji życiowych pacjent 0-18 lat - 1 szt.; Aparat do ogrzewania i ochładzania pacjenta - 1 szt.- unieważniono</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 xml:space="preserve">Dostawa z transportem pomp infuzyjnych (objętościowych i strzykawkowych) (2 części) znak sprawy PN-66/22: pompy infuzyjne objętościowe - 20 szt.; pompy infuzyjne strzykawkowe - 28   </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urządzeń medycznych i mikroskopu (4 części) znak sprawy PN-74/22: Mieszalnik do sporządzania leków w tym cytotoksycznych- 1 szt.; Laryngoskop – 1 szt. unieważniono; Automatyczny system do reakcji immunohistochemicznych – 1 szt. unieważniono; Mikroskop jednostanowiskowy - 1 szt. Unieważniono</w:t>
            </w:r>
          </w:p>
          <w:p w:rsidR="006301FB" w:rsidRDefault="006301FB" w:rsidP="006301FB">
            <w:pPr>
              <w:spacing w:after="0"/>
              <w:rPr>
                <w:rFonts w:ascii="Arial" w:eastAsia="Times New Roman" w:hAnsi="Arial" w:cs="Arial"/>
                <w:sz w:val="16"/>
                <w:szCs w:val="16"/>
                <w:lang w:eastAsia="pl-PL"/>
              </w:rPr>
            </w:pP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6301FB">
              <w:rPr>
                <w:rFonts w:ascii="Arial" w:eastAsia="Times New Roman" w:hAnsi="Arial" w:cs="Arial"/>
                <w:sz w:val="16"/>
                <w:szCs w:val="16"/>
                <w:lang w:eastAsia="pl-PL"/>
              </w:rPr>
              <w:t>Dostawa wraz z transportem 2 sztuk chłodziarek farmaceutycznych znak sprawy TPm-16/22</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łóżek szpitalnych (3 części) znak sprawy TPm-45/22: Łóżko szpitalne dla dzieci w wieku do lat 18 - 29 szt.; Łóżko dla dzieci w wieku do lat 4 o wzroście do 140 cm – 17 szt.; Łóżko noworodkowe – 1 szt. - unieważniono </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Dostawa wag medycznych (3 części) znak sprawy TPm-58/22: Wagi medyczne łazienkowe – 16 szt.; Wagi najazdowe łóżkowe – 2 szt.; Wagi medyczne niemowlęce – 16 szt.</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foteli zabiegowych (2 szt.) znak sprawy TPm-62/22</w:t>
            </w:r>
          </w:p>
          <w:p w:rsidR="006301FB" w:rsidRPr="000840D1"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6301FB">
              <w:rPr>
                <w:rFonts w:ascii="Arial" w:eastAsia="Times New Roman" w:hAnsi="Arial" w:cs="Arial"/>
                <w:sz w:val="16"/>
                <w:szCs w:val="16"/>
                <w:lang w:eastAsia="pl-PL"/>
              </w:rPr>
              <w:t>Dostawa komór laminarnych oraz szaf formalinowych (4 części) znak sprawy TPm-80/22:Wyciąg nastołowy z filtrem HEPA -1 szt. i Wyciąg nastołowy -1 szt.; Komora laminarna - 2 szt.; Komora laminarna cytostatyki  -1 szt.; Szafa formalinowa - 2 szt.</w:t>
            </w:r>
          </w:p>
        </w:tc>
        <w:tc>
          <w:tcPr>
            <w:tcW w:w="1294"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6301FB" w:rsidRPr="004B4558" w:rsidRDefault="006301FB" w:rsidP="006301FB">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RPWP.09.01.01-30-0001/19-003</w:t>
            </w:r>
          </w:p>
        </w:tc>
      </w:tr>
      <w:tr w:rsidR="006301FB" w:rsidRPr="00BD7E8A" w:rsidTr="00AE386A">
        <w:trPr>
          <w:gridAfter w:val="1"/>
          <w:wAfter w:w="1310" w:type="dxa"/>
          <w:trHeight w:val="228"/>
          <w:tblCellSpacing w:w="15" w:type="dxa"/>
        </w:trPr>
        <w:tc>
          <w:tcPr>
            <w:tcW w:w="2171" w:type="dxa"/>
          </w:tcPr>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RPWP.09.02.01-30-0007/17</w:t>
            </w:r>
          </w:p>
        </w:tc>
        <w:tc>
          <w:tcPr>
            <w:tcW w:w="1498" w:type="dxa"/>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Miejski Ośrodek Kultury im. Klemensa Waberskiego </w:t>
            </w:r>
          </w:p>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Gnieźnie</w:t>
            </w:r>
          </w:p>
        </w:tc>
        <w:tc>
          <w:tcPr>
            <w:tcW w:w="1339" w:type="dxa"/>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Rewitalizacja zdegradowanych dzielnic Miasta – etap I: Adaptacja budynku Miejskiego Ośrodka Kultury wraz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z jego rozbudową, rewitalizacja ul. Rzeźnickiej</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cz.1: wyposażenie dla potrzeb spółdzielni socjalnej</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cz.2: system krzeseł do sali widowiskowej</w:t>
            </w:r>
          </w:p>
        </w:tc>
        <w:tc>
          <w:tcPr>
            <w:tcW w:w="1294" w:type="dxa"/>
          </w:tcPr>
          <w:p w:rsidR="008A7605"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8A7605">
              <w:rPr>
                <w:rFonts w:ascii="Arial" w:eastAsia="Times New Roman" w:hAnsi="Arial" w:cs="Arial"/>
                <w:sz w:val="16"/>
                <w:szCs w:val="16"/>
                <w:lang w:eastAsia="pl-PL"/>
              </w:rPr>
              <w:t>ryb</w:t>
            </w:r>
            <w:r>
              <w:rPr>
                <w:rFonts w:ascii="Arial" w:eastAsia="Times New Roman" w:hAnsi="Arial" w:cs="Arial"/>
                <w:sz w:val="16"/>
                <w:szCs w:val="16"/>
                <w:lang w:eastAsia="pl-PL"/>
              </w:rPr>
              <w:t xml:space="preserve"> podstawowy</w:t>
            </w:r>
            <w:r w:rsidRPr="008A7605">
              <w:rPr>
                <w:rFonts w:ascii="Arial" w:eastAsia="Times New Roman" w:hAnsi="Arial" w:cs="Arial"/>
                <w:sz w:val="16"/>
                <w:szCs w:val="16"/>
                <w:lang w:eastAsia="pl-PL"/>
              </w:rPr>
              <w:t xml:space="preserve"> </w:t>
            </w:r>
          </w:p>
          <w:p w:rsidR="006301FB" w:rsidRPr="004B4558"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z możliwością negocjacji</w:t>
            </w:r>
          </w:p>
        </w:tc>
        <w:tc>
          <w:tcPr>
            <w:tcW w:w="1104" w:type="dxa"/>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RPWP.09.02.01-30-0007/17-005</w:t>
            </w:r>
          </w:p>
        </w:tc>
      </w:tr>
      <w:tr w:rsidR="006301FB" w:rsidRPr="00412665" w:rsidTr="00AE386A">
        <w:trPr>
          <w:gridAfter w:val="1"/>
          <w:wAfter w:w="1310" w:type="dxa"/>
          <w:trHeight w:val="228"/>
          <w:tblCellSpacing w:w="15" w:type="dxa"/>
        </w:trPr>
        <w:tc>
          <w:tcPr>
            <w:tcW w:w="2171" w:type="dxa"/>
            <w:shd w:val="clear" w:color="auto" w:fill="D3EAF2"/>
          </w:tcPr>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RPWP.09.01.01-30-0011/22</w:t>
            </w:r>
          </w:p>
        </w:tc>
        <w:tc>
          <w:tcPr>
            <w:tcW w:w="1498" w:type="dxa"/>
            <w:shd w:val="clear" w:color="auto" w:fill="D3EAF2"/>
          </w:tcPr>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Szpital </w:t>
            </w:r>
          </w:p>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w Puszczykowie </w:t>
            </w:r>
          </w:p>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im. prof. S. T. Dąbrowskiego S.A.</w:t>
            </w:r>
          </w:p>
        </w:tc>
        <w:tc>
          <w:tcPr>
            <w:tcW w:w="1339" w:type="dxa"/>
            <w:shd w:val="clear" w:color="auto" w:fill="D3EAF2"/>
          </w:tcPr>
          <w:p w:rsidR="006301FB" w:rsidRPr="00C604AC" w:rsidRDefault="004D7C1F"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shd w:val="clear" w:color="auto" w:fill="D3EAF2"/>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Zakup nowoczesnego sprzętu dla Szpitala </w:t>
            </w:r>
          </w:p>
          <w:p w:rsidR="008A7605" w:rsidRPr="008A7605"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 Puszczykowie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1: Aparaty RTG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2: Aparat USG (radiologiczny)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3: Aparat USG (echokardiograf)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Część 4: System Endoskopii Kręgosłupowej </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5: Angiograf cyfrowy z wyposażeniem – unieważniono.</w:t>
            </w:r>
          </w:p>
        </w:tc>
        <w:tc>
          <w:tcPr>
            <w:tcW w:w="129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A7605" w:rsidRPr="008A7605">
              <w:rPr>
                <w:rFonts w:ascii="Arial" w:eastAsia="Times New Roman" w:hAnsi="Arial" w:cs="Arial"/>
                <w:sz w:val="16"/>
                <w:szCs w:val="16"/>
                <w:lang w:eastAsia="pl-PL"/>
              </w:rPr>
              <w:t>RPWP.09.01.01-30-0011/22-002</w:t>
            </w:r>
          </w:p>
        </w:tc>
      </w:tr>
      <w:tr w:rsidR="008A7605" w:rsidRPr="00BD7E8A" w:rsidTr="00AE386A">
        <w:trPr>
          <w:gridAfter w:val="1"/>
          <w:wAfter w:w="1310" w:type="dxa"/>
          <w:trHeight w:val="228"/>
          <w:tblCellSpacing w:w="15" w:type="dxa"/>
        </w:trPr>
        <w:tc>
          <w:tcPr>
            <w:tcW w:w="2171" w:type="dxa"/>
          </w:tcPr>
          <w:p w:rsidR="008A7605" w:rsidRPr="0016001B"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RPWP.09.03.02-30-0016/20</w:t>
            </w:r>
          </w:p>
        </w:tc>
        <w:tc>
          <w:tcPr>
            <w:tcW w:w="1498" w:type="dxa"/>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Krzywiń</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2024-02-14</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tc>
        <w:tc>
          <w:tcPr>
            <w:tcW w:w="3995" w:type="dxa"/>
          </w:tcPr>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Adaptacja zabytkowego budynku szkoły w miejscowości Bieżyń na Gminne Centrum Nauki. </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Dostawa wyposażenia Gminnego Centrum nauki </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Bieżyniu. RIG.271.8.2023.</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1: Meble laboratoryjne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2: Meble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3: Wyposażenie laboratoryjne i dydaktyczne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4: Elektronika</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Świadczenie usługi inspektora nadzoru inwestorskiego dla zadania: „Adaptacja zabytkowego budynku szkoły </w:t>
            </w:r>
          </w:p>
          <w:p w:rsidR="008A7605" w:rsidRPr="000840D1"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miejscowości Bieżyń na Gminne Centrum Nauki</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A7605">
              <w:rPr>
                <w:rFonts w:ascii="Arial" w:eastAsia="Times New Roman" w:hAnsi="Arial" w:cs="Arial"/>
                <w:sz w:val="16"/>
                <w:szCs w:val="16"/>
                <w:lang w:eastAsia="pl-PL"/>
              </w:rPr>
              <w:t>RPWP.09.03.02-30-0016/20-001</w:t>
            </w:r>
          </w:p>
        </w:tc>
      </w:tr>
      <w:tr w:rsidR="008A7605" w:rsidRPr="00412665" w:rsidTr="00AE386A">
        <w:trPr>
          <w:gridAfter w:val="1"/>
          <w:wAfter w:w="1310" w:type="dxa"/>
          <w:trHeight w:val="228"/>
          <w:tblCellSpacing w:w="15" w:type="dxa"/>
        </w:trPr>
        <w:tc>
          <w:tcPr>
            <w:tcW w:w="2171"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sidRPr="00A6152C">
              <w:rPr>
                <w:rFonts w:ascii="Arial" w:eastAsia="Times New Roman" w:hAnsi="Arial" w:cs="Arial"/>
                <w:sz w:val="16"/>
                <w:szCs w:val="16"/>
                <w:lang w:eastAsia="pl-PL"/>
              </w:rPr>
              <w:t>RPWP.02.01.01-30-0018/20</w:t>
            </w:r>
          </w:p>
        </w:tc>
        <w:tc>
          <w:tcPr>
            <w:tcW w:w="1498"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Szydłowo</w:t>
            </w:r>
          </w:p>
        </w:tc>
        <w:tc>
          <w:tcPr>
            <w:tcW w:w="1339" w:type="dxa"/>
            <w:shd w:val="clear" w:color="auto" w:fill="D3EAF2"/>
          </w:tcPr>
          <w:p w:rsidR="008A7605" w:rsidRPr="00C604AC"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2024-01-26</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tc>
        <w:tc>
          <w:tcPr>
            <w:tcW w:w="3995" w:type="dxa"/>
            <w:shd w:val="clear" w:color="auto" w:fill="D3EAF2"/>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Zakup i wdrożenie oprogramowania wraz z zakupem szkoleń dla pracowników i sprzętu.</w:t>
            </w:r>
          </w:p>
          <w:p w:rsid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Część 1 Zamówienia – Zakup i wdrożenie systemu teleinformatycznego z uruchomieniem e-usług publicznych wraz z zakupem szkoleń dla pracowników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sprzętu w ramach projektu pn.: „E-usługi publiczne dla mieszkańców Gminy Szydłowo”, w tym: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1) Zakup licencji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2) Wdrożenie (instalacja, konfiguracja)</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3) Szkolenia</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4) Zakup sprzętu</w:t>
            </w:r>
          </w:p>
        </w:tc>
        <w:tc>
          <w:tcPr>
            <w:tcW w:w="129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6152C" w:rsidRPr="00A6152C">
              <w:rPr>
                <w:rFonts w:ascii="Arial" w:eastAsia="Times New Roman" w:hAnsi="Arial" w:cs="Arial"/>
                <w:sz w:val="16"/>
                <w:szCs w:val="16"/>
                <w:lang w:eastAsia="pl-PL"/>
              </w:rPr>
              <w:t>RPWP.02.01.01-30-0018/20-001</w:t>
            </w:r>
          </w:p>
        </w:tc>
      </w:tr>
      <w:tr w:rsidR="008A7605" w:rsidRPr="00BD7E8A" w:rsidTr="00AE386A">
        <w:trPr>
          <w:gridAfter w:val="1"/>
          <w:wAfter w:w="1310" w:type="dxa"/>
          <w:trHeight w:val="228"/>
          <w:tblCellSpacing w:w="15" w:type="dxa"/>
        </w:trPr>
        <w:tc>
          <w:tcPr>
            <w:tcW w:w="2171" w:type="dxa"/>
          </w:tcPr>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RPWP.09.01.01-30-0031/22</w:t>
            </w:r>
          </w:p>
        </w:tc>
        <w:tc>
          <w:tcPr>
            <w:tcW w:w="1498" w:type="dxa"/>
          </w:tcPr>
          <w:p w:rsidR="0056077C"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Samodzielny Publiczny Zakład Opieki Zdrowotnej imienia doktora Kazimierza Hołogi </w:t>
            </w:r>
          </w:p>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w Nowym Tomyślu</w:t>
            </w:r>
          </w:p>
        </w:tc>
        <w:tc>
          <w:tcPr>
            <w:tcW w:w="1339" w:type="dxa"/>
          </w:tcPr>
          <w:p w:rsidR="008A7605" w:rsidRPr="00C604AC" w:rsidRDefault="0056077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2024-02-15</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Zakup analizatora PCR do badań bakteriologicznych dla SPZOZ w Nowym Tomyślu;</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Dostawa drobnego sprzętu medycznego i wyposażenia dla SPZOZ w Nowym Tomyślu w podziale na 2 części:</w:t>
            </w:r>
          </w:p>
          <w:p w:rsidR="004D7C1F"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Cz.1 – Urządzenia do ogrzewania płynów infuzyjnych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i ciała pacjenta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Cz.2 – Sprzęt medyczny:</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a) Videolaryngoskop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b) Iluminator naczyń krwionośnych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 Aparat EKG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d) Rejestratory do 24H pomiaru ciśnienia tętniczego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e) Wózki inwalidzkie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f) Rower rehabilitacyjny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g) Pipety automatyczne</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h) Wytrząsarka orbitalna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Fotel do pobierania krwi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j) Waga medyczna ze wzrostomierzem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k) Wagi niemowlęce </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l) Inhalatory dziecięce</w:t>
            </w:r>
          </w:p>
        </w:tc>
        <w:tc>
          <w:tcPr>
            <w:tcW w:w="1294" w:type="dxa"/>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6077C" w:rsidRPr="0056077C">
              <w:rPr>
                <w:rFonts w:ascii="Arial" w:eastAsia="Times New Roman" w:hAnsi="Arial" w:cs="Arial"/>
                <w:sz w:val="16"/>
                <w:szCs w:val="16"/>
                <w:lang w:eastAsia="pl-PL"/>
              </w:rPr>
              <w:t>RPWP.09.01.01-30-0031/22-002</w:t>
            </w:r>
          </w:p>
        </w:tc>
      </w:tr>
      <w:tr w:rsidR="008A7605" w:rsidRPr="00412665" w:rsidTr="00AE386A">
        <w:trPr>
          <w:gridAfter w:val="1"/>
          <w:wAfter w:w="1310" w:type="dxa"/>
          <w:trHeight w:val="228"/>
          <w:tblCellSpacing w:w="15" w:type="dxa"/>
        </w:trPr>
        <w:tc>
          <w:tcPr>
            <w:tcW w:w="2171"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RPWP.02.01.04-30-0001/20</w:t>
            </w:r>
          </w:p>
        </w:tc>
        <w:tc>
          <w:tcPr>
            <w:tcW w:w="1498"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Poznański</w:t>
            </w:r>
          </w:p>
        </w:tc>
        <w:tc>
          <w:tcPr>
            <w:tcW w:w="1339" w:type="dxa"/>
            <w:shd w:val="clear" w:color="auto" w:fill="D3EAF2"/>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shd w:val="clear" w:color="auto" w:fill="D3EAF2"/>
          </w:tcPr>
          <w:p w:rsidR="004D7C1F"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 xml:space="preserve">„Opracowanie i realizacja działań promocyjnych mających na celu skuteczną kampanię informacyjno-promocyjną projektu pt. „Budowa Metropolitalnego Systemu Informacji Przestrzennej (MeSIP) dla Metropolii Poznań” przeprowadzanych na terenie Miejskiego Obszaru Funkcjonalnego Poznania </w:t>
            </w:r>
          </w:p>
          <w:p w:rsidR="008A7605" w:rsidRPr="000840D1"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w ramach projektu pt. „Budowa Metropolitalnego Systemu Informacji Przestrzennej (MeSIP) dla Metropolii Poznań”.</w:t>
            </w:r>
          </w:p>
        </w:tc>
        <w:tc>
          <w:tcPr>
            <w:tcW w:w="1294" w:type="dxa"/>
            <w:shd w:val="clear" w:color="auto" w:fill="D3EAF2"/>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RPWP.02.01.04-30-0001/20-004</w:t>
            </w:r>
          </w:p>
        </w:tc>
      </w:tr>
      <w:tr w:rsidR="008A7605" w:rsidRPr="00BD7E8A" w:rsidTr="00AE386A">
        <w:trPr>
          <w:gridAfter w:val="1"/>
          <w:wAfter w:w="1310" w:type="dxa"/>
          <w:trHeight w:val="228"/>
          <w:tblCellSpacing w:w="15" w:type="dxa"/>
        </w:trPr>
        <w:tc>
          <w:tcPr>
            <w:tcW w:w="2171" w:type="dxa"/>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RPWP.09.01.01-30-0024/22</w:t>
            </w:r>
          </w:p>
        </w:tc>
        <w:tc>
          <w:tcPr>
            <w:tcW w:w="1498" w:type="dxa"/>
          </w:tcPr>
          <w:p w:rsidR="004D7C1F"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Zespół Opieki Zdrowotnej </w:t>
            </w:r>
          </w:p>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Wągrowcu</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cz.1: Zestaw his</w:t>
            </w:r>
            <w:r>
              <w:rPr>
                <w:rFonts w:ascii="Arial" w:eastAsia="Times New Roman" w:hAnsi="Arial" w:cs="Arial"/>
                <w:sz w:val="16"/>
                <w:szCs w:val="16"/>
                <w:lang w:eastAsia="pl-PL"/>
              </w:rPr>
              <w:t>teroskopowy - 1 szt. (pakiet 1)</w:t>
            </w:r>
          </w:p>
          <w:p w:rsidR="008A7605" w:rsidRPr="000840D1"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cz.2: wózek transportowy - 6 szt. (pakiet 2).</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RPWP.09.01.01-30-0024/22-002</w:t>
            </w:r>
          </w:p>
        </w:tc>
      </w:tr>
      <w:tr w:rsidR="008C0D6D" w:rsidRPr="00412665" w:rsidTr="00AE386A">
        <w:trPr>
          <w:gridAfter w:val="1"/>
          <w:wAfter w:w="1310" w:type="dxa"/>
          <w:trHeight w:val="228"/>
          <w:tblCellSpacing w:w="15" w:type="dxa"/>
        </w:trPr>
        <w:tc>
          <w:tcPr>
            <w:tcW w:w="2171"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RPWP.03.02.04-30-0004/20</w:t>
            </w:r>
          </w:p>
        </w:tc>
        <w:tc>
          <w:tcPr>
            <w:tcW w:w="1498"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Kaliski</w:t>
            </w:r>
          </w:p>
        </w:tc>
        <w:tc>
          <w:tcPr>
            <w:tcW w:w="1339" w:type="dxa"/>
            <w:shd w:val="clear" w:color="auto" w:fill="D3EAF2"/>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p w:rsidR="008C0D6D" w:rsidRPr="006D0984"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8C0D6D" w:rsidRP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1.Termomodernizacja budynku pomocniczego Starostwa Powiatowego w Kaliszu.</w:t>
            </w:r>
          </w:p>
          <w:p w:rsidR="008C0D6D" w:rsidRPr="000840D1"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2.Termomodernizacja budynku głównego wraz z salą gimnastyczną Zespołu Szkół nr 1 w Liskowie.</w:t>
            </w:r>
          </w:p>
        </w:tc>
        <w:tc>
          <w:tcPr>
            <w:tcW w:w="1294" w:type="dxa"/>
            <w:shd w:val="clear" w:color="auto" w:fill="D3EAF2"/>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RPWP.03.02.04-30-0004/20-005</w:t>
            </w:r>
          </w:p>
        </w:tc>
      </w:tr>
      <w:tr w:rsidR="008C0D6D" w:rsidRPr="00BD7E8A" w:rsidTr="00AE386A">
        <w:trPr>
          <w:gridAfter w:val="1"/>
          <w:wAfter w:w="1310" w:type="dxa"/>
          <w:trHeight w:val="228"/>
          <w:tblCellSpacing w:w="15" w:type="dxa"/>
        </w:trPr>
        <w:tc>
          <w:tcPr>
            <w:tcW w:w="2171"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RPWP.02.01.01-30-0044/20</w:t>
            </w:r>
          </w:p>
        </w:tc>
        <w:tc>
          <w:tcPr>
            <w:tcW w:w="1498"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Gmina Krzymów</w:t>
            </w:r>
          </w:p>
        </w:tc>
        <w:tc>
          <w:tcPr>
            <w:tcW w:w="1339" w:type="dxa"/>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C0D6D" w:rsidRPr="006D0984" w:rsidRDefault="00917744"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tcPr>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Rozwój elektronicznego systemu obsługi obywateli oraz systemów wsparcia funkcjonowania gminy Skulsk dla części 1, 2 i 3:</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1 – Dostarczenie licencji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 zarządza</w:t>
            </w:r>
            <w:r>
              <w:rPr>
                <w:rFonts w:ascii="Arial" w:eastAsia="Times New Roman" w:hAnsi="Arial" w:cs="Arial"/>
                <w:sz w:val="16"/>
                <w:szCs w:val="16"/>
                <w:lang w:eastAsia="pl-PL"/>
              </w:rPr>
              <w:t xml:space="preserve">nia dokumentacją w Jednostkach: - </w:t>
            </w:r>
            <w:r w:rsidRPr="008C0D6D">
              <w:rPr>
                <w:rFonts w:ascii="Arial" w:eastAsia="Times New Roman" w:hAnsi="Arial" w:cs="Arial"/>
                <w:sz w:val="16"/>
                <w:szCs w:val="16"/>
                <w:lang w:eastAsia="pl-PL"/>
              </w:rPr>
              <w:t>Zakład G</w:t>
            </w:r>
            <w:r>
              <w:rPr>
                <w:rFonts w:ascii="Arial" w:eastAsia="Times New Roman" w:hAnsi="Arial" w:cs="Arial"/>
                <w:sz w:val="16"/>
                <w:szCs w:val="16"/>
                <w:lang w:eastAsia="pl-PL"/>
              </w:rPr>
              <w:t xml:space="preserve">ospodarki Komunalnej w Skulsku, - </w:t>
            </w:r>
            <w:r w:rsidRPr="008C0D6D">
              <w:rPr>
                <w:rFonts w:ascii="Arial" w:eastAsia="Times New Roman" w:hAnsi="Arial" w:cs="Arial"/>
                <w:sz w:val="16"/>
                <w:szCs w:val="16"/>
                <w:lang w:eastAsia="pl-PL"/>
              </w:rPr>
              <w:t>Gminny Ośrod</w:t>
            </w:r>
            <w:r>
              <w:rPr>
                <w:rFonts w:ascii="Arial" w:eastAsia="Times New Roman" w:hAnsi="Arial" w:cs="Arial"/>
                <w:sz w:val="16"/>
                <w:szCs w:val="16"/>
                <w:lang w:eastAsia="pl-PL"/>
              </w:rPr>
              <w:t xml:space="preserve">ek Pomocy Społecznej w Skulsku, - </w:t>
            </w:r>
            <w:r w:rsidRPr="008C0D6D">
              <w:rPr>
                <w:rFonts w:ascii="Arial" w:eastAsia="Times New Roman" w:hAnsi="Arial" w:cs="Arial"/>
                <w:sz w:val="16"/>
                <w:szCs w:val="16"/>
                <w:lang w:eastAsia="pl-PL"/>
              </w:rPr>
              <w:t xml:space="preserve">Gminna Biblioteka Publiczna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w Skulsku,</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Budowa i uruchomienie e-usług na platformie ePUAP, Szkolenie Użytkowników;</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2 – Dostawa sprzętu komputerowego wraz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z oprogramowaniem</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3 – Dostarczenie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systemu podatkowego</w:t>
            </w:r>
          </w:p>
          <w:p w:rsidR="008C0D6D" w:rsidRPr="000840D1"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Część</w:t>
            </w:r>
            <w:r w:rsidRPr="008C0D6D">
              <w:rPr>
                <w:rFonts w:ascii="Arial" w:eastAsia="Times New Roman" w:hAnsi="Arial" w:cs="Arial"/>
                <w:sz w:val="16"/>
                <w:szCs w:val="16"/>
                <w:lang w:eastAsia="pl-PL"/>
              </w:rPr>
              <w:t xml:space="preserve"> 4 – Dostarczenie i wdrożenia oraz utrzymani</w:t>
            </w:r>
            <w:r>
              <w:rPr>
                <w:rFonts w:ascii="Arial" w:eastAsia="Times New Roman" w:hAnsi="Arial" w:cs="Arial"/>
                <w:sz w:val="16"/>
                <w:szCs w:val="16"/>
                <w:lang w:eastAsia="pl-PL"/>
              </w:rPr>
              <w:t>e</w:t>
            </w:r>
            <w:r w:rsidRPr="008C0D6D">
              <w:rPr>
                <w:rFonts w:ascii="Arial" w:eastAsia="Times New Roman" w:hAnsi="Arial" w:cs="Arial"/>
                <w:sz w:val="16"/>
                <w:szCs w:val="16"/>
                <w:lang w:eastAsia="pl-PL"/>
              </w:rPr>
              <w:t xml:space="preserve"> nowych stron WWW wraz z autorskim systemem zarządzania treścią CMS dla trzech jednostek podległych: Gminny Ośrodek Pomocy Społecznej, Biblioteka Publiczna w Skulsku, Zakład Gospodarki Komunalnej w Skulsku</w:t>
            </w:r>
          </w:p>
        </w:tc>
        <w:tc>
          <w:tcPr>
            <w:tcW w:w="1294" w:type="dxa"/>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RPWP.02.01.01-30-0044/20-004</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RPWP.11.02.00-30-0043/22</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Szpital Powiatowy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w Wyrzysku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sp. z o.o.</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Zakup i dostawa ambulansu ratunkowego typu „C” wraz z wyposażeniem oraz montaż i przeszkolenie personelu dla Szpitala Powiatowego w Wyrzysku Sp. z o.o.</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RPWP.11.02.00-30-0043/22-002</w:t>
            </w:r>
          </w:p>
        </w:tc>
      </w:tr>
      <w:tr w:rsidR="00917744" w:rsidRPr="00BD7E8A" w:rsidTr="00AE386A">
        <w:trPr>
          <w:gridAfter w:val="1"/>
          <w:wAfter w:w="1310" w:type="dxa"/>
          <w:trHeight w:val="228"/>
          <w:tblCellSpacing w:w="15" w:type="dxa"/>
        </w:trPr>
        <w:tc>
          <w:tcPr>
            <w:tcW w:w="2171" w:type="dxa"/>
          </w:tcPr>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RPWP.09.03.02-30-0009/20</w:t>
            </w:r>
          </w:p>
        </w:tc>
        <w:tc>
          <w:tcPr>
            <w:tcW w:w="1498" w:type="dxa"/>
          </w:tcPr>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Uniwersytet Przyrodniczy </w:t>
            </w:r>
          </w:p>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tc>
        <w:tc>
          <w:tcPr>
            <w:tcW w:w="3995" w:type="dxa"/>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rozmieszczenie i zainstalowanie mebli laboratoryjnych dla jednostek organizacyjnych Uniwersytetu Przyrodniczego w Poznaniu.</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Część nr 3 – Meble dla Technikum Środowiska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294" w:type="dxa"/>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RPWP.09.03.02-30-0009/20-002</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RPWP.09.03.02-30-0011/20</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Pilski</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shd w:val="clear" w:color="auto" w:fill="D3EAF2"/>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mebli do pracowni w ramach projektu „CENTRUM INNOWACJI TECHNOLOGICZNYCH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PILE – przebudowa i rozbudowa Powiatowego Centrum Edukacji w Pile w celu rozwoju kształcenia zawodowego w Powiecie Pilskim i regionie”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drewnianych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tablic</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ścianki moderacyjnej</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trybuny</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 unieważnione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 komputerowych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konferencyjnych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mebli do pracowni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Dostawa mebli do pracowni w ramach projektu [...]. Dostawa mebli metalowych.</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 xml:space="preserve">Dostawa sprzętu mechatronicznego do pracowni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sprzętu m.in.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sprzętu budowlanego do pracowni w ramach projektu [...]2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mechanicznego do wyposażenia pracowni specjalistycznych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5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skanera 3 D</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urządzeń wielofunkcyjnych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multimedialnego.</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plotera drukującego A1</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sprzętu mechanicznego do wyposażenia pracowni specjalistycznych w ramach projektu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3 części.</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z negocjacjami fakultatywnymi</w:t>
            </w: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RPWP.09.03.02-30-0011/20-003</w:t>
            </w:r>
          </w:p>
        </w:tc>
      </w:tr>
      <w:tr w:rsidR="00917744" w:rsidRPr="00BD7E8A" w:rsidTr="00AE386A">
        <w:trPr>
          <w:gridAfter w:val="1"/>
          <w:wAfter w:w="1310" w:type="dxa"/>
          <w:trHeight w:val="228"/>
          <w:tblCellSpacing w:w="15" w:type="dxa"/>
        </w:trPr>
        <w:tc>
          <w:tcPr>
            <w:tcW w:w="2171" w:type="dxa"/>
          </w:tcPr>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RPWP.02.01.01-30-0001/22</w:t>
            </w:r>
          </w:p>
        </w:tc>
        <w:tc>
          <w:tcPr>
            <w:tcW w:w="1498" w:type="dxa"/>
          </w:tcPr>
          <w:p w:rsidR="00F934DE"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Uniwersytecki Szpital Kliniczny </w:t>
            </w:r>
          </w:p>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F934DE">
              <w:rPr>
                <w:rFonts w:ascii="Arial" w:eastAsia="Times New Roman" w:hAnsi="Arial" w:cs="Arial"/>
                <w:sz w:val="16"/>
                <w:szCs w:val="16"/>
                <w:lang w:eastAsia="pl-PL"/>
              </w:rPr>
              <w:t>4-02-27</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tcPr>
          <w:p w:rsidR="00F934DE"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 xml:space="preserve">Usługa wdrożenia oraz serwis powdrożeniowy systemu klasy ERP dla Uniwersyteckiego Szpitala Klinicznego </w:t>
            </w:r>
          </w:p>
          <w:p w:rsidR="00917744" w:rsidRPr="000840D1"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w Poznaniu wraz z dostawą licencji</w:t>
            </w:r>
          </w:p>
        </w:tc>
        <w:tc>
          <w:tcPr>
            <w:tcW w:w="129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934DE" w:rsidRPr="00F934DE">
              <w:rPr>
                <w:rFonts w:ascii="Arial" w:eastAsia="Times New Roman" w:hAnsi="Arial" w:cs="Arial"/>
                <w:sz w:val="16"/>
                <w:szCs w:val="16"/>
                <w:lang w:eastAsia="pl-PL"/>
              </w:rPr>
              <w:t>RPWP.02.01.01-30-0001/22-005</w:t>
            </w:r>
          </w:p>
        </w:tc>
      </w:tr>
      <w:tr w:rsidR="00F934DE" w:rsidRPr="00412665" w:rsidTr="00AE386A">
        <w:trPr>
          <w:trHeight w:val="228"/>
          <w:tblCellSpacing w:w="15" w:type="dxa"/>
        </w:trPr>
        <w:tc>
          <w:tcPr>
            <w:tcW w:w="2171"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RPWP.11.03.00-30-0077/21</w:t>
            </w:r>
          </w:p>
        </w:tc>
        <w:tc>
          <w:tcPr>
            <w:tcW w:w="1498"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Miasto Luboń</w:t>
            </w:r>
          </w:p>
        </w:tc>
        <w:tc>
          <w:tcPr>
            <w:tcW w:w="1339" w:type="dxa"/>
            <w:shd w:val="clear" w:color="auto" w:fill="D3EAF2"/>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shd w:val="clear" w:color="auto" w:fill="D3EAF2"/>
          </w:tcPr>
          <w:p w:rsidR="00F934DE" w:rsidRPr="000840D1" w:rsidRDefault="005E3AF9" w:rsidP="00F934DE">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Termomodernizacja budynku Miejskiego Ośro</w:t>
            </w:r>
            <w:r>
              <w:rPr>
                <w:rFonts w:ascii="Arial" w:eastAsia="Times New Roman" w:hAnsi="Arial" w:cs="Arial"/>
                <w:sz w:val="16"/>
                <w:szCs w:val="16"/>
                <w:lang w:eastAsia="pl-PL"/>
              </w:rPr>
              <w:t>dka Pomocy Społecznej w Luboniu</w:t>
            </w:r>
          </w:p>
        </w:tc>
        <w:tc>
          <w:tcPr>
            <w:tcW w:w="1294" w:type="dxa"/>
            <w:shd w:val="clear" w:color="auto" w:fill="D3EAF2"/>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RPWP.11.03.00-30-0077/21-001</w:t>
            </w:r>
          </w:p>
        </w:tc>
        <w:tc>
          <w:tcPr>
            <w:tcW w:w="1310" w:type="dxa"/>
          </w:tcPr>
          <w:p w:rsidR="00F934DE" w:rsidRPr="00BD7E8A" w:rsidRDefault="00F934DE" w:rsidP="00F934DE">
            <w:pPr>
              <w:spacing w:after="0" w:line="240" w:lineRule="auto"/>
              <w:rPr>
                <w:rFonts w:ascii="Times New Roman" w:eastAsia="Times New Roman" w:hAnsi="Times New Roman" w:cs="Times New Roman"/>
                <w:sz w:val="16"/>
                <w:szCs w:val="16"/>
                <w:lang w:eastAsia="pl-PL"/>
              </w:rPr>
            </w:pPr>
          </w:p>
        </w:tc>
      </w:tr>
      <w:tr w:rsidR="00F934DE" w:rsidRPr="00BD7E8A" w:rsidTr="00AE386A">
        <w:trPr>
          <w:gridAfter w:val="1"/>
          <w:wAfter w:w="1310" w:type="dxa"/>
          <w:trHeight w:val="228"/>
          <w:tblCellSpacing w:w="15" w:type="dxa"/>
        </w:trPr>
        <w:tc>
          <w:tcPr>
            <w:tcW w:w="2171" w:type="dxa"/>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RPWP.11.02.00-30-0017/22</w:t>
            </w:r>
          </w:p>
        </w:tc>
        <w:tc>
          <w:tcPr>
            <w:tcW w:w="1498" w:type="dxa"/>
          </w:tcPr>
          <w:p w:rsidR="005E3AF9"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Samodzielny Publiczny Zakład Opieki Zdrowotnej </w:t>
            </w:r>
          </w:p>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Kole</w:t>
            </w:r>
          </w:p>
        </w:tc>
        <w:tc>
          <w:tcPr>
            <w:tcW w:w="1339" w:type="dxa"/>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5E3AF9">
              <w:rPr>
                <w:rFonts w:ascii="Arial" w:eastAsia="Times New Roman" w:hAnsi="Arial" w:cs="Arial"/>
                <w:sz w:val="16"/>
                <w:szCs w:val="16"/>
                <w:lang w:eastAsia="pl-PL"/>
              </w:rPr>
              <w:t>4-03-06</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tcPr>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Wdrożenie systemu e-rejestracji dla pacjentów AOS</w:t>
            </w:r>
          </w:p>
          <w:p w:rsid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część 1 – zakup (licencji) systemu e-Rejestracji wraz </w:t>
            </w:r>
          </w:p>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z wdrożeniem,</w:t>
            </w:r>
          </w:p>
          <w:p w:rsidR="00F934DE" w:rsidRPr="000840D1"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część 2 – system telekomunikacyjny - unieważniono</w:t>
            </w:r>
          </w:p>
        </w:tc>
        <w:tc>
          <w:tcPr>
            <w:tcW w:w="1294" w:type="dxa"/>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RPWP.11.02.00-30-0017/22-003</w:t>
            </w:r>
          </w:p>
        </w:tc>
      </w:tr>
      <w:tr w:rsidR="005E3AF9" w:rsidRPr="00412665" w:rsidTr="00AE386A">
        <w:trPr>
          <w:gridAfter w:val="1"/>
          <w:wAfter w:w="1310" w:type="dxa"/>
          <w:trHeight w:val="228"/>
          <w:tblCellSpacing w:w="15" w:type="dxa"/>
        </w:trPr>
        <w:tc>
          <w:tcPr>
            <w:tcW w:w="2171"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RPWP.02.01.01-30-0015/20</w:t>
            </w:r>
          </w:p>
        </w:tc>
        <w:tc>
          <w:tcPr>
            <w:tcW w:w="1498"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Gmina Środa Wielkopolska</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C7161">
              <w:rPr>
                <w:rFonts w:ascii="Arial" w:eastAsia="Times New Roman" w:hAnsi="Arial" w:cs="Arial"/>
                <w:sz w:val="16"/>
                <w:szCs w:val="16"/>
                <w:lang w:eastAsia="pl-PL"/>
              </w:rPr>
              <w:t>4-01-23</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2024-03-08</w:t>
            </w:r>
          </w:p>
        </w:tc>
        <w:tc>
          <w:tcPr>
            <w:tcW w:w="3995" w:type="dxa"/>
            <w:shd w:val="clear" w:color="auto" w:fill="D3EAF2"/>
          </w:tcPr>
          <w:p w:rsidR="005E3AF9" w:rsidRPr="000840D1" w:rsidRDefault="00EC7161" w:rsidP="005E3AF9">
            <w:pPr>
              <w:spacing w:after="0"/>
              <w:rPr>
                <w:rFonts w:ascii="Arial" w:eastAsia="Times New Roman" w:hAnsi="Arial" w:cs="Arial"/>
                <w:sz w:val="16"/>
                <w:szCs w:val="16"/>
                <w:lang w:eastAsia="pl-PL"/>
              </w:rPr>
            </w:pPr>
            <w:r w:rsidRPr="00EC7161">
              <w:rPr>
                <w:rFonts w:ascii="Arial" w:eastAsia="Times New Roman" w:hAnsi="Arial" w:cs="Arial"/>
                <w:sz w:val="16"/>
                <w:szCs w:val="16"/>
                <w:lang w:eastAsia="pl-PL"/>
              </w:rPr>
              <w:t xml:space="preserve">Rozwój elektronicznych usług publicznych w gminie Środa Wielkopolska w zakresie zakupu oprogramowania </w:t>
            </w:r>
            <w:r>
              <w:rPr>
                <w:rFonts w:ascii="Arial" w:eastAsia="Times New Roman" w:hAnsi="Arial" w:cs="Arial"/>
                <w:sz w:val="16"/>
                <w:szCs w:val="16"/>
                <w:lang w:eastAsia="pl-PL"/>
              </w:rPr>
              <w:t>wraz z wdrożeniem i szkoleniami</w:t>
            </w:r>
          </w:p>
        </w:tc>
        <w:tc>
          <w:tcPr>
            <w:tcW w:w="129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RPWP.02.01.01-30-0015/20-004</w:t>
            </w:r>
          </w:p>
        </w:tc>
      </w:tr>
      <w:tr w:rsidR="005E3AF9" w:rsidRPr="00BD7E8A" w:rsidTr="00AE386A">
        <w:trPr>
          <w:gridAfter w:val="1"/>
          <w:wAfter w:w="1310" w:type="dxa"/>
          <w:trHeight w:val="228"/>
          <w:tblCellSpacing w:w="15" w:type="dxa"/>
        </w:trPr>
        <w:tc>
          <w:tcPr>
            <w:tcW w:w="2171" w:type="dxa"/>
          </w:tcPr>
          <w:p w:rsidR="005E3AF9" w:rsidRPr="00E07ADC" w:rsidRDefault="001F656A" w:rsidP="005E3AF9">
            <w:pPr>
              <w:spacing w:after="0" w:line="240" w:lineRule="auto"/>
              <w:rPr>
                <w:rFonts w:ascii="Arial" w:eastAsia="Times New Roman" w:hAnsi="Arial" w:cs="Arial"/>
                <w:sz w:val="16"/>
                <w:szCs w:val="16"/>
                <w:lang w:eastAsia="pl-PL"/>
              </w:rPr>
            </w:pPr>
            <w:r w:rsidRPr="001F656A">
              <w:rPr>
                <w:rFonts w:ascii="Arial" w:eastAsia="Times New Roman" w:hAnsi="Arial" w:cs="Arial"/>
                <w:sz w:val="16"/>
                <w:szCs w:val="16"/>
                <w:lang w:eastAsia="pl-PL"/>
              </w:rPr>
              <w:t>RPWP.03.03.01-30-0001/21</w:t>
            </w:r>
          </w:p>
        </w:tc>
        <w:tc>
          <w:tcPr>
            <w:tcW w:w="1498" w:type="dxa"/>
          </w:tcPr>
          <w:p w:rsidR="005E3AF9" w:rsidRPr="00E07ADC"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EC7161">
              <w:rPr>
                <w:rFonts w:ascii="Arial" w:eastAsia="Times New Roman" w:hAnsi="Arial" w:cs="Arial"/>
                <w:sz w:val="16"/>
                <w:szCs w:val="16"/>
                <w:lang w:eastAsia="pl-PL"/>
              </w:rPr>
              <w:t>-15</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2024-03-12</w:t>
            </w:r>
          </w:p>
        </w:tc>
        <w:tc>
          <w:tcPr>
            <w:tcW w:w="3995" w:type="dxa"/>
          </w:tcPr>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t xml:space="preserve">Opracowanie pełnej dokumentacji projektowej dla budowy 4 zintegrowanych węzłów przesiadkowych (ZWP) oraz dowiązania pieszo-rowerowego do infrastruktury przystanku kolejowego i ZWP Poznań Naramowice (zamawiający – Miasto Poznań, </w:t>
            </w:r>
          </w:p>
          <w:p w:rsidR="005E3AF9"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1F656A">
              <w:rPr>
                <w:rFonts w:ascii="Arial" w:eastAsia="Times New Roman" w:hAnsi="Arial" w:cs="Arial"/>
                <w:sz w:val="16"/>
                <w:szCs w:val="16"/>
                <w:lang w:eastAsia="pl-PL"/>
              </w:rPr>
              <w:t>Opracowanie dokumentacji projektowej dla projektu pn. Integracja węzłów na północnej obwodnicy towarowej m. Poznania z miejskim transportem zbiorowym – dokumentacja: (2 części)</w:t>
            </w:r>
          </w:p>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t>Wykonanie dokumentacji projektowej rozwinięcia układu komunikacyjnego poprzez budowę dróg, chodników, pętli autobusowej, kładek, parkingów oraz infrastruktury towarzyszącej dla Zintegrowanego Węzła Przesiadkowego Poznań Koziegłowy w ramach projektu pn.: Integracja węzłów na północnej obwodnicy towarowej M. Poznania z miejskim transportem zbiorowym – dokumentacja</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1F656A"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4.</w:t>
            </w:r>
            <w:r w:rsidRPr="001F656A">
              <w:rPr>
                <w:rFonts w:ascii="Arial" w:eastAsia="Times New Roman" w:hAnsi="Arial" w:cs="Arial"/>
                <w:sz w:val="16"/>
                <w:szCs w:val="16"/>
                <w:lang w:eastAsia="pl-PL"/>
              </w:rPr>
              <w:t>Świadczenie usługi Inżyniera Kontraktu w zakresie nadzoru nad Kontraktem Głównym, tj. umową na opracowanie dokumentacji projektowej rozwinięcia układu komunikacyjnego (poprzez budowę dróg, chodników, pętli autobusowej, kładek, parkingów oraz infrastruktury towarzyszącej) dla Zintegrowanego Węzła Przesiadkowego Poznań Koziegłowy …</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0840D1"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5.</w:t>
            </w:r>
            <w:r w:rsidRPr="001F656A">
              <w:rPr>
                <w:rFonts w:ascii="Arial" w:eastAsia="Times New Roman" w:hAnsi="Arial" w:cs="Arial"/>
                <w:sz w:val="16"/>
                <w:szCs w:val="16"/>
                <w:lang w:eastAsia="pl-PL"/>
              </w:rPr>
              <w:t>Program funkcjonalno-użytkowy dla realizacji zintegrowanego węzła przesiadkowego Poznań Naramowice (zamawiający – Zarząd Transportu Miejskiego w Poz</w:t>
            </w:r>
            <w:r>
              <w:rPr>
                <w:rFonts w:ascii="Arial" w:eastAsia="Times New Roman" w:hAnsi="Arial" w:cs="Arial"/>
                <w:sz w:val="16"/>
                <w:szCs w:val="16"/>
                <w:lang w:eastAsia="pl-PL"/>
              </w:rPr>
              <w:t>naniu)</w:t>
            </w:r>
          </w:p>
        </w:tc>
        <w:tc>
          <w:tcPr>
            <w:tcW w:w="1294" w:type="dxa"/>
          </w:tcPr>
          <w:p w:rsidR="005E3AF9"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Pr="004D7C1F"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F656A" w:rsidRPr="004B4558"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RPWP.03.03.01-30-0001/21-003</w:t>
            </w:r>
          </w:p>
        </w:tc>
      </w:tr>
      <w:tr w:rsidR="005E3AF9" w:rsidRPr="004B4558" w:rsidTr="00AE386A">
        <w:trPr>
          <w:gridAfter w:val="1"/>
          <w:wAfter w:w="1310" w:type="dxa"/>
          <w:trHeight w:val="228"/>
          <w:tblCellSpacing w:w="15" w:type="dxa"/>
        </w:trPr>
        <w:tc>
          <w:tcPr>
            <w:tcW w:w="2171"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RPWP.09.03.02-30-0005/16</w:t>
            </w:r>
          </w:p>
        </w:tc>
        <w:tc>
          <w:tcPr>
            <w:tcW w:w="1498"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Powiat Wrzesiński</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C74C25">
              <w:rPr>
                <w:rFonts w:ascii="Arial" w:eastAsia="Times New Roman" w:hAnsi="Arial" w:cs="Arial"/>
                <w:sz w:val="16"/>
                <w:szCs w:val="16"/>
                <w:lang w:eastAsia="pl-PL"/>
              </w:rPr>
              <w:t>-22</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2024-03-14</w:t>
            </w:r>
          </w:p>
        </w:tc>
        <w:tc>
          <w:tcPr>
            <w:tcW w:w="3995" w:type="dxa"/>
            <w:shd w:val="clear" w:color="auto" w:fill="D3EAF2"/>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Dostawa wyposażenia teleinformatycznego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5E3AF9"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celu realizacji projektu pn.: </w:t>
            </w:r>
            <w:r w:rsidRPr="00C74C25">
              <w:rPr>
                <w:rFonts w:ascii="Arial" w:eastAsia="Times New Roman" w:hAnsi="Arial" w:cs="Arial"/>
                <w:sz w:val="16"/>
                <w:szCs w:val="16"/>
                <w:lang w:eastAsia="pl-PL"/>
              </w:rPr>
              <w:t>„Rozwój szkolnictwa zawodowego na terenie powiatu wrzesińskiego”</w:t>
            </w:r>
            <w:r>
              <w:rPr>
                <w:rFonts w:ascii="Arial" w:eastAsia="Times New Roman" w:hAnsi="Arial" w:cs="Arial"/>
                <w:sz w:val="16"/>
                <w:szCs w:val="16"/>
                <w:lang w:eastAsia="pl-PL"/>
              </w:rPr>
              <w:t>.</w:t>
            </w:r>
          </w:p>
          <w:p w:rsidR="00C74C25"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kuchennego, wyposażenia agd dla bursy w Grzymysławicach 10,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ramach realizacji projektu „Modernizacja i rozbudowa Centrum Oświatowego w celu realizacji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projektu 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Dostawa wyposażenia kuchennego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Dostawa wyposażenia AGD</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AGD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celu realizacji projektu pn.: „Rozwój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Zakup, dostawa i montaż wyposażenia meblowego dla bursy w Grzymysławicach 10 w ramach realizacji projektu „Modernizacja i rozbudowa Centrum Oświatow</w:t>
            </w:r>
            <w:r>
              <w:rPr>
                <w:rFonts w:ascii="Arial" w:eastAsia="Times New Roman" w:hAnsi="Arial" w:cs="Arial"/>
                <w:sz w:val="16"/>
                <w:szCs w:val="16"/>
                <w:lang w:eastAsia="pl-PL"/>
              </w:rPr>
              <w:t xml:space="preserve">ego w celu realizacji projektu </w:t>
            </w:r>
            <w:r w:rsidRPr="00C74C25">
              <w:rPr>
                <w:rFonts w:ascii="Arial" w:eastAsia="Times New Roman" w:hAnsi="Arial" w:cs="Arial"/>
                <w:sz w:val="16"/>
                <w:szCs w:val="16"/>
                <w:lang w:eastAsia="pl-PL"/>
              </w:rPr>
              <w:t>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Wykonanie instalacji fotowoltaicznej w ramach realizacji projektu „Modernizacja i rozbudowa Centrum Oświatowego w celu realizacji projektu pn.: „Rozwój szk</w:t>
            </w:r>
            <w:r>
              <w:rPr>
                <w:rFonts w:ascii="Arial" w:eastAsia="Times New Roman" w:hAnsi="Arial" w:cs="Arial"/>
                <w:sz w:val="16"/>
                <w:szCs w:val="16"/>
                <w:lang w:eastAsia="pl-PL"/>
              </w:rPr>
              <w:t xml:space="preserve">olnictwa zawodowego na terenie </w:t>
            </w:r>
            <w:r w:rsidRPr="00C74C25">
              <w:rPr>
                <w:rFonts w:ascii="Arial" w:eastAsia="Times New Roman" w:hAnsi="Arial" w:cs="Arial"/>
                <w:sz w:val="16"/>
                <w:szCs w:val="16"/>
                <w:lang w:eastAsia="pl-PL"/>
              </w:rPr>
              <w:t>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Wykonanie instalacji fotowoltaicznej na budynku Zaplecza Dydaktyczno-Sportowego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Wykonanie instalacji fotowoltaicznej na budynku Powiatowego Centrum Edukacji Zawodowej we Wrześni</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Dostawa i montaż sprzętu sportowego do pomieszczeń siłowni w budynku zaplecza dydaktyczno-sportowego w związku z realizacją projektu pn.: „Mo</w:t>
            </w:r>
            <w:r>
              <w:rPr>
                <w:rFonts w:ascii="Arial" w:eastAsia="Times New Roman" w:hAnsi="Arial" w:cs="Arial"/>
                <w:sz w:val="16"/>
                <w:szCs w:val="16"/>
                <w:lang w:eastAsia="pl-PL"/>
              </w:rPr>
              <w:t xml:space="preserve">dernizacja i rozbudowa Centrum </w:t>
            </w:r>
            <w:r w:rsidRPr="00C74C25">
              <w:rPr>
                <w:rFonts w:ascii="Arial" w:eastAsia="Times New Roman" w:hAnsi="Arial" w:cs="Arial"/>
                <w:sz w:val="16"/>
                <w:szCs w:val="16"/>
                <w:lang w:eastAsia="pl-PL"/>
              </w:rPr>
              <w:t xml:space="preserve">Oświatowego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celu realizacji projekt pn.: Rozwój szkolnictwa zawodowego na terenie powiatu wrzesińskiego”.</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E3AF9"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C74C25" w:rsidRPr="00C74C25">
              <w:rPr>
                <w:rFonts w:ascii="Arial" w:eastAsia="Times New Roman" w:hAnsi="Arial" w:cs="Arial"/>
                <w:sz w:val="16"/>
                <w:szCs w:val="16"/>
                <w:lang w:eastAsia="pl-PL"/>
              </w:rPr>
              <w:t>RPWP.09.03.02-30-0005/16-026</w:t>
            </w:r>
          </w:p>
        </w:tc>
      </w:tr>
      <w:tr w:rsidR="00C74C25" w:rsidRPr="004B4558" w:rsidTr="00AE386A">
        <w:trPr>
          <w:gridAfter w:val="1"/>
          <w:wAfter w:w="1310" w:type="dxa"/>
          <w:trHeight w:val="228"/>
          <w:tblCellSpacing w:w="15" w:type="dxa"/>
        </w:trPr>
        <w:tc>
          <w:tcPr>
            <w:tcW w:w="2171" w:type="dxa"/>
          </w:tcPr>
          <w:p w:rsidR="00C74C25" w:rsidRPr="00321D86" w:rsidRDefault="00C74C25" w:rsidP="00C74C25">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RPWP.02.01.01-30-0012/20</w:t>
            </w:r>
          </w:p>
        </w:tc>
        <w:tc>
          <w:tcPr>
            <w:tcW w:w="1498" w:type="dxa"/>
          </w:tcPr>
          <w:p w:rsidR="00C74C25" w:rsidRPr="00321D86"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Września</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Zakup zintegrowanych systemów zarządzania gminą wraz z wdrożeniem elektronicznych usług publicznych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ramach zakupio</w:t>
            </w:r>
            <w:r>
              <w:rPr>
                <w:rFonts w:ascii="Arial" w:eastAsia="Times New Roman" w:hAnsi="Arial" w:cs="Arial"/>
                <w:sz w:val="16"/>
                <w:szCs w:val="16"/>
                <w:lang w:eastAsia="pl-PL"/>
              </w:rPr>
              <w:t>nej platformy (portalu) e-urząd</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C74C25">
              <w:rPr>
                <w:rFonts w:ascii="Arial" w:eastAsia="Times New Roman" w:hAnsi="Arial" w:cs="Arial"/>
                <w:sz w:val="16"/>
                <w:szCs w:val="16"/>
                <w:lang w:eastAsia="pl-PL"/>
              </w:rPr>
              <w:t>RPWP.02.01.01-30-0012/20-002</w:t>
            </w:r>
          </w:p>
        </w:tc>
      </w:tr>
      <w:tr w:rsidR="00C74C25" w:rsidRPr="004B4558" w:rsidTr="00AE386A">
        <w:trPr>
          <w:gridAfter w:val="1"/>
          <w:wAfter w:w="1310" w:type="dxa"/>
          <w:trHeight w:val="228"/>
          <w:tblCellSpacing w:w="15" w:type="dxa"/>
        </w:trPr>
        <w:tc>
          <w:tcPr>
            <w:tcW w:w="2171" w:type="dxa"/>
            <w:shd w:val="clear" w:color="auto" w:fill="D3EAF2"/>
          </w:tcPr>
          <w:p w:rsidR="00C74C25" w:rsidRP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RPWP.09.01.01-30-0013/22</w:t>
            </w:r>
          </w:p>
        </w:tc>
        <w:tc>
          <w:tcPr>
            <w:tcW w:w="1498" w:type="dxa"/>
            <w:shd w:val="clear" w:color="auto" w:fill="D3EAF2"/>
          </w:tcPr>
          <w:p w:rsidR="00A77103" w:rsidRP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Pleszewskie Centrum Medyczne</w:t>
            </w:r>
          </w:p>
          <w:p w:rsid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w Pleszewie </w:t>
            </w:r>
          </w:p>
          <w:p w:rsidR="00C74C25" w:rsidRPr="00A77103" w:rsidRDefault="00A77103" w:rsidP="00A7710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A77103">
              <w:rPr>
                <w:rFonts w:ascii="Arial" w:eastAsia="Times New Roman" w:hAnsi="Arial" w:cs="Arial"/>
                <w:sz w:val="16"/>
                <w:szCs w:val="16"/>
                <w:lang w:eastAsia="pl-PL"/>
              </w:rPr>
              <w:t>p. z o. o.</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-01</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ambulansu sanitarnego. Te 2300-24/2023;</w:t>
            </w:r>
          </w:p>
          <w:p w:rsid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Dostawa 2 aparatów RTG – stacjonarnego </w:t>
            </w:r>
          </w:p>
          <w:p w:rsidR="00C74C25"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zawieszeniem sufitowym oraz mobilnego.</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sprzętu medycznego stanowiącego wyposażenie ambulansu.  Te 2300-37/2023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1 Respirator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2 Defibrylator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3 Pompa strzykawkowa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4 Pulsoksymetr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5 Nosze podbierające</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6 Deska ortopedyczna pediatryczna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7 Deska ortopedyczna dla dorosłych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8 Materac podciśnieniowy</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9 Mata pediatryczna przeznaczona do zabezpieczania niemowląt i dzieci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10 Kamizelka ortopedyczna przeznaczona do transportu pacjentów z podejrzeniem urazu kręgosłupa.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następującego sprzętu medycznego stanowiącego wyposażenie kolumny artroskopowej. Cz.1 Zestaw narzędzi do artroskopii barku</w:t>
            </w:r>
          </w:p>
          <w:p w:rsidR="00A77103"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Cz.2 Dwukanałowa opaska uciskowa.</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A77103" w:rsidRDefault="00A77103" w:rsidP="00C74C25">
            <w:pPr>
              <w:spacing w:after="0" w:line="240" w:lineRule="auto"/>
              <w:rPr>
                <w:rFonts w:ascii="Arial" w:eastAsia="Times New Roman" w:hAnsi="Arial" w:cs="Arial"/>
                <w:sz w:val="16"/>
                <w:szCs w:val="16"/>
                <w:lang w:eastAsia="pl-PL"/>
              </w:rPr>
            </w:pPr>
          </w:p>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7103"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RPWP.09.01.01-30-0013/22-003</w:t>
            </w:r>
          </w:p>
        </w:tc>
      </w:tr>
      <w:tr w:rsidR="00C74C25" w:rsidRPr="004B4558" w:rsidTr="00AE386A">
        <w:trPr>
          <w:gridAfter w:val="1"/>
          <w:wAfter w:w="1310" w:type="dxa"/>
          <w:trHeight w:val="228"/>
          <w:tblCellSpacing w:w="15" w:type="dxa"/>
        </w:trPr>
        <w:tc>
          <w:tcPr>
            <w:tcW w:w="2171" w:type="dxa"/>
          </w:tcPr>
          <w:p w:rsidR="00C74C25" w:rsidRPr="00546D59"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RPWP.02.01.01-30-0027/20</w:t>
            </w:r>
          </w:p>
        </w:tc>
        <w:tc>
          <w:tcPr>
            <w:tcW w:w="1498" w:type="dxa"/>
          </w:tcPr>
          <w:p w:rsidR="00C74C25" w:rsidRPr="00546D59"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Puszczykowo</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4-02</w:t>
            </w:r>
            <w:r>
              <w:rPr>
                <w:rFonts w:ascii="Arial" w:eastAsia="Times New Roman" w:hAnsi="Arial" w:cs="Arial"/>
                <w:sz w:val="16"/>
                <w:szCs w:val="16"/>
                <w:lang w:eastAsia="pl-PL"/>
              </w:rPr>
              <w:t>-23</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tcPr>
          <w:p w:rsidR="00A77103"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Zakup i wdrożenie systemu teleinformatycznego </w:t>
            </w:r>
          </w:p>
          <w:p w:rsidR="00C74C25" w:rsidRPr="000840D1"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uruchomieniem e-usług publicznych wraz z zakupem szkoleń dla pracowników i sprzętu do serwerowni (część 1). Zakup sprzętu komputerowego (część 2)</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RPWP.02.01.01-30-0027/20-002</w:t>
            </w:r>
          </w:p>
        </w:tc>
      </w:tr>
      <w:tr w:rsidR="00C74C25" w:rsidRPr="004B4558" w:rsidTr="00AE386A">
        <w:trPr>
          <w:gridAfter w:val="1"/>
          <w:wAfter w:w="1310" w:type="dxa"/>
          <w:trHeight w:val="228"/>
          <w:tblCellSpacing w:w="15" w:type="dxa"/>
        </w:trPr>
        <w:tc>
          <w:tcPr>
            <w:tcW w:w="2171" w:type="dxa"/>
            <w:shd w:val="clear" w:color="auto" w:fill="D3EAF2"/>
          </w:tcPr>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RPWP.09.01.01-30-0023/22</w:t>
            </w:r>
          </w:p>
        </w:tc>
        <w:tc>
          <w:tcPr>
            <w:tcW w:w="1498" w:type="dxa"/>
            <w:shd w:val="clear" w:color="auto" w:fill="D3EAF2"/>
          </w:tcPr>
          <w:p w:rsid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Samodzielny Publiczny Zakład Opieki Zdrowotnej </w:t>
            </w:r>
          </w:p>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w Międzychodzie</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-08</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77103">
              <w:rPr>
                <w:rFonts w:ascii="Arial" w:eastAsia="Times New Roman" w:hAnsi="Arial" w:cs="Arial"/>
                <w:sz w:val="16"/>
                <w:szCs w:val="16"/>
                <w:lang w:eastAsia="pl-PL"/>
              </w:rPr>
              <w:t>Dostawa łóżek szpitalnych. AG/ZP-16/2023.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Łóżka szpitalne z materacami i wyposażeniem.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Łóżko szpitalne dla pacjentów bariatrycznych.</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Łóżko szpitalne z przechyłami bocznymi.</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A77103">
              <w:rPr>
                <w:rFonts w:ascii="Arial" w:eastAsia="Times New Roman" w:hAnsi="Arial" w:cs="Arial"/>
                <w:sz w:val="16"/>
                <w:szCs w:val="16"/>
                <w:lang w:eastAsia="pl-PL"/>
              </w:rPr>
              <w:t>Dostawa sprzętu rehabilitacyjnego. AG/ZP-17/2023.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Urządzenie do terapii w podwieszeniu wraz z kozetką elektryczną.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Urządzenie do terapii laserem z głowicą i skanerem.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Wanna do kąpieli wirowej kończyn górnych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4: Wanna do kąpieli wirowej kończyn dolnych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5: Lampa sollux statywowa.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6: Zestaw do magnetoterapii.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7: Aparat do elektroterapii.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8: Aparat do terapii ultradźwiękami wraz z głowicą zabiegową bezobsługową.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9: Fotel do ćwiczeń oporowych.</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A77103">
              <w:rPr>
                <w:rFonts w:ascii="Arial" w:eastAsia="Times New Roman" w:hAnsi="Arial" w:cs="Arial"/>
                <w:sz w:val="16"/>
                <w:szCs w:val="16"/>
                <w:lang w:eastAsia="pl-PL"/>
              </w:rPr>
              <w:t>Dostawa sprzętu medycznego na blok operacyjny. AG/ZP-18/2023.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RTG z ramieniem C.</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Dermatom - urządzenie do pobierania skóry do przeszczepu.</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A77103">
              <w:rPr>
                <w:rFonts w:ascii="Arial" w:eastAsia="Times New Roman" w:hAnsi="Arial" w:cs="Arial"/>
                <w:sz w:val="16"/>
                <w:szCs w:val="16"/>
                <w:lang w:eastAsia="pl-PL"/>
              </w:rPr>
              <w:t>Dostawa Sprzętu Medycznego Obrazowo-Monitorującego. AG/ZP-19/2023.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USG do pracowni USG.</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Aparat USG do Oddziału gin-poł.</w:t>
            </w:r>
          </w:p>
          <w:p w:rsidR="00C74C25"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System monitorujący rzut serca.</w:t>
            </w:r>
          </w:p>
        </w:tc>
        <w:tc>
          <w:tcPr>
            <w:tcW w:w="1294" w:type="dxa"/>
            <w:shd w:val="clear" w:color="auto" w:fill="D3EAF2"/>
          </w:tcPr>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C74C25"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RPWP.09.01.01-30-0023/22-001</w:t>
            </w:r>
          </w:p>
        </w:tc>
      </w:tr>
      <w:tr w:rsidR="00F55222" w:rsidRPr="00412665" w:rsidTr="00AE386A">
        <w:trPr>
          <w:gridAfter w:val="1"/>
          <w:wAfter w:w="1310" w:type="dxa"/>
          <w:trHeight w:val="228"/>
          <w:tblCellSpacing w:w="15" w:type="dxa"/>
        </w:trPr>
        <w:tc>
          <w:tcPr>
            <w:tcW w:w="2171" w:type="dxa"/>
          </w:tcPr>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RPWP.01.01.00-30-0005/19</w:t>
            </w:r>
          </w:p>
        </w:tc>
        <w:tc>
          <w:tcPr>
            <w:tcW w:w="1498" w:type="dxa"/>
          </w:tcPr>
          <w:p w:rsid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Uniwersytet Przyrodniczy </w:t>
            </w:r>
          </w:p>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w Poznaniu</w:t>
            </w:r>
          </w:p>
        </w:tc>
        <w:tc>
          <w:tcPr>
            <w:tcW w:w="1339" w:type="dxa"/>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tcPr>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1. Zakup i dostawa wyposażenia w ramach projektu pn. „Centrum kliniczne B+R medycyny i hodowli zwierząt oraz ochrony klimatu” (wyposażenie sali sekcyjnej, sprzęt audiowizualny).</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2. Zakup i dostawa wyposażenia w ramach projektu pn. „Centrum kliniczne B+R medycyny i hodowli zwierząt oraz ochrony klimatu” - Mikroskop elektronowy z wyposażeniem  oraz zestaw mikroskopów odwróconych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3. Zakup i dostawa wyposażenia w ramach projektu pn. „Centrum kliniczne B+R medycyny i hodowli zwierząt oraz ochrony klimatu” w podziale na 3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Aparat do ekstrakcji lipidów z tkanek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 2 - Automatyczny analizator zawartości włókna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3 - Aparat do białka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4. Zakup i dostawa wyposażenia w ramach projektu pn. „Centrum kliniczne B+R medycyny i hodowli zwierząt oraz ochrony klimatu” – Chromatograf gazowy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5. Zakup i dostawa wyposażenia w ramach projektu pn. „Centrum kliniczne B+R medycyny i hodowli zwierząt oraz ochrony klimatu” w podziale na 2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Tomograf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2 - Ramię do obrazowania w czasie rzeczywistym.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6. Zakup i dostawa wyposażenia w ramach projektu pn. „Centrum kliniczne B+R medycyny i hodowli zwierząt oraz ochrony klimatu” – RTG cyfrowe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7. Zakup i dostawa wyposażenia w ramach projektu pn. „Centrum kliniczne B+R medycyny i hodowli zwierząt oraz ochrony klimatu” w podziale na 14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Cz.1 - Zestawy panelowe klatek dla myszy, szczurów i królików,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Cz.2 - Zmywarki do klatek i butelek oraz autoklaw przejazdowy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Cz.3 - Zestaw poskramiaczy dla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Cz.4 - Systemy dezynfekcji pomieszczeń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Cz.5 - Śluzy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Cz.6 - Zestaw stołów zabiegowych,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Cz.7 - Systemy eutanazji zwierząt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Cz.8 - Komory laminarne z wyposażeniem-zestaw,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Cz.9 - Zmywarki laboratoryjne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Cz.10 - Autoklawy-zestaw z wyposażeniem, </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Cz.11 - Zestaw do anestezji małych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z wyposażeniem,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Cz.12 - Metabolic – euglicemic clamp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Cz.13 - Zestaw do obrazowania zwierząt in vivo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Cz.14 - Zestaw klatek dla zwierząt hodowlanych.</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8. Zakup i dostawa wyposażenia w ramach projektu pn. „Centrum kliniczne B+R medycyny i hodowli zwierząt oraz ochrony klimatu” (zestaw wirówek z </w:t>
            </w:r>
            <w:r>
              <w:rPr>
                <w:rFonts w:ascii="Arial" w:eastAsia="Times New Roman" w:hAnsi="Arial" w:cs="Arial"/>
                <w:sz w:val="16"/>
                <w:szCs w:val="16"/>
                <w:lang w:eastAsia="pl-PL"/>
              </w:rPr>
              <w:t>w</w:t>
            </w:r>
            <w:r w:rsidRPr="00F55222">
              <w:rPr>
                <w:rFonts w:ascii="Arial" w:eastAsia="Times New Roman" w:hAnsi="Arial" w:cs="Arial"/>
                <w:sz w:val="16"/>
                <w:szCs w:val="16"/>
                <w:lang w:eastAsia="pl-PL"/>
              </w:rPr>
              <w:t>yposażeniem)</w:t>
            </w:r>
          </w:p>
          <w:p w:rsidR="00F55222" w:rsidRPr="000840D1"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Wykonanie robót budowlanych inwestycji pod nazwą Centrum kliniczne B+R medycyny i hodowli zwierząt oraz ochrony klimatu - etap II Brody</w:t>
            </w:r>
          </w:p>
        </w:tc>
        <w:tc>
          <w:tcPr>
            <w:tcW w:w="1294" w:type="dxa"/>
          </w:tcPr>
          <w:p w:rsidR="00F55222"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Pr="004D7C1F"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55222" w:rsidRPr="004B4558"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55222">
              <w:rPr>
                <w:rFonts w:ascii="Arial" w:eastAsia="Times New Roman" w:hAnsi="Arial" w:cs="Arial"/>
                <w:sz w:val="16"/>
                <w:szCs w:val="16"/>
                <w:lang w:eastAsia="pl-PL"/>
              </w:rPr>
              <w:t>RPWP.01.01.00-30-0005/19-002</w:t>
            </w:r>
          </w:p>
        </w:tc>
      </w:tr>
      <w:tr w:rsidR="00F55222" w:rsidRPr="004B4558" w:rsidTr="00AE386A">
        <w:trPr>
          <w:gridAfter w:val="1"/>
          <w:wAfter w:w="1310" w:type="dxa"/>
          <w:trHeight w:val="228"/>
          <w:tblCellSpacing w:w="15" w:type="dxa"/>
        </w:trPr>
        <w:tc>
          <w:tcPr>
            <w:tcW w:w="2171"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RPWP.03.03.01-30-0040/16</w:t>
            </w:r>
          </w:p>
        </w:tc>
        <w:tc>
          <w:tcPr>
            <w:tcW w:w="1498"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Piła</w:t>
            </w:r>
          </w:p>
        </w:tc>
        <w:tc>
          <w:tcPr>
            <w:tcW w:w="1339" w:type="dxa"/>
            <w:shd w:val="clear" w:color="auto" w:fill="D3EAF2"/>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07E92">
              <w:rPr>
                <w:rFonts w:ascii="Arial" w:eastAsia="Times New Roman" w:hAnsi="Arial" w:cs="Arial"/>
                <w:sz w:val="16"/>
                <w:szCs w:val="16"/>
                <w:lang w:eastAsia="pl-PL"/>
              </w:rPr>
              <w:t>4-0</w:t>
            </w:r>
            <w:r>
              <w:rPr>
                <w:rFonts w:ascii="Arial" w:eastAsia="Times New Roman" w:hAnsi="Arial" w:cs="Arial"/>
                <w:sz w:val="16"/>
                <w:szCs w:val="16"/>
                <w:lang w:eastAsia="pl-PL"/>
              </w:rPr>
              <w:t>3</w:t>
            </w:r>
            <w:r w:rsidR="00E07E92">
              <w:rPr>
                <w:rFonts w:ascii="Arial" w:eastAsia="Times New Roman" w:hAnsi="Arial" w:cs="Arial"/>
                <w:sz w:val="16"/>
                <w:szCs w:val="16"/>
                <w:lang w:eastAsia="pl-PL"/>
              </w:rPr>
              <w:t>-01</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shd w:val="clear" w:color="auto" w:fill="D3EAF2"/>
          </w:tcPr>
          <w:p w:rsidR="00F55222"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Budowa zintegrowanego centrum przesiadkowego przy ul. Zygmunta Starego w Pile w ramach projektu „Wspieranie gospodarki niskoemisyjnej poprzez poprawę mobilności miejskiej w Pile”</w:t>
            </w:r>
          </w:p>
          <w:p w:rsidR="00E07E92" w:rsidRPr="000840D1"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Pełnienie nadzoru inwestorskiego nad robotami budowlanymi realizowanymi w ramach zadania pn. Budowa zintegrowanego centrum przesiadkowego przy ul. Zygmunta Starego w Pile w ramach projektu „Wspieranie gospodarki niskoemisyjnej poprzez poprawę mobilności miejskiej w Pile</w:t>
            </w:r>
            <w:r>
              <w:rPr>
                <w:rFonts w:ascii="Arial" w:eastAsia="Times New Roman" w:hAnsi="Arial" w:cs="Arial"/>
                <w:sz w:val="16"/>
                <w:szCs w:val="16"/>
                <w:lang w:eastAsia="pl-PL"/>
              </w:rPr>
              <w:t>”</w:t>
            </w:r>
          </w:p>
        </w:tc>
        <w:tc>
          <w:tcPr>
            <w:tcW w:w="129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07E92" w:rsidRPr="00E07E92">
              <w:rPr>
                <w:rFonts w:ascii="Arial" w:eastAsia="Times New Roman" w:hAnsi="Arial" w:cs="Arial"/>
                <w:sz w:val="16"/>
                <w:szCs w:val="16"/>
                <w:lang w:eastAsia="pl-PL"/>
              </w:rPr>
              <w:t>RPWP.03.03.01-30-0040/16-006</w:t>
            </w:r>
          </w:p>
        </w:tc>
      </w:tr>
      <w:tr w:rsidR="00E07E92" w:rsidRPr="00412665" w:rsidTr="00AE386A">
        <w:trPr>
          <w:gridAfter w:val="1"/>
          <w:wAfter w:w="1310" w:type="dxa"/>
          <w:trHeight w:val="228"/>
          <w:tblCellSpacing w:w="15" w:type="dxa"/>
        </w:trPr>
        <w:tc>
          <w:tcPr>
            <w:tcW w:w="2171"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RPWP.09.03.02-30-0017/20</w:t>
            </w:r>
          </w:p>
        </w:tc>
        <w:tc>
          <w:tcPr>
            <w:tcW w:w="1498"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Powiat Wolsztyński</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2: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3: Zakup zaworów i siłowników do pracowni mechatronicznej - kształcenie w zawodzie technik mechatronik (część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4: Zakup sprzętu komputerowego do pracowni zawodów: technik robót wykończeniowych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w budownictwie i technik budownictwa.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5: Zakup symulatora do pracowni mechanizacji rolnictwa i agrotroniki.</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2: Zakup zaworów i siłowników do pracowni mechatronicznej - kształcenie w zawodzie technik mechatronik.</w:t>
            </w:r>
          </w:p>
          <w:p w:rsidR="00E07E92" w:rsidRPr="000840D1"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3: Zakup wyposażenia pracowni mechanizacji rolnictwa i agrotroniki - ZSRiT w Powodowie.</w:t>
            </w:r>
          </w:p>
        </w:tc>
        <w:tc>
          <w:tcPr>
            <w:tcW w:w="1294" w:type="dxa"/>
          </w:tcPr>
          <w:p w:rsidR="00E07E92" w:rsidRPr="004D7C1F"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07E92" w:rsidRPr="004B4558"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RPWP.09.03.02-30-0017/20-004</w:t>
            </w:r>
          </w:p>
        </w:tc>
      </w:tr>
      <w:tr w:rsidR="00E07E92" w:rsidRPr="004B4558" w:rsidTr="00AE386A">
        <w:trPr>
          <w:gridAfter w:val="1"/>
          <w:wAfter w:w="1310" w:type="dxa"/>
          <w:trHeight w:val="228"/>
          <w:tblCellSpacing w:w="15" w:type="dxa"/>
        </w:trPr>
        <w:tc>
          <w:tcPr>
            <w:tcW w:w="2171"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RPWP.01.01.00-30-0003/19</w:t>
            </w:r>
          </w:p>
        </w:tc>
        <w:tc>
          <w:tcPr>
            <w:tcW w:w="1498"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Politechnika Poznańska</w:t>
            </w:r>
          </w:p>
        </w:tc>
        <w:tc>
          <w:tcPr>
            <w:tcW w:w="1339" w:type="dxa"/>
            <w:shd w:val="clear" w:color="auto" w:fill="D3EAF2"/>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FF5ADF">
              <w:rPr>
                <w:rFonts w:ascii="Arial" w:eastAsia="Times New Roman" w:hAnsi="Arial" w:cs="Arial"/>
                <w:sz w:val="16"/>
                <w:szCs w:val="16"/>
                <w:lang w:eastAsia="pl-PL"/>
              </w:rPr>
              <w:t>-</w:t>
            </w:r>
            <w:r>
              <w:rPr>
                <w:rFonts w:ascii="Arial" w:eastAsia="Times New Roman" w:hAnsi="Arial" w:cs="Arial"/>
                <w:sz w:val="16"/>
                <w:szCs w:val="16"/>
                <w:lang w:eastAsia="pl-PL"/>
              </w:rPr>
              <w:t>1</w:t>
            </w:r>
            <w:r w:rsidR="00FF5ADF">
              <w:rPr>
                <w:rFonts w:ascii="Arial" w:eastAsia="Times New Roman" w:hAnsi="Arial" w:cs="Arial"/>
                <w:sz w:val="16"/>
                <w:szCs w:val="16"/>
                <w:lang w:eastAsia="pl-PL"/>
              </w:rPr>
              <w:t>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shd w:val="clear" w:color="auto" w:fill="D3EAF2"/>
          </w:tcPr>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Dostawa aparatury: system optycznego śledzenia, system budowania map, roboty mobilne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z wyposażeniem, BSP w podziale na 2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1: System optycznego śledzenia robotów, Symulacja opóźnień komunikacyjnych dla sterowania robotami mobilnymi, System budowania mapy, System optycznego śledzenia obiektów na powierzchni beztarciowej,</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2: Roboty mobilne, Pokładowy system akwizycji danych, Bezzałogowe statki powietrzne.</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2.  Zakup i dostawa aparatury: stanowisko badań środowiskowych z podziałem na 3 części: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Pakiet I -   Komora termiczna,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 -  Komora niskiego ciśnienia,</w:t>
            </w:r>
          </w:p>
          <w:p w:rsidR="00E07E92"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III - Komora klimatyczna.</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Dostawa wyposażenia poligonu z podziałem na 4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1 - Instalacja symulacji oświetlenia planetarnego,</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2 - Instalacja projekcji układu gwiazd i horyzontu,</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3 - Instalacja wewnętrznych danych  środowiskowych poligonu,</w:t>
            </w:r>
          </w:p>
          <w:p w:rsidR="00FF5ADF"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4 - Stanowisko badań symulowanej mikrograwitacji.</w:t>
            </w:r>
          </w:p>
        </w:tc>
        <w:tc>
          <w:tcPr>
            <w:tcW w:w="1294" w:type="dxa"/>
            <w:shd w:val="clear" w:color="auto" w:fill="D3EAF2"/>
          </w:tcPr>
          <w:p w:rsidR="00E07E92"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FF5ADF" w:rsidRPr="004B4558"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z negocjacjami fakultatywnymi</w:t>
            </w:r>
          </w:p>
        </w:tc>
        <w:tc>
          <w:tcPr>
            <w:tcW w:w="1104" w:type="dxa"/>
            <w:shd w:val="clear" w:color="auto" w:fill="D3EAF2"/>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RPWP.01.01.00-30-0003/19-003</w:t>
            </w:r>
          </w:p>
        </w:tc>
      </w:tr>
      <w:tr w:rsidR="00E07E92" w:rsidRPr="00412665" w:rsidTr="00AE386A">
        <w:trPr>
          <w:gridAfter w:val="1"/>
          <w:wAfter w:w="1310" w:type="dxa"/>
          <w:trHeight w:val="228"/>
          <w:tblCellSpacing w:w="15" w:type="dxa"/>
        </w:trPr>
        <w:tc>
          <w:tcPr>
            <w:tcW w:w="2171" w:type="dxa"/>
          </w:tcPr>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RPWP.11.02.00-30-0017/22</w:t>
            </w:r>
          </w:p>
        </w:tc>
        <w:tc>
          <w:tcPr>
            <w:tcW w:w="1498" w:type="dxa"/>
          </w:tcPr>
          <w:p w:rsidR="00FF5ADF"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Samodzielny Publiczny Zakład Opieki Zdrowotnej </w:t>
            </w:r>
          </w:p>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w Kole</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2024-03-01</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FF5ADF"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1.</w:t>
            </w:r>
            <w:r w:rsidRPr="00FF5ADF">
              <w:rPr>
                <w:rFonts w:ascii="Arial" w:eastAsia="Times New Roman" w:hAnsi="Arial" w:cs="Arial"/>
                <w:sz w:val="16"/>
                <w:szCs w:val="16"/>
                <w:lang w:eastAsia="pl-PL"/>
              </w:rPr>
              <w:t xml:space="preserve">Doposażenie oddziału Wewnętrznego, AOS, POZ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i Izby Przyjęć – IV (inhalatory/nebulizatory);</w:t>
            </w:r>
          </w:p>
          <w:p w:rsidR="00E07E92"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2.Wdrożenie systemu e-rejestracji dla pacjentów AOS – II (dostawa systemu telekomunikacyjnego).</w:t>
            </w:r>
          </w:p>
        </w:tc>
        <w:tc>
          <w:tcPr>
            <w:tcW w:w="1294" w:type="dxa"/>
          </w:tcPr>
          <w:p w:rsidR="00FF5ADF" w:rsidRPr="004D7C1F"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07E92" w:rsidRPr="004B4558"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F5ADF" w:rsidRPr="00FF5ADF">
              <w:rPr>
                <w:rFonts w:ascii="Arial" w:eastAsia="Times New Roman" w:hAnsi="Arial" w:cs="Arial"/>
                <w:sz w:val="16"/>
                <w:szCs w:val="16"/>
                <w:lang w:eastAsia="pl-PL"/>
              </w:rPr>
              <w:t>RPWP.11.02.00-30-0017/22-004</w:t>
            </w:r>
          </w:p>
        </w:tc>
      </w:tr>
      <w:tr w:rsidR="00FF5ADF" w:rsidRPr="004B4558" w:rsidTr="00AE386A">
        <w:trPr>
          <w:gridAfter w:val="1"/>
          <w:wAfter w:w="1310" w:type="dxa"/>
          <w:trHeight w:val="228"/>
          <w:tblCellSpacing w:w="15" w:type="dxa"/>
        </w:trPr>
        <w:tc>
          <w:tcPr>
            <w:tcW w:w="2171"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RPWP.09.03.02-30-0017/20</w:t>
            </w:r>
          </w:p>
        </w:tc>
        <w:tc>
          <w:tcPr>
            <w:tcW w:w="1498"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Powiat Wolsztyński</w:t>
            </w:r>
          </w:p>
        </w:tc>
        <w:tc>
          <w:tcPr>
            <w:tcW w:w="1339" w:type="dxa"/>
            <w:shd w:val="clear" w:color="auto" w:fill="D3EAF2"/>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2024-03-27</w:t>
            </w:r>
          </w:p>
        </w:tc>
        <w:tc>
          <w:tcPr>
            <w:tcW w:w="3995" w:type="dxa"/>
            <w:shd w:val="clear" w:color="auto" w:fill="D3EAF2"/>
          </w:tcPr>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Zakup wyposażenia w ramach projektu pn. „Nowoczesne szkoły zawodowe w powiecie wolsztyńskim – kluczem do kariery zawodowej”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w podziale na 45 części: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Cz.1 - Zakup tokarki i frezarki do pracowni projektowania i programowania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Cz.2 - Zakup sprzętu komputerowego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Cz.3 - Zakup mebli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Cz.4 - Zakup drukarki 3D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Cz.5 - Zakup komputera do pracowni montażu i projekt</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Cz.6 - Zakup mebli do pracowni montażu i projektowania urządzeń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Cz.7 - Zakup wyposażenia oraz sprzętu specjalistycznego do pracowni montażu i proj.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Cz.8 - Zakup komputerów przenośnych i projektorów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Cz.9 - Zakup mebli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Cz.10 - Zakup oprogramowania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Cz.11 -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Cz.12 -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Cz.13 - Zakup sprzętu komputerowego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Cz.14 - Zakup wyposażenia specjalistycznego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Cz.15 - Zakup sprzętu komputerowego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Cz.16 - Zakup stanowisk roboczych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Cz.17 - Zakup mebli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Cz.18 - Zakup wyposażenia specjalistycznego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Cz.19 - Zakup akcesoriów elektrycznych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Cz.20 - Zakup zaworów i siłowników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Cz.21 - Zakup narzędzi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Cz.22 - Zakup sprzętu komputerowego do pracowni fizycznej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Cz.23 - Zakup mebli, ekranów projekcyjnych i tablic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Cz.24 - Zakup wyposażenia specjalistycznego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Cz.25 - Zakup wyposażenia pracowni językowych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Cz.26 - Zakup mebli do pracowni BHP i edukacji dla bezpieczeństwa</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Cz.27 - Zakup mebli do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Cz.28 - Zakup wyposażenia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Cz.29 - Zakup sprzętu komputerowego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Cz.30 - Zakup narzędzi do pracowni zawodów: technik robót wykoń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Cz.31 - Zakup prasy do badania wytrzymałości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Cz.32 - Zakup wstrząsarki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Cz.33 - Zakup automatycznego urządzenia Vicata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Cz.34 - Zakup wyposażenia laboratoryjnego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Cz.35 - Zakup urządzenia do badania wodoprzepuszczalności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Cz.36 - Zakup sprzętu komputerowego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Cz.37 - Zakup mebli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Cz.38 - Zakup sprzętu specjalistyczne</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Cz.39 - Zakup sprzętu komputerowego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Cz.40 - Zakup mebli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Cz.41 - Zakup symulatora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Cz.42 - Zakup materiałów dydaktycznych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Cz.43 - Zakup urządzeń elektronicznych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Cz.44 - Zakup mebli szkolnych do pracowni biologii</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Cz.45 - Zakup wyposażenia pracowni elektryczne</w:t>
            </w:r>
          </w:p>
        </w:tc>
        <w:tc>
          <w:tcPr>
            <w:tcW w:w="1294" w:type="dxa"/>
            <w:shd w:val="clear" w:color="auto" w:fill="D3EAF2"/>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F5ADF">
              <w:rPr>
                <w:rFonts w:ascii="Arial" w:eastAsia="Times New Roman" w:hAnsi="Arial" w:cs="Arial"/>
                <w:sz w:val="16"/>
                <w:szCs w:val="16"/>
                <w:lang w:eastAsia="pl-PL"/>
              </w:rPr>
              <w:t>RPWP.09.03.02-30-0017/20-005</w:t>
            </w:r>
          </w:p>
        </w:tc>
      </w:tr>
      <w:tr w:rsidR="00FF5ADF" w:rsidRPr="00412665" w:rsidTr="00AE386A">
        <w:trPr>
          <w:gridAfter w:val="1"/>
          <w:wAfter w:w="1310" w:type="dxa"/>
          <w:trHeight w:val="228"/>
          <w:tblCellSpacing w:w="15" w:type="dxa"/>
        </w:trPr>
        <w:tc>
          <w:tcPr>
            <w:tcW w:w="2171" w:type="dxa"/>
          </w:tcPr>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RPWP.11.02.00-30-0010/22</w:t>
            </w:r>
          </w:p>
        </w:tc>
        <w:tc>
          <w:tcPr>
            <w:tcW w:w="1498" w:type="dxa"/>
          </w:tcPr>
          <w:p w:rsidR="001F2445"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Wojewódzki Szpital Zespolony im. Ludwika Perzyny </w:t>
            </w:r>
          </w:p>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w Kaliszu</w:t>
            </w:r>
          </w:p>
        </w:tc>
        <w:tc>
          <w:tcPr>
            <w:tcW w:w="1339" w:type="dxa"/>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1F2445">
              <w:rPr>
                <w:rFonts w:ascii="Arial" w:eastAsia="Times New Roman" w:hAnsi="Arial" w:cs="Arial"/>
                <w:sz w:val="16"/>
                <w:szCs w:val="16"/>
                <w:lang w:eastAsia="pl-PL"/>
              </w:rPr>
              <w:t>-06</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2024-03-28</w:t>
            </w:r>
          </w:p>
        </w:tc>
        <w:tc>
          <w:tcPr>
            <w:tcW w:w="3995" w:type="dxa"/>
          </w:tcPr>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Zakup aparatury medycznej w ramach realizacji projektu „Dostosowanie infrastruktury i wyposażenia Wojewódzkiego Szpitala Zespolonego w Kaliszu celem zwiększenia dostępności do usług w kontekście pandemii COVID i jej skutków”</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1 Schody rehabilitacyjne, lampa do naświetleń, platforma stabilimetryczna</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2 System do rehabilitacji kardiologicznej wraz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5 cykloergonometrami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3 Aparat do magnetostymulacji</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4 Ultrasonograf w konfiguracji 2 wraz </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integracją z systemem PACS/RIS</w:t>
            </w:r>
          </w:p>
        </w:tc>
        <w:tc>
          <w:tcPr>
            <w:tcW w:w="1294" w:type="dxa"/>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F2445" w:rsidRPr="001F2445">
              <w:rPr>
                <w:rFonts w:ascii="Arial" w:eastAsia="Times New Roman" w:hAnsi="Arial" w:cs="Arial"/>
                <w:sz w:val="16"/>
                <w:szCs w:val="16"/>
                <w:lang w:eastAsia="pl-PL"/>
              </w:rPr>
              <w:t>RPWP.11.02.00-30-0010/22-003</w:t>
            </w:r>
          </w:p>
        </w:tc>
      </w:tr>
      <w:tr w:rsidR="003C34F3" w:rsidRPr="004B4558" w:rsidTr="00AE386A">
        <w:trPr>
          <w:gridAfter w:val="1"/>
          <w:wAfter w:w="1310" w:type="dxa"/>
          <w:trHeight w:val="228"/>
          <w:tblCellSpacing w:w="15" w:type="dxa"/>
        </w:trPr>
        <w:tc>
          <w:tcPr>
            <w:tcW w:w="2171"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RPWP.09.01.01-30-0007/22</w:t>
            </w:r>
          </w:p>
        </w:tc>
        <w:tc>
          <w:tcPr>
            <w:tcW w:w="1498"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shd w:val="clear" w:color="auto" w:fill="D3EAF2"/>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2024-03-22</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2024-04-02</w:t>
            </w:r>
          </w:p>
        </w:tc>
        <w:tc>
          <w:tcPr>
            <w:tcW w:w="3995" w:type="dxa"/>
            <w:shd w:val="clear" w:color="auto" w:fill="D3EAF2"/>
          </w:tcPr>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Dostawa sprzętu medycznego i wyposażenia</w:t>
            </w:r>
          </w:p>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1: Myjnie dezynfektory – 2 szt.</w:t>
            </w:r>
          </w:p>
          <w:p w:rsidR="003C34F3" w:rsidRPr="000840D1"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2: Łóżka szpitalne, materace przeciwodleżynowe, zmiennociśnieniowe, szafki przyłóżkowe, wózek do przewozu chorych na leżąco, wózek  transportowy medyczny, wózek medyczny, wózki inwalidzkie, wózek  toaletowo- prysznicowy, wózek transportowo – kąpielowy, materace przeciwodleżynowe.</w:t>
            </w:r>
          </w:p>
        </w:tc>
        <w:tc>
          <w:tcPr>
            <w:tcW w:w="1294" w:type="dxa"/>
            <w:shd w:val="clear" w:color="auto" w:fill="D3EAF2"/>
          </w:tcPr>
          <w:p w:rsidR="003C34F3" w:rsidRPr="004D7C1F"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3C34F3" w:rsidRPr="004B4558"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RPWP.09.01.01-30-0007/22-004</w:t>
            </w:r>
          </w:p>
        </w:tc>
      </w:tr>
      <w:tr w:rsidR="003C34F3" w:rsidRPr="00412665" w:rsidTr="00AE386A">
        <w:trPr>
          <w:gridAfter w:val="1"/>
          <w:wAfter w:w="1310" w:type="dxa"/>
          <w:trHeight w:val="228"/>
          <w:tblCellSpacing w:w="15" w:type="dxa"/>
        </w:trPr>
        <w:tc>
          <w:tcPr>
            <w:tcW w:w="2171" w:type="dxa"/>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RPWP.09.01.01-30-0005/22</w:t>
            </w:r>
          </w:p>
        </w:tc>
        <w:tc>
          <w:tcPr>
            <w:tcW w:w="1498" w:type="dxa"/>
          </w:tcPr>
          <w:p w:rsid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2024-04-03</w:t>
            </w:r>
          </w:p>
        </w:tc>
        <w:tc>
          <w:tcPr>
            <w:tcW w:w="3995" w:type="dxa"/>
          </w:tcPr>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D</w:t>
            </w:r>
            <w:r w:rsidRPr="00A257E2">
              <w:rPr>
                <w:rFonts w:ascii="Arial" w:eastAsia="Times New Roman" w:hAnsi="Arial" w:cs="Arial"/>
                <w:sz w:val="16"/>
                <w:szCs w:val="16"/>
                <w:lang w:eastAsia="pl-PL"/>
              </w:rPr>
              <w:t>oposażenie Szpitala Specjalistycznego w Pile im. Stanisława Staszica w sprzęt medyczny w celu poprawy jakości i efektywności świadczonyc</w:t>
            </w:r>
            <w:r>
              <w:rPr>
                <w:rFonts w:ascii="Arial" w:eastAsia="Times New Roman" w:hAnsi="Arial" w:cs="Arial"/>
                <w:sz w:val="16"/>
                <w:szCs w:val="16"/>
                <w:lang w:eastAsia="pl-PL"/>
              </w:rPr>
              <w:t>h usług w podziale na 6 części:</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1 System do biopsji mammotomicznej wraz </w:t>
            </w:r>
          </w:p>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 pakietem startowym,</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2 Cyfrowy, mobilny aparat rtg z napędem, do zdjęć przyłóżkowych </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3 Urologiczny laser holmowy 150W z wbudowanym morcelatorem przezcewkowym oraz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 zestawem instrumentarium do laser</w:t>
            </w:r>
            <w:r>
              <w:rPr>
                <w:rFonts w:ascii="Arial" w:eastAsia="Times New Roman" w:hAnsi="Arial" w:cs="Arial"/>
                <w:sz w:val="16"/>
                <w:szCs w:val="16"/>
                <w:lang w:eastAsia="pl-PL"/>
              </w:rPr>
              <w:t>owej enukleacji prostaty 150W,</w:t>
            </w:r>
          </w:p>
          <w:p w:rsid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Zadanie 4 Aparaty do hemodializ,</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Zada</w:t>
            </w:r>
            <w:r>
              <w:rPr>
                <w:rFonts w:ascii="Arial" w:eastAsia="Times New Roman" w:hAnsi="Arial" w:cs="Arial"/>
                <w:sz w:val="16"/>
                <w:szCs w:val="16"/>
                <w:lang w:eastAsia="pl-PL"/>
              </w:rPr>
              <w:t>nie 5 Aparat USG ginekologiczny,</w:t>
            </w:r>
          </w:p>
          <w:p w:rsidR="003C34F3"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w:t>
            </w:r>
            <w:r>
              <w:rPr>
                <w:rFonts w:ascii="Arial" w:eastAsia="Times New Roman" w:hAnsi="Arial" w:cs="Arial"/>
                <w:sz w:val="16"/>
                <w:szCs w:val="16"/>
                <w:lang w:eastAsia="pl-PL"/>
              </w:rPr>
              <w:t>anie 6 Aparat USG radiologiczny.</w:t>
            </w:r>
          </w:p>
        </w:tc>
        <w:tc>
          <w:tcPr>
            <w:tcW w:w="1294" w:type="dxa"/>
          </w:tcPr>
          <w:p w:rsidR="003C34F3" w:rsidRPr="004B4558"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RPWP.09.01.01-30-0005/22-001</w:t>
            </w:r>
          </w:p>
        </w:tc>
      </w:tr>
      <w:tr w:rsidR="00A257E2" w:rsidRPr="004B4558" w:rsidTr="00AE386A">
        <w:trPr>
          <w:gridAfter w:val="1"/>
          <w:wAfter w:w="1310" w:type="dxa"/>
          <w:trHeight w:val="228"/>
          <w:tblCellSpacing w:w="15" w:type="dxa"/>
        </w:trPr>
        <w:tc>
          <w:tcPr>
            <w:tcW w:w="2171"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t>RPWP.09.01.01-30-0017/22</w:t>
            </w:r>
          </w:p>
        </w:tc>
        <w:tc>
          <w:tcPr>
            <w:tcW w:w="1498"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t>Powiat Wolsztyński</w:t>
            </w:r>
          </w:p>
        </w:tc>
        <w:tc>
          <w:tcPr>
            <w:tcW w:w="1339" w:type="dxa"/>
            <w:shd w:val="clear" w:color="auto" w:fill="D3EAF2"/>
          </w:tcPr>
          <w:p w:rsidR="00A257E2" w:rsidRPr="00C604AC"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p w:rsidR="00A257E2" w:rsidRPr="006D0984"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tc>
        <w:tc>
          <w:tcPr>
            <w:tcW w:w="3995" w:type="dxa"/>
            <w:shd w:val="clear" w:color="auto" w:fill="D3EAF2"/>
          </w:tcPr>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Doposażenie Samodzielnego Zakładu Opieki Zdrowotnej w Wolsztynie w nowoczesny sprzęt medyczny” .Przedmiot zamówienia został podzielony na 11 niezależnych od siebie części (pakietów)</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gastroskop wideo (1 szt.), kolonoskop wideo (1 szt.), monitory, st</w:t>
            </w:r>
            <w:r>
              <w:rPr>
                <w:rFonts w:ascii="Arial" w:eastAsia="Times New Roman" w:hAnsi="Arial" w:cs="Arial"/>
                <w:sz w:val="16"/>
                <w:szCs w:val="16"/>
                <w:lang w:eastAsia="pl-PL"/>
              </w:rPr>
              <w:t xml:space="preserve">acje robocze, klawiatura, mysz, </w:t>
            </w:r>
            <w:r w:rsidRPr="00A257E2">
              <w:rPr>
                <w:rFonts w:ascii="Arial" w:eastAsia="Times New Roman" w:hAnsi="Arial" w:cs="Arial"/>
                <w:sz w:val="16"/>
                <w:szCs w:val="16"/>
                <w:lang w:eastAsia="pl-PL"/>
              </w:rPr>
              <w:t>interfejs przyłączeniowy, procesor wideo do obsługi gastroskopu i kolonoskopu.</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Wieża Laparoskopowa.</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Stół operacyjny.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4.</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narzędzi laparoskopowych.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 xml:space="preserve">Wideolaryngoskop – unieważnienie.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Lampa na salę cięć cesarskich.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7.</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Defibrylator.</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8.</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Aparaty KTG.</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9.</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Ambulans typ C wraz z wyposażeniem – unieważnienie.</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10.</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Ergometry pionowe.</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w trybie podstawowym z możliwością negocjacji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w przedmiocie: .Doposażenie Samodzielnego Zakładu Opieki Zdrowotnej w Wolsztynie w nowoczesny sprzęt  medyczny. Przedmiot zamówienia został podzielony na 2 niezależne od siebie części (pakiety):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1 (Pakiet nr 1) Wideolaryngoskop – unieważniona.</w:t>
            </w:r>
          </w:p>
          <w:p w:rsidR="00A257E2"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2 (Pakiet nr 2) Ambulans typ C wraz z wyposażeniem.</w:t>
            </w:r>
          </w:p>
        </w:tc>
        <w:tc>
          <w:tcPr>
            <w:tcW w:w="129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257E2" w:rsidRDefault="00A257E2" w:rsidP="00A257E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257E2" w:rsidRPr="004B4558"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257E2">
              <w:rPr>
                <w:rFonts w:ascii="Arial" w:eastAsia="Times New Roman" w:hAnsi="Arial" w:cs="Arial"/>
                <w:sz w:val="16"/>
                <w:szCs w:val="16"/>
                <w:lang w:eastAsia="pl-PL"/>
              </w:rPr>
              <w:t>RPWP.09.01.01-30-0017/22-001</w:t>
            </w:r>
          </w:p>
        </w:tc>
      </w:tr>
      <w:tr w:rsidR="003E722E" w:rsidRPr="00412665" w:rsidTr="00AE386A">
        <w:trPr>
          <w:gridAfter w:val="1"/>
          <w:wAfter w:w="1310" w:type="dxa"/>
          <w:trHeight w:val="228"/>
          <w:tblCellSpacing w:w="15" w:type="dxa"/>
        </w:trPr>
        <w:tc>
          <w:tcPr>
            <w:tcW w:w="2171" w:type="dxa"/>
          </w:tcPr>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RPWP.09.01.01-30-0001/19</w:t>
            </w:r>
          </w:p>
        </w:tc>
        <w:tc>
          <w:tcPr>
            <w:tcW w:w="1498" w:type="dxa"/>
          </w:tcPr>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Uniwersytet Medyczny im. Karola Marcinkowskiego </w:t>
            </w:r>
          </w:p>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w Poznaniu</w:t>
            </w:r>
          </w:p>
        </w:tc>
        <w:tc>
          <w:tcPr>
            <w:tcW w:w="1339" w:type="dxa"/>
          </w:tcPr>
          <w:p w:rsidR="003E722E" w:rsidRPr="00C604AC"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3E722E" w:rsidRPr="006D0984"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2024-04-09</w:t>
            </w:r>
          </w:p>
        </w:tc>
        <w:tc>
          <w:tcPr>
            <w:tcW w:w="3995" w:type="dxa"/>
          </w:tcPr>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Dostawa sprzętów medycznych i laboratoryjnych: część 1 - Laryngoskop z zestawem łyżek i dodatkową łyżką noworodkową; część 2 - Mikroskop laboratoryjny </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z kamerą cyfrową; część 3 - Aparat do ogrzewania </w:t>
            </w:r>
          </w:p>
          <w:p w:rsidR="003E722E" w:rsidRP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i ochładzania pacjenta wraz z kocem – unieważniono; część 4 - Automatyczny system do reakcji immunohistochemicznych; część 5 - Aparat wspierający oddech CPAP z dodatkową maską noworodkową</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Dostawa wraz z transportem i wniesieniem oraz instalacją 3 sztuk dygestoriów i stołu do wykrawania i przechowywania odpadów: część 1 - Dostawa dygestoriów metalowych; część 2 - Stół do wykrawania i przechowywania odpadów</w:t>
            </w:r>
          </w:p>
          <w:p w:rsidR="003E722E" w:rsidRPr="000840D1"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Dostawa aparatu do ogrzewania i ochładzania pacjenta wraz kocem</w:t>
            </w:r>
          </w:p>
        </w:tc>
        <w:tc>
          <w:tcPr>
            <w:tcW w:w="1294" w:type="dxa"/>
          </w:tcPr>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p w:rsidR="003E722E" w:rsidRDefault="003E722E" w:rsidP="003E722E">
            <w:pPr>
              <w:spacing w:after="0" w:line="240" w:lineRule="auto"/>
              <w:rPr>
                <w:rFonts w:ascii="Arial" w:eastAsia="Times New Roman" w:hAnsi="Arial" w:cs="Arial"/>
                <w:sz w:val="16"/>
                <w:szCs w:val="16"/>
                <w:lang w:eastAsia="pl-PL"/>
              </w:rPr>
            </w:pPr>
          </w:p>
          <w:p w:rsidR="003E722E" w:rsidRPr="004B4558"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3E722E">
              <w:rPr>
                <w:rFonts w:ascii="Arial" w:eastAsia="Times New Roman" w:hAnsi="Arial" w:cs="Arial"/>
                <w:sz w:val="16"/>
                <w:szCs w:val="16"/>
                <w:lang w:eastAsia="pl-PL"/>
              </w:rPr>
              <w:t xml:space="preserve"> wolnej ręki</w:t>
            </w:r>
          </w:p>
        </w:tc>
        <w:tc>
          <w:tcPr>
            <w:tcW w:w="1104" w:type="dxa"/>
          </w:tcPr>
          <w:p w:rsidR="003E722E" w:rsidRPr="004B4558" w:rsidRDefault="003E722E" w:rsidP="003E722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E722E" w:rsidRDefault="003E722E" w:rsidP="003E722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E722E" w:rsidRPr="004B4558" w:rsidRDefault="003E722E" w:rsidP="003E722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E722E">
              <w:rPr>
                <w:rFonts w:ascii="Arial" w:eastAsia="Times New Roman" w:hAnsi="Arial" w:cs="Arial"/>
                <w:sz w:val="16"/>
                <w:szCs w:val="16"/>
                <w:lang w:eastAsia="pl-PL"/>
              </w:rPr>
              <w:t>RPWP.09.01.01-30-0001/19-004</w:t>
            </w:r>
          </w:p>
        </w:tc>
      </w:tr>
      <w:tr w:rsidR="00551910" w:rsidRPr="004B4558" w:rsidTr="00AE386A">
        <w:trPr>
          <w:gridAfter w:val="1"/>
          <w:wAfter w:w="1310" w:type="dxa"/>
          <w:trHeight w:val="228"/>
          <w:tblCellSpacing w:w="15" w:type="dxa"/>
        </w:trPr>
        <w:tc>
          <w:tcPr>
            <w:tcW w:w="2171"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RPWP.03.02.01-30-0062/21</w:t>
            </w:r>
          </w:p>
        </w:tc>
        <w:tc>
          <w:tcPr>
            <w:tcW w:w="1498"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Gmina Gniezno</w:t>
            </w:r>
          </w:p>
        </w:tc>
        <w:tc>
          <w:tcPr>
            <w:tcW w:w="1339" w:type="dxa"/>
            <w:shd w:val="clear" w:color="auto" w:fill="D3EAF2"/>
          </w:tcPr>
          <w:p w:rsidR="00551910" w:rsidRPr="00C604AC"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2024-03-29</w:t>
            </w:r>
          </w:p>
          <w:p w:rsidR="00551910" w:rsidRPr="006D0984"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tc>
        <w:tc>
          <w:tcPr>
            <w:tcW w:w="3995" w:type="dxa"/>
            <w:shd w:val="clear" w:color="auto" w:fill="D3EAF2"/>
          </w:tcPr>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Termomodernizacja obiektów użyteczności publicznej Gminy Gniezno – część 1: modernizacja oświetlenia. </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2: modernizacja instalacji CO i CWU.</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 Termomodernizacja obiektów użyteczności publicznej Gminy Gniezno – część 3: termomodernizacja poddasza, ocieplenie ścian zewnętrznych oraz wykonanie elewacji budynku Przedszkola </w:t>
            </w:r>
          </w:p>
          <w:p w:rsidR="00551910" w:rsidRPr="00551910" w:rsidRDefault="00153CFD"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 Pyszczynie</w:t>
            </w:r>
            <w:r w:rsidR="00551910" w:rsidRPr="00551910">
              <w:rPr>
                <w:rFonts w:ascii="Arial" w:eastAsia="Times New Roman" w:hAnsi="Arial" w:cs="Arial"/>
                <w:sz w:val="16"/>
                <w:szCs w:val="16"/>
                <w:lang w:eastAsia="pl-PL"/>
              </w:rPr>
              <w:t>,</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modernizacja stropodac</w:t>
            </w:r>
            <w:r w:rsidR="00153CFD">
              <w:rPr>
                <w:rFonts w:ascii="Arial" w:eastAsia="Times New Roman" w:hAnsi="Arial" w:cs="Arial"/>
                <w:sz w:val="16"/>
                <w:szCs w:val="16"/>
                <w:lang w:eastAsia="pl-PL"/>
              </w:rPr>
              <w:t>hu budynku Urzędu Gminy Gniezno</w:t>
            </w:r>
            <w:r w:rsidRPr="00551910">
              <w:rPr>
                <w:rFonts w:ascii="Arial" w:eastAsia="Times New Roman" w:hAnsi="Arial" w:cs="Arial"/>
                <w:sz w:val="16"/>
                <w:szCs w:val="16"/>
                <w:lang w:eastAsia="pl-PL"/>
              </w:rPr>
              <w:t>,</w:t>
            </w:r>
          </w:p>
          <w:p w:rsidR="00551910" w:rsidRPr="000840D1"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wykonanie elewacji budynku Urzędu Gminy Gniezno</w:t>
            </w:r>
          </w:p>
        </w:tc>
        <w:tc>
          <w:tcPr>
            <w:tcW w:w="1294" w:type="dxa"/>
            <w:shd w:val="clear" w:color="auto" w:fill="D3EAF2"/>
          </w:tcPr>
          <w:p w:rsidR="00551910"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551910" w:rsidRPr="004B4558" w:rsidRDefault="00551910" w:rsidP="00551910">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tc>
        <w:tc>
          <w:tcPr>
            <w:tcW w:w="1104" w:type="dxa"/>
            <w:shd w:val="clear" w:color="auto" w:fill="D3EAF2"/>
          </w:tcPr>
          <w:p w:rsidR="00551910" w:rsidRPr="004B4558" w:rsidRDefault="00551910" w:rsidP="0055191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51910" w:rsidRDefault="00551910" w:rsidP="005519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51910" w:rsidRPr="004B4558" w:rsidRDefault="00551910"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51910">
              <w:rPr>
                <w:rFonts w:ascii="Arial" w:eastAsia="Times New Roman" w:hAnsi="Arial" w:cs="Arial"/>
                <w:sz w:val="16"/>
                <w:szCs w:val="16"/>
                <w:lang w:eastAsia="pl-PL"/>
              </w:rPr>
              <w:t>RPWP.03.02.01-30-0062/21-001</w:t>
            </w:r>
          </w:p>
        </w:tc>
      </w:tr>
      <w:tr w:rsidR="00153CFD" w:rsidRPr="00412665" w:rsidTr="00AE386A">
        <w:trPr>
          <w:gridAfter w:val="1"/>
          <w:wAfter w:w="1310" w:type="dxa"/>
          <w:trHeight w:val="228"/>
          <w:tblCellSpacing w:w="15" w:type="dxa"/>
        </w:trPr>
        <w:tc>
          <w:tcPr>
            <w:tcW w:w="2171"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RPWP.01.01.00-30-0004/19</w:t>
            </w:r>
          </w:p>
        </w:tc>
        <w:tc>
          <w:tcPr>
            <w:tcW w:w="1498"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Politechnika Poznańska</w:t>
            </w:r>
          </w:p>
        </w:tc>
        <w:tc>
          <w:tcPr>
            <w:tcW w:w="1339" w:type="dxa"/>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RPWP.01.01.00-30-0004/19-004</w:t>
            </w:r>
          </w:p>
        </w:tc>
      </w:tr>
      <w:tr w:rsidR="00153CFD" w:rsidRPr="004B4558" w:rsidTr="00AE386A">
        <w:trPr>
          <w:gridAfter w:val="1"/>
          <w:wAfter w:w="1310" w:type="dxa"/>
          <w:trHeight w:val="228"/>
          <w:tblCellSpacing w:w="15" w:type="dxa"/>
        </w:trPr>
        <w:tc>
          <w:tcPr>
            <w:tcW w:w="2171"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RPWP.01.01.00-30-0001/18</w:t>
            </w:r>
          </w:p>
        </w:tc>
        <w:tc>
          <w:tcPr>
            <w:tcW w:w="1498"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shd w:val="clear" w:color="auto" w:fill="D3EAF2"/>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shd w:val="clear" w:color="auto" w:fill="D3EAF2"/>
          </w:tcPr>
          <w:p w:rsidR="00AE386A"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 Kąkolewie </w:t>
            </w:r>
          </w:p>
          <w:p w:rsidR="00AE386A"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Dostawa i montaż oświetlenia nawigacyjnego na lotnisku w Kąkolewie EPPG </w:t>
            </w:r>
          </w:p>
          <w:p w:rsidR="00153CFD" w:rsidRPr="000840D1"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Budowa kanalizacji kablowej oraz zasilania kontenerowej rozdzielni elektrycznej dla instalacji oświetlenia nawigacyjnego na lotnisku w Kąkolewie EPPG  w trybie „zaprojektuj i wybuduj” </w:t>
            </w:r>
          </w:p>
        </w:tc>
        <w:tc>
          <w:tcPr>
            <w:tcW w:w="1294" w:type="dxa"/>
            <w:shd w:val="clear" w:color="auto" w:fill="D3EAF2"/>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153CFD" w:rsidRDefault="00153CFD" w:rsidP="00153CFD">
            <w:pPr>
              <w:spacing w:after="0" w:line="240" w:lineRule="auto"/>
              <w:rPr>
                <w:rFonts w:ascii="Arial" w:eastAsia="Times New Roman" w:hAnsi="Arial" w:cs="Arial"/>
                <w:sz w:val="16"/>
                <w:szCs w:val="16"/>
                <w:lang w:eastAsia="pl-PL"/>
              </w:rPr>
            </w:pPr>
          </w:p>
          <w:p w:rsidR="00AE386A" w:rsidRDefault="00AE386A" w:rsidP="00153CFD">
            <w:pPr>
              <w:spacing w:after="0" w:line="240" w:lineRule="auto"/>
              <w:rPr>
                <w:rFonts w:ascii="Arial" w:eastAsia="Times New Roman" w:hAnsi="Arial" w:cs="Arial"/>
                <w:sz w:val="16"/>
                <w:szCs w:val="16"/>
                <w:lang w:eastAsia="pl-PL"/>
              </w:rPr>
            </w:pPr>
          </w:p>
          <w:p w:rsidR="00153CFD"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00153CFD" w:rsidRPr="00153CFD">
              <w:rPr>
                <w:rFonts w:ascii="Arial" w:eastAsia="Times New Roman" w:hAnsi="Arial" w:cs="Arial"/>
                <w:sz w:val="16"/>
                <w:szCs w:val="16"/>
                <w:lang w:eastAsia="pl-PL"/>
              </w:rPr>
              <w:t>rzetargu nieograniczonego</w:t>
            </w:r>
          </w:p>
          <w:p w:rsidR="00AE386A" w:rsidRPr="004D7C1F"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E386A"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AE386A" w:rsidRDefault="00AE386A" w:rsidP="00153CFD">
            <w:pPr>
              <w:spacing w:after="0" w:line="240" w:lineRule="auto"/>
              <w:rPr>
                <w:rFonts w:ascii="Arial" w:eastAsia="Times New Roman" w:hAnsi="Arial" w:cs="Arial"/>
                <w:sz w:val="16"/>
                <w:szCs w:val="16"/>
                <w:lang w:eastAsia="pl-PL"/>
              </w:rPr>
            </w:pPr>
          </w:p>
          <w:p w:rsidR="00AE386A" w:rsidRPr="004B4558" w:rsidRDefault="00AE386A" w:rsidP="00153CFD">
            <w:pPr>
              <w:spacing w:after="0" w:line="240" w:lineRule="auto"/>
              <w:rPr>
                <w:rFonts w:ascii="Arial" w:eastAsia="Times New Roman" w:hAnsi="Arial" w:cs="Arial"/>
                <w:sz w:val="16"/>
                <w:szCs w:val="16"/>
                <w:lang w:eastAsia="pl-PL"/>
              </w:rPr>
            </w:pPr>
          </w:p>
        </w:tc>
        <w:tc>
          <w:tcPr>
            <w:tcW w:w="1104" w:type="dxa"/>
            <w:shd w:val="clear" w:color="auto" w:fill="D3EAF2"/>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RPWP.01.01.00-30-0001/18-010</w:t>
            </w:r>
          </w:p>
        </w:tc>
      </w:tr>
      <w:tr w:rsidR="00153CFD" w:rsidRPr="00412665" w:rsidTr="00AE386A">
        <w:trPr>
          <w:gridAfter w:val="1"/>
          <w:wAfter w:w="1310" w:type="dxa"/>
          <w:trHeight w:val="228"/>
          <w:tblCellSpacing w:w="15" w:type="dxa"/>
        </w:trPr>
        <w:tc>
          <w:tcPr>
            <w:tcW w:w="2171"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RPWP.01.01.00-30-0003/19</w:t>
            </w:r>
          </w:p>
        </w:tc>
        <w:tc>
          <w:tcPr>
            <w:tcW w:w="1498"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tcPr>
          <w:p w:rsidR="00153CFD" w:rsidRPr="00C604AC"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AE386A"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E386A" w:rsidRPr="00AE386A">
              <w:rPr>
                <w:rFonts w:ascii="Arial" w:eastAsia="Times New Roman" w:hAnsi="Arial" w:cs="Arial"/>
                <w:sz w:val="16"/>
                <w:szCs w:val="16"/>
                <w:lang w:eastAsia="pl-PL"/>
              </w:rPr>
              <w:t>RPWP.01.01.00-30-0003/19-004</w:t>
            </w:r>
          </w:p>
        </w:tc>
      </w:tr>
      <w:tr w:rsidR="00AE386A" w:rsidRPr="004B4558" w:rsidTr="00AE386A">
        <w:trPr>
          <w:gridAfter w:val="1"/>
          <w:wAfter w:w="1310" w:type="dxa"/>
          <w:trHeight w:val="228"/>
          <w:tblCellSpacing w:w="15" w:type="dxa"/>
        </w:trPr>
        <w:tc>
          <w:tcPr>
            <w:tcW w:w="2171"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RPWP.02.01.01-30-0035/20</w:t>
            </w:r>
          </w:p>
        </w:tc>
        <w:tc>
          <w:tcPr>
            <w:tcW w:w="1498"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Gmina Wolsztyn</w:t>
            </w:r>
          </w:p>
        </w:tc>
        <w:tc>
          <w:tcPr>
            <w:tcW w:w="1339" w:type="dxa"/>
            <w:shd w:val="clear" w:color="auto" w:fill="D3EAF2"/>
          </w:tcPr>
          <w:p w:rsidR="00AE386A" w:rsidRPr="00C604AC"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AE386A" w:rsidRPr="006D0984"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2024-04-16</w:t>
            </w:r>
          </w:p>
        </w:tc>
        <w:tc>
          <w:tcPr>
            <w:tcW w:w="3995" w:type="dxa"/>
            <w:shd w:val="clear" w:color="auto" w:fill="D3EAF2"/>
          </w:tcPr>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1- Modernizacja Systemów EZD oraz SIP.</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AE386A" w:rsidRPr="000840D1"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shd w:val="clear" w:color="auto" w:fill="D3EAF2"/>
          </w:tcPr>
          <w:p w:rsidR="00AE386A"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AE386A" w:rsidRPr="004B4558" w:rsidRDefault="00AE386A" w:rsidP="00AE386A">
            <w:pPr>
              <w:spacing w:after="0" w:line="240" w:lineRule="auto"/>
              <w:rPr>
                <w:rFonts w:ascii="Arial" w:eastAsia="Times New Roman" w:hAnsi="Arial" w:cs="Arial"/>
                <w:sz w:val="16"/>
                <w:szCs w:val="16"/>
                <w:lang w:eastAsia="pl-PL"/>
              </w:rPr>
            </w:pPr>
          </w:p>
        </w:tc>
        <w:tc>
          <w:tcPr>
            <w:tcW w:w="1104" w:type="dxa"/>
            <w:shd w:val="clear" w:color="auto" w:fill="D3EAF2"/>
          </w:tcPr>
          <w:p w:rsidR="00AE386A" w:rsidRPr="004B4558" w:rsidRDefault="00AE386A" w:rsidP="00AE386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E386A" w:rsidRDefault="00AE386A" w:rsidP="00AE386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E386A" w:rsidRPr="004B4558" w:rsidRDefault="00AE386A" w:rsidP="00AE386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E386A">
              <w:rPr>
                <w:rFonts w:ascii="Arial" w:eastAsia="Times New Roman" w:hAnsi="Arial" w:cs="Arial"/>
                <w:sz w:val="16"/>
                <w:szCs w:val="16"/>
                <w:lang w:eastAsia="pl-PL"/>
              </w:rPr>
              <w:t>RPWP.02.01.01-30-0035/20-003</w:t>
            </w:r>
          </w:p>
        </w:tc>
      </w:tr>
      <w:tr w:rsidR="00EA3258" w:rsidRPr="00412665" w:rsidTr="00AE386A">
        <w:trPr>
          <w:gridAfter w:val="1"/>
          <w:wAfter w:w="1310" w:type="dxa"/>
          <w:trHeight w:val="228"/>
          <w:tblCellSpacing w:w="15" w:type="dxa"/>
        </w:trPr>
        <w:tc>
          <w:tcPr>
            <w:tcW w:w="2171"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RPWP.01.01.00-30-0001/18</w:t>
            </w:r>
          </w:p>
        </w:tc>
        <w:tc>
          <w:tcPr>
            <w:tcW w:w="1498"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Politechnika Poznańska</w:t>
            </w:r>
          </w:p>
        </w:tc>
        <w:tc>
          <w:tcPr>
            <w:tcW w:w="1339" w:type="dxa"/>
          </w:tcPr>
          <w:p w:rsidR="00EA3258" w:rsidRPr="00C604AC"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p w:rsidR="00EA3258" w:rsidRPr="006D0984"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2024-04-18</w:t>
            </w:r>
          </w:p>
        </w:tc>
        <w:tc>
          <w:tcPr>
            <w:tcW w:w="3995" w:type="dxa"/>
          </w:tcPr>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1- Modernizacja Systemów EZD oraz SIP.</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EA3258" w:rsidRPr="000840D1"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tcPr>
          <w:p w:rsidR="00EA3258"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EA3258" w:rsidRPr="004B4558" w:rsidRDefault="00EA3258" w:rsidP="00EA3258">
            <w:pPr>
              <w:spacing w:after="0" w:line="240" w:lineRule="auto"/>
              <w:rPr>
                <w:rFonts w:ascii="Arial" w:eastAsia="Times New Roman" w:hAnsi="Arial" w:cs="Arial"/>
                <w:sz w:val="16"/>
                <w:szCs w:val="16"/>
                <w:lang w:eastAsia="pl-PL"/>
              </w:rPr>
            </w:pPr>
          </w:p>
        </w:tc>
        <w:tc>
          <w:tcPr>
            <w:tcW w:w="1104" w:type="dxa"/>
          </w:tcPr>
          <w:p w:rsidR="00EA3258" w:rsidRPr="004B4558" w:rsidRDefault="00EA3258" w:rsidP="00EA325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A3258" w:rsidRDefault="00EA3258" w:rsidP="00EA32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A3258" w:rsidRPr="004B4558" w:rsidRDefault="00EA3258" w:rsidP="00EA32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A3258">
              <w:rPr>
                <w:rFonts w:ascii="Arial" w:eastAsia="Times New Roman" w:hAnsi="Arial" w:cs="Arial"/>
                <w:sz w:val="16"/>
                <w:szCs w:val="16"/>
                <w:lang w:eastAsia="pl-PL"/>
              </w:rPr>
              <w:t>RPWP.01.01.00-30-0001/18-011</w:t>
            </w:r>
          </w:p>
        </w:tc>
      </w:tr>
      <w:tr w:rsidR="00DC36BC" w:rsidRPr="004B4558" w:rsidTr="00AE386A">
        <w:trPr>
          <w:gridAfter w:val="1"/>
          <w:wAfter w:w="1310" w:type="dxa"/>
          <w:trHeight w:val="228"/>
          <w:tblCellSpacing w:w="15" w:type="dxa"/>
        </w:trPr>
        <w:tc>
          <w:tcPr>
            <w:tcW w:w="2171" w:type="dxa"/>
            <w:shd w:val="clear" w:color="auto" w:fill="D3EAF2"/>
          </w:tcPr>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RPWP.01.01.00-30-0002/17</w:t>
            </w:r>
          </w:p>
        </w:tc>
        <w:tc>
          <w:tcPr>
            <w:tcW w:w="1498"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Uniwersytet Medyczny im. Karola Marcinkowskiego </w:t>
            </w:r>
          </w:p>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w Poznaniu</w:t>
            </w:r>
          </w:p>
        </w:tc>
        <w:tc>
          <w:tcPr>
            <w:tcW w:w="1339" w:type="dxa"/>
            <w:shd w:val="clear" w:color="auto" w:fill="D3EAF2"/>
          </w:tcPr>
          <w:p w:rsidR="00DC36BC" w:rsidRPr="00C604A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2024-04-19</w:t>
            </w:r>
          </w:p>
        </w:tc>
        <w:tc>
          <w:tcPr>
            <w:tcW w:w="3995" w:type="dxa"/>
            <w:shd w:val="clear" w:color="auto" w:fill="D3EAF2"/>
          </w:tcPr>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wraz z instalacją próbnika powietrza oraz aparatu do barwienia preparatów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z przeszkoleniem personelu zamawiającego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podziałem na 2 części (cz.2: aparat do barwienia preparatów–1szt)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komór laminarnych, pehametru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i pompy próżniowej wraz z przeszkoleniem personelu zamawiającego z podziałem na 5 części (Cz3: Komora z laminarnym przepływem jałowego powietrza o wielkości 1,8m (1szt.) oraz 1,2m (2szt.)–(łącznie 3szt.), Cz4: Pehametr (1szt.)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suszarki rozpyłowej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przeszkoleniem personelu</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z instalacją chromatografów cieczowych wraz z przeszkoleniem personelu dla CITF z podziałem na części. Cz1: Analityczny wysokosprawny chromatograf cieczowy z detektorem DAD+ MSn [HPLC-DAD-ESI/MS(n)]–1szt.; Cz2: Preparatywny wysokosprawny chromatograf cieczowy (HPLC preparatywny) z opcją chromatografii półpreparatywnej i chromatografii flash–1szt.</w:t>
            </w:r>
          </w:p>
          <w:p w:rsidR="00DC36BC" w:rsidRPr="000840D1"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mikrobiologicznego próbnika powietrza dla CITF</w:t>
            </w:r>
          </w:p>
        </w:tc>
        <w:tc>
          <w:tcPr>
            <w:tcW w:w="1294"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Pr="004D7C1F"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DC36BC"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shd w:val="clear" w:color="auto" w:fill="D3EAF2"/>
          </w:tcPr>
          <w:p w:rsidR="00DC36BC" w:rsidRPr="004B4558"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DC36BC">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RPWP.01.01.00-30-0002/17-006</w:t>
            </w:r>
          </w:p>
        </w:tc>
      </w:tr>
      <w:tr w:rsidR="00DC36BC" w:rsidRPr="00412665" w:rsidTr="00AE386A">
        <w:trPr>
          <w:gridAfter w:val="1"/>
          <w:wAfter w:w="1310" w:type="dxa"/>
          <w:trHeight w:val="228"/>
          <w:tblCellSpacing w:w="15" w:type="dxa"/>
        </w:trPr>
        <w:tc>
          <w:tcPr>
            <w:tcW w:w="2171"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RPWP.01.01.00-30-0002/21</w:t>
            </w:r>
          </w:p>
        </w:tc>
        <w:tc>
          <w:tcPr>
            <w:tcW w:w="1498"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Narodowe Centrum Badań Jądrowych</w:t>
            </w:r>
          </w:p>
        </w:tc>
        <w:tc>
          <w:tcPr>
            <w:tcW w:w="1339" w:type="dxa"/>
          </w:tcPr>
          <w:p w:rsidR="00DC36BC" w:rsidRPr="00C604AC" w:rsidRDefault="005361A8"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tcPr>
          <w:p w:rsidR="005361A8" w:rsidRPr="005361A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361A8">
              <w:rPr>
                <w:rFonts w:ascii="Arial" w:eastAsia="Times New Roman" w:hAnsi="Arial" w:cs="Arial"/>
                <w:sz w:val="16"/>
                <w:szCs w:val="16"/>
                <w:lang w:eastAsia="pl-PL"/>
              </w:rPr>
              <w:t xml:space="preserve">Dostawa magnetronów z akcesoriami </w:t>
            </w:r>
          </w:p>
          <w:p w:rsidR="005361A8" w:rsidRP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2. Dostawa modulatora magnetronu z akcesoriami </w:t>
            </w:r>
          </w:p>
          <w:p w:rsid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3. Zakup i dostawa 4 szt. modulatorów triody do siedziby Narodowego Centrum Badań Jądrowych </w:t>
            </w:r>
          </w:p>
          <w:p w:rsidR="00DC36BC"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w Otwocku</w:t>
            </w:r>
          </w:p>
        </w:tc>
        <w:tc>
          <w:tcPr>
            <w:tcW w:w="1294" w:type="dxa"/>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361A8">
              <w:rPr>
                <w:rFonts w:ascii="Arial" w:eastAsia="Times New Roman" w:hAnsi="Arial" w:cs="Arial"/>
                <w:sz w:val="16"/>
                <w:szCs w:val="16"/>
                <w:lang w:eastAsia="pl-PL"/>
              </w:rPr>
              <w:t xml:space="preserve">amówienia </w:t>
            </w:r>
          </w:p>
          <w:p w:rsidR="005361A8"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z wolnej ręki</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tcPr>
          <w:p w:rsidR="00DC36BC" w:rsidRPr="004B4558" w:rsidRDefault="00DC36BC" w:rsidP="00DC36B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RPWP.01.01.00-30-0002/21-001</w:t>
            </w:r>
          </w:p>
        </w:tc>
      </w:tr>
      <w:tr w:rsidR="005361A8" w:rsidRPr="004B4558" w:rsidTr="00AE386A">
        <w:trPr>
          <w:gridAfter w:val="1"/>
          <w:wAfter w:w="1310" w:type="dxa"/>
          <w:trHeight w:val="228"/>
          <w:tblCellSpacing w:w="15" w:type="dxa"/>
        </w:trPr>
        <w:tc>
          <w:tcPr>
            <w:tcW w:w="2171"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RPWP.01.01.00-30-0003/17</w:t>
            </w:r>
          </w:p>
        </w:tc>
        <w:tc>
          <w:tcPr>
            <w:tcW w:w="1498"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Sieć Badawcza Łukasiewicz – Instytut Matali Nieżelaznych</w:t>
            </w:r>
          </w:p>
        </w:tc>
        <w:tc>
          <w:tcPr>
            <w:tcW w:w="1339" w:type="dxa"/>
            <w:shd w:val="clear" w:color="auto" w:fill="D3EAF2"/>
          </w:tcPr>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p w:rsidR="005361A8" w:rsidRPr="006D0984"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shd w:val="clear" w:color="auto" w:fill="D3EAF2"/>
          </w:tcPr>
          <w:p w:rsidR="005361A8"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Dostawa, montaż i uruchomienie stanowiska do badań zwarć.</w:t>
            </w:r>
          </w:p>
        </w:tc>
        <w:tc>
          <w:tcPr>
            <w:tcW w:w="1294" w:type="dxa"/>
            <w:shd w:val="clear" w:color="auto" w:fill="D3EAF2"/>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Pr="004B4558" w:rsidRDefault="005361A8" w:rsidP="005361A8">
            <w:pPr>
              <w:spacing w:after="0" w:line="240" w:lineRule="auto"/>
              <w:rPr>
                <w:rFonts w:ascii="Arial" w:eastAsia="Times New Roman" w:hAnsi="Arial" w:cs="Arial"/>
                <w:sz w:val="16"/>
                <w:szCs w:val="16"/>
                <w:lang w:eastAsia="pl-PL"/>
              </w:rPr>
            </w:pPr>
          </w:p>
        </w:tc>
        <w:tc>
          <w:tcPr>
            <w:tcW w:w="1104" w:type="dxa"/>
            <w:shd w:val="clear" w:color="auto" w:fill="D3EAF2"/>
          </w:tcPr>
          <w:p w:rsidR="005361A8" w:rsidRPr="004B4558" w:rsidRDefault="005361A8" w:rsidP="005361A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361A8" w:rsidRDefault="005361A8" w:rsidP="005361A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361A8" w:rsidRPr="004B455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61A8">
              <w:rPr>
                <w:rFonts w:ascii="Arial" w:eastAsia="Times New Roman" w:hAnsi="Arial" w:cs="Arial"/>
                <w:sz w:val="16"/>
                <w:szCs w:val="16"/>
                <w:lang w:eastAsia="pl-PL"/>
              </w:rPr>
              <w:t>RPWP.01.01.00-30-0003/17-004</w:t>
            </w:r>
          </w:p>
        </w:tc>
      </w:tr>
      <w:tr w:rsidR="00865336" w:rsidRPr="00412665" w:rsidTr="00AE386A">
        <w:trPr>
          <w:gridAfter w:val="1"/>
          <w:wAfter w:w="1310" w:type="dxa"/>
          <w:trHeight w:val="228"/>
          <w:tblCellSpacing w:w="15" w:type="dxa"/>
        </w:trPr>
        <w:tc>
          <w:tcPr>
            <w:tcW w:w="2171"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RPWP.09.01.01-30-0024/22</w:t>
            </w:r>
          </w:p>
        </w:tc>
        <w:tc>
          <w:tcPr>
            <w:tcW w:w="1498"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 xml:space="preserve">Zespół Opieki Zdrowotnej </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w Wągrowcu</w:t>
            </w:r>
          </w:p>
        </w:tc>
        <w:tc>
          <w:tcPr>
            <w:tcW w:w="1339" w:type="dxa"/>
          </w:tcPr>
          <w:p w:rsidR="00865336" w:rsidRP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2024-04-26</w:t>
            </w:r>
          </w:p>
        </w:tc>
        <w:tc>
          <w:tcPr>
            <w:tcW w:w="3995" w:type="dxa"/>
          </w:tcPr>
          <w:p w:rsidR="00865336"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 cz.2: Aparat EKG - 4 szt.  (pakiet 2)</w:t>
            </w:r>
            <w:r>
              <w:rPr>
                <w:rFonts w:ascii="Arial" w:eastAsia="Times New Roman" w:hAnsi="Arial" w:cs="Arial"/>
                <w:sz w:val="16"/>
                <w:szCs w:val="16"/>
                <w:lang w:eastAsia="pl-PL"/>
              </w:rPr>
              <w:t>.</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cz.1: Szafka przyłóżkowa - 3 szt. (pakiet 1)</w:t>
            </w:r>
          </w:p>
          <w:p w:rsid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cz.2: Wózek medyczny z wyposażeniem - 3 szt. </w:t>
            </w:r>
          </w:p>
          <w:p w:rsidR="00984689" w:rsidRPr="000840D1"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(pakiet 2)</w:t>
            </w:r>
          </w:p>
        </w:tc>
        <w:tc>
          <w:tcPr>
            <w:tcW w:w="1294" w:type="dxa"/>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tcPr>
          <w:p w:rsid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84689">
              <w:rPr>
                <w:rFonts w:ascii="Arial" w:eastAsia="Times New Roman" w:hAnsi="Arial" w:cs="Arial"/>
                <w:sz w:val="16"/>
                <w:szCs w:val="16"/>
                <w:lang w:eastAsia="pl-PL"/>
              </w:rPr>
              <w:t xml:space="preserve"> istotnymi zastrzeżeniami</w:t>
            </w:r>
          </w:p>
          <w:p w:rsidR="00984689" w:rsidRDefault="00984689" w:rsidP="00865336">
            <w:pPr>
              <w:spacing w:after="0" w:line="240" w:lineRule="auto"/>
              <w:rPr>
                <w:rFonts w:ascii="Arial" w:eastAsia="Times New Roman" w:hAnsi="Arial" w:cs="Arial"/>
                <w:sz w:val="16"/>
                <w:szCs w:val="16"/>
                <w:lang w:eastAsia="pl-PL"/>
              </w:rPr>
            </w:pPr>
          </w:p>
          <w:p w:rsidR="00984689" w:rsidRDefault="00984689" w:rsidP="00865336">
            <w:pPr>
              <w:spacing w:after="0" w:line="240" w:lineRule="auto"/>
              <w:rPr>
                <w:rFonts w:ascii="Arial" w:eastAsia="Times New Roman" w:hAnsi="Arial" w:cs="Arial"/>
                <w:sz w:val="16"/>
                <w:szCs w:val="16"/>
                <w:lang w:eastAsia="pl-PL"/>
              </w:rPr>
            </w:pPr>
          </w:p>
          <w:p w:rsidR="00984689" w:rsidRPr="004B4558" w:rsidRDefault="00984689"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5336">
              <w:rPr>
                <w:rFonts w:ascii="Arial" w:eastAsia="Times New Roman" w:hAnsi="Arial" w:cs="Arial"/>
                <w:sz w:val="16"/>
                <w:szCs w:val="16"/>
                <w:lang w:eastAsia="pl-PL"/>
              </w:rPr>
              <w:t>RPWP.09.01.01-30-0024/22-003</w:t>
            </w:r>
          </w:p>
        </w:tc>
      </w:tr>
      <w:tr w:rsidR="00865336" w:rsidRPr="004B4558" w:rsidTr="00AE386A">
        <w:trPr>
          <w:gridAfter w:val="1"/>
          <w:wAfter w:w="1310" w:type="dxa"/>
          <w:trHeight w:val="228"/>
          <w:tblCellSpacing w:w="15" w:type="dxa"/>
        </w:trPr>
        <w:tc>
          <w:tcPr>
            <w:tcW w:w="2171" w:type="dxa"/>
            <w:shd w:val="clear" w:color="auto" w:fill="D3EAF2"/>
          </w:tcPr>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RPWP.09.01.01-30-0028/22</w:t>
            </w:r>
          </w:p>
        </w:tc>
        <w:tc>
          <w:tcPr>
            <w:tcW w:w="1498" w:type="dxa"/>
            <w:shd w:val="clear" w:color="auto" w:fill="D3EAF2"/>
          </w:tcPr>
          <w:p w:rsidR="00984689"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Wojewódzki Szpital Zespolony im. dr. Romana Ostrzyckiego </w:t>
            </w:r>
          </w:p>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w Koninie</w:t>
            </w:r>
          </w:p>
        </w:tc>
        <w:tc>
          <w:tcPr>
            <w:tcW w:w="1339" w:type="dxa"/>
            <w:shd w:val="clear" w:color="auto" w:fill="D3EAF2"/>
          </w:tcPr>
          <w:p w:rsidR="00865336" w:rsidRDefault="00865336"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84689">
              <w:rPr>
                <w:rFonts w:ascii="Arial" w:eastAsia="Times New Roman" w:hAnsi="Arial" w:cs="Arial"/>
                <w:sz w:val="16"/>
                <w:szCs w:val="16"/>
                <w:lang w:eastAsia="pl-PL"/>
              </w:rPr>
              <w:t>4-25</w:t>
            </w:r>
          </w:p>
          <w:p w:rsidR="00865336" w:rsidRPr="006D0984"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tc>
        <w:tc>
          <w:tcPr>
            <w:tcW w:w="3995" w:type="dxa"/>
            <w:shd w:val="clear" w:color="auto" w:fill="D3EAF2"/>
          </w:tcPr>
          <w:p w:rsidR="00865336" w:rsidRPr="000840D1"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Dostawa systemu PACS z funkcjonalnością technologii SI i wizualizacji 3D danych obrazowania oraz niezbędnymi zasobami infrastruktury informatycznej w ramach projektu pt. „Poprawa jakości świadczonych usług zdrowotnych w Wojewódzkim Szpitalu Zespolonym im. dr. Romana Ostrzyckiego w Koninie poprzez doposażenie wspierające działania naprawcze”.</w:t>
            </w:r>
          </w:p>
        </w:tc>
        <w:tc>
          <w:tcPr>
            <w:tcW w:w="1294" w:type="dxa"/>
            <w:shd w:val="clear" w:color="auto" w:fill="D3EAF2"/>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shd w:val="clear" w:color="auto" w:fill="D3EAF2"/>
          </w:tcPr>
          <w:p w:rsidR="00865336" w:rsidRPr="004B4558" w:rsidRDefault="00865336"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84689" w:rsidRPr="00984689">
              <w:rPr>
                <w:rFonts w:ascii="Arial" w:eastAsia="Times New Roman" w:hAnsi="Arial" w:cs="Arial"/>
                <w:sz w:val="16"/>
                <w:szCs w:val="16"/>
                <w:lang w:eastAsia="pl-PL"/>
              </w:rPr>
              <w:t>RPWP.09.01.01-30-0028/22-002</w:t>
            </w:r>
          </w:p>
        </w:tc>
      </w:tr>
      <w:tr w:rsidR="00984689" w:rsidRPr="00412665" w:rsidTr="00AE386A">
        <w:trPr>
          <w:gridAfter w:val="1"/>
          <w:wAfter w:w="1310" w:type="dxa"/>
          <w:trHeight w:val="228"/>
          <w:tblCellSpacing w:w="15" w:type="dxa"/>
        </w:trPr>
        <w:tc>
          <w:tcPr>
            <w:tcW w:w="2171" w:type="dxa"/>
          </w:tcPr>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RPWP.09.01.01-30-0026/22</w:t>
            </w:r>
          </w:p>
        </w:tc>
        <w:tc>
          <w:tcPr>
            <w:tcW w:w="1498" w:type="dxa"/>
          </w:tcPr>
          <w:p w:rsidR="007809C2"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 xml:space="preserve">Szpital Wojewódzki </w:t>
            </w:r>
          </w:p>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w Poznaniu</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04-19</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tcPr>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1) Doposażenie Szpitala w sprzęt i aparaturę medyczną na potrzeby udzielanych świadczeń zdrowotnych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(4 pakiety)</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cz.1: Aparat USG - 1 szt. (pakiet nr 1)</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cz.2: Echokardiograf - 1 szt. (pakiet nr 2)</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cz.3: Aparat echokardiograficzny z głowicą przezprzełykową - 1 szt. (pakiet nr 3) - unieważniona</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cz.4: Myjka dezynfektor - 1 szt. (pakiet nr 4)</w:t>
            </w:r>
          </w:p>
          <w:p w:rsidR="00984689"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2) Doposażenie Szpitala w sprzęt i aparaturę medyczną na potrzeby udzielanych świadczeń zdrowotnych - Aparat echokardiograficzny z głowicą przezprzełykową - 1 szt.</w:t>
            </w:r>
          </w:p>
        </w:tc>
        <w:tc>
          <w:tcPr>
            <w:tcW w:w="1294"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984689" w:rsidRPr="004B4558" w:rsidRDefault="00984689" w:rsidP="00984689">
            <w:pPr>
              <w:spacing w:after="0" w:line="240" w:lineRule="auto"/>
              <w:rPr>
                <w:rFonts w:ascii="Arial" w:eastAsia="Times New Roman" w:hAnsi="Arial" w:cs="Arial"/>
                <w:sz w:val="16"/>
                <w:szCs w:val="16"/>
                <w:lang w:eastAsia="pl-PL"/>
              </w:rPr>
            </w:pP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84689">
              <w:rPr>
                <w:rFonts w:ascii="Arial" w:eastAsia="Times New Roman" w:hAnsi="Arial" w:cs="Arial"/>
                <w:sz w:val="16"/>
                <w:szCs w:val="16"/>
                <w:lang w:eastAsia="pl-PL"/>
              </w:rPr>
              <w:t>RPWP.09.01.01-30-0026/22-002</w:t>
            </w:r>
          </w:p>
        </w:tc>
      </w:tr>
      <w:tr w:rsidR="00984689" w:rsidRPr="004B4558" w:rsidTr="00AE386A">
        <w:trPr>
          <w:gridAfter w:val="1"/>
          <w:wAfter w:w="1310" w:type="dxa"/>
          <w:trHeight w:val="228"/>
          <w:tblCellSpacing w:w="15" w:type="dxa"/>
        </w:trPr>
        <w:tc>
          <w:tcPr>
            <w:tcW w:w="2171" w:type="dxa"/>
            <w:shd w:val="clear" w:color="auto" w:fill="D3EAF2"/>
          </w:tcPr>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RPWP.01.01.00-30-0005/19</w:t>
            </w:r>
          </w:p>
        </w:tc>
        <w:tc>
          <w:tcPr>
            <w:tcW w:w="1498" w:type="dxa"/>
            <w:shd w:val="clear" w:color="auto" w:fill="D3EAF2"/>
          </w:tcPr>
          <w:p w:rsidR="007809C2"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Uniwersytet Przyrodniczy </w:t>
            </w:r>
          </w:p>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w Poznaniu</w:t>
            </w:r>
          </w:p>
        </w:tc>
        <w:tc>
          <w:tcPr>
            <w:tcW w:w="1339" w:type="dxa"/>
            <w:shd w:val="clear" w:color="auto" w:fill="D3EAF2"/>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shd w:val="clear" w:color="auto" w:fill="D3EAF2"/>
          </w:tcPr>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Zakup i dostawa wyposażenia w ramach projektu pn. „Centrum kliniczne B+R medycyny i hodowli zwierząt oraz ochrony klimatu” (Zestaw klatek/kojców dla psów z wyposażeniem),</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 Zakup i dostawa wyposażenia w ramach projektu pn. „Centrum kliniczne B+R medycyny i hodowli zwierząt oraz ochrony klimatu”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1: Wyposażenie pracowni parazytologicznej</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2: Wytrząsarki, kołyski, vorteksy, wagi - zestaw z wyposażeniem</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3: Zestaw spektrofotometrów</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(sprzęt komputerowy),</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w:t>
            </w:r>
            <w:r>
              <w:rPr>
                <w:rFonts w:ascii="Arial" w:eastAsia="Times New Roman" w:hAnsi="Arial" w:cs="Arial"/>
                <w:sz w:val="16"/>
                <w:szCs w:val="16"/>
                <w:lang w:eastAsia="pl-PL"/>
              </w:rPr>
              <w:t xml:space="preserve"> zwierząt oraz ochrony klimatu”.</w:t>
            </w:r>
          </w:p>
          <w:p w:rsidR="00984689"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2: Oprogramowanie typu reference manager.</w:t>
            </w:r>
          </w:p>
          <w:p w:rsidR="007809C2" w:rsidRPr="007809C2"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809C2">
              <w:rPr>
                <w:rFonts w:ascii="Arial" w:eastAsia="Times New Roman" w:hAnsi="Arial" w:cs="Arial"/>
                <w:sz w:val="16"/>
                <w:szCs w:val="16"/>
                <w:lang w:eastAsia="pl-PL"/>
              </w:rPr>
              <w:t>Zakup i dostawa wyposażenia w ramach projektu pn. „Centrum kliniczne B+R medycyny i hodowli zwierząt oraz ochrony klimatu” – agregat chłodniczy recyrkulacyjny,</w:t>
            </w:r>
          </w:p>
          <w:p w:rsidR="007809C2"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Licencja do oprogramowania umożliwiającego opracowanie graficzne wyników doświadczeń. Licencja do oprogramowania statystycznego wyników doświadczeń.</w:t>
            </w:r>
          </w:p>
        </w:tc>
        <w:tc>
          <w:tcPr>
            <w:tcW w:w="1294"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984689" w:rsidRDefault="00984689"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Pr="004B4558" w:rsidRDefault="007809C2"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shd w:val="clear" w:color="auto" w:fill="D3EAF2"/>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RPWP.01.01.00-30-0005/19-003</w:t>
            </w:r>
          </w:p>
        </w:tc>
      </w:tr>
      <w:tr w:rsidR="00984689" w:rsidRPr="00412665" w:rsidTr="00AE386A">
        <w:trPr>
          <w:gridAfter w:val="1"/>
          <w:wAfter w:w="1310" w:type="dxa"/>
          <w:trHeight w:val="228"/>
          <w:tblCellSpacing w:w="15" w:type="dxa"/>
        </w:trPr>
        <w:tc>
          <w:tcPr>
            <w:tcW w:w="2171" w:type="dxa"/>
          </w:tcPr>
          <w:p w:rsidR="00984689" w:rsidRPr="00304478" w:rsidRDefault="007809C2" w:rsidP="00984689">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RPWP.01.01.00-30-0004/19</w:t>
            </w:r>
          </w:p>
        </w:tc>
        <w:tc>
          <w:tcPr>
            <w:tcW w:w="1498" w:type="dxa"/>
          </w:tcPr>
          <w:p w:rsidR="00984689" w:rsidRPr="00304478" w:rsidRDefault="007809C2" w:rsidP="00E369D3">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Politechnika Poznańska</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E369D3">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984689"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układu nadawczo – odbiorczego anteny prac B+R</w:t>
            </w:r>
          </w:p>
          <w:p w:rsidR="00E369D3" w:rsidRDefault="00E369D3" w:rsidP="00984689">
            <w:pPr>
              <w:spacing w:after="0"/>
              <w:rPr>
                <w:rFonts w:ascii="Arial" w:eastAsia="Times New Roman" w:hAnsi="Arial" w:cs="Arial"/>
                <w:sz w:val="16"/>
                <w:szCs w:val="16"/>
                <w:lang w:eastAsia="pl-PL"/>
              </w:rPr>
            </w:pPr>
          </w:p>
          <w:p w:rsidR="00E369D3" w:rsidRPr="000840D1"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analizatora widma czasu rzeczywistego 30GHz oraz generatora częstości radiowych (RF) 30 GHz</w:t>
            </w:r>
          </w:p>
        </w:tc>
        <w:tc>
          <w:tcPr>
            <w:tcW w:w="1294" w:type="dxa"/>
          </w:tcPr>
          <w:p w:rsidR="00984689" w:rsidRPr="004D7C1F" w:rsidRDefault="00984689" w:rsidP="0098468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84689"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00984689" w:rsidRPr="004D7C1F">
              <w:rPr>
                <w:rFonts w:ascii="Arial" w:eastAsia="Times New Roman" w:hAnsi="Arial" w:cs="Arial"/>
                <w:sz w:val="16"/>
                <w:szCs w:val="16"/>
                <w:lang w:eastAsia="pl-PL"/>
              </w:rPr>
              <w:t xml:space="preserve"> negocjacji</w:t>
            </w:r>
          </w:p>
          <w:p w:rsidR="00984689" w:rsidRPr="004B4558"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RPWP.01.01.00-30-0004/19-006</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1. Dostawa aparatury laboratoryjnej na wyposażenie pracowni w ramach realizacji zadań w projekcie pn. „AEROSFERA. Lotnisko rzeczy” w podziale na 6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frezarka CNC pozwalająca na obróbkę elementów z włókna węglowego wraz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urządzenie laserowe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drukarka 3D w technologiach FDM i SLA z zestawem materiałów do obróbki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meble warsztatowe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5 - elektronarzędzia, narzędzia ręczne i pomiarowe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6 - mini tokarka CNC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2. Dostawa urządzeń wyświetlających i interfejsu użytkownika do realizacji projektu pn. „AEROSFERA Lotnisko rzeczy” w podziale na 3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wielkoformatowe panele wyświetlające,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urządzenia typu head-mounted display,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zestaw urządzeń haptycznych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3. Dostawa aparatury laboratoryjnej na wyposażenie pracowni w ramach realizacji zadań w projekcie pn. „AEROSFERA. Lotnisko rzeczy” w podziale na 4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drukarka 3D w technologiach FDM i SLA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meble warsztatowe,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elektronarzędzia, narzędzia ręczne i pomiarowe,</w:t>
            </w:r>
          </w:p>
          <w:p w:rsidR="007809C2"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mini tokarka CNC (unieważnienie).</w:t>
            </w:r>
          </w:p>
        </w:tc>
        <w:tc>
          <w:tcPr>
            <w:tcW w:w="1294" w:type="dxa"/>
            <w:shd w:val="clear" w:color="auto" w:fill="D3EAF2"/>
          </w:tcPr>
          <w:p w:rsidR="007809C2" w:rsidRPr="004B4558" w:rsidRDefault="00E369D3"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r w:rsidRPr="004B4558">
              <w:rPr>
                <w:rFonts w:ascii="Arial" w:eastAsia="Times New Roman" w:hAnsi="Arial" w:cs="Arial"/>
                <w:sz w:val="16"/>
                <w:szCs w:val="16"/>
                <w:lang w:eastAsia="pl-PL"/>
              </w:rPr>
              <w:t xml:space="preserve"> </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369D3" w:rsidRPr="00E369D3">
              <w:rPr>
                <w:rFonts w:ascii="Arial" w:eastAsia="Times New Roman" w:hAnsi="Arial" w:cs="Arial"/>
                <w:sz w:val="16"/>
                <w:szCs w:val="16"/>
                <w:lang w:eastAsia="pl-PL"/>
              </w:rPr>
              <w:t>RPWP.01.01.00-30-0001/18-013</w:t>
            </w:r>
          </w:p>
        </w:tc>
      </w:tr>
      <w:tr w:rsidR="00E369D3" w:rsidRPr="00412665" w:rsidTr="00AE386A">
        <w:trPr>
          <w:gridAfter w:val="1"/>
          <w:wAfter w:w="1310" w:type="dxa"/>
          <w:trHeight w:val="228"/>
          <w:tblCellSpacing w:w="15" w:type="dxa"/>
        </w:trPr>
        <w:tc>
          <w:tcPr>
            <w:tcW w:w="2171"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p w:rsidR="00E369D3" w:rsidRPr="006D0984"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do siedziby zamawiającego mobilnego laboratorium (samochód typu pickup zarejestrowany jako pojazd specjalny), wyposażony w system zasilania, pozwalającego na prowadzenie eksperymentów w otwartej przestrzeni z bezzałogowym statkiem powietrznym, zgodnie z wymaganiami zamawiającego na potrzeby realizacji projektu „Aerosf</w:t>
            </w:r>
            <w:r>
              <w:rPr>
                <w:rFonts w:ascii="Arial" w:eastAsia="Times New Roman" w:hAnsi="Arial" w:cs="Arial"/>
                <w:sz w:val="16"/>
                <w:szCs w:val="16"/>
                <w:lang w:eastAsia="pl-PL"/>
              </w:rPr>
              <w:t>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elementów do budowy toru testowego w ramach projektu „Aerosfera.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 xml:space="preserve">Dostawa elementów przeznaczonych dla BSP </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w ramach projektu „Aerosfera. Lotnisko rzeczy”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1 – Podzespoły do budowy eksperymentalnych platform latających;</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2 – System pozycjonowania BSP w przestrzeni trójwymiarowej (w klatce bezpieczeństwa lub w wydzielonym obszarze laboratorium);</w:t>
            </w:r>
          </w:p>
          <w:p w:rsidR="00E369D3"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4 – Zestaw czujników i narzędzi na potrzeby prowadzenia prac B+R nad scenariuszami autonomicznej inspekcji i monitorowania w zakresie diagnostyki i bezpieczeństwa infrastruktury lotniskowej z wykorzystaniem BSP i mobilnych platform kołowych.</w:t>
            </w:r>
          </w:p>
        </w:tc>
        <w:tc>
          <w:tcPr>
            <w:tcW w:w="1294"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Pr="004B4558"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E369D3" w:rsidRPr="004B4558" w:rsidRDefault="00E369D3" w:rsidP="00E369D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369D3" w:rsidRDefault="00E369D3" w:rsidP="00E369D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369D3" w:rsidRPr="004B4558" w:rsidRDefault="00E369D3" w:rsidP="00E369D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369D3">
              <w:rPr>
                <w:rFonts w:ascii="Arial" w:eastAsia="Times New Roman" w:hAnsi="Arial" w:cs="Arial"/>
                <w:sz w:val="16"/>
                <w:szCs w:val="16"/>
                <w:lang w:eastAsia="pl-PL"/>
              </w:rPr>
              <w:t>RPWP.01.01.00-30-0001/18-014</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RPWP.01.01.00-30-0003/19</w:t>
            </w:r>
          </w:p>
        </w:tc>
        <w:tc>
          <w:tcPr>
            <w:tcW w:w="1498"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w:t>
            </w:r>
            <w:r w:rsidR="007809C2">
              <w:rPr>
                <w:rFonts w:ascii="Arial" w:eastAsia="Times New Roman" w:hAnsi="Arial" w:cs="Arial"/>
                <w:sz w:val="16"/>
                <w:szCs w:val="16"/>
                <w:lang w:eastAsia="pl-PL"/>
              </w:rPr>
              <w:t>-26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7809C2" w:rsidRDefault="00304478"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304478">
              <w:rPr>
                <w:rFonts w:ascii="Arial" w:eastAsia="Times New Roman" w:hAnsi="Arial" w:cs="Arial"/>
                <w:sz w:val="16"/>
                <w:szCs w:val="16"/>
                <w:lang w:eastAsia="pl-PL"/>
              </w:rPr>
              <w:t>Dostawa podłogowej platformy mobilnej i robotycznego ramienia manipulacyjnego</w:t>
            </w:r>
            <w:r>
              <w:rPr>
                <w:rFonts w:ascii="Arial" w:eastAsia="Times New Roman" w:hAnsi="Arial" w:cs="Arial"/>
                <w:sz w:val="16"/>
                <w:szCs w:val="16"/>
                <w:lang w:eastAsia="pl-PL"/>
              </w:rPr>
              <w:t>,</w:t>
            </w:r>
          </w:p>
          <w:p w:rsidR="00304478" w:rsidRPr="00304478" w:rsidRDefault="00304478" w:rsidP="0030447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304478">
              <w:rPr>
                <w:rFonts w:ascii="Arial" w:eastAsia="Times New Roman" w:hAnsi="Arial" w:cs="Arial"/>
                <w:sz w:val="16"/>
                <w:szCs w:val="16"/>
                <w:lang w:eastAsia="pl-PL"/>
              </w:rPr>
              <w:t>Dostawa wyposażenia poligonu w instalacje wewnętrznych danych środowiskowych poligonu,</w:t>
            </w:r>
          </w:p>
          <w:p w:rsidR="00304478" w:rsidRPr="000840D1" w:rsidRDefault="00304478" w:rsidP="00304478">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3. Budowa instalacji fotowoltaicznej posadowionej na dachu budynku Ośrodka Testowania Robotów Kosmicznych (OTRK) w Kąkolewie” w ramach formuły zaprojektuj, dostarcz i wybuduj</w:t>
            </w:r>
          </w:p>
        </w:tc>
        <w:tc>
          <w:tcPr>
            <w:tcW w:w="1294"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r w:rsidRPr="004B4558">
              <w:rPr>
                <w:rFonts w:ascii="Arial" w:eastAsia="Times New Roman" w:hAnsi="Arial" w:cs="Arial"/>
                <w:sz w:val="16"/>
                <w:szCs w:val="16"/>
                <w:lang w:eastAsia="pl-PL"/>
              </w:rPr>
              <w:t xml:space="preserve"> </w:t>
            </w:r>
          </w:p>
          <w:p w:rsidR="00304478" w:rsidRPr="004D7C1F" w:rsidRDefault="00304478" w:rsidP="0030447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304478" w:rsidRPr="004B4558" w:rsidRDefault="00304478"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04478" w:rsidRPr="00304478">
              <w:rPr>
                <w:rFonts w:ascii="Arial" w:eastAsia="Times New Roman" w:hAnsi="Arial" w:cs="Arial"/>
                <w:sz w:val="16"/>
                <w:szCs w:val="16"/>
                <w:lang w:eastAsia="pl-PL"/>
              </w:rPr>
              <w:t>RPWP.01.01.00-30-0003/19-006</w:t>
            </w:r>
          </w:p>
        </w:tc>
      </w:tr>
      <w:tr w:rsidR="007809C2" w:rsidRPr="00412665" w:rsidTr="00AE386A">
        <w:trPr>
          <w:gridAfter w:val="1"/>
          <w:wAfter w:w="1310" w:type="dxa"/>
          <w:trHeight w:val="228"/>
          <w:tblCellSpacing w:w="15" w:type="dxa"/>
        </w:trPr>
        <w:tc>
          <w:tcPr>
            <w:tcW w:w="2171" w:type="dxa"/>
          </w:tcPr>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RPWP.01.01.00-30-0002/17</w:t>
            </w:r>
          </w:p>
        </w:tc>
        <w:tc>
          <w:tcPr>
            <w:tcW w:w="1498" w:type="dxa"/>
          </w:tcPr>
          <w:p w:rsid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 xml:space="preserve">Uniwersytet Medyczny im. Karola Marcinkowskiego </w:t>
            </w:r>
          </w:p>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w Poznaniu</w:t>
            </w:r>
          </w:p>
        </w:tc>
        <w:tc>
          <w:tcPr>
            <w:tcW w:w="1339"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304478">
              <w:rPr>
                <w:rFonts w:ascii="Arial" w:eastAsia="Times New Roman" w:hAnsi="Arial" w:cs="Arial"/>
                <w:sz w:val="16"/>
                <w:szCs w:val="16"/>
                <w:lang w:eastAsia="pl-PL"/>
              </w:rPr>
              <w:t>04-29</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7809C2" w:rsidRPr="000840D1" w:rsidRDefault="00304478" w:rsidP="007809C2">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Dostawa 26 szt. dygestoriów wraz z montażem dla Centrum Innowacyjnej Technologii Farmaceutycznej UMP.</w:t>
            </w:r>
          </w:p>
        </w:tc>
        <w:tc>
          <w:tcPr>
            <w:tcW w:w="1294" w:type="dxa"/>
          </w:tcPr>
          <w:p w:rsidR="007809C2" w:rsidRPr="004D7C1F"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809C2"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7809C2" w:rsidRPr="004B4558" w:rsidRDefault="007809C2" w:rsidP="007809C2">
            <w:pPr>
              <w:spacing w:after="0" w:line="240" w:lineRule="auto"/>
              <w:rPr>
                <w:rFonts w:ascii="Arial" w:eastAsia="Times New Roman" w:hAnsi="Arial" w:cs="Arial"/>
                <w:sz w:val="16"/>
                <w:szCs w:val="16"/>
                <w:lang w:eastAsia="pl-PL"/>
              </w:rPr>
            </w:pPr>
          </w:p>
        </w:tc>
        <w:tc>
          <w:tcPr>
            <w:tcW w:w="1104" w:type="dxa"/>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04478" w:rsidRPr="00304478">
              <w:rPr>
                <w:rFonts w:ascii="Arial" w:eastAsia="Times New Roman" w:hAnsi="Arial" w:cs="Arial"/>
                <w:sz w:val="16"/>
                <w:szCs w:val="16"/>
                <w:lang w:eastAsia="pl-PL"/>
              </w:rPr>
              <w:t>RPWP.01.01.00-30-0002/17-007</w:t>
            </w:r>
          </w:p>
        </w:tc>
      </w:tr>
      <w:tr w:rsidR="00E853EB" w:rsidRPr="004B4558" w:rsidTr="00AE386A">
        <w:trPr>
          <w:gridAfter w:val="1"/>
          <w:wAfter w:w="1310" w:type="dxa"/>
          <w:trHeight w:val="228"/>
          <w:tblCellSpacing w:w="15" w:type="dxa"/>
        </w:trPr>
        <w:tc>
          <w:tcPr>
            <w:tcW w:w="2171"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RPWP.03.02.01-30-0055/21</w:t>
            </w:r>
          </w:p>
        </w:tc>
        <w:tc>
          <w:tcPr>
            <w:tcW w:w="1498"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Gmina Grodzisk Wielkopolski</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853EB" w:rsidRP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E853EB">
              <w:rPr>
                <w:rFonts w:ascii="Arial" w:eastAsia="Times New Roman" w:hAnsi="Arial" w:cs="Arial"/>
                <w:sz w:val="16"/>
                <w:szCs w:val="16"/>
                <w:lang w:eastAsia="pl-PL"/>
              </w:rPr>
              <w:t>ełnienie funkcji inspektora nadzoru inwestorskiego dla inwestycji: "Termomodernizacja budynku Szkoły Podstawowej nr 1 w Grodzisku Wielkopolskim".</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1. Pełnienie nadzoru inwestorskiego w specjalności konstrukcyjno-budowlanej (bez ograniczeń) oraz pełnienie funkcji koordynatora inspektorów nadzoru inwestorskiego (ich czynności na budowie) specjalności instalacyjnej elektrycznej, instalacyjnej sanitarnej.</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2. Pełnienie nadzoru inwestorskiego w specjalności instalacyjnej sanitarnej (w zakresie sieci, instalacji i urządzeń cieplnych, wentylacyjnych, gazowych wodociągowych i kanalizacyjnych).</w:t>
            </w:r>
          </w:p>
          <w:p w:rsidR="00E853EB" w:rsidRPr="000840D1"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3. Pełnienie nadzoru inwestorskiego w specjalności instalacyjnej elektrycznej (w zakresie sieci, instalacji i urządzeń elektrycznych i elektroenergetycznych).</w:t>
            </w:r>
          </w:p>
        </w:tc>
        <w:tc>
          <w:tcPr>
            <w:tcW w:w="1294" w:type="dxa"/>
            <w:shd w:val="clear" w:color="auto" w:fill="D3EAF2"/>
          </w:tcPr>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853EB">
              <w:rPr>
                <w:rFonts w:ascii="Arial" w:eastAsia="Times New Roman" w:hAnsi="Arial" w:cs="Arial"/>
                <w:sz w:val="16"/>
                <w:szCs w:val="16"/>
                <w:lang w:eastAsia="pl-PL"/>
              </w:rPr>
              <w:t>RPWP.03.02.01-30-0055/21-002</w:t>
            </w:r>
          </w:p>
        </w:tc>
      </w:tr>
      <w:tr w:rsidR="00E853EB" w:rsidRPr="00412665" w:rsidTr="00AE386A">
        <w:trPr>
          <w:gridAfter w:val="1"/>
          <w:wAfter w:w="1310" w:type="dxa"/>
          <w:trHeight w:val="228"/>
          <w:tblCellSpacing w:w="15" w:type="dxa"/>
        </w:trPr>
        <w:tc>
          <w:tcPr>
            <w:tcW w:w="2171" w:type="dxa"/>
          </w:tcPr>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RPWP.09.01.01-30-0037/22</w:t>
            </w:r>
          </w:p>
        </w:tc>
        <w:tc>
          <w:tcPr>
            <w:tcW w:w="1498" w:type="dxa"/>
          </w:tcPr>
          <w:p w:rsidR="00E853EB" w:rsidRPr="00F45339"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Uniwersytecki Szpital Kliniczny </w:t>
            </w:r>
          </w:p>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2024-05-16</w:t>
            </w:r>
          </w:p>
        </w:tc>
        <w:tc>
          <w:tcPr>
            <w:tcW w:w="3995" w:type="dxa"/>
          </w:tcPr>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systemu integracji bloków operacyjnych wraz z instalacją i przeszkoleniem personelu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ramach projektu pn. Budowa Centralnego Zintegrowanego Szpitala Klinicznego w Poznaniu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wraz z przeszkoleniem personelu w ramach projektu pn. Budowa Centralnego Zintegrowanego Szpitala Klinicznego w Poznaniu - centrum medycyny interwencyjnej (etap I CZSK) z podziałem na 4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USG typ A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2 - USG typ B,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3 - Aparat RTG cyfrowy śródoperacyjny z Ramieniem C,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4 - Zestaw do laparoskopii.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(mikroskopy) na potrzeby działalności Bloku neurochirurgicznego wraz z przeszkoleniem personelu w ramach projektu pn. Budowa Centralnego Zintegrowanego Szpitala Klinicznego w Poznaniu -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Mikroskop operacyjny neurochirurgiczny,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Mikroskop neuropatologiczny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4. Dostawa z wniesieniem i instalacją aparatury medycznej na potrzeby działalności chirurgicznej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Śródoperacyjny tomograf stożkowy CBCT,</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Tor wizyjny wraz z zestawem do małych stawów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instalacją aparatury medycznej na potrzeby działalności urologicznej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Aparaty USG,</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Sprzęt urologiczny.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uruchomieniem zestawu laparoskopowego i aparatu USG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 USG,</w:t>
            </w:r>
          </w:p>
          <w:p w:rsidR="00E853EB"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Zestaw laparoskopowy.</w:t>
            </w:r>
          </w:p>
          <w:p w:rsidR="00E853EB" w:rsidRPr="00F45339"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F45339">
              <w:rPr>
                <w:rFonts w:ascii="Arial" w:eastAsia="Times New Roman" w:hAnsi="Arial" w:cs="Arial"/>
                <w:sz w:val="16"/>
                <w:szCs w:val="16"/>
                <w:lang w:eastAsia="pl-PL"/>
              </w:rPr>
              <w:t xml:space="preserve">Doposażenie istniejących central z Izb Przyjęć przy ul. Grunwaldzkiej i ul. Przybyszewskiego </w:t>
            </w:r>
          </w:p>
          <w:p w:rsidR="00E853EB" w:rsidRPr="000840D1"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w kardiomonitory Philips wraz z przeniesieniem i konfiguracją w ramach projektu pn. Budowa Centralnego Zintegrowanego Szpitala Klinicznego w Poznaniu - centrum medycyny interwencyjnej (etap I CZSK).</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5339">
              <w:rPr>
                <w:rFonts w:ascii="Arial" w:eastAsia="Times New Roman" w:hAnsi="Arial" w:cs="Arial"/>
                <w:sz w:val="16"/>
                <w:szCs w:val="16"/>
                <w:lang w:eastAsia="pl-PL"/>
              </w:rPr>
              <w:t>RPWP.09.01.01-30-0037/22-004</w:t>
            </w:r>
          </w:p>
        </w:tc>
      </w:tr>
      <w:tr w:rsidR="00E853EB" w:rsidRPr="004B4558" w:rsidTr="00AE386A">
        <w:trPr>
          <w:gridAfter w:val="1"/>
          <w:wAfter w:w="1310" w:type="dxa"/>
          <w:trHeight w:val="228"/>
          <w:tblCellSpacing w:w="15" w:type="dxa"/>
        </w:trPr>
        <w:tc>
          <w:tcPr>
            <w:tcW w:w="2171"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RPWP.01.01.00-30-0001/21</w:t>
            </w:r>
          </w:p>
        </w:tc>
        <w:tc>
          <w:tcPr>
            <w:tcW w:w="1498"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Cześć nr 3 Zadanie częściowe nr 3</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Stanowisko robocze z rdzeniami GPU; 2. Serwer danych 50TB NAS mobilnej stacji nadzoru i kontroli; 3. Serwer zarządzania 10TB misjami BSP; 4. Serwer przetwarzania brzegowego z rdzeniami GPU i macierzą.</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RPWP.01.01.00-30-0001/21-001</w:t>
            </w:r>
          </w:p>
        </w:tc>
      </w:tr>
      <w:tr w:rsidR="00E853EB" w:rsidRPr="00412665" w:rsidTr="00AE386A">
        <w:trPr>
          <w:gridAfter w:val="1"/>
          <w:wAfter w:w="1310" w:type="dxa"/>
          <w:trHeight w:val="228"/>
          <w:tblCellSpacing w:w="15" w:type="dxa"/>
        </w:trPr>
        <w:tc>
          <w:tcPr>
            <w:tcW w:w="2171"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RPWP.01.02.00-30-0052/17</w:t>
            </w:r>
          </w:p>
        </w:tc>
        <w:tc>
          <w:tcPr>
            <w:tcW w:w="1498"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Centrum Wysokich Technologii w Świerku "Hitec Świerk" Sp. z o.o.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Dostawa trzech kompletów elementów mikrofalowych do siedziby Narodowego Centrum Badań Jądrowych w Otwocku – Świerku. (Magnetron – 3 szt., Elektromagnes magnetronu – 3 szt., Falowód przejściowy – 3 szt</w:t>
            </w:r>
            <w:r>
              <w:rPr>
                <w:rFonts w:ascii="Arial" w:eastAsia="Times New Roman" w:hAnsi="Arial" w:cs="Arial"/>
                <w:sz w:val="16"/>
                <w:szCs w:val="16"/>
                <w:lang w:eastAsia="pl-PL"/>
              </w:rPr>
              <w:t>.).</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RPWP.01.02.00-30-0052/17-005</w:t>
            </w:r>
          </w:p>
        </w:tc>
      </w:tr>
      <w:tr w:rsidR="00E853EB" w:rsidRPr="004B4558" w:rsidTr="00AE386A">
        <w:trPr>
          <w:gridAfter w:val="1"/>
          <w:wAfter w:w="1310" w:type="dxa"/>
          <w:trHeight w:val="228"/>
          <w:tblCellSpacing w:w="15" w:type="dxa"/>
        </w:trPr>
        <w:tc>
          <w:tcPr>
            <w:tcW w:w="2171"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RPWP.01.01.00-30-0003/19</w:t>
            </w:r>
          </w:p>
        </w:tc>
        <w:tc>
          <w:tcPr>
            <w:tcW w:w="1498"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Część nr 1 Zadanie częściowe nr 1</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Stacjonarne stanowisko robocze z GPU - 8 zestawów 2.Przenośne stanowisko robocze - 8 sztuk 3. Naręczne stanowisko robocze - 8 sztuk 4. Serwer przetwarzania danych z akceleracją GPU - 1 sztuka 5. Serwer zasobów chmury prywatnej typu NAS - 2 sztuki.</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RPWP.01.01.00-30-0003/19-007</w:t>
            </w:r>
          </w:p>
        </w:tc>
      </w:tr>
      <w:tr w:rsidR="00E853EB" w:rsidRPr="00412665" w:rsidTr="00AE386A">
        <w:trPr>
          <w:gridAfter w:val="1"/>
          <w:wAfter w:w="1310" w:type="dxa"/>
          <w:trHeight w:val="228"/>
          <w:tblCellSpacing w:w="15" w:type="dxa"/>
        </w:trPr>
        <w:tc>
          <w:tcPr>
            <w:tcW w:w="2171"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RPWP.01.01.00-30-0004/19</w:t>
            </w:r>
          </w:p>
        </w:tc>
        <w:tc>
          <w:tcPr>
            <w:tcW w:w="1498"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2024-04-22</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sprzętu IT w ramach projektu „Aerosfera 2.0 Aerokosmiczna Transmisja Danych (Polyitan)</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1 - Serwer przetwarzania brzegowego</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2 - Klaster testowania hipotez</w:t>
            </w:r>
          </w:p>
          <w:p w:rsid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3 - Komputery przenośne B+R</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oprogramowania systemu dowodzenia do sterowania.</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Pr="004B4558"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RPWP.01.01.00-30-0004/19-007</w:t>
            </w:r>
          </w:p>
        </w:tc>
      </w:tr>
      <w:tr w:rsidR="00E853EB" w:rsidRPr="004B4558" w:rsidTr="00AE386A">
        <w:trPr>
          <w:gridAfter w:val="1"/>
          <w:wAfter w:w="1310" w:type="dxa"/>
          <w:trHeight w:val="228"/>
          <w:tblCellSpacing w:w="15" w:type="dxa"/>
        </w:trPr>
        <w:tc>
          <w:tcPr>
            <w:tcW w:w="2171"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RPWP.01.01.00-30-0001/19</w:t>
            </w:r>
          </w:p>
        </w:tc>
        <w:tc>
          <w:tcPr>
            <w:tcW w:w="1498"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Zakup i dostawa sprzętu informatycznego.</w:t>
            </w:r>
          </w:p>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Część nr 2 Zadanie częściowe nr 2</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1.Serwer - 2 sztuki ;2. Przemysłowe minikomputery do kopuł – 5 sztuk</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RPWP.01.01.00-30-0001/19-003</w:t>
            </w:r>
          </w:p>
        </w:tc>
      </w:tr>
      <w:tr w:rsidR="00E853EB" w:rsidRPr="00412665" w:rsidTr="00AE386A">
        <w:trPr>
          <w:gridAfter w:val="1"/>
          <w:wAfter w:w="1310" w:type="dxa"/>
          <w:trHeight w:val="228"/>
          <w:tblCellSpacing w:w="15" w:type="dxa"/>
        </w:trPr>
        <w:tc>
          <w:tcPr>
            <w:tcW w:w="2171" w:type="dxa"/>
          </w:tcPr>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RPWP.01.01.00-30-0006/19</w:t>
            </w:r>
          </w:p>
        </w:tc>
        <w:tc>
          <w:tcPr>
            <w:tcW w:w="1498" w:type="dxa"/>
          </w:tcPr>
          <w:p w:rsidR="00123761"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w:t>
            </w:r>
            <w:r w:rsidRPr="00123761">
              <w:rPr>
                <w:rFonts w:ascii="Arial" w:eastAsia="Times New Roman" w:hAnsi="Arial" w:cs="Arial"/>
                <w:sz w:val="16"/>
                <w:szCs w:val="16"/>
                <w:lang w:eastAsia="pl-PL"/>
              </w:rPr>
              <w:t>MAGDALENY ABAKANOWICZ</w:t>
            </w:r>
            <w:r>
              <w:rPr>
                <w:rFonts w:ascii="Arial" w:eastAsia="Times New Roman" w:hAnsi="Arial" w:cs="Arial"/>
                <w:sz w:val="16"/>
                <w:szCs w:val="16"/>
                <w:lang w:eastAsia="pl-PL"/>
              </w:rPr>
              <w:t xml:space="preserve"> </w:t>
            </w:r>
          </w:p>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123761">
              <w:rPr>
                <w:rFonts w:ascii="Arial" w:eastAsia="Times New Roman" w:hAnsi="Arial" w:cs="Arial"/>
                <w:sz w:val="16"/>
                <w:szCs w:val="16"/>
                <w:lang w:eastAsia="pl-PL"/>
              </w:rPr>
              <w:t>04-30</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2024-05-21</w:t>
            </w:r>
          </w:p>
        </w:tc>
        <w:tc>
          <w:tcPr>
            <w:tcW w:w="3995" w:type="dxa"/>
          </w:tcPr>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Zakup urządzeń jako wyposażenia prototypowni UAP w ramach projektu RPWP.01.01.00-30-0006/19,</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Zakup wyposażenia do laboratorium badań intuicyjności funkcjonalnej do prototypowni UAP w ramach projektu RPWP.01.01.00-30-0006/19, z podziałem na części:</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1 - zestawy superkomputerów,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2 - zestawy: okularów, projektorów, bieżnie.</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 xml:space="preserve">Zakup aparatury i wyposażenia do laboratorium tapicerskiego jako wyposażenia prototypowni UAP </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w ramach projektu RPWP.01.01.00-30- 0006/19,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 podziałem na części, powtórka postępowania</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1 - aparatura specjalistyczna do rozkroju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i montażu elementów wyrobu tapicerskiego z trudnych materiałów,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2 -  aparatura specjalistyczna niezbędna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w całościowym procesie projektowym,</w:t>
            </w:r>
          </w:p>
          <w:p w:rsidR="00E853EB" w:rsidRPr="000840D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3 -  wyposażenie uzupełniające.</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RPWP.01.01.00-30-0006/19-010</w:t>
            </w:r>
          </w:p>
        </w:tc>
      </w:tr>
      <w:tr w:rsidR="00E853EB" w:rsidRPr="004B4558" w:rsidTr="00AE386A">
        <w:trPr>
          <w:gridAfter w:val="1"/>
          <w:wAfter w:w="1310" w:type="dxa"/>
          <w:trHeight w:val="228"/>
          <w:tblCellSpacing w:w="15" w:type="dxa"/>
        </w:trPr>
        <w:tc>
          <w:tcPr>
            <w:tcW w:w="2171" w:type="dxa"/>
            <w:shd w:val="clear" w:color="auto" w:fill="D3EAF2"/>
          </w:tcPr>
          <w:p w:rsidR="00E853EB" w:rsidRPr="009649C0"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RPWP.09.01.01-30-0037/22</w:t>
            </w:r>
          </w:p>
        </w:tc>
        <w:tc>
          <w:tcPr>
            <w:tcW w:w="1498" w:type="dxa"/>
            <w:shd w:val="clear" w:color="auto" w:fill="D3EAF2"/>
          </w:tcPr>
          <w:p w:rsidR="009649C0"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Uniwersytecki Szpital Kliniczny </w:t>
            </w:r>
          </w:p>
          <w:p w:rsidR="00E853EB"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w Poznaniu</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05-17</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2024-05-22</w:t>
            </w:r>
          </w:p>
        </w:tc>
        <w:tc>
          <w:tcPr>
            <w:tcW w:w="3995" w:type="dxa"/>
            <w:shd w:val="clear" w:color="auto" w:fill="D3EAF2"/>
          </w:tcPr>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Dostawa z wniesieniem i instalacją aparatów USG i zautomatyzowanego systemu dozowania formaliny do wycinków histopatologicznych wraz z przeszkoleniem personelu w ramach projektu pn. Budowa Centralnego Zintegrowanego Szpitala Klinicznego w Poznaniu - centrum medycyny interwencyjnej</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(etap I CZSK) z podziałem na 2 części:</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Cz. 1 - aparaty USG </w:t>
            </w:r>
          </w:p>
          <w:p w:rsidR="00E853EB" w:rsidRPr="000840D1"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Cz. 2 - zautomatyzowany system dozowania formaliny do wycinków histopatologicznych (poza projektem)</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RPWP.09.01.01-30-0037/22-005</w:t>
            </w:r>
          </w:p>
        </w:tc>
      </w:tr>
      <w:tr w:rsidR="00E853EB" w:rsidRPr="00412665" w:rsidTr="00AE386A">
        <w:trPr>
          <w:gridAfter w:val="1"/>
          <w:wAfter w:w="1310" w:type="dxa"/>
          <w:trHeight w:val="228"/>
          <w:tblCellSpacing w:w="15" w:type="dxa"/>
        </w:trPr>
        <w:tc>
          <w:tcPr>
            <w:tcW w:w="2171" w:type="dxa"/>
          </w:tcPr>
          <w:p w:rsidR="00E853EB" w:rsidRPr="00DE1A1C"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RPWP.09.02.01-30-0072/17</w:t>
            </w:r>
          </w:p>
        </w:tc>
        <w:tc>
          <w:tcPr>
            <w:tcW w:w="1498" w:type="dxa"/>
          </w:tcPr>
          <w:p w:rsidR="00E853EB" w:rsidRPr="00DE1A1C" w:rsidRDefault="009649C0"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Kleszczewo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2024-05-23</w:t>
            </w:r>
          </w:p>
        </w:tc>
        <w:tc>
          <w:tcPr>
            <w:tcW w:w="3995" w:type="dxa"/>
          </w:tcPr>
          <w:p w:rsidR="00E853EB"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 xml:space="preserve">Rewitalizacja parku dworskiego w Komornikach, Gmina Kleszczewo </w:t>
            </w:r>
            <w:r>
              <w:rPr>
                <w:rFonts w:ascii="Arial" w:eastAsia="Times New Roman" w:hAnsi="Arial" w:cs="Arial"/>
                <w:sz w:val="16"/>
                <w:szCs w:val="16"/>
                <w:lang w:eastAsia="pl-PL"/>
              </w:rPr>
              <w:t>w formule zaprojektuj i wybuduj.</w:t>
            </w:r>
          </w:p>
          <w:p w:rsidR="00FE4BF0" w:rsidRPr="000840D1"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Zagospodarowanie terenu dz. Nr 68/6 obr. Komorniki, gmina Kleszczewo, prowadzone w ramach zadania „Rewitalizacja stawu wraz z zagospodarowaniem terenu w Komornikach, gmina Kleszczewo</w:t>
            </w:r>
            <w:r>
              <w:rPr>
                <w:rFonts w:ascii="Arial" w:eastAsia="Times New Roman" w:hAnsi="Arial" w:cs="Arial"/>
                <w:sz w:val="16"/>
                <w:szCs w:val="16"/>
                <w:lang w:eastAsia="pl-PL"/>
              </w:rPr>
              <w:t>”.</w:t>
            </w:r>
          </w:p>
        </w:tc>
        <w:tc>
          <w:tcPr>
            <w:tcW w:w="1294" w:type="dxa"/>
          </w:tcPr>
          <w:p w:rsidR="009649C0" w:rsidRPr="004D7C1F"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FE4BF0" w:rsidRDefault="00FE4BF0" w:rsidP="00FE4BF0">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FE4BF0" w:rsidRPr="004B4558" w:rsidRDefault="00FE4BF0" w:rsidP="009649C0">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649C0" w:rsidRPr="009649C0">
              <w:rPr>
                <w:rFonts w:ascii="Arial" w:eastAsia="Times New Roman" w:hAnsi="Arial" w:cs="Arial"/>
                <w:sz w:val="16"/>
                <w:szCs w:val="16"/>
                <w:lang w:eastAsia="pl-PL"/>
              </w:rPr>
              <w:t>RPWP.09.02.01-30-0072/17-002</w:t>
            </w:r>
          </w:p>
        </w:tc>
      </w:tr>
      <w:tr w:rsidR="00E853EB" w:rsidRPr="004B4558" w:rsidTr="00AE386A">
        <w:trPr>
          <w:gridAfter w:val="1"/>
          <w:wAfter w:w="1310" w:type="dxa"/>
          <w:trHeight w:val="228"/>
          <w:tblCellSpacing w:w="15" w:type="dxa"/>
        </w:trPr>
        <w:tc>
          <w:tcPr>
            <w:tcW w:w="2171"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RPWP.01.01.00-30-0002/21</w:t>
            </w:r>
          </w:p>
        </w:tc>
        <w:tc>
          <w:tcPr>
            <w:tcW w:w="1498"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Narodowe Centrum Badań Jądrowych</w:t>
            </w:r>
          </w:p>
        </w:tc>
        <w:tc>
          <w:tcPr>
            <w:tcW w:w="1339" w:type="dxa"/>
            <w:shd w:val="clear" w:color="auto" w:fill="D3EAF2"/>
          </w:tcPr>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w:t>
            </w:r>
            <w:r w:rsidR="00FE4BF0" w:rsidRPr="00FE4BF0">
              <w:rPr>
                <w:rFonts w:ascii="Arial" w:eastAsia="Times New Roman" w:hAnsi="Arial" w:cs="Arial"/>
                <w:sz w:val="16"/>
                <w:szCs w:val="16"/>
                <w:lang w:eastAsia="pl-PL"/>
              </w:rPr>
              <w:t>04-09</w:t>
            </w:r>
          </w:p>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2024-05-23</w:t>
            </w:r>
          </w:p>
        </w:tc>
        <w:tc>
          <w:tcPr>
            <w:tcW w:w="3995" w:type="dxa"/>
            <w:shd w:val="clear" w:color="auto" w:fill="D3EAF2"/>
          </w:tcPr>
          <w:p w:rsidR="00105DDE" w:rsidRPr="00105DDE" w:rsidRDefault="00A73F50" w:rsidP="00105DDE">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00105DDE" w:rsidRPr="00105DDE">
              <w:rPr>
                <w:rFonts w:ascii="Arial" w:eastAsia="Times New Roman" w:hAnsi="Arial" w:cs="Arial"/>
                <w:sz w:val="16"/>
                <w:szCs w:val="16"/>
                <w:lang w:eastAsia="pl-PL"/>
              </w:rPr>
              <w:t>akup, dostawa, instalacja i uruchomienie systemów do kontroli jakości wiązki o ultra wysokiej mocy dawki (FLASH RT) - 4 pakiety:</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Spektrometr EPR.</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Detektory promieniowania jonizującego typu OSL.</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Detektory promieniowania jonizującego typu sonda scyntylacyjna.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Detektory promieniowania jonizującego typu komora jonizująca.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2. Zakup i dostawa aparatu do przyżyciowej analizy komórek z oprogramowaniem.</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3. Wykonanie i zamontowanie obudowy akceleratora FLASH RT uwzględniającej wyniki badań wykonanego demonstratora spełniającego realizację wymagań wraz z wykonaniem elementów technologicznych.</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4. Dostawa metali i wyrobów metalowych do Narodowego Centrum Badań Jądrowych </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Wyroby ze stali węglowej.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Wyroby ze stali nierdzewnej.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Wyroby z metali nieżelaznych - aluminium.</w:t>
            </w:r>
          </w:p>
          <w:p w:rsidR="00E853EB"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Wyroby z metali kolorowych - miedź i mosiądz.</w:t>
            </w:r>
          </w:p>
          <w:p w:rsidR="00A73F50" w:rsidRPr="00A73F50" w:rsidRDefault="00A73F50" w:rsidP="00A73F50">
            <w:pPr>
              <w:spacing w:after="0"/>
              <w:rPr>
                <w:rFonts w:ascii="Arial" w:eastAsia="Times New Roman" w:hAnsi="Arial" w:cs="Arial"/>
                <w:sz w:val="16"/>
                <w:szCs w:val="16"/>
                <w:lang w:eastAsia="pl-PL"/>
              </w:rPr>
            </w:pPr>
            <w:r>
              <w:rPr>
                <w:rFonts w:ascii="Arial" w:eastAsia="Times New Roman" w:hAnsi="Arial" w:cs="Arial"/>
                <w:sz w:val="16"/>
                <w:szCs w:val="16"/>
                <w:lang w:eastAsia="pl-PL"/>
              </w:rPr>
              <w:t>5. Z</w:t>
            </w:r>
            <w:r w:rsidRPr="00A73F50">
              <w:rPr>
                <w:rFonts w:ascii="Arial" w:eastAsia="Times New Roman" w:hAnsi="Arial" w:cs="Arial"/>
                <w:sz w:val="16"/>
                <w:szCs w:val="16"/>
                <w:lang w:eastAsia="pl-PL"/>
              </w:rPr>
              <w:t>akup, dostawa, instalacja i uruchomienie systemów do kontroli jakości wiązki o ultra wysokiej mocy dawki (FLASH RT) - Spekrometr EPR do dozymetrii z wykorzystaniem alaniny.</w:t>
            </w:r>
          </w:p>
          <w:p w:rsidR="00A73F50" w:rsidRPr="00A73F50"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6. Zakup i dostarczenie do siedziby Zamawiającego izolatora i dzielnika mocy.</w:t>
            </w:r>
          </w:p>
          <w:p w:rsidR="00A73F50" w:rsidRPr="000840D1"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7. Dostawa 6 szt. wyrzutni elektronów do siedziby Narodowego Centrum Badań Jądrowych w Otwocku – Świerku.</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D7C1F"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3F50"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B4558" w:rsidRDefault="00A73F50"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E4BF0" w:rsidRPr="00FE4BF0">
              <w:rPr>
                <w:rFonts w:ascii="Arial" w:eastAsia="Times New Roman" w:hAnsi="Arial" w:cs="Arial"/>
                <w:sz w:val="16"/>
                <w:szCs w:val="16"/>
                <w:lang w:eastAsia="pl-PL"/>
              </w:rPr>
              <w:t>RPWP.01.01.00-30-0002/21-002</w:t>
            </w:r>
          </w:p>
        </w:tc>
      </w:tr>
      <w:tr w:rsidR="00513A7E" w:rsidRPr="00412665" w:rsidTr="00AE386A">
        <w:trPr>
          <w:gridAfter w:val="1"/>
          <w:wAfter w:w="1310" w:type="dxa"/>
          <w:trHeight w:val="228"/>
          <w:tblCellSpacing w:w="15" w:type="dxa"/>
        </w:trPr>
        <w:tc>
          <w:tcPr>
            <w:tcW w:w="2171"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RPWP.01.01.00-30-0001/19</w:t>
            </w:r>
          </w:p>
        </w:tc>
        <w:tc>
          <w:tcPr>
            <w:tcW w:w="1498"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4A04C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tcPr>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 xml:space="preserve">Zagospodarowanie terenu na lotnisku w Kąkolewie </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z podziałem na:</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1 Utwardzenie terenu</w:t>
            </w:r>
          </w:p>
          <w:p w:rsidR="00513A7E" w:rsidRPr="000840D1"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2. Ogrodzenie terenu</w:t>
            </w:r>
          </w:p>
        </w:tc>
        <w:tc>
          <w:tcPr>
            <w:tcW w:w="1294" w:type="dxa"/>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4A04C5">
            <w:pPr>
              <w:spacing w:after="0" w:line="240" w:lineRule="auto"/>
              <w:rPr>
                <w:rFonts w:ascii="Arial" w:eastAsia="Times New Roman" w:hAnsi="Arial" w:cs="Arial"/>
                <w:sz w:val="16"/>
                <w:szCs w:val="16"/>
                <w:lang w:eastAsia="pl-PL"/>
              </w:rPr>
            </w:pPr>
          </w:p>
        </w:tc>
        <w:tc>
          <w:tcPr>
            <w:tcW w:w="1104" w:type="dxa"/>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13A7E">
              <w:rPr>
                <w:rFonts w:ascii="Arial" w:eastAsia="Times New Roman" w:hAnsi="Arial" w:cs="Arial"/>
                <w:sz w:val="16"/>
                <w:szCs w:val="16"/>
                <w:lang w:eastAsia="pl-PL"/>
              </w:rPr>
              <w:t>RPWP.01.01.00-30-0001/19-004</w:t>
            </w:r>
          </w:p>
        </w:tc>
      </w:tr>
      <w:tr w:rsidR="00513A7E" w:rsidRPr="004B4558" w:rsidTr="00AE386A">
        <w:trPr>
          <w:gridAfter w:val="1"/>
          <w:wAfter w:w="1310" w:type="dxa"/>
          <w:trHeight w:val="228"/>
          <w:tblCellSpacing w:w="15" w:type="dxa"/>
        </w:trPr>
        <w:tc>
          <w:tcPr>
            <w:tcW w:w="2171" w:type="dxa"/>
            <w:shd w:val="clear" w:color="auto" w:fill="D3EAF2"/>
          </w:tcPr>
          <w:p w:rsidR="00513A7E" w:rsidRPr="004A04C5" w:rsidRDefault="003251A5" w:rsidP="00513A7E">
            <w:pPr>
              <w:spacing w:after="0" w:line="240" w:lineRule="auto"/>
              <w:rPr>
                <w:rFonts w:ascii="Arial" w:eastAsia="Times New Roman" w:hAnsi="Arial" w:cs="Arial"/>
                <w:sz w:val="16"/>
                <w:szCs w:val="16"/>
                <w:lang w:eastAsia="pl-PL"/>
              </w:rPr>
            </w:pPr>
            <w:r w:rsidRPr="003251A5">
              <w:rPr>
                <w:rFonts w:ascii="Arial" w:eastAsia="Times New Roman" w:hAnsi="Arial" w:cs="Arial"/>
                <w:sz w:val="16"/>
                <w:szCs w:val="16"/>
                <w:lang w:eastAsia="pl-PL"/>
              </w:rPr>
              <w:t>RPWP.01.01.00-30-0004/19</w:t>
            </w:r>
          </w:p>
        </w:tc>
        <w:tc>
          <w:tcPr>
            <w:tcW w:w="1498" w:type="dxa"/>
            <w:shd w:val="clear" w:color="auto" w:fill="D3EAF2"/>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shd w:val="clear" w:color="auto" w:fill="D3EAF2"/>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3251A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shd w:val="clear" w:color="auto" w:fill="D3EAF2"/>
          </w:tcPr>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 xml:space="preserve">Zagospodarowanie terenu na lotnisku w Kąkolewie </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z podziałem na:</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1 Utwardzenie terenu</w:t>
            </w:r>
          </w:p>
          <w:p w:rsidR="00513A7E" w:rsidRPr="000840D1"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2. Ogrodzenie terenu</w:t>
            </w:r>
          </w:p>
        </w:tc>
        <w:tc>
          <w:tcPr>
            <w:tcW w:w="1294" w:type="dxa"/>
            <w:shd w:val="clear" w:color="auto" w:fill="D3EAF2"/>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03495C">
            <w:pPr>
              <w:spacing w:after="0" w:line="240" w:lineRule="auto"/>
              <w:rPr>
                <w:rFonts w:ascii="Arial" w:eastAsia="Times New Roman" w:hAnsi="Arial" w:cs="Arial"/>
                <w:sz w:val="16"/>
                <w:szCs w:val="16"/>
                <w:lang w:eastAsia="pl-PL"/>
              </w:rPr>
            </w:pPr>
          </w:p>
        </w:tc>
        <w:tc>
          <w:tcPr>
            <w:tcW w:w="1104" w:type="dxa"/>
            <w:shd w:val="clear" w:color="auto" w:fill="D3EAF2"/>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251A5" w:rsidRPr="003251A5">
              <w:rPr>
                <w:rFonts w:ascii="Arial" w:eastAsia="Times New Roman" w:hAnsi="Arial" w:cs="Arial"/>
                <w:sz w:val="16"/>
                <w:szCs w:val="16"/>
                <w:lang w:eastAsia="pl-PL"/>
              </w:rPr>
              <w:t>RPWP.01.01.00-30-0004/19-008</w:t>
            </w:r>
          </w:p>
        </w:tc>
      </w:tr>
      <w:tr w:rsidR="004C1B19" w:rsidRPr="00412665" w:rsidTr="00AE386A">
        <w:trPr>
          <w:gridAfter w:val="1"/>
          <w:wAfter w:w="1310" w:type="dxa"/>
          <w:trHeight w:val="228"/>
          <w:tblCellSpacing w:w="15" w:type="dxa"/>
        </w:trPr>
        <w:tc>
          <w:tcPr>
            <w:tcW w:w="2171"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RPWP.01.01.00-30-0005/19</w:t>
            </w:r>
          </w:p>
        </w:tc>
        <w:tc>
          <w:tcPr>
            <w:tcW w:w="1498"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Uniwersytet Przyrodniczy </w:t>
            </w:r>
          </w:p>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w Poznaniu</w:t>
            </w:r>
          </w:p>
        </w:tc>
        <w:tc>
          <w:tcPr>
            <w:tcW w:w="1339" w:type="dxa"/>
          </w:tcPr>
          <w:p w:rsidR="004C1B19" w:rsidRPr="004A04C5" w:rsidRDefault="004C1B19" w:rsidP="004C1B19">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Pr>
                <w:rFonts w:ascii="Arial" w:eastAsia="Times New Roman" w:hAnsi="Arial" w:cs="Arial"/>
                <w:sz w:val="16"/>
                <w:szCs w:val="16"/>
                <w:lang w:eastAsia="pl-PL"/>
              </w:rPr>
              <w:t>05-10</w:t>
            </w:r>
          </w:p>
          <w:p w:rsidR="004C1B19" w:rsidRPr="004A04C5" w:rsidRDefault="004C1B19" w:rsidP="004C1B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2024-05-27</w:t>
            </w:r>
          </w:p>
        </w:tc>
        <w:tc>
          <w:tcPr>
            <w:tcW w:w="3995" w:type="dxa"/>
          </w:tcPr>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Zakup i dostawa wyposażenia w ramach projektu pn. „Centrum kliniczne B+R medycyny i hodowli zwierząt oraz ochrony klimatu” (Cytometr z wyposażeniem i sorter komórek z wyposażeniem)</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(termocyklery z wyposażeniem-zestaw)</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 liczba części 2</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Część 1: - System do sekwencjonowania nowej generacji umożliwiający genotypowanie przez sekwencjonowanie – zestaw - System automatyzacji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i przygotowania bibliotek prób do systemu do sekwencjonowania</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Część 2: - Real-Time PCR system z wyposażeniem – zestaw</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 Zakup i dostawa wyposażenia w ramach projektu pn. „Centrum kliniczne B+R medycyny i hodowli zwierząt oraz ochrony klimatu” (komory respiracyjne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z wyposażeniem - zestaw)</w:t>
            </w:r>
          </w:p>
          <w:p w:rsidR="004C1B19" w:rsidRPr="000840D1"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(USG kardiologiczne)</w:t>
            </w:r>
          </w:p>
        </w:tc>
        <w:tc>
          <w:tcPr>
            <w:tcW w:w="1294" w:type="dxa"/>
          </w:tcPr>
          <w:p w:rsidR="007373BD" w:rsidRDefault="007373BD" w:rsidP="007373BD">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4C1B19" w:rsidRPr="004B4558" w:rsidRDefault="004C1B19" w:rsidP="004C1B19">
            <w:pPr>
              <w:spacing w:after="0" w:line="240" w:lineRule="auto"/>
              <w:rPr>
                <w:rFonts w:ascii="Arial" w:eastAsia="Times New Roman" w:hAnsi="Arial" w:cs="Arial"/>
                <w:sz w:val="16"/>
                <w:szCs w:val="16"/>
                <w:lang w:eastAsia="pl-PL"/>
              </w:rPr>
            </w:pPr>
          </w:p>
        </w:tc>
        <w:tc>
          <w:tcPr>
            <w:tcW w:w="1104" w:type="dxa"/>
          </w:tcPr>
          <w:p w:rsidR="004C1B19" w:rsidRPr="004B4558" w:rsidRDefault="004C1B19" w:rsidP="004C1B1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4C1B19" w:rsidRDefault="004C1B19" w:rsidP="004C1B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1B19" w:rsidRPr="004B4558" w:rsidRDefault="004C1B19" w:rsidP="004C1B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1B19">
              <w:rPr>
                <w:rFonts w:ascii="Arial" w:eastAsia="Times New Roman" w:hAnsi="Arial" w:cs="Arial"/>
                <w:sz w:val="16"/>
                <w:szCs w:val="16"/>
                <w:lang w:eastAsia="pl-PL"/>
              </w:rPr>
              <w:t>RPWP.01.01.00-30-0005/19-004</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RPWP.01.01.00-30-0001/19</w:t>
            </w:r>
          </w:p>
        </w:tc>
        <w:tc>
          <w:tcPr>
            <w:tcW w:w="1498"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a)</w:t>
            </w: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podstawowym bez negocjacji w przedmiocie:</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i wdrożenie oprogramowania astronomicznego do obsługi obserwatorium astronomicznego.</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dwóch budynków kontenerowych, parterowych, wolnostojących, stanowiących zaplecze techniczne do teleskopów i anten na lotnisku w Kąkolewie gm. Grodzisk Wielkopolski</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D</w:t>
            </w:r>
            <w:r w:rsidRPr="007373BD">
              <w:rPr>
                <w:rFonts w:ascii="Arial" w:eastAsia="Times New Roman" w:hAnsi="Arial" w:cs="Arial"/>
                <w:sz w:val="16"/>
                <w:szCs w:val="16"/>
                <w:lang w:eastAsia="pl-PL"/>
              </w:rPr>
              <w:t>ostawa i uruchomienie stanowiska badawczego do komunikacji laserowej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zestawu układów goniometrycznych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 xml:space="preserve">Dostawa urządzeń SKD, CCTV, SSWiN oraz okablowania z podziałem na 4 pakiety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1 – Urządzenia systemu kontroli dostępu</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2 –Urządzenia do systemu CCTV</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3 – Urządzenia do systemu SSWiN</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4 – Okablowanie i rozdzielnie</w:t>
            </w:r>
          </w:p>
          <w:p w:rsid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b) </w:t>
            </w:r>
            <w:r w:rsidRPr="005B7F77">
              <w:rPr>
                <w:rFonts w:ascii="Arial" w:eastAsia="Times New Roman" w:hAnsi="Arial" w:cs="Arial"/>
                <w:sz w:val="16"/>
                <w:szCs w:val="16"/>
                <w:lang w:eastAsia="pl-PL"/>
              </w:rPr>
              <w:t>Budowa fundamentów i posadowień dla 2 kopuł astronomicz</w:t>
            </w:r>
            <w:r>
              <w:rPr>
                <w:rFonts w:ascii="Arial" w:eastAsia="Times New Roman" w:hAnsi="Arial" w:cs="Arial"/>
                <w:sz w:val="16"/>
                <w:szCs w:val="16"/>
                <w:lang w:eastAsia="pl-PL"/>
              </w:rPr>
              <w:t xml:space="preserve">nych wraz z ogrodzeniem terenu </w:t>
            </w:r>
          </w:p>
          <w:p w:rsidR="005B7F77" w:rsidRPr="005B7F77" w:rsidRDefault="005B7F77" w:rsidP="005B7F77">
            <w:pPr>
              <w:spacing w:after="0"/>
              <w:rPr>
                <w:rFonts w:ascii="Arial" w:eastAsia="Times New Roman" w:hAnsi="Arial" w:cs="Arial"/>
                <w:sz w:val="16"/>
                <w:szCs w:val="16"/>
                <w:lang w:eastAsia="pl-PL"/>
              </w:rPr>
            </w:pP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c) </w:t>
            </w:r>
            <w:r w:rsidRPr="005B7F77">
              <w:rPr>
                <w:rFonts w:ascii="Arial" w:eastAsia="Times New Roman" w:hAnsi="Arial" w:cs="Arial"/>
                <w:sz w:val="16"/>
                <w:szCs w:val="16"/>
                <w:lang w:eastAsia="pl-PL"/>
              </w:rPr>
              <w:t xml:space="preserve">Dostawa dwóch kopuł astronomicznych </w:t>
            </w: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Wykonanie i dostawa stanowiska badawczo rozwojowego dwuosiowego horyzontalnego montażu do prowadzenia obserwacji optycznych wraz z układem sterowania dla Politechniki Poznańskiej </w:t>
            </w:r>
          </w:p>
          <w:p w:rsidR="005F40B8"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Dostawa fabrycznie nowej baterii teleskopów i kamer dla Politechniki Poznańskiej w ramach projektu „AEROSFERA 2.0 Stanowisko obserwacji , nadzoru </w:t>
            </w:r>
          </w:p>
          <w:p w:rsidR="005B7F77"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i śledzenia obiektów satelitarnych Politechniki Poznańskiej</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5B7F77">
              <w:rPr>
                <w:rFonts w:ascii="Arial" w:eastAsia="Times New Roman" w:hAnsi="Arial" w:cs="Arial"/>
                <w:sz w:val="16"/>
                <w:szCs w:val="16"/>
                <w:lang w:eastAsia="pl-PL"/>
              </w:rPr>
              <w:t xml:space="preserve"> z negocjacjami fakultat</w:t>
            </w:r>
            <w:r>
              <w:rPr>
                <w:rFonts w:ascii="Arial" w:eastAsia="Times New Roman" w:hAnsi="Arial" w:cs="Arial"/>
                <w:sz w:val="16"/>
                <w:szCs w:val="16"/>
                <w:lang w:eastAsia="pl-PL"/>
              </w:rPr>
              <w:t>ywnymi</w:t>
            </w: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5B7F77" w:rsidRPr="004B4558" w:rsidRDefault="005B7F77" w:rsidP="007373BD">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74CA1" w:rsidRPr="00374CA1">
              <w:rPr>
                <w:rFonts w:ascii="Arial" w:eastAsia="Times New Roman" w:hAnsi="Arial" w:cs="Arial"/>
                <w:sz w:val="16"/>
                <w:szCs w:val="16"/>
                <w:lang w:eastAsia="pl-PL"/>
              </w:rPr>
              <w:t>RPWP.01.01.00-30-0001/19-005</w:t>
            </w:r>
          </w:p>
        </w:tc>
      </w:tr>
      <w:tr w:rsidR="007373BD" w:rsidRPr="00412665" w:rsidTr="00AE386A">
        <w:trPr>
          <w:gridAfter w:val="1"/>
          <w:wAfter w:w="1310" w:type="dxa"/>
          <w:trHeight w:val="228"/>
          <w:tblCellSpacing w:w="15" w:type="dxa"/>
        </w:trPr>
        <w:tc>
          <w:tcPr>
            <w:tcW w:w="2171"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w:t>
            </w:r>
            <w:r w:rsidR="005B7F77">
              <w:rPr>
                <w:rFonts w:ascii="Arial" w:eastAsia="Times New Roman" w:hAnsi="Arial" w:cs="Arial"/>
                <w:sz w:val="16"/>
                <w:szCs w:val="16"/>
                <w:lang w:eastAsia="pl-PL"/>
              </w:rPr>
              <w:t>00-30-0003</w:t>
            </w:r>
            <w:r w:rsidRPr="007373BD">
              <w:rPr>
                <w:rFonts w:ascii="Arial" w:eastAsia="Times New Roman" w:hAnsi="Arial" w:cs="Arial"/>
                <w:sz w:val="16"/>
                <w:szCs w:val="16"/>
                <w:lang w:eastAsia="pl-PL"/>
              </w:rPr>
              <w:t>/19</w:t>
            </w:r>
          </w:p>
        </w:tc>
        <w:tc>
          <w:tcPr>
            <w:tcW w:w="1498"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tcPr>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Dostawa urządzeń SKD, CCTV, SSWiN oraz okablowania z podziałem na 4 pakiety ( ten projekt obejmuje 3 pakiety)</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1 – Urządzenia systemu kontroli dostępu</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2 –Urządzenia do systemu CCTV</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3 – Urządzenia do systemu SSWiN</w:t>
            </w:r>
          </w:p>
          <w:p w:rsidR="007373BD"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4 – Okablowanie i rozdzielnie</w:t>
            </w:r>
          </w:p>
        </w:tc>
        <w:tc>
          <w:tcPr>
            <w:tcW w:w="1294" w:type="dxa"/>
          </w:tcPr>
          <w:p w:rsidR="00312772" w:rsidRDefault="00312772" w:rsidP="0031277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7373BD" w:rsidRPr="004B4558" w:rsidRDefault="007373BD" w:rsidP="007373BD">
            <w:pPr>
              <w:spacing w:after="0" w:line="240" w:lineRule="auto"/>
              <w:rPr>
                <w:rFonts w:ascii="Arial" w:eastAsia="Times New Roman" w:hAnsi="Arial" w:cs="Arial"/>
                <w:sz w:val="16"/>
                <w:szCs w:val="16"/>
                <w:lang w:eastAsia="pl-PL"/>
              </w:rPr>
            </w:pPr>
          </w:p>
        </w:tc>
        <w:tc>
          <w:tcPr>
            <w:tcW w:w="1104" w:type="dxa"/>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RPWP.01.01.00-30-0003/19-009</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RPWP.01.01.00-30-0004/19</w:t>
            </w:r>
          </w:p>
        </w:tc>
        <w:tc>
          <w:tcPr>
            <w:tcW w:w="1498"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5F40B8"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dwóch budynków kontenerowych, parterowych, wolnostojących, stanowiących zaplecze techniczne do teleskopów i anten na lotnisku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w Kąko</w:t>
            </w:r>
            <w:r>
              <w:rPr>
                <w:rFonts w:ascii="Arial" w:eastAsia="Times New Roman" w:hAnsi="Arial" w:cs="Arial"/>
                <w:sz w:val="16"/>
                <w:szCs w:val="16"/>
                <w:lang w:eastAsia="pl-PL"/>
              </w:rPr>
              <w:t>lewie gm. Grodzisk Wielkopolski</w:t>
            </w:r>
          </w:p>
          <w:p w:rsidR="00312772" w:rsidRPr="00312772"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urządzeń SKD, CCTV, SSWiN oraz okablowania z podziałem na 4 pakiety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1 – Urządzenia systemu kontroli dostępu</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2 –Urządzenia do systemu CCTV</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3 – Urządzenia do systemu SSWiN</w:t>
            </w:r>
          </w:p>
          <w:p w:rsidR="007373BD" w:rsidRPr="000840D1"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4 – Okablowanie i rozdzielnie</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Pr="004B4558" w:rsidRDefault="007373BD" w:rsidP="00312772">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RPWP.01.01.00-30-0004/19-009</w:t>
            </w:r>
          </w:p>
        </w:tc>
      </w:tr>
      <w:tr w:rsidR="007373BD" w:rsidRPr="00412665" w:rsidTr="00AE386A">
        <w:trPr>
          <w:gridAfter w:val="1"/>
          <w:wAfter w:w="1310" w:type="dxa"/>
          <w:trHeight w:val="228"/>
          <w:tblCellSpacing w:w="15" w:type="dxa"/>
        </w:trPr>
        <w:tc>
          <w:tcPr>
            <w:tcW w:w="2171"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RPWP.11.02.00-30-0026/22</w:t>
            </w:r>
          </w:p>
        </w:tc>
        <w:tc>
          <w:tcPr>
            <w:tcW w:w="1498"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Powiat Gostyński</w:t>
            </w:r>
          </w:p>
        </w:tc>
        <w:tc>
          <w:tcPr>
            <w:tcW w:w="1339" w:type="dxa"/>
          </w:tcPr>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w:t>
            </w:r>
            <w:r w:rsidR="0006609C">
              <w:rPr>
                <w:rFonts w:ascii="Arial" w:eastAsia="Times New Roman" w:hAnsi="Arial" w:cs="Arial"/>
                <w:sz w:val="16"/>
                <w:szCs w:val="16"/>
                <w:lang w:eastAsia="pl-PL"/>
              </w:rPr>
              <w:t>3-07</w:t>
            </w:r>
          </w:p>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2024-05-28</w:t>
            </w:r>
          </w:p>
        </w:tc>
        <w:tc>
          <w:tcPr>
            <w:tcW w:w="3995" w:type="dxa"/>
          </w:tcPr>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7373BD"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w Gostyniu Zakup aparatu kostno-płucnego RTG</w:t>
            </w:r>
          </w:p>
          <w:p w:rsidR="0006609C" w:rsidRDefault="0006609C" w:rsidP="007373BD">
            <w:pPr>
              <w:spacing w:after="0"/>
              <w:rPr>
                <w:rFonts w:ascii="Arial" w:eastAsia="Times New Roman" w:hAnsi="Arial" w:cs="Arial"/>
                <w:sz w:val="16"/>
                <w:szCs w:val="16"/>
                <w:lang w:eastAsia="pl-PL"/>
              </w:rPr>
            </w:pPr>
          </w:p>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5F40B8"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w Gostyniu Pakiet 1 - zakup tomografu komputerowego, Pakiet 2 – zakup aparatu kostno-płucnego RTG; Pakiet 3 - zakup aparatu RTG </w:t>
            </w:r>
          </w:p>
          <w:p w:rsidR="0006609C" w:rsidRPr="000840D1"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z ramieniem C, Pakiet 4 – zakup mammografu.</w:t>
            </w:r>
          </w:p>
        </w:tc>
        <w:tc>
          <w:tcPr>
            <w:tcW w:w="1294" w:type="dxa"/>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06609C">
            <w:pPr>
              <w:spacing w:after="0" w:line="240" w:lineRule="auto"/>
              <w:rPr>
                <w:rFonts w:ascii="Arial" w:eastAsia="Times New Roman" w:hAnsi="Arial" w:cs="Arial"/>
                <w:sz w:val="16"/>
                <w:szCs w:val="16"/>
                <w:lang w:eastAsia="pl-PL"/>
              </w:rPr>
            </w:pPr>
          </w:p>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tcPr>
          <w:p w:rsidR="007373BD" w:rsidRDefault="0006609C"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6609C">
              <w:rPr>
                <w:rFonts w:ascii="Arial" w:eastAsia="Times New Roman" w:hAnsi="Arial" w:cs="Arial"/>
                <w:sz w:val="16"/>
                <w:szCs w:val="16"/>
                <w:lang w:eastAsia="pl-PL"/>
              </w:rPr>
              <w:t xml:space="preserve"> istotnymi zastrzeżeniami</w:t>
            </w:r>
          </w:p>
          <w:p w:rsidR="0006609C" w:rsidRDefault="0006609C" w:rsidP="007373BD">
            <w:pPr>
              <w:spacing w:after="0" w:line="240" w:lineRule="auto"/>
              <w:rPr>
                <w:rFonts w:ascii="Arial" w:eastAsia="Times New Roman" w:hAnsi="Arial" w:cs="Arial"/>
                <w:sz w:val="16"/>
                <w:szCs w:val="16"/>
                <w:lang w:eastAsia="pl-PL"/>
              </w:rPr>
            </w:pPr>
          </w:p>
          <w:p w:rsidR="0006609C" w:rsidRPr="004B4558" w:rsidRDefault="0006609C"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06609C" w:rsidRPr="0006609C">
              <w:rPr>
                <w:rFonts w:ascii="Arial" w:eastAsia="Times New Roman" w:hAnsi="Arial" w:cs="Arial"/>
                <w:sz w:val="16"/>
                <w:szCs w:val="16"/>
                <w:lang w:eastAsia="pl-PL"/>
              </w:rPr>
              <w:t>RPWP.11.02.00-30-0026/22-002</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RPWP.01.01.00-30-0005/19</w:t>
            </w:r>
          </w:p>
        </w:tc>
        <w:tc>
          <w:tcPr>
            <w:tcW w:w="1498" w:type="dxa"/>
            <w:shd w:val="clear" w:color="auto" w:fill="D3EAF2"/>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5F40B8">
              <w:rPr>
                <w:rFonts w:ascii="Arial" w:eastAsia="Times New Roman" w:hAnsi="Arial" w:cs="Arial"/>
                <w:sz w:val="16"/>
                <w:szCs w:val="16"/>
                <w:lang w:eastAsia="pl-PL"/>
              </w:rPr>
              <w:t xml:space="preserve">Zakup i dostawa wyposażenia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usg internistyczne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usg kardiologiczne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3 - bieżnia wodna z wyposażeniem;</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F40B8">
              <w:rPr>
                <w:rFonts w:ascii="Arial" w:eastAsia="Times New Roman" w:hAnsi="Arial" w:cs="Arial"/>
                <w:sz w:val="16"/>
                <w:szCs w:val="16"/>
                <w:lang w:eastAsia="pl-PL"/>
              </w:rPr>
              <w:t xml:space="preserve">Zakup i dostawa wyposażenia w postaci urządzeń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inkubatory - zestaw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ultrazamrażarki - 800C zestaw;</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F40B8">
              <w:rPr>
                <w:rFonts w:ascii="Arial" w:eastAsia="Times New Roman" w:hAnsi="Arial" w:cs="Arial"/>
                <w:sz w:val="16"/>
                <w:szCs w:val="16"/>
                <w:lang w:eastAsia="pl-PL"/>
              </w:rPr>
              <w:t xml:space="preserve">Zakup i dostawa wyposażenia - zestaw do przyżyciowego pozyskiwania oocytów z wyposażeniem  </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wiertarka do operacji ortopedycznych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zestaw narzędzi chirurgicznych (ortopedia, neurologia, stomatologia);</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5F40B8">
              <w:rPr>
                <w:rFonts w:ascii="Arial" w:eastAsia="Times New Roman" w:hAnsi="Arial" w:cs="Arial"/>
                <w:sz w:val="16"/>
                <w:szCs w:val="16"/>
                <w:lang w:eastAsia="pl-PL"/>
              </w:rPr>
              <w:t xml:space="preserve">Zakup i dostawa wyposażenia - stacja endoskopii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z torem wizyjnym z wyposażeniem </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6.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system do monitoringu wzrostu komórek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laser do mikrodysekcji komórek z preparatów histologicznych z wyposażeniem;</w:t>
            </w:r>
          </w:p>
          <w:p w:rsidR="0006609C" w:rsidRPr="000840D1"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5F40B8">
              <w:rPr>
                <w:rFonts w:ascii="Arial" w:eastAsia="Times New Roman" w:hAnsi="Arial" w:cs="Arial"/>
                <w:sz w:val="16"/>
                <w:szCs w:val="16"/>
                <w:lang w:eastAsia="pl-PL"/>
              </w:rPr>
              <w:t>Zakup i dostawa wyposażenia - system do anestezji wziewnej z wyposażeniem</w:t>
            </w:r>
          </w:p>
        </w:tc>
        <w:tc>
          <w:tcPr>
            <w:tcW w:w="1294" w:type="dxa"/>
            <w:shd w:val="clear" w:color="auto" w:fill="D3EAF2"/>
          </w:tcPr>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shd w:val="clear" w:color="auto" w:fill="D3EAF2"/>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RPWP.01.01.00-30-0005/19-005</w:t>
            </w:r>
          </w:p>
        </w:tc>
      </w:tr>
      <w:tr w:rsidR="0006609C" w:rsidRPr="00412665" w:rsidTr="00AE386A">
        <w:trPr>
          <w:gridAfter w:val="1"/>
          <w:wAfter w:w="1310" w:type="dxa"/>
          <w:trHeight w:val="228"/>
          <w:tblCellSpacing w:w="15" w:type="dxa"/>
        </w:trPr>
        <w:tc>
          <w:tcPr>
            <w:tcW w:w="2171" w:type="dxa"/>
          </w:tcPr>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RPWP.09.03.02-30-0009/20</w:t>
            </w:r>
          </w:p>
        </w:tc>
        <w:tc>
          <w:tcPr>
            <w:tcW w:w="1498" w:type="dxa"/>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5F40B8">
              <w:rPr>
                <w:rFonts w:ascii="Arial" w:eastAsia="Times New Roman" w:hAnsi="Arial" w:cs="Arial"/>
                <w:sz w:val="16"/>
                <w:szCs w:val="16"/>
                <w:lang w:eastAsia="pl-PL"/>
              </w:rPr>
              <w:t>04-18</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B7045E" w:rsidRPr="00B7045E" w:rsidRDefault="00B7045E"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7045E">
              <w:rPr>
                <w:rFonts w:ascii="Arial" w:eastAsia="Times New Roman" w:hAnsi="Arial" w:cs="Arial"/>
                <w:sz w:val="16"/>
                <w:szCs w:val="16"/>
                <w:lang w:eastAsia="pl-PL"/>
              </w:rPr>
              <w:t>Zakup i dostawa wraz z montażem mebli dla jednostek organizacyjnych Uniwersytetu Przyrodniczego w Poznaniu (część 1: Meble dla Zespołu Szkół Przyrodniczych),</w:t>
            </w:r>
          </w:p>
          <w:p w:rsid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 Zakup, dostawa, rozmieszczenie, zainstalowanie </w:t>
            </w:r>
          </w:p>
          <w:p w:rsidR="0006609C" w:rsidRPr="000840D1"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skonfigurowanie urządzeń ICT w pracowniach specjalistycznego kształcenia zawodowego Zespołu Szkół Przyrodniczych w Poznaniu (część 1: Oprogramowanie, Część 2: Urządzenia multimedialne)</w:t>
            </w:r>
          </w:p>
        </w:tc>
        <w:tc>
          <w:tcPr>
            <w:tcW w:w="1294" w:type="dxa"/>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B7045E" w:rsidP="0006609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RPWP.09.03.02-30-0009/20-003</w:t>
            </w:r>
          </w:p>
        </w:tc>
      </w:tr>
      <w:tr w:rsidR="0006609C" w:rsidRPr="004B4558" w:rsidTr="00AE386A">
        <w:trPr>
          <w:gridAfter w:val="1"/>
          <w:wAfter w:w="1310" w:type="dxa"/>
          <w:trHeight w:val="228"/>
          <w:tblCellSpacing w:w="15" w:type="dxa"/>
        </w:trPr>
        <w:tc>
          <w:tcPr>
            <w:tcW w:w="2171" w:type="dxa"/>
            <w:shd w:val="clear" w:color="auto" w:fill="D3EAF2"/>
          </w:tcPr>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shd w:val="clear" w:color="auto" w:fill="D3EAF2"/>
          </w:tcPr>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B7045E">
              <w:rPr>
                <w:rFonts w:ascii="Arial" w:eastAsia="Times New Roman" w:hAnsi="Arial" w:cs="Arial"/>
                <w:sz w:val="16"/>
                <w:szCs w:val="16"/>
                <w:lang w:eastAsia="pl-PL"/>
              </w:rPr>
              <w:t>01-24</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1C2EC9"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Zakup i dost. sp. med. z wypos. oraz montaż </w:t>
            </w:r>
          </w:p>
          <w:p w:rsidR="00B7045E" w:rsidRP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przeszkol. pers.:</w:t>
            </w:r>
          </w:p>
          <w:p w:rsidR="001C2EC9"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1: Łóżka szpital. z materacami przeciwodleżynowymi i stolikami przyłóżk. -45 kpl;</w:t>
            </w:r>
          </w:p>
          <w:p w:rsidR="0006609C"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4: Wózek transport. do przewożenia pacjentów- 2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11: Wózek zabiegowy jezdny –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13: Wózek zabieg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P.1 Apa</w:t>
            </w:r>
            <w:r>
              <w:rPr>
                <w:rFonts w:ascii="Arial" w:eastAsia="Times New Roman" w:hAnsi="Arial" w:cs="Arial"/>
                <w:sz w:val="16"/>
                <w:szCs w:val="16"/>
                <w:lang w:eastAsia="pl-PL"/>
              </w:rPr>
              <w:t>rat USG chirurg - ortop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P.2 Aparat USG gine. - urolog.–1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P.1 AED defibrylator – 1 szt. </w:t>
            </w:r>
            <w:r w:rsidRPr="001C2EC9">
              <w:rPr>
                <w:rFonts w:ascii="Arial" w:eastAsia="Times New Roman" w:hAnsi="Arial" w:cs="Arial"/>
                <w:sz w:val="16"/>
                <w:szCs w:val="16"/>
                <w:lang w:eastAsia="pl-PL"/>
              </w:rPr>
              <w:t xml:space="preserve"> </w:t>
            </w:r>
          </w:p>
          <w:p w:rsidR="001C2EC9" w:rsidRP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 xml:space="preserve">P.2 Aparat do spocz. badań </w:t>
            </w:r>
            <w:r>
              <w:rPr>
                <w:rFonts w:ascii="Arial" w:eastAsia="Times New Roman" w:hAnsi="Arial" w:cs="Arial"/>
                <w:sz w:val="16"/>
                <w:szCs w:val="16"/>
                <w:lang w:eastAsia="pl-PL"/>
              </w:rPr>
              <w:t>EKG – 3 szt.</w:t>
            </w:r>
            <w:r w:rsidRPr="001C2EC9">
              <w:rPr>
                <w:rFonts w:ascii="Arial" w:eastAsia="Times New Roman" w:hAnsi="Arial" w:cs="Arial"/>
                <w:sz w:val="16"/>
                <w:szCs w:val="16"/>
                <w:lang w:eastAsia="pl-PL"/>
              </w:rPr>
              <w:t xml:space="preserve"> </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P.3 Cystoskop zestaw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P.6 Kapnograf –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P.7 Kardiomonitor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P.2 </w:t>
            </w:r>
            <w:r w:rsidRPr="001C2EC9">
              <w:rPr>
                <w:rFonts w:ascii="Arial" w:eastAsia="Times New Roman" w:hAnsi="Arial" w:cs="Arial"/>
                <w:sz w:val="16"/>
                <w:szCs w:val="16"/>
                <w:lang w:eastAsia="pl-PL"/>
              </w:rPr>
              <w:t>Plecak ratowniczy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3 Torba pediatr.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4 Ssak akumul. do wyp. ambul.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5 Pulsoks. do wypos. ambul.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6 Nosze główne transport. [...];</w:t>
            </w:r>
          </w:p>
          <w:p w:rsidR="001C2EC9" w:rsidRPr="000840D1"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8 Wideolaryngoskop [...]</w:t>
            </w:r>
          </w:p>
        </w:tc>
        <w:tc>
          <w:tcPr>
            <w:tcW w:w="1294" w:type="dxa"/>
            <w:shd w:val="clear" w:color="auto" w:fill="D3EAF2"/>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06609C" w:rsidRPr="004B4558" w:rsidRDefault="00B7045E"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7045E" w:rsidRPr="00B7045E">
              <w:rPr>
                <w:rFonts w:ascii="Arial" w:eastAsia="Times New Roman" w:hAnsi="Arial" w:cs="Arial"/>
                <w:sz w:val="16"/>
                <w:szCs w:val="16"/>
                <w:lang w:eastAsia="pl-PL"/>
              </w:rPr>
              <w:t>RPWP.09.01.01-30-0038/22-002</w:t>
            </w:r>
          </w:p>
        </w:tc>
      </w:tr>
      <w:tr w:rsidR="001C2EC9" w:rsidRPr="00412665" w:rsidTr="00AE386A">
        <w:trPr>
          <w:gridAfter w:val="1"/>
          <w:wAfter w:w="1310" w:type="dxa"/>
          <w:trHeight w:val="228"/>
          <w:tblCellSpacing w:w="15" w:type="dxa"/>
        </w:trPr>
        <w:tc>
          <w:tcPr>
            <w:tcW w:w="2171" w:type="dxa"/>
          </w:tcPr>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tcPr>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C2EC9" w:rsidRPr="007373BD" w:rsidRDefault="001C2EC9" w:rsidP="001C2EC9">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01-31</w:t>
            </w:r>
          </w:p>
          <w:p w:rsidR="001C2EC9" w:rsidRPr="007373BD" w:rsidRDefault="001C2EC9"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1.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1C2EC9"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Ssak medyczny do stosowania podczas zabiegów - 4 szt. (Pakiet 5) (2 szt. w tym projekcie)</w:t>
            </w:r>
            <w:r>
              <w:rPr>
                <w:rFonts w:ascii="Arial" w:eastAsia="Times New Roman" w:hAnsi="Arial" w:cs="Arial"/>
                <w:sz w:val="16"/>
                <w:szCs w:val="16"/>
                <w:lang w:eastAsia="pl-PL"/>
              </w:rPr>
              <w:t>.</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2.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4: Lampa do naświetleń światłem podczerwieni typu sollux - 3 szt. (Pakiet 4)</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Dwustronne schody do nauki chodzenia 1 szt. (Pakiet 5)</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6: Cykloergometr - 2 szt. (Pakiet 6)</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8: Rotor rehabilitacyjny zmotoryzowany 1 szt. (Pakiet 8)</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9: Aparat do laseroterapii biostymulacyjnej 1 szt. (Pakiet 9)</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10: Aparat do terapii ultradźwiękowej wraz z głowicą bezobsługową i głowicą ręczną 1 szt. (Pakiet 10)</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11: Aparat do magnetoterapii z aplikatorami 1 szt. (Pakiet 11)</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12: Aparat do fali uderzeniowej 1 szt.(Pakiet 12)</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cz. 13: Robot rehabilitacyjno-diagnostyczny – zestaw urządzeń rehabilitacyjno-diagnostycznych do profesjonalnej terapii pacjentów z deficytami funkcjonalnymi części ciała umożliwiający ćwiczenia </w:t>
            </w:r>
          </w:p>
          <w:p w:rsidR="00A8143D" w:rsidRPr="000840D1"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w obrębie kończyn górnych, dolnych oraz tułowia z wielofunkcyjnym fotelem wg ilości załącznik nr 2.8 do SWZ dla Szpitala Powiatowego w Wyrzysku Sp. z o.o. (Pakiet 13).</w:t>
            </w:r>
          </w:p>
        </w:tc>
        <w:tc>
          <w:tcPr>
            <w:tcW w:w="1294" w:type="dxa"/>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C2EC9"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C2EC9" w:rsidRPr="004B4558" w:rsidRDefault="00A8143D"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C2EC9" w:rsidRDefault="001C2EC9" w:rsidP="001C2EC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C2EC9" w:rsidRPr="004B4558"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Pr>
                <w:rFonts w:ascii="Arial" w:eastAsia="Times New Roman" w:hAnsi="Arial" w:cs="Arial"/>
                <w:sz w:val="16"/>
                <w:szCs w:val="16"/>
                <w:lang w:eastAsia="pl-PL"/>
              </w:rPr>
              <w:t>RPWP.09.01.01-30-0038/22-001</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674338" w:rsidP="0006609C">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shd w:val="clear" w:color="auto" w:fill="D3EAF2"/>
          </w:tcPr>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DE1A1C"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674338">
              <w:rPr>
                <w:rFonts w:ascii="Arial" w:eastAsia="Times New Roman" w:hAnsi="Arial" w:cs="Arial"/>
                <w:sz w:val="16"/>
                <w:szCs w:val="16"/>
                <w:lang w:eastAsia="pl-PL"/>
              </w:rPr>
              <w:t>01-31</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1. Zakup i dostawa sprzętu medycznego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Przenośny analizator równowagi kwasowo-zasadowej oraz elektrolitów - 1 szt. (Pakiet 1)</w:t>
            </w:r>
          </w:p>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cz. 2: Aparat do wysokoprzepływowej terapii tlenowej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w warunkach klinicznych - 1 szt. (Pakiet 2)</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Myjnia - dezynfektor przeznaczona do mycia i dezynfekcji termicznej naczyń szpitalnych na odpady pochodzenia ludzkiego - 2 szt. (Pakiet 4)</w:t>
            </w:r>
          </w:p>
          <w:p w:rsidR="0006609C"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5: Ssak medyczny do stosowania podczas zabiegów - 4 szt. (Pakiet 5) (2 szt. w tym projekcie)</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2. Zakup i dostawa sprzętu medycznego 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Jednostronne schody do nauki chodzenia - 1 szt. (Pakiet 1)</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 (1 szt. w tym projekcie)</w:t>
            </w:r>
          </w:p>
          <w:p w:rsidR="00674338" w:rsidRPr="000840D1"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Lampa do naświetleń światłem podczerwieni typu sollux - 3 szt. (Pakiet 4) (1 szt. w tym projekcie)</w:t>
            </w:r>
          </w:p>
        </w:tc>
        <w:tc>
          <w:tcPr>
            <w:tcW w:w="1294" w:type="dxa"/>
            <w:shd w:val="clear" w:color="auto" w:fill="D3EAF2"/>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06609C" w:rsidRPr="004B4558" w:rsidRDefault="00674338"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sidRPr="00A8143D">
              <w:rPr>
                <w:rFonts w:ascii="Arial" w:eastAsia="Times New Roman" w:hAnsi="Arial" w:cs="Arial"/>
                <w:sz w:val="16"/>
                <w:szCs w:val="16"/>
                <w:lang w:eastAsia="pl-PL"/>
              </w:rPr>
              <w:t>RPWP.11.02.00-30-0043/22-003</w:t>
            </w:r>
          </w:p>
        </w:tc>
      </w:tr>
      <w:tr w:rsidR="001D4075" w:rsidRPr="00412665" w:rsidTr="00AE386A">
        <w:trPr>
          <w:gridAfter w:val="1"/>
          <w:wAfter w:w="1310" w:type="dxa"/>
          <w:trHeight w:val="228"/>
          <w:tblCellSpacing w:w="15" w:type="dxa"/>
        </w:trPr>
        <w:tc>
          <w:tcPr>
            <w:tcW w:w="2171" w:type="dxa"/>
          </w:tcPr>
          <w:p w:rsidR="001D4075" w:rsidRPr="00DE1A1C" w:rsidRDefault="001D4075" w:rsidP="001D4075">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tcPr>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D4075" w:rsidRPr="00DE1A1C"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01-24</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1D4075" w:rsidRPr="001D4075"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 xml:space="preserve">Zakup i dostawa sprzętu medycznego z wyposażeniem oraz montaż i przeszkolenie personelu. </w:t>
            </w:r>
          </w:p>
          <w:p w:rsidR="001D4075" w:rsidRPr="000840D1"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Pakiet 5: Holter – 2 szt.</w:t>
            </w:r>
          </w:p>
        </w:tc>
        <w:tc>
          <w:tcPr>
            <w:tcW w:w="1294" w:type="dxa"/>
          </w:tcPr>
          <w:p w:rsidR="001D4075" w:rsidRPr="004D7C1F"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D4075" w:rsidRPr="004B4558"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D4075" w:rsidRPr="004B4558"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RPWP.11.02.00-30-0043/22-004</w:t>
            </w:r>
          </w:p>
        </w:tc>
      </w:tr>
      <w:tr w:rsidR="001D4075" w:rsidRPr="004B4558" w:rsidTr="00AE386A">
        <w:trPr>
          <w:gridAfter w:val="1"/>
          <w:wAfter w:w="1310" w:type="dxa"/>
          <w:trHeight w:val="228"/>
          <w:tblCellSpacing w:w="15" w:type="dxa"/>
        </w:trPr>
        <w:tc>
          <w:tcPr>
            <w:tcW w:w="2171" w:type="dxa"/>
            <w:shd w:val="clear" w:color="auto" w:fill="D3EAF2"/>
          </w:tcPr>
          <w:p w:rsidR="001D4075" w:rsidRPr="00DE1A1C" w:rsidRDefault="001D4075" w:rsidP="001D4075">
            <w:pPr>
              <w:spacing w:after="0" w:line="240" w:lineRule="auto"/>
              <w:rPr>
                <w:rFonts w:ascii="Arial" w:eastAsia="Times New Roman" w:hAnsi="Arial" w:cs="Arial"/>
                <w:sz w:val="16"/>
                <w:szCs w:val="16"/>
                <w:lang w:eastAsia="pl-PL"/>
              </w:rPr>
            </w:pPr>
            <w:r w:rsidRPr="001D4075">
              <w:rPr>
                <w:rFonts w:ascii="Arial" w:eastAsia="Times New Roman" w:hAnsi="Arial" w:cs="Arial"/>
                <w:sz w:val="16"/>
                <w:szCs w:val="16"/>
                <w:lang w:eastAsia="pl-PL"/>
              </w:rPr>
              <w:t>RPWP.09.03.02-30-0009/20</w:t>
            </w:r>
          </w:p>
        </w:tc>
        <w:tc>
          <w:tcPr>
            <w:tcW w:w="1498" w:type="dxa"/>
            <w:shd w:val="clear" w:color="auto" w:fill="D3EAF2"/>
          </w:tcPr>
          <w:p w:rsidR="002656D5"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Uniwersytet Przyrodniczy </w:t>
            </w:r>
          </w:p>
          <w:p w:rsidR="001D4075" w:rsidRPr="00DE1A1C"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w Poznaniu</w:t>
            </w:r>
          </w:p>
        </w:tc>
        <w:tc>
          <w:tcPr>
            <w:tcW w:w="1339" w:type="dxa"/>
            <w:shd w:val="clear" w:color="auto" w:fill="D3EAF2"/>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05-09</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2024-06-07</w:t>
            </w:r>
          </w:p>
        </w:tc>
        <w:tc>
          <w:tcPr>
            <w:tcW w:w="3995" w:type="dxa"/>
            <w:shd w:val="clear" w:color="auto" w:fill="D3EAF2"/>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Przedmiotem zamówienia jest zakup, dostawa, rozmieszczenie, zainstalowanie i skonfigurowanie urządzeń ICT w pracowniach specjalistycznego kształcenia zawodowego Zespołu Szkół Przyrodniczych w Poznaniu do przeprowadzania zajęć:</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1 – Urządzenia transmisji danych</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2 – Sprzęt komputerowy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5 – Urządzenia peryferyjne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 Zakup maszyn rolniczych wraz z dostawą, rozmieszczeniem, uruchomieniem w Zespole Szkół Przyrodniczych w Poznaniu do przeprowadzania zajęć na potrzeby realizacji projektu – liczba części 9</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1.Agregat uprawowy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2.Ciągnik rolniczy z dodatkowymi układami i osprzętem do nauki jazdy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3.Ładowarka samojezdna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4.Opryskiwacz zawieszany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5.Pług 3 skibowy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6.Prasoowijarka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7.Siewnik punktowy pneumatyczny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8.Stiger do uprawy pasowej</w:t>
            </w:r>
          </w:p>
          <w:p w:rsidR="001D407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9.Zestaw uprawowo - siewny</w:t>
            </w:r>
          </w:p>
        </w:tc>
        <w:tc>
          <w:tcPr>
            <w:tcW w:w="129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RPWP.09.03.02-30-0009/20-004</w:t>
            </w:r>
          </w:p>
        </w:tc>
      </w:tr>
      <w:tr w:rsidR="002656D5" w:rsidRPr="00412665" w:rsidTr="00AE386A">
        <w:trPr>
          <w:gridAfter w:val="1"/>
          <w:wAfter w:w="1310" w:type="dxa"/>
          <w:trHeight w:val="228"/>
          <w:tblCellSpacing w:w="15" w:type="dxa"/>
        </w:trPr>
        <w:tc>
          <w:tcPr>
            <w:tcW w:w="2171"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RPWP.01.01.00-30-0001/21</w:t>
            </w:r>
          </w:p>
        </w:tc>
        <w:tc>
          <w:tcPr>
            <w:tcW w:w="1498"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Politechnika Poznańska</w:t>
            </w:r>
          </w:p>
        </w:tc>
        <w:tc>
          <w:tcPr>
            <w:tcW w:w="1339"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2024-03-05</w:t>
            </w:r>
          </w:p>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2024-06-10</w:t>
            </w:r>
          </w:p>
        </w:tc>
        <w:tc>
          <w:tcPr>
            <w:tcW w:w="3995" w:type="dxa"/>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.Dostawa dwóch specjalistycznych pojazdów z przyczepami z podziałem na 2 części (Część 1 - Dostawa mobilnej stacji nadzoru i kontroli, Część 2 - Dostawa ruchomej stacji bazowej- sprawdzono również bez uwag aneks nr 1 z 21.11.2023 r. do umowy 74/2/2023 r. z 13.07.2023 r. ),</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specjalistycznego samochodu -mobilnej stacji nadzoru i kontroli,</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3.Lądowisko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4.Dostawę bazy danych anotowanych danych lotniczych i satelitarnych w ramach projektu „AEROSFERA 2.0. Obrazowanie Powierzchni Ziemi (OPZ)”,</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5.Dostawa oprogramowania do katalogowania i przetwarzania danych pozyskiwanyc</w:t>
            </w:r>
            <w:r>
              <w:rPr>
                <w:rFonts w:ascii="Arial" w:eastAsia="Times New Roman" w:hAnsi="Arial" w:cs="Arial"/>
                <w:sz w:val="16"/>
                <w:szCs w:val="16"/>
                <w:lang w:eastAsia="pl-PL"/>
              </w:rPr>
              <w:t>h w misjach eksploracyjnych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Dostawa bezzałogowych statków powietrznych BSP, urządzeń pomiarowych, kamer, systemów wizyjnych, sensorów, oprogramowania z podziałem na 6 części (Część 1 - Drony wielowirnikowe, Część 2 - Drony VTOL, kamery i oprogramowanie, Część 3 - Dron VTOL dalekiego zasięgu z oprogramowaniem, Część 4 - Kamery wielospektralne, lidar, oprogramowanie, Część 5 - Sprzęt pomiarowy, czujniki, oprogramowanie, Część 6 – Oprogramowanie),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bezzałogowego statku powietrznego BSP,</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3.Dostawa kamer wielospektralnych, panchromatycznych i ultrafioletu.</w:t>
            </w:r>
          </w:p>
          <w:p w:rsidR="002656D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 części .Część 1 Osprzęt adaptacyjny do BSP model 5; Część 2 Osprzęt adaptacyjny do wykonywania zdjęć wielokanałowych z wykorzystaniem BSP model 4; Część 3 Osprzęt adaptacyjny do wykonywania zdjęć wielokanałowych z wykorzystaniem BSP model 1; Część 4 Osprzęt adaptacyjny do skanowania laserowego z wykorzystaniem BSP model 1; Część 5 Osprzęt adaptacyjny do BSP model 1 i BSP model 2; Część 6 Osprzęt adaptacyjny do wykonywania zdjęć z wykorzystaniem BSP model 3</w:t>
            </w:r>
          </w:p>
        </w:tc>
        <w:tc>
          <w:tcPr>
            <w:tcW w:w="1294" w:type="dxa"/>
          </w:tcPr>
          <w:p w:rsidR="002656D5" w:rsidRPr="004D7C1F"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2656D5"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1A75CE" w:rsidRPr="004B4558" w:rsidRDefault="001A75CE" w:rsidP="002656D5">
            <w:pPr>
              <w:spacing w:after="0" w:line="240" w:lineRule="auto"/>
              <w:rPr>
                <w:rFonts w:ascii="Arial" w:eastAsia="Times New Roman" w:hAnsi="Arial" w:cs="Arial"/>
                <w:sz w:val="16"/>
                <w:szCs w:val="16"/>
                <w:lang w:eastAsia="pl-PL"/>
              </w:rPr>
            </w:pPr>
          </w:p>
        </w:tc>
        <w:tc>
          <w:tcPr>
            <w:tcW w:w="1104" w:type="dxa"/>
          </w:tcPr>
          <w:p w:rsidR="002656D5" w:rsidRDefault="002656D5" w:rsidP="002656D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Pr="004B4558"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2656D5" w:rsidRDefault="002656D5" w:rsidP="002656D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656D5" w:rsidRPr="004B4558" w:rsidRDefault="002656D5" w:rsidP="002656D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656D5">
              <w:rPr>
                <w:rFonts w:ascii="Arial" w:eastAsia="Times New Roman" w:hAnsi="Arial" w:cs="Arial"/>
                <w:sz w:val="16"/>
                <w:szCs w:val="16"/>
                <w:lang w:eastAsia="pl-PL"/>
              </w:rPr>
              <w:t>RPWP.01.01.00-30-0001/21-002</w:t>
            </w:r>
          </w:p>
        </w:tc>
      </w:tr>
      <w:tr w:rsidR="001A75CE" w:rsidRPr="004B4558" w:rsidTr="00AE386A">
        <w:trPr>
          <w:gridAfter w:val="1"/>
          <w:wAfter w:w="1310" w:type="dxa"/>
          <w:trHeight w:val="228"/>
          <w:tblCellSpacing w:w="15" w:type="dxa"/>
        </w:trPr>
        <w:tc>
          <w:tcPr>
            <w:tcW w:w="2171"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RPWP.04.04.03-30-0006/16</w:t>
            </w:r>
          </w:p>
        </w:tc>
        <w:tc>
          <w:tcPr>
            <w:tcW w:w="1498"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Muzeum Śremskie w Śremie</w:t>
            </w:r>
          </w:p>
        </w:tc>
        <w:tc>
          <w:tcPr>
            <w:tcW w:w="1339" w:type="dxa"/>
            <w:shd w:val="clear" w:color="auto" w:fill="D3EAF2"/>
          </w:tcPr>
          <w:p w:rsidR="001A75CE" w:rsidRPr="007373BD" w:rsidRDefault="001A75CE" w:rsidP="001A75CE">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1A75CE" w:rsidRPr="007373BD" w:rsidRDefault="001A75CE"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2024-06-20</w:t>
            </w:r>
          </w:p>
        </w:tc>
        <w:tc>
          <w:tcPr>
            <w:tcW w:w="3995" w:type="dxa"/>
            <w:shd w:val="clear" w:color="auto" w:fill="D3EAF2"/>
          </w:tcPr>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Zabezpieczenie dostępu, system Master Key dla Muzeum Śremskiego w Śremie – </w:t>
            </w:r>
          </w:p>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Dostawa </w:t>
            </w:r>
            <w:r>
              <w:rPr>
                <w:rFonts w:ascii="Arial" w:eastAsia="Times New Roman" w:hAnsi="Arial" w:cs="Arial"/>
                <w:sz w:val="16"/>
                <w:szCs w:val="16"/>
                <w:lang w:eastAsia="pl-PL"/>
              </w:rPr>
              <w:t>z montażem okotarowania sceny,</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wyposażenie Muzeum, nagłośnienie i oświetlenie Muzeum Śremskiego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r>
              <w:rPr>
                <w:rFonts w:ascii="Arial" w:eastAsia="Times New Roman" w:hAnsi="Arial" w:cs="Arial"/>
                <w:sz w:val="16"/>
                <w:szCs w:val="16"/>
                <w:lang w:eastAsia="pl-PL"/>
              </w:rPr>
              <w:t>,</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ekspozycji stałej Muzeum Śremskie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w Śremie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i Muzeum Śremskiego w Śremie, digitalizacja,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Przebudowa Sali wystawowej Muzeum Śremskiego </w:t>
            </w:r>
          </w:p>
          <w:p w:rsidR="001A75CE" w:rsidRPr="000840D1"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p>
        </w:tc>
        <w:tc>
          <w:tcPr>
            <w:tcW w:w="1294" w:type="dxa"/>
            <w:shd w:val="clear" w:color="auto" w:fill="D3EAF2"/>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1A75CE" w:rsidRDefault="001A75CE" w:rsidP="001A75C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RPWP.04.04.03-30-0006/16-005</w:t>
            </w:r>
          </w:p>
        </w:tc>
      </w:tr>
      <w:tr w:rsidR="001A75CE" w:rsidRPr="00412665" w:rsidTr="00AE386A">
        <w:trPr>
          <w:gridAfter w:val="1"/>
          <w:wAfter w:w="1310" w:type="dxa"/>
          <w:trHeight w:val="228"/>
          <w:tblCellSpacing w:w="15" w:type="dxa"/>
        </w:trPr>
        <w:tc>
          <w:tcPr>
            <w:tcW w:w="2171"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RPWP.04.04.01-30-0006/19</w:t>
            </w:r>
          </w:p>
        </w:tc>
        <w:tc>
          <w:tcPr>
            <w:tcW w:w="1498"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Miasto Konin</w:t>
            </w:r>
          </w:p>
        </w:tc>
        <w:tc>
          <w:tcPr>
            <w:tcW w:w="1339" w:type="dxa"/>
          </w:tcPr>
          <w:p w:rsidR="001A75CE" w:rsidRPr="001A75CE" w:rsidRDefault="00B02EDA"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2023-08-31</w:t>
            </w:r>
          </w:p>
          <w:p w:rsidR="001A75CE" w:rsidRPr="001A75CE" w:rsidRDefault="001A75CE" w:rsidP="00B02EDA">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sidR="00B02EDA">
              <w:rPr>
                <w:rFonts w:ascii="Arial" w:eastAsia="Times New Roman" w:hAnsi="Arial" w:cs="Arial"/>
                <w:sz w:val="16"/>
                <w:szCs w:val="16"/>
                <w:lang w:eastAsia="pl-PL"/>
              </w:rPr>
              <w:t>06-28</w:t>
            </w:r>
          </w:p>
        </w:tc>
        <w:tc>
          <w:tcPr>
            <w:tcW w:w="3995" w:type="dxa"/>
          </w:tcPr>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Rozbudowa i przebudowa „Domu Zemełki” w Koninie </w:t>
            </w:r>
          </w:p>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w ramach zadania inwestycyjnego „Realizacja prac budowlanych mających na celu ochronę, zachowanie oraz zabezpieczenie zabytko</w:t>
            </w:r>
            <w:r>
              <w:rPr>
                <w:rFonts w:ascii="Arial" w:eastAsia="Times New Roman" w:hAnsi="Arial" w:cs="Arial"/>
                <w:sz w:val="16"/>
                <w:szCs w:val="16"/>
                <w:lang w:eastAsia="pl-PL"/>
              </w:rPr>
              <w:t xml:space="preserve">wego „Domu Zemełki” </w:t>
            </w:r>
          </w:p>
          <w:p w:rsidR="001A75CE" w:rsidRPr="000840D1" w:rsidRDefault="00B02EDA" w:rsidP="00B02ED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Koninie </w:t>
            </w:r>
          </w:p>
        </w:tc>
        <w:tc>
          <w:tcPr>
            <w:tcW w:w="1294" w:type="dxa"/>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B02EDA" w:rsidRDefault="00B02EDA" w:rsidP="00B02ED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RPWP.04.04.01-30-0006/19-004</w:t>
            </w:r>
          </w:p>
        </w:tc>
      </w:tr>
      <w:tr w:rsidR="00764FBB" w:rsidRPr="004B4558" w:rsidTr="004C1B19">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FEWP.05.03-IZ.00-0002/24</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1A75CE"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2024-06-06</w:t>
            </w:r>
          </w:p>
          <w:p w:rsidR="00764FBB" w:rsidRPr="001A75CE" w:rsidRDefault="00764FBB" w:rsidP="00764FBB">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Pr>
                <w:rFonts w:ascii="Arial" w:eastAsia="Times New Roman" w:hAnsi="Arial" w:cs="Arial"/>
                <w:sz w:val="16"/>
                <w:szCs w:val="16"/>
                <w:lang w:eastAsia="pl-PL"/>
              </w:rPr>
              <w:t>07-01</w:t>
            </w:r>
          </w:p>
        </w:tc>
        <w:tc>
          <w:tcPr>
            <w:tcW w:w="3995" w:type="dxa"/>
            <w:shd w:val="clear" w:color="auto" w:fill="D3EAF2"/>
          </w:tcPr>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Zakup i dostawa urządzeń medycznych</w:t>
            </w:r>
            <w:r>
              <w:rPr>
                <w:rFonts w:ascii="Arial" w:eastAsia="Times New Roman" w:hAnsi="Arial" w:cs="Arial"/>
                <w:sz w:val="16"/>
                <w:szCs w:val="16"/>
                <w:lang w:eastAsia="pl-PL"/>
              </w:rPr>
              <w: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1: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2: Aparat</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USG 1 szt. </w:t>
            </w:r>
          </w:p>
          <w:p w:rsidR="00764FBB" w:rsidRPr="009F2CA8"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3: Aparat USG 1 szt.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 xml:space="preserve">Część 4: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5: Defibrylator</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4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6: Urządzenie do</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defibrylacji w trybie ręcznym i AED – 5 szt.</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Zakup wyposażenia poradni / ambulatoryjnych</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gabinetów zabiegowych - 5 części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Część 1 – Fotele ginekologiczne z taboretami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Część 2 – Lampy chirurgiczne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Część 3 – Fotel medyczny</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2CA8">
              <w:rPr>
                <w:rFonts w:ascii="Arial" w:eastAsia="Times New Roman" w:hAnsi="Arial" w:cs="Arial"/>
                <w:sz w:val="16"/>
                <w:szCs w:val="16"/>
                <w:lang w:eastAsia="pl-PL"/>
              </w:rPr>
              <w:t>FEWP.05.03-IZ.00-0002/24-003</w:t>
            </w:r>
          </w:p>
        </w:tc>
      </w:tr>
      <w:tr w:rsidR="00764FBB" w:rsidRPr="00412665" w:rsidTr="004C1B19">
        <w:trPr>
          <w:gridAfter w:val="1"/>
          <w:wAfter w:w="1310" w:type="dxa"/>
          <w:trHeight w:val="228"/>
          <w:tblCellSpacing w:w="15" w:type="dxa"/>
        </w:trPr>
        <w:tc>
          <w:tcPr>
            <w:tcW w:w="2171"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FEWP.01.03-IZ.00-0002/23</w:t>
            </w:r>
          </w:p>
        </w:tc>
        <w:tc>
          <w:tcPr>
            <w:tcW w:w="1498"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Powiat Pilski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2024-06-05</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tcPr>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Dostawa sprzętu i oprogramowania</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A56C5">
              <w:rPr>
                <w:rFonts w:ascii="Arial" w:eastAsia="Times New Roman" w:hAnsi="Arial" w:cs="Arial"/>
                <w:sz w:val="16"/>
                <w:szCs w:val="16"/>
                <w:lang w:eastAsia="pl-PL"/>
              </w:rPr>
              <w:t>FEWP.01.03-IZ.00-0002/23-001</w:t>
            </w:r>
          </w:p>
        </w:tc>
      </w:tr>
      <w:tr w:rsidR="00764FBB" w:rsidRPr="004B4558" w:rsidTr="004C1B19">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06-07</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043D2B">
              <w:rPr>
                <w:rFonts w:ascii="Roboto-Regular" w:hAnsi="Roboto-Regular" w:cs="Roboto-Regular"/>
                <w:sz w:val="16"/>
                <w:szCs w:val="16"/>
              </w:rPr>
              <w:t>I.</w:t>
            </w:r>
            <w:r>
              <w:rPr>
                <w:rFonts w:ascii="Roboto-Regular" w:hAnsi="Roboto-Regular" w:cs="Roboto-Regular"/>
                <w:sz w:val="16"/>
                <w:szCs w:val="16"/>
              </w:rPr>
              <w:t xml:space="preserve"> </w:t>
            </w:r>
            <w:r w:rsidRPr="00043D2B">
              <w:rPr>
                <w:rFonts w:ascii="Roboto-Regular" w:hAnsi="Roboto-Regular" w:cs="Roboto-Regular"/>
                <w:sz w:val="16"/>
                <w:szCs w:val="16"/>
              </w:rPr>
              <w:t>Zakup i dostawa robota aptecznego,</w:t>
            </w:r>
            <w:r>
              <w:rPr>
                <w:rFonts w:ascii="Roboto-Regular" w:hAnsi="Roboto-Regular" w:cs="Roboto-Regular"/>
                <w:sz w:val="16"/>
                <w:szCs w:val="16"/>
              </w:rPr>
              <w:t xml:space="preserve"> </w:t>
            </w:r>
            <w:r w:rsidRPr="004A57CB">
              <w:rPr>
                <w:rFonts w:ascii="Roboto-Regular" w:hAnsi="Roboto-Regular" w:cs="Roboto-Regular"/>
                <w:sz w:val="16"/>
                <w:szCs w:val="16"/>
              </w:rPr>
              <w:t xml:space="preserve">wagi laboratoryjnej, komputerów medycznych.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1: robot apteczny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2:waga laboratoryjna, </w:t>
            </w:r>
          </w:p>
          <w:p w:rsidR="00764FBB" w:rsidRPr="004A57C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II. Rozbudowa środowiska przetwarzania, przechowywania</w:t>
            </w:r>
            <w:r>
              <w:rPr>
                <w:rFonts w:ascii="Roboto-Regular" w:hAnsi="Roboto-Regular" w:cs="Roboto-Regular"/>
                <w:sz w:val="16"/>
                <w:szCs w:val="16"/>
              </w:rPr>
              <w:t xml:space="preserve"> </w:t>
            </w:r>
            <w:r w:rsidRPr="004A57CB">
              <w:rPr>
                <w:rFonts w:ascii="Roboto-Regular" w:hAnsi="Roboto-Regular" w:cs="Roboto-Regular"/>
                <w:sz w:val="16"/>
                <w:szCs w:val="16"/>
              </w:rPr>
              <w:t>i transmisji danych medycznych Wielkopolskiego Centrum Onkologii w ramach projektu</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„Poprawa dostępu do profilaktyki i do ambulatoryjnej opieki onkologicznej poprzez rozbudowę</w:t>
            </w:r>
            <w:r>
              <w:rPr>
                <w:rFonts w:ascii="Roboto-Regular" w:hAnsi="Roboto-Regular" w:cs="Roboto-Regular"/>
                <w:sz w:val="16"/>
                <w:szCs w:val="16"/>
              </w:rPr>
              <w:t xml:space="preserve"> </w:t>
            </w:r>
            <w:r w:rsidRPr="004A57CB">
              <w:rPr>
                <w:rFonts w:ascii="Roboto-Regular" w:hAnsi="Roboto-Regular" w:cs="Roboto-Regular"/>
                <w:sz w:val="16"/>
                <w:szCs w:val="16"/>
              </w:rPr>
              <w:t xml:space="preserve">zakresu i modernizację sposobów udzielania świadczeń onkologicznych.”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1: Wykonywanie</w:t>
            </w:r>
            <w:r>
              <w:rPr>
                <w:rFonts w:ascii="Roboto-Regular" w:hAnsi="Roboto-Regular" w:cs="Roboto-Regular"/>
                <w:sz w:val="16"/>
                <w:szCs w:val="16"/>
              </w:rPr>
              <w:t xml:space="preserve"> </w:t>
            </w:r>
            <w:r w:rsidRPr="004A57CB">
              <w:rPr>
                <w:rFonts w:ascii="Roboto-Regular" w:hAnsi="Roboto-Regular" w:cs="Roboto-Regular"/>
                <w:sz w:val="16"/>
                <w:szCs w:val="16"/>
              </w:rPr>
              <w:t xml:space="preserve">kopii zapasowych oraz odzyskiwanie danych medycznych WCO.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2: Rozbudowa środowiska</w:t>
            </w:r>
            <w:r>
              <w:rPr>
                <w:rFonts w:ascii="Roboto-Regular" w:hAnsi="Roboto-Regular" w:cs="Roboto-Regular"/>
                <w:sz w:val="16"/>
                <w:szCs w:val="16"/>
              </w:rPr>
              <w:t xml:space="preserve"> </w:t>
            </w:r>
            <w:r w:rsidRPr="004A57CB">
              <w:rPr>
                <w:rFonts w:ascii="Roboto-Regular" w:hAnsi="Roboto-Regular" w:cs="Roboto-Regular"/>
                <w:sz w:val="16"/>
                <w:szCs w:val="16"/>
              </w:rPr>
              <w:t>transmisji danych medycznych WCO.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4A57CB">
              <w:rPr>
                <w:rFonts w:ascii="Roboto-Regular" w:hAnsi="Roboto-Regular" w:cs="Roboto-Regular"/>
                <w:sz w:val="16"/>
                <w:szCs w:val="16"/>
              </w:rPr>
              <w:t>III. Zakup i dostawa wideodermatoskopu</w:t>
            </w:r>
            <w:r>
              <w:rPr>
                <w:rFonts w:ascii="Roboto-Regular" w:hAnsi="Roboto-Regular" w:cs="Roboto-Regular"/>
                <w:sz w:val="16"/>
                <w:szCs w:val="16"/>
              </w:rPr>
              <w:t xml:space="preserve"> </w:t>
            </w:r>
            <w:r w:rsidRPr="004A57CB">
              <w:rPr>
                <w:rFonts w:ascii="Roboto-Regular" w:hAnsi="Roboto-Regular" w:cs="Roboto-Regular"/>
                <w:sz w:val="16"/>
                <w:szCs w:val="16"/>
              </w:rPr>
              <w:t>-</w:t>
            </w:r>
            <w:r>
              <w:rPr>
                <w:rFonts w:ascii="Roboto-Regular" w:hAnsi="Roboto-Regular" w:cs="Roboto-Regular"/>
                <w:sz w:val="16"/>
                <w:szCs w:val="16"/>
              </w:rPr>
              <w:t xml:space="preserve"> </w:t>
            </w:r>
            <w:r w:rsidRPr="004A57CB">
              <w:rPr>
                <w:rFonts w:ascii="Roboto-Regular" w:hAnsi="Roboto-Regular" w:cs="Roboto-Regular"/>
                <w:sz w:val="16"/>
                <w:szCs w:val="16"/>
              </w:rPr>
              <w:t>1 szt.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43D2B">
              <w:rPr>
                <w:rFonts w:ascii="Arial" w:eastAsia="Times New Roman" w:hAnsi="Arial" w:cs="Arial"/>
                <w:sz w:val="16"/>
                <w:szCs w:val="16"/>
                <w:lang w:eastAsia="pl-PL"/>
              </w:rPr>
              <w:t xml:space="preserve"> wolnej ręki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57CB">
              <w:rPr>
                <w:rFonts w:ascii="Arial" w:eastAsia="Times New Roman" w:hAnsi="Arial" w:cs="Arial"/>
                <w:sz w:val="16"/>
                <w:szCs w:val="16"/>
                <w:lang w:eastAsia="pl-PL"/>
              </w:rPr>
              <w:t>FEWP.05.03-IZ.00-0002/24-002</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FEWP.01.03-IZ.00-0006/24</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Powiat Szamotulski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2024-06-14</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Zakup serwerów dla Zintegrowanego Systemu</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Informacji Przestrzennej Powiatu Szamotulskiego</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A330D">
              <w:rPr>
                <w:rFonts w:ascii="Arial" w:eastAsia="Times New Roman" w:hAnsi="Arial" w:cs="Arial"/>
                <w:sz w:val="16"/>
                <w:szCs w:val="16"/>
                <w:lang w:eastAsia="pl-PL"/>
              </w:rPr>
              <w:t>FEWP.01.03-IZ.00-0006/24-001</w:t>
            </w:r>
          </w:p>
        </w:tc>
      </w:tr>
      <w:tr w:rsidR="00764FBB" w:rsidRPr="004B4558" w:rsidTr="0073491E">
        <w:trPr>
          <w:gridAfter w:val="1"/>
          <w:wAfter w:w="1310" w:type="dxa"/>
          <w:trHeight w:val="228"/>
          <w:tblCellSpacing w:w="15" w:type="dxa"/>
        </w:trPr>
        <w:tc>
          <w:tcPr>
            <w:tcW w:w="2171"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1. Budowa parku kieszonkowego </w:t>
            </w:r>
            <w:r>
              <w:rPr>
                <w:rFonts w:ascii="Roboto-Regular" w:hAnsi="Roboto-Regular" w:cs="Roboto-Regular"/>
                <w:sz w:val="16"/>
                <w:szCs w:val="16"/>
              </w:rPr>
              <w:t xml:space="preserve">przy ul. </w:t>
            </w:r>
            <w:r w:rsidRPr="001159DC">
              <w:rPr>
                <w:rFonts w:ascii="Roboto-Regular" w:hAnsi="Roboto-Regular" w:cs="Roboto-Regular"/>
                <w:sz w:val="16"/>
                <w:szCs w:val="16"/>
              </w:rPr>
              <w:t xml:space="preserve">Rzeczańskiej. 2. Zagospodarowanie terenu zieleni przy ul. Burszty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 Poznaniu wraz z pielęgnacją zieleni.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3. Nowe zagospodarowanie terenu po boisku w parku przy osiedlu Tysiąclecia w</w:t>
            </w:r>
            <w:r>
              <w:rPr>
                <w:rFonts w:ascii="Roboto-Regular" w:hAnsi="Roboto-Regular" w:cs="Roboto-Regular"/>
                <w:sz w:val="16"/>
                <w:szCs w:val="16"/>
              </w:rPr>
              <w:t xml:space="preserve"> </w:t>
            </w:r>
            <w:r w:rsidRPr="001159DC">
              <w:rPr>
                <w:rFonts w:ascii="Roboto-Regular" w:hAnsi="Roboto-Regular" w:cs="Roboto-Regular"/>
                <w:sz w:val="16"/>
                <w:szCs w:val="16"/>
              </w:rPr>
              <w:t xml:space="preserve">Poznaniu ETAP II.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t>4. Zagospodarowanie zielenią z systemem małej retencji terenu przy ul. Norwida w Poznaniu.</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FEWP.02.06-IZ.00-0001/23-001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05-28</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Wykonanie robót budowlanych polegających na rozbudowie ulic Estkowskiego, Małe Garbary, Wolnica </w:t>
            </w:r>
          </w:p>
          <w:p w:rsidR="00764FBB" w:rsidRPr="001159DC"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i Solnej w zakresie budowy drogi rowerowej na odcinkach: a) odcinek nr 1 – od ul. Estkowskiego do ul. Działowej (zakres podstawowy), oraz b) odcinek nr 2 – od ul. Działowej do ul. Kulasa (dalej jako „Prawo opcji”), oraz usług związanych z wykonywanymi robotami budowlanymi w ramach Zadania inwestycyjnego pn.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t>„Droga rowerowa wzdłuż ulic Wyszyńskiego, Estkowskiego, Wolnica, Solna”.</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FEWP.03.02-IZ.00-0001/23-001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06-06</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Weryfikacja prawidłowości udzielonych zamówień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 przedmiocie: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Wykonanie robót budowlanych</w:t>
            </w:r>
            <w:r>
              <w:rPr>
                <w:rFonts w:ascii="Roboto-Regular" w:hAnsi="Roboto-Regular" w:cs="Roboto-Regular"/>
                <w:sz w:val="16"/>
                <w:szCs w:val="16"/>
              </w:rPr>
              <w:t xml:space="preserve"> </w:t>
            </w:r>
            <w:r w:rsidRPr="002749F8">
              <w:rPr>
                <w:rFonts w:ascii="Roboto-Regular" w:hAnsi="Roboto-Regular" w:cs="Roboto-Regular"/>
                <w:sz w:val="16"/>
                <w:szCs w:val="16"/>
              </w:rPr>
              <w:t>wraz z umeblowaniem pomieszczeń w ramach zadania Budynek ambulatoryjny</w:t>
            </w:r>
            <w:r>
              <w:rPr>
                <w:rFonts w:ascii="Roboto-Regular" w:hAnsi="Roboto-Regular" w:cs="Roboto-Regular"/>
                <w:sz w:val="16"/>
                <w:szCs w:val="16"/>
              </w:rPr>
              <w:t xml:space="preserve"> </w:t>
            </w:r>
            <w:r w:rsidRPr="002749F8">
              <w:rPr>
                <w:rFonts w:ascii="Roboto-Regular" w:hAnsi="Roboto-Regular" w:cs="Roboto-Regular"/>
                <w:sz w:val="16"/>
                <w:szCs w:val="16"/>
              </w:rPr>
              <w:t>- Rozbudowa</w:t>
            </w:r>
            <w:r>
              <w:rPr>
                <w:rFonts w:ascii="Roboto-Regular" w:hAnsi="Roboto-Regular" w:cs="Roboto-Regular"/>
                <w:sz w:val="16"/>
                <w:szCs w:val="16"/>
              </w:rPr>
              <w:t xml:space="preserve"> </w:t>
            </w:r>
            <w:r w:rsidRPr="002749F8">
              <w:rPr>
                <w:rFonts w:ascii="Roboto-Regular" w:hAnsi="Roboto-Regular" w:cs="Roboto-Regular"/>
                <w:sz w:val="16"/>
                <w:szCs w:val="16"/>
              </w:rPr>
              <w:t xml:space="preserve">Wielkopolskiego Centrum Onkologii w kierunku ul. Strzeleckiej,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Rozwój metod</w:t>
            </w:r>
            <w:r>
              <w:rPr>
                <w:rFonts w:ascii="Roboto-Regular" w:hAnsi="Roboto-Regular" w:cs="Roboto-Regular"/>
                <w:sz w:val="16"/>
                <w:szCs w:val="16"/>
              </w:rPr>
              <w:t xml:space="preserve"> </w:t>
            </w:r>
            <w:r w:rsidRPr="002749F8">
              <w:rPr>
                <w:rFonts w:ascii="Roboto-Regular" w:hAnsi="Roboto-Regular" w:cs="Roboto-Regular"/>
                <w:sz w:val="16"/>
                <w:szCs w:val="16"/>
              </w:rPr>
              <w:t>medycyny nuklearnej w południowo-wschodniej Wielkopolsce - zakup aparatury i specjalistycznego</w:t>
            </w:r>
            <w:r>
              <w:rPr>
                <w:rFonts w:ascii="Roboto-Regular" w:hAnsi="Roboto-Regular" w:cs="Roboto-Regular"/>
                <w:sz w:val="16"/>
                <w:szCs w:val="16"/>
              </w:rPr>
              <w:t xml:space="preserve"> </w:t>
            </w:r>
            <w:r w:rsidRPr="002749F8">
              <w:rPr>
                <w:rFonts w:ascii="Roboto-Regular" w:hAnsi="Roboto-Regular" w:cs="Roboto-Regular"/>
                <w:sz w:val="16"/>
                <w:szCs w:val="16"/>
              </w:rPr>
              <w:t xml:space="preserve">wyposażenia pracowni radioizotopowej,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w:t>
            </w:r>
            <w:r>
              <w:rPr>
                <w:rFonts w:ascii="Roboto-Regular" w:hAnsi="Roboto-Regular" w:cs="Roboto-Regular"/>
                <w:sz w:val="16"/>
                <w:szCs w:val="16"/>
              </w:rPr>
              <w:t xml:space="preserve"> </w:t>
            </w:r>
            <w:r w:rsidRPr="002749F8">
              <w:rPr>
                <w:rFonts w:ascii="Roboto-Regular" w:hAnsi="Roboto-Regular" w:cs="Roboto-Regular"/>
                <w:sz w:val="16"/>
                <w:szCs w:val="16"/>
              </w:rPr>
              <w:t xml:space="preserve">aparatów USG,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systemu produkcji radioizotopów dla celów medycznych (cyklotronu)</w:t>
            </w:r>
            <w:r>
              <w:rPr>
                <w:rFonts w:ascii="Roboto-Regular" w:hAnsi="Roboto-Regular" w:cs="Roboto-Regular"/>
                <w:sz w:val="16"/>
                <w:szCs w:val="16"/>
              </w:rPr>
              <w:t xml:space="preserve"> </w:t>
            </w:r>
            <w:r w:rsidRPr="002749F8">
              <w:rPr>
                <w:rFonts w:ascii="Roboto-Regular" w:hAnsi="Roboto-Regular" w:cs="Roboto-Regular"/>
                <w:sz w:val="16"/>
                <w:szCs w:val="16"/>
              </w:rPr>
              <w:t xml:space="preserve">wraz z doposażeniem dla Zakładu Medycyny Nuklearnej w Wielkopolskim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Zakup i dostawa mammografu cyfrowego z opcją tomosyntezy, mammografii spektralnej</w:t>
            </w:r>
            <w:r>
              <w:rPr>
                <w:rFonts w:ascii="Roboto-Regular" w:hAnsi="Roboto-Regular" w:cs="Roboto-Regular"/>
                <w:sz w:val="16"/>
                <w:szCs w:val="16"/>
              </w:rPr>
              <w:t xml:space="preserve"> </w:t>
            </w:r>
            <w:r w:rsidRPr="002749F8">
              <w:rPr>
                <w:rFonts w:ascii="Roboto-Regular" w:hAnsi="Roboto-Regular" w:cs="Roboto-Regular"/>
                <w:sz w:val="16"/>
                <w:szCs w:val="16"/>
              </w:rPr>
              <w:t xml:space="preserve">(CESM) oraz z przystawką do biopsji stereotaktycznej, </w:t>
            </w:r>
          </w:p>
          <w:p w:rsidR="00764FBB" w:rsidRPr="002749F8"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Rozbudowa środowiska przetwarzania,</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przechowywania i transmisji danych medycznych Wielkopolskiego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 xml:space="preserve">Zakup i dostawa mebli do pracowni leku cytostatycznego,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 mebli</w:t>
            </w:r>
            <w:r>
              <w:rPr>
                <w:rFonts w:ascii="Roboto-Regular" w:hAnsi="Roboto-Regular" w:cs="Roboto-Regular"/>
                <w:sz w:val="16"/>
                <w:szCs w:val="16"/>
              </w:rPr>
              <w:t xml:space="preserve"> </w:t>
            </w:r>
            <w:r w:rsidRPr="002749F8">
              <w:rPr>
                <w:rFonts w:ascii="Roboto-Regular" w:hAnsi="Roboto-Regular" w:cs="Roboto-Regular"/>
                <w:sz w:val="16"/>
                <w:szCs w:val="16"/>
              </w:rPr>
              <w:t>medycznych – foteli do podawania chemii 13 szt.</w:t>
            </w:r>
            <w:r>
              <w:rPr>
                <w:rFonts w:ascii="Roboto-Regular" w:hAnsi="Roboto-Regular" w:cs="Roboto-Regular"/>
                <w:sz w:val="16"/>
                <w:szCs w:val="16"/>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 </w:t>
            </w:r>
            <w:r w:rsidRPr="002749F8">
              <w:rPr>
                <w:rFonts w:ascii="Roboto-Regular" w:hAnsi="Roboto-Regular" w:cs="Roboto-Regular"/>
                <w:sz w:val="16"/>
                <w:szCs w:val="16"/>
              </w:rPr>
              <w:t>Zakup i dostawa wolnostojących komór laminarnych</w:t>
            </w:r>
            <w:r>
              <w:rPr>
                <w:rFonts w:ascii="Roboto-Regular" w:hAnsi="Roboto-Regular" w:cs="Roboto-Regular"/>
                <w:sz w:val="16"/>
                <w:szCs w:val="16"/>
              </w:rPr>
              <w:t xml:space="preserve"> </w:t>
            </w:r>
            <w:r w:rsidRPr="002749F8">
              <w:rPr>
                <w:rFonts w:ascii="Roboto-Regular" w:hAnsi="Roboto-Regular" w:cs="Roboto-Regular"/>
                <w:sz w:val="16"/>
                <w:szCs w:val="16"/>
              </w:rPr>
              <w:t>do cytostatyków dla Wielkopolskiego Centrum Onkologii</w:t>
            </w:r>
            <w:r>
              <w:rPr>
                <w:rFonts w:ascii="Roboto-Regular" w:hAnsi="Roboto-Regular" w:cs="Roboto-Regular"/>
                <w:sz w:val="16"/>
                <w:szCs w:val="16"/>
              </w:rPr>
              <w: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A0089E">
              <w:rPr>
                <w:rFonts w:ascii="Arial" w:eastAsia="Times New Roman" w:hAnsi="Arial" w:cs="Arial"/>
                <w:sz w:val="16"/>
                <w:szCs w:val="16"/>
                <w:lang w:eastAsia="pl-PL"/>
              </w:rPr>
              <w:t>ryb podstawowy</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FEWP.05.03-IZ.00-0002/24-001</w:t>
            </w:r>
          </w:p>
        </w:tc>
      </w:tr>
      <w:tr w:rsidR="00764FBB" w:rsidRPr="004B4558" w:rsidTr="0073491E">
        <w:trPr>
          <w:gridAfter w:val="1"/>
          <w:wAfter w:w="1310" w:type="dxa"/>
          <w:trHeight w:val="228"/>
          <w:tblCellSpacing w:w="15" w:type="dxa"/>
        </w:trPr>
        <w:tc>
          <w:tcPr>
            <w:tcW w:w="2171"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FEWP.07.04-IZ.00-0004/23</w:t>
            </w:r>
          </w:p>
        </w:tc>
        <w:tc>
          <w:tcPr>
            <w:tcW w:w="1498"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Wykonanie badań naukowych na potrzeby</w:t>
            </w:r>
          </w:p>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opracowania Strategii rozwoju ponadlokalnego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AA0F5D">
              <w:rPr>
                <w:rFonts w:ascii="Roboto-Regular" w:hAnsi="Roboto-Regular" w:cs="Roboto-Regular"/>
                <w:sz w:val="16"/>
                <w:szCs w:val="16"/>
              </w:rPr>
              <w:t>w Metropolii Poznań</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Nie dotyczy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FEWP.07.04-IZ.00-0004/23-001</w:t>
            </w:r>
          </w:p>
        </w:tc>
      </w:tr>
      <w:tr w:rsidR="00764FBB" w:rsidRPr="004B4558" w:rsidTr="0073491E">
        <w:trPr>
          <w:gridAfter w:val="1"/>
          <w:wAfter w:w="1310" w:type="dxa"/>
          <w:trHeight w:val="228"/>
          <w:tblCellSpacing w:w="15" w:type="dxa"/>
        </w:trPr>
        <w:tc>
          <w:tcPr>
            <w:tcW w:w="2171"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FEWP.01.03-IZ.00-0014/24</w:t>
            </w:r>
          </w:p>
        </w:tc>
        <w:tc>
          <w:tcPr>
            <w:tcW w:w="1498"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Kołaczkowo</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06-11</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Termomodernizacja budynku Urzędu Gmi</w:t>
            </w:r>
            <w:r w:rsidRPr="0053017D">
              <w:rPr>
                <w:rFonts w:ascii="Roboto-Regular" w:hAnsi="Roboto-Regular" w:cs="Roboto-Regular"/>
                <w:sz w:val="16"/>
                <w:szCs w:val="16"/>
              </w:rPr>
              <w:t xml:space="preserve">ny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53017D">
              <w:rPr>
                <w:rFonts w:ascii="Roboto-Regular" w:hAnsi="Roboto-Regular" w:cs="Roboto-Regular"/>
                <w:sz w:val="16"/>
                <w:szCs w:val="16"/>
              </w:rPr>
              <w:t>w Ko</w:t>
            </w:r>
            <w:r>
              <w:rPr>
                <w:rFonts w:ascii="Roboto-Regular" w:hAnsi="Roboto-Regular" w:cs="Roboto-Regular"/>
                <w:sz w:val="16"/>
                <w:szCs w:val="16"/>
              </w:rPr>
              <w:t>łaczkowie</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017D">
              <w:rPr>
                <w:rFonts w:ascii="Arial" w:eastAsia="Times New Roman" w:hAnsi="Arial" w:cs="Arial"/>
                <w:sz w:val="16"/>
                <w:szCs w:val="16"/>
                <w:lang w:eastAsia="pl-PL"/>
              </w:rPr>
              <w:t>FEWP.01.03-IZ.00-0014/24-001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FEWP.02.07-IZ.00-0001/23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Gmina Kleszczewo</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tcPr>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Budowa drogi wraz z chodnikami, zjazdami oraz kanalizacją - ul. Szałwiowa, Lawendowa w miejscowości Gowarzewo, Gmina Kleszczewo,</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Budowa drogi wraz z chodnikami, zjazdami oraz kanalizacją - ul. Brzozowa,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Budowa drogi wraz z chodnikami, zjazdami oraz kanalizacją- ul.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Przebudowa drogi powiatowej nr 2429P o długości 0,95 km oraz budowa kanalizacji deszczowej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w Gowarzewie, gmina Kleszczewo</w:t>
            </w:r>
            <w:r>
              <w:rPr>
                <w:rFonts w:ascii="Roboto-Regular" w:hAnsi="Roboto-Regular" w:cs="Roboto-Regular"/>
                <w:sz w:val="16"/>
                <w:szCs w:val="16"/>
              </w:rPr>
              <w:t>.</w:t>
            </w:r>
          </w:p>
          <w:p w:rsidR="00764FBB" w:rsidRDefault="00764FBB" w:rsidP="00764FBB">
            <w:pPr>
              <w:autoSpaceDE w:val="0"/>
              <w:autoSpaceDN w:val="0"/>
              <w:adjustRightInd w:val="0"/>
              <w:spacing w:after="0" w:line="240" w:lineRule="auto"/>
              <w:rPr>
                <w:rFonts w:ascii="Roboto-Regular" w:hAnsi="Roboto-Regular" w:cs="Roboto-Regular"/>
                <w:sz w:val="16"/>
                <w:szCs w:val="16"/>
              </w:rPr>
            </w:pPr>
          </w:p>
          <w:p w:rsidR="00764FBB" w:rsidRPr="00B43B99"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 xml:space="preserve">Rozbudowa sieci kanalizacji sanitarnej na terenie gminy Kleszczewo w miejscowościach Komorniki </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i Gowarzewo</w:t>
            </w:r>
            <w:r>
              <w:rPr>
                <w:rFonts w:ascii="Arial" w:eastAsia="Times New Roman" w:hAnsi="Arial" w:cs="Arial"/>
                <w:sz w:val="16"/>
                <w:szCs w:val="16"/>
                <w:lang w:eastAsia="pl-PL"/>
              </w:rPr>
              <w:t>.</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Budowa sieci wodociągowych w miejscowości Krzyżowniki, gmina</w:t>
            </w: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Kleszczewo</w:t>
            </w:r>
            <w:r>
              <w:rPr>
                <w:rFonts w:ascii="Arial" w:eastAsia="Times New Roman" w:hAnsi="Arial" w:cs="Arial"/>
                <w:sz w:val="16"/>
                <w:szCs w:val="16"/>
                <w:lang w:eastAsia="pl-PL"/>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Kanalizacja sanitarna wraz z przyłączami dla miejscowości Gowarzewo, Komorniki, Tulce i Szewce gmina Kleszczewo zadanie A, B, C zakres: Budowa kanalizacji sanitarnej wraz z przyłączami w ul. Szafranowej w m. Gowarzewo gm. Kleszczewo</w:t>
            </w:r>
            <w:r>
              <w:rPr>
                <w:rFonts w:ascii="Arial" w:eastAsia="Times New Roman" w:hAnsi="Arial" w:cs="Arial"/>
                <w:sz w:val="16"/>
                <w:szCs w:val="16"/>
                <w:lang w:eastAsia="pl-PL"/>
              </w:rPr>
              <w:t>.</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43B99">
              <w:rPr>
                <w:rFonts w:ascii="Arial" w:eastAsia="Times New Roman" w:hAnsi="Arial" w:cs="Arial"/>
                <w:sz w:val="16"/>
                <w:szCs w:val="16"/>
                <w:lang w:eastAsia="pl-PL"/>
              </w:rPr>
              <w:t>amówienie sektorowe</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43B99">
              <w:rPr>
                <w:rFonts w:ascii="Arial" w:eastAsia="Times New Roman" w:hAnsi="Arial" w:cs="Arial"/>
                <w:sz w:val="16"/>
                <w:szCs w:val="16"/>
                <w:lang w:eastAsia="pl-PL"/>
              </w:rPr>
              <w:t>FEWP.02.07-IZ.00-0001/23-001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FEWP.04.01-IZ.00-0007/23</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Województwo Wielkopolskie</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06-05</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07-10</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FEWP.04.01-IZ.00-0007/23-001</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FEWP.05.01-IZ.00-0046/23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06-26</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57B26">
              <w:rPr>
                <w:rFonts w:ascii="Arial" w:eastAsia="Times New Roman" w:hAnsi="Arial" w:cs="Arial"/>
                <w:sz w:val="16"/>
                <w:szCs w:val="16"/>
                <w:lang w:eastAsia="pl-PL"/>
              </w:rPr>
              <w:t>FEWP.05.01-IZ.00-0046/23-001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FEWP.04.01-IZ.00-0006/23</w:t>
            </w:r>
          </w:p>
        </w:tc>
        <w:tc>
          <w:tcPr>
            <w:tcW w:w="1498"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07-04</w:t>
            </w:r>
          </w:p>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07-19</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1. Rozbudowa drogi wojewódzk</w:t>
            </w:r>
            <w:r w:rsidRPr="00DE41C1">
              <w:rPr>
                <w:rFonts w:ascii="Roboto-Regular" w:hAnsi="Roboto-Regular" w:cs="Roboto-Regular"/>
                <w:sz w:val="16"/>
                <w:szCs w:val="16"/>
              </w:rPr>
              <w:t>iej nr 194 na odcinku Poznań - węzeł S5 Gniezno Południe (była droga krajowa nr 5) w m. Ligowiec wraz z rozbiórką istniejącego wiaduktu i budową nowych wiadukt</w:t>
            </w:r>
            <w:r>
              <w:rPr>
                <w:rFonts w:ascii="Roboto-Regular" w:hAnsi="Roboto-Regular" w:cs="Roboto-Regular"/>
                <w:sz w:val="16"/>
                <w:szCs w:val="16"/>
              </w:rPr>
              <w:t>ów nad linią kolejową nr 395 Zi</w:t>
            </w:r>
            <w:r w:rsidRPr="00DE41C1">
              <w:rPr>
                <w:rFonts w:ascii="Roboto-Regular" w:hAnsi="Roboto-Regular" w:cs="Roboto-Regular"/>
                <w:sz w:val="16"/>
                <w:szCs w:val="16"/>
              </w:rPr>
              <w:t xml:space="preserve">eliniec-Kiekrz.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E41C1">
              <w:rPr>
                <w:rFonts w:ascii="Roboto-Regular" w:hAnsi="Roboto-Regular" w:cs="Roboto-Regular"/>
                <w:sz w:val="16"/>
                <w:szCs w:val="16"/>
              </w:rPr>
              <w:t>2. Pełnienie kompleksowego nadzoru inwestorskiego dla zadania: Rozbudowa drogi wojewódzkiej nr 194 na odcinku Poznań - węzeł S5 Gniezno Południe (była droga krajowa nr 5) w m. Ligowiec wraz z rozbiórką istniejącego wiaduktu i budową nowych wiaduktów nad linią kolejową nr 395 Zieliniec-Kiekrz</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przetargu nieograniczonego</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FEWP.04.01-IZ.00-0006/23-001</w:t>
            </w:r>
          </w:p>
        </w:tc>
      </w:tr>
      <w:tr w:rsidR="00A4529D" w:rsidRPr="00412665" w:rsidTr="0073491E">
        <w:trPr>
          <w:gridAfter w:val="1"/>
          <w:wAfter w:w="1310" w:type="dxa"/>
          <w:trHeight w:val="228"/>
          <w:tblCellSpacing w:w="15" w:type="dxa"/>
        </w:trPr>
        <w:tc>
          <w:tcPr>
            <w:tcW w:w="2171" w:type="dxa"/>
          </w:tcPr>
          <w:p w:rsidR="00A4529D" w:rsidRPr="00AF33D0" w:rsidRDefault="00A4529D" w:rsidP="00A4529D">
            <w:pPr>
              <w:spacing w:after="0" w:line="240" w:lineRule="auto"/>
              <w:rPr>
                <w:rFonts w:ascii="Arial" w:eastAsia="Times New Roman" w:hAnsi="Arial" w:cs="Arial"/>
                <w:sz w:val="16"/>
                <w:szCs w:val="16"/>
                <w:lang w:eastAsia="pl-PL"/>
              </w:rPr>
            </w:pPr>
            <w:r w:rsidRPr="00A4529D">
              <w:rPr>
                <w:rFonts w:ascii="Arial" w:eastAsia="Times New Roman" w:hAnsi="Arial" w:cs="Arial"/>
                <w:sz w:val="16"/>
                <w:szCs w:val="16"/>
                <w:lang w:eastAsia="pl-PL"/>
              </w:rPr>
              <w:t>FEWP.04.01-IZ.00-0003/23</w:t>
            </w:r>
          </w:p>
        </w:tc>
        <w:tc>
          <w:tcPr>
            <w:tcW w:w="1498" w:type="dxa"/>
          </w:tcPr>
          <w:p w:rsidR="00A4529D" w:rsidRPr="00AF33D0" w:rsidRDefault="00861DC5" w:rsidP="00A4529D">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tcPr>
          <w:p w:rsidR="00A4529D" w:rsidRDefault="00A4529D" w:rsidP="00A4529D">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p w:rsidR="00A4529D" w:rsidRPr="0053017D"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2024-08-01</w:t>
            </w:r>
          </w:p>
        </w:tc>
        <w:tc>
          <w:tcPr>
            <w:tcW w:w="3995" w:type="dxa"/>
          </w:tcPr>
          <w:p w:rsidR="00A4529D" w:rsidRDefault="00A4529D" w:rsidP="00A4529D">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w:t>
            </w:r>
            <w:r w:rsidRPr="00A4529D">
              <w:rPr>
                <w:rFonts w:ascii="Roboto-Regular" w:hAnsi="Roboto-Regular" w:cs="Roboto-Regular"/>
                <w:sz w:val="16"/>
                <w:szCs w:val="16"/>
              </w:rPr>
              <w:t>Zmiana przebiegu drogi wojewódzkiej</w:t>
            </w:r>
            <w:r>
              <w:rPr>
                <w:rFonts w:ascii="Roboto-Regular" w:hAnsi="Roboto-Regular" w:cs="Roboto-Regular"/>
                <w:sz w:val="16"/>
                <w:szCs w:val="16"/>
              </w:rPr>
              <w:t xml:space="preserve"> </w:t>
            </w:r>
            <w:r w:rsidRPr="00A4529D">
              <w:rPr>
                <w:rFonts w:ascii="Roboto-Regular" w:hAnsi="Roboto-Regular" w:cs="Roboto-Regular"/>
                <w:sz w:val="16"/>
                <w:szCs w:val="16"/>
              </w:rPr>
              <w:t>nr 197 Pawłowo Skockie – Kiszkowo wraz z bu</w:t>
            </w:r>
            <w:r>
              <w:rPr>
                <w:rFonts w:ascii="Roboto-Regular" w:hAnsi="Roboto-Regular" w:cs="Roboto-Regular"/>
                <w:sz w:val="16"/>
                <w:szCs w:val="16"/>
              </w:rPr>
              <w:t>dową mostu nad rz. Mała Wełna,</w:t>
            </w:r>
          </w:p>
          <w:p w:rsidR="00A4529D" w:rsidRPr="000840D1" w:rsidRDefault="00A4529D" w:rsidP="00A4529D">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2. </w:t>
            </w:r>
            <w:r w:rsidRPr="00A4529D">
              <w:rPr>
                <w:rFonts w:ascii="Roboto-Regular" w:hAnsi="Roboto-Regular" w:cs="Roboto-Regular"/>
                <w:sz w:val="16"/>
                <w:szCs w:val="16"/>
              </w:rPr>
              <w:t>Pełnienie</w:t>
            </w:r>
            <w:r>
              <w:rPr>
                <w:rFonts w:ascii="Roboto-Regular" w:hAnsi="Roboto-Regular" w:cs="Roboto-Regular"/>
                <w:sz w:val="16"/>
                <w:szCs w:val="16"/>
              </w:rPr>
              <w:t xml:space="preserve"> </w:t>
            </w:r>
            <w:r w:rsidRPr="00A4529D">
              <w:rPr>
                <w:rFonts w:ascii="Roboto-Regular" w:hAnsi="Roboto-Regular" w:cs="Roboto-Regular"/>
                <w:sz w:val="16"/>
                <w:szCs w:val="16"/>
              </w:rPr>
              <w:t>kompleksowego nadzoru inwestorskiego dla zadania: Zmiana przebiegu drogi wojewódzkiej nr 197</w:t>
            </w:r>
            <w:r>
              <w:rPr>
                <w:rFonts w:ascii="Roboto-Regular" w:hAnsi="Roboto-Regular" w:cs="Roboto-Regular"/>
                <w:sz w:val="16"/>
                <w:szCs w:val="16"/>
              </w:rPr>
              <w:t xml:space="preserve"> </w:t>
            </w:r>
            <w:r w:rsidRPr="00A4529D">
              <w:rPr>
                <w:rFonts w:ascii="Roboto-Regular" w:hAnsi="Roboto-Regular" w:cs="Roboto-Regular"/>
                <w:sz w:val="16"/>
                <w:szCs w:val="16"/>
              </w:rPr>
              <w:t>Pawłowo Skockie – Kiszkowo wraz z budową mostu nad rz. Mała Wełna</w:t>
            </w:r>
          </w:p>
        </w:tc>
        <w:tc>
          <w:tcPr>
            <w:tcW w:w="1294" w:type="dxa"/>
          </w:tcPr>
          <w:p w:rsidR="00A4529D" w:rsidRPr="004B4558"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A4529D" w:rsidRDefault="00A4529D" w:rsidP="00A4529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4529D" w:rsidRPr="004B4558" w:rsidRDefault="00A4529D" w:rsidP="00A4529D">
            <w:pPr>
              <w:spacing w:after="0" w:line="240" w:lineRule="auto"/>
              <w:rPr>
                <w:rFonts w:ascii="Arial" w:eastAsia="Times New Roman" w:hAnsi="Arial" w:cs="Arial"/>
                <w:sz w:val="16"/>
                <w:szCs w:val="16"/>
                <w:lang w:eastAsia="pl-PL"/>
              </w:rPr>
            </w:pPr>
          </w:p>
        </w:tc>
        <w:tc>
          <w:tcPr>
            <w:tcW w:w="2610" w:type="dxa"/>
            <w:gridSpan w:val="2"/>
          </w:tcPr>
          <w:p w:rsidR="00A4529D" w:rsidRDefault="00A4529D" w:rsidP="00A4529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4529D" w:rsidRPr="004B4558" w:rsidRDefault="00A4529D" w:rsidP="00A4529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4529D">
              <w:rPr>
                <w:rFonts w:ascii="Arial" w:eastAsia="Times New Roman" w:hAnsi="Arial" w:cs="Arial"/>
                <w:sz w:val="16"/>
                <w:szCs w:val="16"/>
                <w:lang w:eastAsia="pl-PL"/>
              </w:rPr>
              <w:t>FEWP.04.01-IZ.00-0003/23-001</w:t>
            </w:r>
          </w:p>
        </w:tc>
      </w:tr>
      <w:tr w:rsidR="00861DC5" w:rsidRPr="004B4558" w:rsidTr="0073491E">
        <w:trPr>
          <w:gridAfter w:val="1"/>
          <w:wAfter w:w="1310" w:type="dxa"/>
          <w:trHeight w:val="228"/>
          <w:tblCellSpacing w:w="15" w:type="dxa"/>
        </w:trPr>
        <w:tc>
          <w:tcPr>
            <w:tcW w:w="2171" w:type="dxa"/>
            <w:shd w:val="clear" w:color="auto" w:fill="D3EAF2"/>
          </w:tcPr>
          <w:p w:rsidR="00861DC5" w:rsidRPr="00DE1A1C" w:rsidRDefault="00861DC5" w:rsidP="00861DC5">
            <w:pPr>
              <w:spacing w:after="0" w:line="240" w:lineRule="auto"/>
              <w:rPr>
                <w:rFonts w:ascii="Arial" w:eastAsia="Times New Roman" w:hAnsi="Arial" w:cs="Arial"/>
                <w:sz w:val="16"/>
                <w:szCs w:val="16"/>
                <w:lang w:eastAsia="pl-PL"/>
              </w:rPr>
            </w:pPr>
            <w:r w:rsidRPr="00861DC5">
              <w:rPr>
                <w:rFonts w:ascii="Arial" w:eastAsia="Times New Roman" w:hAnsi="Arial" w:cs="Arial"/>
                <w:sz w:val="16"/>
                <w:szCs w:val="16"/>
                <w:lang w:eastAsia="pl-PL"/>
              </w:rPr>
              <w:t>FEWP.03.02-IZ.00-0011/24</w:t>
            </w:r>
          </w:p>
        </w:tc>
        <w:tc>
          <w:tcPr>
            <w:tcW w:w="1498" w:type="dxa"/>
            <w:shd w:val="clear" w:color="auto" w:fill="D3EAF2"/>
          </w:tcPr>
          <w:p w:rsidR="00861DC5" w:rsidRPr="00DE1A1C" w:rsidRDefault="00721465" w:rsidP="00861DC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Gmina Piła</w:t>
            </w:r>
          </w:p>
        </w:tc>
        <w:tc>
          <w:tcPr>
            <w:tcW w:w="1339"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07-26</w:t>
            </w:r>
          </w:p>
          <w:p w:rsidR="00861DC5" w:rsidRPr="0053017D"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2024-08-02</w:t>
            </w:r>
          </w:p>
        </w:tc>
        <w:tc>
          <w:tcPr>
            <w:tcW w:w="3995" w:type="dxa"/>
            <w:shd w:val="clear" w:color="auto" w:fill="D3EAF2"/>
          </w:tcPr>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1. Kontynuacja budowy ul. Kazimierza</w:t>
            </w:r>
            <w:r>
              <w:rPr>
                <w:rFonts w:ascii="Roboto-Regular" w:hAnsi="Roboto-Regular" w:cs="Roboto-Regular"/>
                <w:sz w:val="16"/>
                <w:szCs w:val="16"/>
              </w:rPr>
              <w:t xml:space="preserve"> </w:t>
            </w:r>
            <w:r w:rsidRPr="00721465">
              <w:rPr>
                <w:rFonts w:ascii="Roboto-Regular" w:hAnsi="Roboto-Regular" w:cs="Roboto-Regular"/>
                <w:sz w:val="16"/>
                <w:szCs w:val="16"/>
              </w:rPr>
              <w:t>Wielkiego w Pile – budowa na odcinku od ulicy Szkolnej do al. Niepodległości.</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 Pełnienie</w:t>
            </w:r>
            <w:r>
              <w:rPr>
                <w:rFonts w:ascii="Roboto-Regular" w:hAnsi="Roboto-Regular" w:cs="Roboto-Regular"/>
                <w:sz w:val="16"/>
                <w:szCs w:val="16"/>
              </w:rPr>
              <w:t xml:space="preserve"> </w:t>
            </w:r>
            <w:r w:rsidRPr="00721465">
              <w:rPr>
                <w:rFonts w:ascii="Roboto-Regular" w:hAnsi="Roboto-Regular" w:cs="Roboto-Regular"/>
                <w:sz w:val="16"/>
                <w:szCs w:val="16"/>
              </w:rPr>
              <w:t>nadzoru inwestorskiego nad robotami budowlanymi realizowanymi w ramach zadania pn.: „Kontynuacja</w:t>
            </w:r>
            <w:r>
              <w:rPr>
                <w:rFonts w:ascii="Roboto-Regular" w:hAnsi="Roboto-Regular" w:cs="Roboto-Regular"/>
                <w:sz w:val="16"/>
                <w:szCs w:val="16"/>
              </w:rPr>
              <w:t xml:space="preserve"> </w:t>
            </w:r>
            <w:r w:rsidRPr="00721465">
              <w:rPr>
                <w:rFonts w:ascii="Roboto-Regular" w:hAnsi="Roboto-Regular" w:cs="Roboto-Regular"/>
                <w:sz w:val="16"/>
                <w:szCs w:val="16"/>
              </w:rPr>
              <w:t>budowy ul. Kazimierza Wielkiego w Pile - budowa na odcinku od ulicy Szkolnej do al.</w:t>
            </w:r>
          </w:p>
          <w:p w:rsidR="00861DC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Niepodległości”</w:t>
            </w:r>
          </w:p>
        </w:tc>
        <w:tc>
          <w:tcPr>
            <w:tcW w:w="1294" w:type="dxa"/>
            <w:shd w:val="clear" w:color="auto" w:fill="D3EAF2"/>
          </w:tcPr>
          <w:p w:rsidR="00861DC5" w:rsidRPr="004B4558"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61DC5" w:rsidRPr="004B4558" w:rsidRDefault="00861DC5" w:rsidP="00861DC5">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61DC5" w:rsidRDefault="00861DC5" w:rsidP="00861DC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1DC5" w:rsidRPr="004B4558" w:rsidRDefault="00861DC5" w:rsidP="00861DC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1DC5">
              <w:rPr>
                <w:rFonts w:ascii="Arial" w:eastAsia="Times New Roman" w:hAnsi="Arial" w:cs="Arial"/>
                <w:sz w:val="16"/>
                <w:szCs w:val="16"/>
                <w:lang w:eastAsia="pl-PL"/>
              </w:rPr>
              <w:t>FEWP.03.02-IZ.00-0011/24-001</w:t>
            </w:r>
          </w:p>
        </w:tc>
      </w:tr>
      <w:tr w:rsidR="00721465" w:rsidRPr="004B4558" w:rsidTr="0073491E">
        <w:trPr>
          <w:gridAfter w:val="1"/>
          <w:wAfter w:w="1310" w:type="dxa"/>
          <w:trHeight w:val="228"/>
          <w:tblCellSpacing w:w="15" w:type="dxa"/>
        </w:trPr>
        <w:tc>
          <w:tcPr>
            <w:tcW w:w="2171"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FEWP.04.01-IZ.00-0005/23</w:t>
            </w:r>
          </w:p>
        </w:tc>
        <w:tc>
          <w:tcPr>
            <w:tcW w:w="1498"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Województwo Wielkopolskie</w:t>
            </w:r>
          </w:p>
        </w:tc>
        <w:tc>
          <w:tcPr>
            <w:tcW w:w="1339" w:type="dxa"/>
          </w:tcPr>
          <w:p w:rsidR="00721465" w:rsidRDefault="00721465" w:rsidP="0072146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07-30</w:t>
            </w:r>
          </w:p>
          <w:p w:rsidR="00721465" w:rsidRPr="0053017D"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2024-08-09</w:t>
            </w:r>
          </w:p>
        </w:tc>
        <w:tc>
          <w:tcPr>
            <w:tcW w:w="3995" w:type="dxa"/>
          </w:tcPr>
          <w:p w:rsidR="00721465" w:rsidRDefault="00721465" w:rsidP="00721465">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1. </w:t>
            </w:r>
            <w:r w:rsidRPr="00721465">
              <w:rPr>
                <w:rFonts w:ascii="Roboto-Regular" w:hAnsi="Roboto-Regular" w:cs="Roboto-Regular"/>
                <w:sz w:val="16"/>
                <w:szCs w:val="16"/>
              </w:rPr>
              <w:t>Rozbudowa drogi wojewódzkiej</w:t>
            </w:r>
            <w:r>
              <w:rPr>
                <w:rFonts w:ascii="Roboto-Regular" w:hAnsi="Roboto-Regular" w:cs="Roboto-Regular"/>
                <w:sz w:val="16"/>
                <w:szCs w:val="16"/>
              </w:rPr>
              <w:t xml:space="preserve"> </w:t>
            </w:r>
            <w:r w:rsidRPr="00721465">
              <w:rPr>
                <w:rFonts w:ascii="Roboto-Regular" w:hAnsi="Roboto-Regular" w:cs="Roboto-Regular"/>
                <w:sz w:val="16"/>
                <w:szCs w:val="16"/>
              </w:rPr>
              <w:t xml:space="preserve">nr 443 na odcinku Gizałki – granica gmin Gizałki i Grodziec wraz </w:t>
            </w:r>
          </w:p>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 xml:space="preserve">z mostem w m. Gizałki etap I. </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w:t>
            </w:r>
            <w:r w:rsidR="001D0899">
              <w:rPr>
                <w:rFonts w:ascii="Roboto-Regular" w:hAnsi="Roboto-Regular" w:cs="Roboto-Regular"/>
                <w:sz w:val="16"/>
                <w:szCs w:val="16"/>
              </w:rPr>
              <w:t xml:space="preserve"> </w:t>
            </w:r>
            <w:r w:rsidRPr="00721465">
              <w:rPr>
                <w:rFonts w:ascii="Roboto-Regular" w:hAnsi="Roboto-Regular" w:cs="Roboto-Regular"/>
                <w:sz w:val="16"/>
                <w:szCs w:val="16"/>
              </w:rPr>
              <w:t>Pełnienie kompleksowego nadzoru inwestorskiego dla zadania: Rozbudowa drogi wojewódzkiej nr</w:t>
            </w:r>
          </w:p>
          <w:p w:rsidR="0072146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443 na odcinku Gizałki – granica gmin Gizałki i Grodziec wraz z mostem w m. Gizałki etap I.</w:t>
            </w:r>
          </w:p>
        </w:tc>
        <w:tc>
          <w:tcPr>
            <w:tcW w:w="1294" w:type="dxa"/>
          </w:tcPr>
          <w:p w:rsidR="00721465" w:rsidRPr="004B4558"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21465" w:rsidRDefault="00721465" w:rsidP="0072146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21465" w:rsidRPr="004B4558" w:rsidRDefault="00721465" w:rsidP="00721465">
            <w:pPr>
              <w:spacing w:after="0" w:line="240" w:lineRule="auto"/>
              <w:rPr>
                <w:rFonts w:ascii="Arial" w:eastAsia="Times New Roman" w:hAnsi="Arial" w:cs="Arial"/>
                <w:sz w:val="16"/>
                <w:szCs w:val="16"/>
                <w:lang w:eastAsia="pl-PL"/>
              </w:rPr>
            </w:pPr>
          </w:p>
        </w:tc>
        <w:tc>
          <w:tcPr>
            <w:tcW w:w="2610" w:type="dxa"/>
            <w:gridSpan w:val="2"/>
          </w:tcPr>
          <w:p w:rsidR="00721465" w:rsidRDefault="00721465" w:rsidP="0072146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21465" w:rsidRPr="004B4558" w:rsidRDefault="00721465" w:rsidP="0072146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21465">
              <w:rPr>
                <w:rFonts w:ascii="Arial" w:eastAsia="Times New Roman" w:hAnsi="Arial" w:cs="Arial"/>
                <w:sz w:val="16"/>
                <w:szCs w:val="16"/>
                <w:lang w:eastAsia="pl-PL"/>
              </w:rPr>
              <w:t>FEWP.04.01-IZ.00-0005/23-001</w:t>
            </w:r>
          </w:p>
        </w:tc>
      </w:tr>
      <w:tr w:rsidR="0087559F" w:rsidRPr="004B4558" w:rsidTr="0073491E">
        <w:trPr>
          <w:gridAfter w:val="1"/>
          <w:wAfter w:w="1310" w:type="dxa"/>
          <w:trHeight w:val="228"/>
          <w:tblCellSpacing w:w="15" w:type="dxa"/>
        </w:trPr>
        <w:tc>
          <w:tcPr>
            <w:tcW w:w="2171"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FEWP.05.01-IZ.00-0027/23</w:t>
            </w:r>
          </w:p>
        </w:tc>
        <w:tc>
          <w:tcPr>
            <w:tcW w:w="1498"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Gmina Kępno</w:t>
            </w:r>
          </w:p>
        </w:tc>
        <w:tc>
          <w:tcPr>
            <w:tcW w:w="1339"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1D0899">
              <w:rPr>
                <w:rFonts w:ascii="Arial" w:eastAsia="Times New Roman" w:hAnsi="Arial" w:cs="Arial"/>
                <w:sz w:val="16"/>
                <w:szCs w:val="16"/>
                <w:lang w:eastAsia="pl-PL"/>
              </w:rPr>
              <w:t>08-09</w:t>
            </w:r>
          </w:p>
          <w:p w:rsidR="0087559F" w:rsidRPr="0053017D" w:rsidRDefault="001D0899"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2024-08-1</w:t>
            </w:r>
            <w:r w:rsidR="00367C95">
              <w:rPr>
                <w:rFonts w:ascii="Arial" w:eastAsia="Times New Roman" w:hAnsi="Arial" w:cs="Arial"/>
                <w:sz w:val="16"/>
                <w:szCs w:val="16"/>
                <w:lang w:eastAsia="pl-PL"/>
              </w:rPr>
              <w:t>4</w:t>
            </w:r>
          </w:p>
        </w:tc>
        <w:tc>
          <w:tcPr>
            <w:tcW w:w="3995" w:type="dxa"/>
            <w:shd w:val="clear" w:color="auto" w:fill="D3EAF2"/>
          </w:tcPr>
          <w:p w:rsidR="001D0899" w:rsidRPr="001D0899" w:rsidRDefault="001D0899" w:rsidP="001D0899">
            <w:pPr>
              <w:autoSpaceDE w:val="0"/>
              <w:autoSpaceDN w:val="0"/>
              <w:adjustRightInd w:val="0"/>
              <w:spacing w:after="0" w:line="240" w:lineRule="auto"/>
              <w:rPr>
                <w:rFonts w:ascii="Roboto-Regular" w:hAnsi="Roboto-Regular" w:cs="Roboto-Regular"/>
                <w:sz w:val="16"/>
                <w:szCs w:val="16"/>
              </w:rPr>
            </w:pPr>
            <w:r w:rsidRPr="001D0899">
              <w:rPr>
                <w:rFonts w:ascii="Roboto-Regular" w:hAnsi="Roboto-Regular" w:cs="Roboto-Regular"/>
                <w:sz w:val="16"/>
                <w:szCs w:val="16"/>
              </w:rPr>
              <w:t>Przebudowa budynku Szkoły Podstawowej</w:t>
            </w:r>
          </w:p>
          <w:p w:rsidR="0087559F" w:rsidRPr="000840D1" w:rsidRDefault="001D0899" w:rsidP="001D0899">
            <w:pPr>
              <w:autoSpaceDE w:val="0"/>
              <w:autoSpaceDN w:val="0"/>
              <w:adjustRightInd w:val="0"/>
              <w:spacing w:after="0" w:line="240" w:lineRule="auto"/>
              <w:rPr>
                <w:rFonts w:ascii="Arial" w:eastAsia="Times New Roman" w:hAnsi="Arial" w:cs="Arial"/>
                <w:sz w:val="16"/>
                <w:szCs w:val="16"/>
                <w:lang w:eastAsia="pl-PL"/>
              </w:rPr>
            </w:pPr>
            <w:r w:rsidRPr="001D0899">
              <w:rPr>
                <w:rFonts w:ascii="Roboto-Regular" w:hAnsi="Roboto-Regular" w:cs="Roboto-Regular"/>
                <w:sz w:val="16"/>
                <w:szCs w:val="16"/>
              </w:rPr>
              <w:t>w Kierznie - poprawa infrastruktury oświatowej</w:t>
            </w:r>
            <w:r>
              <w:rPr>
                <w:rFonts w:ascii="Roboto-Regular" w:hAnsi="Roboto-Regular" w:cs="Roboto-Regular"/>
                <w:sz w:val="16"/>
                <w:szCs w:val="16"/>
              </w:rPr>
              <w:t>.</w:t>
            </w:r>
          </w:p>
        </w:tc>
        <w:tc>
          <w:tcPr>
            <w:tcW w:w="1294" w:type="dxa"/>
            <w:shd w:val="clear" w:color="auto" w:fill="D3EAF2"/>
          </w:tcPr>
          <w:p w:rsidR="0087559F" w:rsidRPr="004B4558" w:rsidRDefault="0087559F"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7559F" w:rsidRPr="004B4558" w:rsidRDefault="0087559F" w:rsidP="0087559F">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7559F" w:rsidRDefault="0087559F" w:rsidP="0087559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7559F" w:rsidRPr="004B4558" w:rsidRDefault="0087559F" w:rsidP="0087559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60005" w:rsidRPr="00460005">
              <w:rPr>
                <w:rFonts w:ascii="Arial" w:eastAsia="Times New Roman" w:hAnsi="Arial" w:cs="Arial"/>
                <w:sz w:val="16"/>
                <w:szCs w:val="16"/>
                <w:lang w:eastAsia="pl-PL"/>
              </w:rPr>
              <w:t>FEWP.05.01-IZ.00-0027/23-001</w:t>
            </w:r>
          </w:p>
        </w:tc>
      </w:tr>
      <w:tr w:rsidR="00460005" w:rsidRPr="00412665" w:rsidTr="0073491E">
        <w:trPr>
          <w:gridAfter w:val="1"/>
          <w:wAfter w:w="1310" w:type="dxa"/>
          <w:trHeight w:val="228"/>
          <w:tblCellSpacing w:w="15" w:type="dxa"/>
        </w:trPr>
        <w:tc>
          <w:tcPr>
            <w:tcW w:w="2171"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FEWP.03.02-IZ.00-0029/24</w:t>
            </w:r>
          </w:p>
        </w:tc>
        <w:tc>
          <w:tcPr>
            <w:tcW w:w="1498"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Miasto Leszno</w:t>
            </w:r>
          </w:p>
        </w:tc>
        <w:tc>
          <w:tcPr>
            <w:tcW w:w="1339" w:type="dxa"/>
          </w:tcPr>
          <w:p w:rsidR="00460005" w:rsidRDefault="00460005" w:rsidP="0046000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08-01</w:t>
            </w:r>
          </w:p>
          <w:p w:rsidR="00460005" w:rsidRPr="0053017D"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2024-08-21</w:t>
            </w:r>
          </w:p>
        </w:tc>
        <w:tc>
          <w:tcPr>
            <w:tcW w:w="3995" w:type="dxa"/>
          </w:tcPr>
          <w:p w:rsid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1. Budowa nawierzchni utwardzonych</w:t>
            </w:r>
            <w:r>
              <w:rPr>
                <w:rFonts w:ascii="Roboto-Regular" w:hAnsi="Roboto-Regular" w:cs="Roboto-Regular"/>
                <w:sz w:val="16"/>
                <w:szCs w:val="16"/>
              </w:rPr>
              <w:t xml:space="preserve"> </w:t>
            </w:r>
            <w:r w:rsidRPr="00460005">
              <w:rPr>
                <w:rFonts w:ascii="Roboto-Regular" w:hAnsi="Roboto-Regular" w:cs="Roboto-Regular"/>
                <w:sz w:val="16"/>
                <w:szCs w:val="16"/>
              </w:rPr>
              <w:t xml:space="preserve">i oświetlenia na terenie Zbiornika Zaborowo w Lesznie – część południowa. </w:t>
            </w:r>
          </w:p>
          <w:p w:rsidR="00460005" w:rsidRP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2. Pełnienie</w:t>
            </w:r>
            <w:r>
              <w:rPr>
                <w:rFonts w:ascii="Roboto-Regular" w:hAnsi="Roboto-Regular" w:cs="Roboto-Regular"/>
                <w:sz w:val="16"/>
                <w:szCs w:val="16"/>
              </w:rPr>
              <w:t xml:space="preserve"> </w:t>
            </w:r>
            <w:r w:rsidRPr="00460005">
              <w:rPr>
                <w:rFonts w:ascii="Roboto-Regular" w:hAnsi="Roboto-Regular" w:cs="Roboto-Regular"/>
                <w:sz w:val="16"/>
                <w:szCs w:val="16"/>
              </w:rPr>
              <w:t xml:space="preserve">nadzoru </w:t>
            </w:r>
            <w:r>
              <w:rPr>
                <w:rFonts w:ascii="Roboto-Regular" w:hAnsi="Roboto-Regular" w:cs="Roboto-Regular"/>
                <w:sz w:val="16"/>
                <w:szCs w:val="16"/>
              </w:rPr>
              <w:t xml:space="preserve">inwestorskiego dla zadania pn.: </w:t>
            </w:r>
            <w:r w:rsidRPr="00460005">
              <w:rPr>
                <w:rFonts w:ascii="Roboto-Regular" w:hAnsi="Roboto-Regular" w:cs="Roboto-Regular"/>
                <w:sz w:val="16"/>
                <w:szCs w:val="16"/>
              </w:rPr>
              <w:t>„Budowa nawierzchni utwardzonych i oświetlenia na</w:t>
            </w:r>
          </w:p>
          <w:p w:rsidR="00460005" w:rsidRPr="000840D1" w:rsidRDefault="00460005" w:rsidP="00460005">
            <w:pPr>
              <w:autoSpaceDE w:val="0"/>
              <w:autoSpaceDN w:val="0"/>
              <w:adjustRightInd w:val="0"/>
              <w:spacing w:after="0" w:line="240" w:lineRule="auto"/>
              <w:rPr>
                <w:rFonts w:ascii="Arial" w:eastAsia="Times New Roman" w:hAnsi="Arial" w:cs="Arial"/>
                <w:sz w:val="16"/>
                <w:szCs w:val="16"/>
                <w:lang w:eastAsia="pl-PL"/>
              </w:rPr>
            </w:pPr>
            <w:r w:rsidRPr="00460005">
              <w:rPr>
                <w:rFonts w:ascii="Roboto-Regular" w:hAnsi="Roboto-Regular" w:cs="Roboto-Regular"/>
                <w:sz w:val="16"/>
                <w:szCs w:val="16"/>
              </w:rPr>
              <w:t>terenie Zbiornika Zaborowo w Lesznie – część południowa.”</w:t>
            </w:r>
          </w:p>
        </w:tc>
        <w:tc>
          <w:tcPr>
            <w:tcW w:w="1294" w:type="dxa"/>
          </w:tcPr>
          <w:p w:rsidR="00460005" w:rsidRPr="004B4558"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460005" w:rsidRDefault="00460005" w:rsidP="0046000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60005" w:rsidRPr="004B4558" w:rsidRDefault="00460005" w:rsidP="00460005">
            <w:pPr>
              <w:spacing w:after="0" w:line="240" w:lineRule="auto"/>
              <w:rPr>
                <w:rFonts w:ascii="Arial" w:eastAsia="Times New Roman" w:hAnsi="Arial" w:cs="Arial"/>
                <w:sz w:val="16"/>
                <w:szCs w:val="16"/>
                <w:lang w:eastAsia="pl-PL"/>
              </w:rPr>
            </w:pPr>
          </w:p>
        </w:tc>
        <w:tc>
          <w:tcPr>
            <w:tcW w:w="2610" w:type="dxa"/>
            <w:gridSpan w:val="2"/>
          </w:tcPr>
          <w:p w:rsidR="00460005" w:rsidRDefault="00460005" w:rsidP="004600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60005" w:rsidRPr="004B4558" w:rsidRDefault="00460005" w:rsidP="004600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60005">
              <w:rPr>
                <w:rFonts w:ascii="Arial" w:eastAsia="Times New Roman" w:hAnsi="Arial" w:cs="Arial"/>
                <w:sz w:val="16"/>
                <w:szCs w:val="16"/>
                <w:lang w:eastAsia="pl-PL"/>
              </w:rPr>
              <w:t>FEWP.03.02-IZ.00-0029/24-001</w:t>
            </w:r>
          </w:p>
        </w:tc>
      </w:tr>
      <w:tr w:rsidR="00075741" w:rsidRPr="004B4558" w:rsidTr="0073491E">
        <w:trPr>
          <w:gridAfter w:val="1"/>
          <w:wAfter w:w="1310" w:type="dxa"/>
          <w:trHeight w:val="228"/>
          <w:tblCellSpacing w:w="15" w:type="dxa"/>
        </w:trPr>
        <w:tc>
          <w:tcPr>
            <w:tcW w:w="2171"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FEWP.05.03-IZ.00-0002/24</w:t>
            </w:r>
          </w:p>
        </w:tc>
        <w:tc>
          <w:tcPr>
            <w:tcW w:w="1498"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Wielkopolskie Centrum Onkologii im. M. Skłodowskiej-Curie</w:t>
            </w:r>
          </w:p>
        </w:tc>
        <w:tc>
          <w:tcPr>
            <w:tcW w:w="1339"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08-09</w:t>
            </w:r>
          </w:p>
          <w:p w:rsidR="00075741" w:rsidRPr="0053017D" w:rsidRDefault="00CA70BF"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2024-08-26</w:t>
            </w:r>
          </w:p>
        </w:tc>
        <w:tc>
          <w:tcPr>
            <w:tcW w:w="3995" w:type="dxa"/>
            <w:shd w:val="clear" w:color="auto" w:fill="D3EAF2"/>
          </w:tcPr>
          <w:p w:rsidR="00075741" w:rsidRPr="000840D1" w:rsidRDefault="00C31F2A" w:rsidP="00C31F2A">
            <w:pPr>
              <w:autoSpaceDE w:val="0"/>
              <w:autoSpaceDN w:val="0"/>
              <w:adjustRightInd w:val="0"/>
              <w:spacing w:after="0" w:line="240" w:lineRule="auto"/>
              <w:rPr>
                <w:rFonts w:ascii="Arial" w:eastAsia="Times New Roman" w:hAnsi="Arial" w:cs="Arial"/>
                <w:sz w:val="16"/>
                <w:szCs w:val="16"/>
                <w:lang w:eastAsia="pl-PL"/>
              </w:rPr>
            </w:pPr>
            <w:r w:rsidRPr="00C31F2A">
              <w:rPr>
                <w:rFonts w:ascii="Roboto-Regular" w:hAnsi="Roboto-Regular" w:cs="Roboto-Regular"/>
                <w:sz w:val="16"/>
                <w:szCs w:val="16"/>
              </w:rPr>
              <w:t>Sprawowanie nadzoru autorskiego</w:t>
            </w:r>
            <w:r>
              <w:rPr>
                <w:rFonts w:ascii="Roboto-Regular" w:hAnsi="Roboto-Regular" w:cs="Roboto-Regular"/>
                <w:sz w:val="16"/>
                <w:szCs w:val="16"/>
              </w:rPr>
              <w:t xml:space="preserve"> </w:t>
            </w:r>
            <w:r w:rsidRPr="00C31F2A">
              <w:rPr>
                <w:rFonts w:ascii="Roboto-Regular" w:hAnsi="Roboto-Regular" w:cs="Roboto-Regular"/>
                <w:sz w:val="16"/>
                <w:szCs w:val="16"/>
              </w:rPr>
              <w:t>nad realizacją zadania: „Budynek ambulatoryjny – rozbudowa Wielkopolskiego Centrum Onkologii</w:t>
            </w:r>
            <w:r>
              <w:rPr>
                <w:rFonts w:ascii="Roboto-Regular" w:hAnsi="Roboto-Regular" w:cs="Roboto-Regular"/>
                <w:sz w:val="16"/>
                <w:szCs w:val="16"/>
              </w:rPr>
              <w:t xml:space="preserve"> </w:t>
            </w:r>
            <w:r w:rsidRPr="00C31F2A">
              <w:rPr>
                <w:rFonts w:ascii="Roboto-Regular" w:hAnsi="Roboto-Regular" w:cs="Roboto-Regular"/>
                <w:sz w:val="16"/>
                <w:szCs w:val="16"/>
              </w:rPr>
              <w:t>w kierunku ul. Strzeleckiej”.</w:t>
            </w:r>
          </w:p>
        </w:tc>
        <w:tc>
          <w:tcPr>
            <w:tcW w:w="1294" w:type="dxa"/>
            <w:shd w:val="clear" w:color="auto" w:fill="D3EAF2"/>
          </w:tcPr>
          <w:p w:rsidR="00C31F2A" w:rsidRDefault="00075741"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sidR="00C31F2A" w:rsidRPr="00C31F2A">
              <w:rPr>
                <w:rFonts w:ascii="Arial" w:eastAsia="Times New Roman" w:hAnsi="Arial" w:cs="Arial"/>
                <w:sz w:val="16"/>
                <w:szCs w:val="16"/>
                <w:lang w:eastAsia="pl-PL"/>
              </w:rPr>
              <w:t xml:space="preserve">z wolnej ręki - nagroda </w:t>
            </w:r>
          </w:p>
          <w:p w:rsidR="00075741" w:rsidRPr="004B4558" w:rsidRDefault="00C31F2A" w:rsidP="00075741">
            <w:pPr>
              <w:spacing w:after="0" w:line="240" w:lineRule="auto"/>
              <w:rPr>
                <w:rFonts w:ascii="Arial" w:eastAsia="Times New Roman" w:hAnsi="Arial" w:cs="Arial"/>
                <w:sz w:val="16"/>
                <w:szCs w:val="16"/>
                <w:lang w:eastAsia="pl-PL"/>
              </w:rPr>
            </w:pPr>
            <w:r w:rsidRPr="00C31F2A">
              <w:rPr>
                <w:rFonts w:ascii="Arial" w:eastAsia="Times New Roman" w:hAnsi="Arial" w:cs="Arial"/>
                <w:sz w:val="16"/>
                <w:szCs w:val="16"/>
                <w:lang w:eastAsia="pl-PL"/>
              </w:rPr>
              <w:t>w konkursie</w:t>
            </w:r>
          </w:p>
        </w:tc>
        <w:tc>
          <w:tcPr>
            <w:tcW w:w="1104"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075741" w:rsidRPr="004B4558" w:rsidRDefault="00075741" w:rsidP="0007574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75741" w:rsidRDefault="00075741" w:rsidP="000757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75741" w:rsidRPr="004B4558" w:rsidRDefault="00075741" w:rsidP="000757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75741">
              <w:rPr>
                <w:rFonts w:ascii="Arial" w:eastAsia="Times New Roman" w:hAnsi="Arial" w:cs="Arial"/>
                <w:sz w:val="16"/>
                <w:szCs w:val="16"/>
                <w:lang w:eastAsia="pl-PL"/>
              </w:rPr>
              <w:t>FEWP.05.03-IZ.00-0002/24-004</w:t>
            </w:r>
          </w:p>
        </w:tc>
      </w:tr>
      <w:tr w:rsidR="007855A2" w:rsidRPr="004B4558" w:rsidTr="0073491E">
        <w:trPr>
          <w:gridAfter w:val="1"/>
          <w:wAfter w:w="1310" w:type="dxa"/>
          <w:trHeight w:val="228"/>
          <w:tblCellSpacing w:w="15" w:type="dxa"/>
        </w:trPr>
        <w:tc>
          <w:tcPr>
            <w:tcW w:w="2171"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FEWP.04.01-IZ.00-0002/23</w:t>
            </w:r>
          </w:p>
        </w:tc>
        <w:tc>
          <w:tcPr>
            <w:tcW w:w="1498"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Województwo Wielkopolskie</w:t>
            </w:r>
          </w:p>
        </w:tc>
        <w:tc>
          <w:tcPr>
            <w:tcW w:w="1339" w:type="dxa"/>
          </w:tcPr>
          <w:p w:rsidR="007855A2" w:rsidRDefault="007855A2" w:rsidP="007855A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08-02</w:t>
            </w:r>
          </w:p>
          <w:p w:rsidR="007855A2" w:rsidRPr="0053017D"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2024-08-28</w:t>
            </w:r>
          </w:p>
        </w:tc>
        <w:tc>
          <w:tcPr>
            <w:tcW w:w="3995" w:type="dxa"/>
          </w:tcPr>
          <w:p w:rsidR="007855A2" w:rsidRDefault="007855A2" w:rsidP="007855A2">
            <w:pPr>
              <w:autoSpaceDE w:val="0"/>
              <w:autoSpaceDN w:val="0"/>
              <w:adjustRightInd w:val="0"/>
              <w:spacing w:after="0" w:line="240" w:lineRule="auto"/>
              <w:rPr>
                <w:rFonts w:ascii="Roboto-Regular" w:hAnsi="Roboto-Regular" w:cs="Roboto-Regular"/>
                <w:sz w:val="16"/>
                <w:szCs w:val="16"/>
              </w:rPr>
            </w:pPr>
            <w:r w:rsidRPr="007855A2">
              <w:rPr>
                <w:rFonts w:ascii="Roboto-Regular" w:hAnsi="Roboto-Regular" w:cs="Roboto-Regular"/>
                <w:sz w:val="16"/>
                <w:szCs w:val="16"/>
              </w:rPr>
              <w:t>1. Roboty budowlane Rozbudowa</w:t>
            </w:r>
            <w:r>
              <w:rPr>
                <w:rFonts w:ascii="Roboto-Regular" w:hAnsi="Roboto-Regular" w:cs="Roboto-Regular"/>
                <w:sz w:val="16"/>
                <w:szCs w:val="16"/>
              </w:rPr>
              <w:t xml:space="preserve"> </w:t>
            </w:r>
            <w:r w:rsidRPr="007855A2">
              <w:rPr>
                <w:rFonts w:ascii="Roboto-Regular" w:hAnsi="Roboto-Regular" w:cs="Roboto-Regular"/>
                <w:sz w:val="16"/>
                <w:szCs w:val="16"/>
              </w:rPr>
              <w:t>drogi wojewódzkiej nr 263 w m. Ślesin wraz z budową mostu przez Kanał Ślesiński.</w:t>
            </w:r>
          </w:p>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r w:rsidRPr="007855A2">
              <w:rPr>
                <w:rFonts w:ascii="Roboto-Regular" w:hAnsi="Roboto-Regular" w:cs="Roboto-Regular"/>
                <w:sz w:val="16"/>
                <w:szCs w:val="16"/>
              </w:rPr>
              <w:t>2. Pełnienie</w:t>
            </w:r>
            <w:r>
              <w:rPr>
                <w:rFonts w:ascii="Roboto-Regular" w:hAnsi="Roboto-Regular" w:cs="Roboto-Regular"/>
                <w:sz w:val="16"/>
                <w:szCs w:val="16"/>
              </w:rPr>
              <w:t xml:space="preserve"> </w:t>
            </w:r>
            <w:r w:rsidRPr="007855A2">
              <w:rPr>
                <w:rFonts w:ascii="Roboto-Regular" w:hAnsi="Roboto-Regular" w:cs="Roboto-Regular"/>
                <w:sz w:val="16"/>
                <w:szCs w:val="16"/>
              </w:rPr>
              <w:t>kompleksowego nadzoru inwestorskiego: Rozbudowa drogi wojewódzkiej nr 263 w m. Ślesin wraz</w:t>
            </w:r>
            <w:r>
              <w:rPr>
                <w:rFonts w:ascii="Roboto-Regular" w:hAnsi="Roboto-Regular" w:cs="Roboto-Regular"/>
                <w:sz w:val="16"/>
                <w:szCs w:val="16"/>
              </w:rPr>
              <w:t xml:space="preserve"> </w:t>
            </w:r>
            <w:r w:rsidRPr="007855A2">
              <w:rPr>
                <w:rFonts w:ascii="Roboto-Regular" w:hAnsi="Roboto-Regular" w:cs="Roboto-Regular"/>
                <w:sz w:val="16"/>
                <w:szCs w:val="16"/>
              </w:rPr>
              <w:t>z budową mostu przez Kanał Ślesiński.</w:t>
            </w:r>
          </w:p>
        </w:tc>
        <w:tc>
          <w:tcPr>
            <w:tcW w:w="1294" w:type="dxa"/>
          </w:tcPr>
          <w:p w:rsidR="007855A2"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podstawowy</w:t>
            </w:r>
          </w:p>
          <w:p w:rsidR="0054721D" w:rsidRPr="004B4558" w:rsidRDefault="0054721D" w:rsidP="007855A2">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bez negocjacji</w:t>
            </w:r>
          </w:p>
        </w:tc>
        <w:tc>
          <w:tcPr>
            <w:tcW w:w="1104" w:type="dxa"/>
          </w:tcPr>
          <w:p w:rsidR="007855A2" w:rsidRDefault="007855A2" w:rsidP="007855A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Default="007855A2" w:rsidP="007855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55A2" w:rsidRPr="004B4558" w:rsidRDefault="007855A2" w:rsidP="007855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00F5F" w:rsidRPr="00700F5F">
              <w:rPr>
                <w:rFonts w:ascii="Arial" w:eastAsia="Times New Roman" w:hAnsi="Arial" w:cs="Arial"/>
                <w:sz w:val="16"/>
                <w:szCs w:val="16"/>
                <w:lang w:eastAsia="pl-PL"/>
              </w:rPr>
              <w:t>FEWP.04.01-IZ.00-0002/23-001</w:t>
            </w:r>
          </w:p>
        </w:tc>
      </w:tr>
      <w:tr w:rsidR="008C5184" w:rsidRPr="004B4558" w:rsidTr="0073491E">
        <w:trPr>
          <w:gridAfter w:val="1"/>
          <w:wAfter w:w="1310" w:type="dxa"/>
          <w:trHeight w:val="228"/>
          <w:tblCellSpacing w:w="15" w:type="dxa"/>
        </w:trPr>
        <w:tc>
          <w:tcPr>
            <w:tcW w:w="2171"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FEWP.03.02-IZ.00-0020/24</w:t>
            </w:r>
          </w:p>
        </w:tc>
        <w:tc>
          <w:tcPr>
            <w:tcW w:w="1498"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Gmina Kłecko</w:t>
            </w:r>
          </w:p>
        </w:tc>
        <w:tc>
          <w:tcPr>
            <w:tcW w:w="1339"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08-08</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2024-09-09</w:t>
            </w:r>
          </w:p>
        </w:tc>
        <w:tc>
          <w:tcPr>
            <w:tcW w:w="3995" w:type="dxa"/>
            <w:shd w:val="clear" w:color="auto" w:fill="D3EAF2"/>
          </w:tcPr>
          <w:p w:rsidR="008C5184" w:rsidRPr="008C5184" w:rsidRDefault="008C5184" w:rsidP="008C5184">
            <w:pPr>
              <w:autoSpaceDE w:val="0"/>
              <w:autoSpaceDN w:val="0"/>
              <w:adjustRightInd w:val="0"/>
              <w:spacing w:after="0" w:line="240" w:lineRule="auto"/>
              <w:rPr>
                <w:rFonts w:ascii="Roboto-Regular" w:hAnsi="Roboto-Regular" w:cs="Roboto-Regular"/>
                <w:sz w:val="16"/>
                <w:szCs w:val="16"/>
              </w:rPr>
            </w:pPr>
            <w:r w:rsidRPr="008C5184">
              <w:rPr>
                <w:rFonts w:ascii="Roboto-Regular" w:hAnsi="Roboto-Regular" w:cs="Roboto-Regular"/>
                <w:sz w:val="16"/>
                <w:szCs w:val="16"/>
              </w:rPr>
              <w:t>Opracowanie dokumentacji projektowej</w:t>
            </w:r>
            <w:r>
              <w:rPr>
                <w:rFonts w:ascii="Roboto-Regular" w:hAnsi="Roboto-Regular" w:cs="Roboto-Regular"/>
                <w:sz w:val="16"/>
                <w:szCs w:val="16"/>
              </w:rPr>
              <w:t xml:space="preserve"> </w:t>
            </w:r>
            <w:r w:rsidRPr="008C5184">
              <w:rPr>
                <w:rFonts w:ascii="Roboto-Regular" w:hAnsi="Roboto-Regular" w:cs="Roboto-Regular"/>
                <w:sz w:val="16"/>
                <w:szCs w:val="16"/>
              </w:rPr>
              <w:t>budowy ścieżek rowerowych na terenie gminy Kłecko.</w:t>
            </w:r>
            <w:r>
              <w:rPr>
                <w:rFonts w:ascii="Roboto-Regular" w:hAnsi="Roboto-Regular" w:cs="Roboto-Regular"/>
                <w:sz w:val="16"/>
                <w:szCs w:val="16"/>
              </w:rPr>
              <w:t xml:space="preserve"> </w:t>
            </w:r>
            <w:r w:rsidRPr="008C5184">
              <w:rPr>
                <w:rFonts w:ascii="Roboto-Regular" w:hAnsi="Roboto-Regular" w:cs="Roboto-Regular"/>
                <w:sz w:val="16"/>
                <w:szCs w:val="16"/>
              </w:rPr>
              <w:t>Część 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w:t>
            </w:r>
            <w:r>
              <w:rPr>
                <w:rFonts w:ascii="Roboto-Regular" w:hAnsi="Roboto-Regular" w:cs="Roboto-Regular"/>
                <w:sz w:val="16"/>
                <w:szCs w:val="16"/>
              </w:rPr>
              <w:t xml:space="preserve"> </w:t>
            </w:r>
            <w:r w:rsidRPr="008C5184">
              <w:rPr>
                <w:rFonts w:ascii="Roboto-Regular" w:hAnsi="Roboto-Regular" w:cs="Roboto-Regular"/>
                <w:sz w:val="16"/>
                <w:szCs w:val="16"/>
              </w:rPr>
              <w:t>projektowej budowy ścieżek rowerowych przy drodze wojewódzkiej nr 190, odcinki północne;-</w:t>
            </w:r>
            <w:r>
              <w:rPr>
                <w:rFonts w:ascii="Roboto-Regular" w:hAnsi="Roboto-Regular" w:cs="Roboto-Regular"/>
                <w:sz w:val="16"/>
                <w:szCs w:val="16"/>
              </w:rPr>
              <w:t xml:space="preserve"> </w:t>
            </w:r>
            <w:r w:rsidRPr="008C5184">
              <w:rPr>
                <w:rFonts w:ascii="Roboto-Regular" w:hAnsi="Roboto-Regular" w:cs="Roboto-Regular"/>
                <w:sz w:val="16"/>
                <w:szCs w:val="16"/>
              </w:rPr>
              <w:t>unieważniona;</w:t>
            </w:r>
            <w:r>
              <w:rPr>
                <w:rFonts w:ascii="Roboto-Regular" w:hAnsi="Roboto-Regular" w:cs="Roboto-Regular"/>
                <w:sz w:val="16"/>
                <w:szCs w:val="16"/>
              </w:rPr>
              <w:t xml:space="preserve"> </w:t>
            </w:r>
            <w:r w:rsidRPr="008C5184">
              <w:rPr>
                <w:rFonts w:ascii="Roboto-Regular" w:hAnsi="Roboto-Regular" w:cs="Roboto-Regular"/>
                <w:sz w:val="16"/>
                <w:szCs w:val="16"/>
              </w:rPr>
              <w:t>Część II- Opracowanie dokumentacji projektowej budowy ścieżek rowerowych przy</w:t>
            </w:r>
            <w:r>
              <w:rPr>
                <w:rFonts w:ascii="Roboto-Regular" w:hAnsi="Roboto-Regular" w:cs="Roboto-Regular"/>
                <w:sz w:val="16"/>
                <w:szCs w:val="16"/>
              </w:rPr>
              <w:t xml:space="preserve"> </w:t>
            </w:r>
            <w:r w:rsidRPr="008C5184">
              <w:rPr>
                <w:rFonts w:ascii="Roboto-Regular" w:hAnsi="Roboto-Regular" w:cs="Roboto-Regular"/>
                <w:sz w:val="16"/>
                <w:szCs w:val="16"/>
              </w:rPr>
              <w:t>drodze wojewódzkiej nr 190, odcinki południowe 1;</w:t>
            </w:r>
            <w:r>
              <w:rPr>
                <w:rFonts w:ascii="Roboto-Regular" w:hAnsi="Roboto-Regular" w:cs="Roboto-Regular"/>
                <w:sz w:val="16"/>
                <w:szCs w:val="16"/>
              </w:rPr>
              <w:t xml:space="preserve"> </w:t>
            </w:r>
            <w:r w:rsidRPr="008C5184">
              <w:rPr>
                <w:rFonts w:ascii="Roboto-Regular" w:hAnsi="Roboto-Regular" w:cs="Roboto-Regular"/>
                <w:sz w:val="16"/>
                <w:szCs w:val="16"/>
              </w:rPr>
              <w:t>Część III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 projektowej</w:t>
            </w:r>
          </w:p>
          <w:p w:rsidR="008C5184" w:rsidRPr="000840D1" w:rsidRDefault="008C5184" w:rsidP="008C5184">
            <w:pPr>
              <w:autoSpaceDE w:val="0"/>
              <w:autoSpaceDN w:val="0"/>
              <w:adjustRightInd w:val="0"/>
              <w:spacing w:after="0" w:line="240" w:lineRule="auto"/>
              <w:rPr>
                <w:rFonts w:ascii="Arial" w:eastAsia="Times New Roman" w:hAnsi="Arial" w:cs="Arial"/>
                <w:sz w:val="16"/>
                <w:szCs w:val="16"/>
                <w:lang w:eastAsia="pl-PL"/>
              </w:rPr>
            </w:pPr>
            <w:r w:rsidRPr="008C5184">
              <w:rPr>
                <w:rFonts w:ascii="Roboto-Regular" w:hAnsi="Roboto-Regular" w:cs="Roboto-Regular"/>
                <w:sz w:val="16"/>
                <w:szCs w:val="16"/>
              </w:rPr>
              <w:t>budowy ścieżek rowerowych przy drodze wojewódzkiej nr 190, odcinki południowe 2.</w:t>
            </w:r>
          </w:p>
        </w:tc>
        <w:tc>
          <w:tcPr>
            <w:tcW w:w="1294" w:type="dxa"/>
            <w:shd w:val="clear" w:color="auto" w:fill="D3EAF2"/>
          </w:tcPr>
          <w:p w:rsidR="00117153" w:rsidRPr="00117153"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Tryb podstawowy</w:t>
            </w:r>
          </w:p>
          <w:p w:rsidR="008C5184" w:rsidRPr="004B4558"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bez negocjacji</w:t>
            </w:r>
          </w:p>
        </w:tc>
        <w:tc>
          <w:tcPr>
            <w:tcW w:w="1104"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FEWP.03.02-IZ.00-0020/24-001</w:t>
            </w:r>
          </w:p>
        </w:tc>
      </w:tr>
      <w:tr w:rsidR="008C5184" w:rsidRPr="00412665" w:rsidTr="0073491E">
        <w:trPr>
          <w:gridAfter w:val="1"/>
          <w:wAfter w:w="1310" w:type="dxa"/>
          <w:trHeight w:val="228"/>
          <w:tblCellSpacing w:w="15" w:type="dxa"/>
        </w:trPr>
        <w:tc>
          <w:tcPr>
            <w:tcW w:w="2171" w:type="dxa"/>
          </w:tcPr>
          <w:p w:rsidR="008C5184" w:rsidRPr="00F55222"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FEWP.04.01-IZ.00-0001/23</w:t>
            </w:r>
          </w:p>
        </w:tc>
        <w:tc>
          <w:tcPr>
            <w:tcW w:w="1498" w:type="dxa"/>
          </w:tcPr>
          <w:p w:rsidR="008C5184" w:rsidRPr="00F55222" w:rsidRDefault="009F3AC2" w:rsidP="008C5184">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Województwo Wielkopolskie</w:t>
            </w:r>
          </w:p>
        </w:tc>
        <w:tc>
          <w:tcPr>
            <w:tcW w:w="1339" w:type="dxa"/>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9F3AC2">
              <w:rPr>
                <w:rFonts w:ascii="Arial" w:eastAsia="Times New Roman" w:hAnsi="Arial" w:cs="Arial"/>
                <w:sz w:val="16"/>
                <w:szCs w:val="16"/>
                <w:lang w:eastAsia="pl-PL"/>
              </w:rPr>
              <w:t>08-</w:t>
            </w:r>
            <w:r>
              <w:rPr>
                <w:rFonts w:ascii="Arial" w:eastAsia="Times New Roman" w:hAnsi="Arial" w:cs="Arial"/>
                <w:sz w:val="16"/>
                <w:szCs w:val="16"/>
                <w:lang w:eastAsia="pl-PL"/>
              </w:rPr>
              <w:t>2</w:t>
            </w:r>
            <w:r w:rsidR="009F3AC2">
              <w:rPr>
                <w:rFonts w:ascii="Arial" w:eastAsia="Times New Roman" w:hAnsi="Arial" w:cs="Arial"/>
                <w:sz w:val="16"/>
                <w:szCs w:val="16"/>
                <w:lang w:eastAsia="pl-PL"/>
              </w:rPr>
              <w:t>0</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F3AC2">
              <w:rPr>
                <w:rFonts w:ascii="Arial" w:eastAsia="Times New Roman" w:hAnsi="Arial" w:cs="Arial"/>
                <w:sz w:val="16"/>
                <w:szCs w:val="16"/>
                <w:lang w:eastAsia="pl-PL"/>
              </w:rPr>
              <w:t>9-10</w:t>
            </w:r>
          </w:p>
        </w:tc>
        <w:tc>
          <w:tcPr>
            <w:tcW w:w="3995" w:type="dxa"/>
          </w:tcPr>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1. Rozbudowa drogi wojewódzkiej</w:t>
            </w:r>
            <w:r>
              <w:rPr>
                <w:rFonts w:ascii="Roboto-Regular" w:hAnsi="Roboto-Regular" w:cs="Roboto-Regular"/>
                <w:sz w:val="16"/>
                <w:szCs w:val="16"/>
              </w:rPr>
              <w:t xml:space="preserve"> </w:t>
            </w:r>
            <w:r w:rsidRPr="009F3AC2">
              <w:rPr>
                <w:rFonts w:ascii="Roboto-Regular" w:hAnsi="Roboto-Regular" w:cs="Roboto-Regular"/>
                <w:sz w:val="16"/>
                <w:szCs w:val="16"/>
              </w:rPr>
              <w:t xml:space="preserve">nr 182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 xml:space="preserve">(ul. Kościuszki) w m. Czarnków.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2. Pełnienie kompleksowego nadzoru inwestorskiego dla</w:t>
            </w:r>
            <w:r>
              <w:rPr>
                <w:rFonts w:ascii="Roboto-Regular" w:hAnsi="Roboto-Regular" w:cs="Roboto-Regular"/>
                <w:sz w:val="16"/>
                <w:szCs w:val="16"/>
              </w:rPr>
              <w:t xml:space="preserve"> </w:t>
            </w:r>
            <w:r w:rsidRPr="009F3AC2">
              <w:rPr>
                <w:rFonts w:ascii="Roboto-Regular" w:hAnsi="Roboto-Regular" w:cs="Roboto-Regular"/>
                <w:sz w:val="16"/>
                <w:szCs w:val="16"/>
              </w:rPr>
              <w:t xml:space="preserve">zadania: Rozbudowa drogi wojewódzkiej nr 182 </w:t>
            </w:r>
          </w:p>
          <w:p w:rsidR="008C5184"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sidRPr="009F3AC2">
              <w:rPr>
                <w:rFonts w:ascii="Roboto-Regular" w:hAnsi="Roboto-Regular" w:cs="Roboto-Regular"/>
                <w:sz w:val="16"/>
                <w:szCs w:val="16"/>
              </w:rPr>
              <w:t>(ul. Kościuszki) w m. Czarnków</w:t>
            </w:r>
          </w:p>
        </w:tc>
        <w:tc>
          <w:tcPr>
            <w:tcW w:w="1294" w:type="dxa"/>
          </w:tcPr>
          <w:p w:rsidR="008C5184" w:rsidRDefault="00117153" w:rsidP="008C5184">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Tryb przetargu nieograniczonego</w:t>
            </w:r>
          </w:p>
          <w:p w:rsidR="00117153" w:rsidRPr="004B4558" w:rsidRDefault="00117153"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00E60E0B">
              <w:rPr>
                <w:rFonts w:ascii="Arial" w:eastAsia="Times New Roman" w:hAnsi="Arial" w:cs="Arial"/>
                <w:sz w:val="16"/>
                <w:szCs w:val="16"/>
                <w:lang w:eastAsia="pl-PL"/>
              </w:rPr>
              <w:t xml:space="preserve"> bez negocjacji</w:t>
            </w:r>
          </w:p>
        </w:tc>
        <w:tc>
          <w:tcPr>
            <w:tcW w:w="1104" w:type="dxa"/>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FEWP.04.01-IZ.00-0001/23-001</w:t>
            </w:r>
          </w:p>
        </w:tc>
      </w:tr>
      <w:tr w:rsidR="009F3AC2" w:rsidRPr="004B4558" w:rsidTr="0073491E">
        <w:trPr>
          <w:gridAfter w:val="1"/>
          <w:wAfter w:w="1310" w:type="dxa"/>
          <w:trHeight w:val="228"/>
          <w:tblCellSpacing w:w="15" w:type="dxa"/>
        </w:trPr>
        <w:tc>
          <w:tcPr>
            <w:tcW w:w="2171"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FEWP.05.01-IZ.00-0007/23</w:t>
            </w:r>
          </w:p>
        </w:tc>
        <w:tc>
          <w:tcPr>
            <w:tcW w:w="1498"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Przygodzice</w:t>
            </w:r>
          </w:p>
        </w:tc>
        <w:tc>
          <w:tcPr>
            <w:tcW w:w="1339"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08-20</w:t>
            </w:r>
          </w:p>
          <w:p w:rsidR="009F3AC2" w:rsidRPr="0053017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2024-09-11</w:t>
            </w:r>
          </w:p>
        </w:tc>
        <w:tc>
          <w:tcPr>
            <w:tcW w:w="3995" w:type="dxa"/>
            <w:shd w:val="clear" w:color="auto" w:fill="D3EAF2"/>
          </w:tcPr>
          <w:p w:rsidR="009F3AC2" w:rsidRDefault="009F3AC2" w:rsidP="009F3AC2">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Budowa przedszkola z oddziałem żłobkowym </w:t>
            </w:r>
          </w:p>
          <w:p w:rsidR="009F3AC2"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w Dębnicy.</w:t>
            </w:r>
          </w:p>
        </w:tc>
        <w:tc>
          <w:tcPr>
            <w:tcW w:w="1294" w:type="dxa"/>
            <w:shd w:val="clear" w:color="auto" w:fill="D3EAF2"/>
          </w:tcPr>
          <w:p w:rsidR="009F3AC2" w:rsidRPr="004B4558" w:rsidRDefault="00E60E0B"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9F3AC2" w:rsidRPr="004B4558" w:rsidRDefault="009F3AC2" w:rsidP="009F3AC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F3AC2" w:rsidRDefault="009F3AC2" w:rsidP="009F3A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F3AC2" w:rsidRPr="004B4558" w:rsidRDefault="009F3AC2" w:rsidP="009F3A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3AC2">
              <w:rPr>
                <w:rFonts w:ascii="Arial" w:eastAsia="Times New Roman" w:hAnsi="Arial" w:cs="Arial"/>
                <w:sz w:val="16"/>
                <w:szCs w:val="16"/>
                <w:lang w:eastAsia="pl-PL"/>
              </w:rPr>
              <w:t>FEWP.05.01</w:t>
            </w:r>
            <w:r>
              <w:rPr>
                <w:rFonts w:ascii="Arial" w:eastAsia="Times New Roman" w:hAnsi="Arial" w:cs="Arial"/>
                <w:sz w:val="16"/>
                <w:szCs w:val="16"/>
                <w:lang w:eastAsia="pl-PL"/>
              </w:rPr>
              <w:t>-IŻ.00-000</w:t>
            </w:r>
            <w:r w:rsidRPr="009F3AC2">
              <w:rPr>
                <w:rFonts w:ascii="Arial" w:eastAsia="Times New Roman" w:hAnsi="Arial" w:cs="Arial"/>
                <w:sz w:val="16"/>
                <w:szCs w:val="16"/>
                <w:lang w:eastAsia="pl-PL"/>
              </w:rPr>
              <w:t>7/</w:t>
            </w:r>
            <w:r>
              <w:rPr>
                <w:rFonts w:ascii="Arial" w:eastAsia="Times New Roman" w:hAnsi="Arial" w:cs="Arial"/>
                <w:sz w:val="16"/>
                <w:szCs w:val="16"/>
                <w:lang w:eastAsia="pl-PL"/>
              </w:rPr>
              <w:t>23</w:t>
            </w:r>
            <w:r w:rsidRPr="009F3AC2">
              <w:rPr>
                <w:rFonts w:ascii="Arial" w:eastAsia="Times New Roman" w:hAnsi="Arial" w:cs="Arial"/>
                <w:sz w:val="16"/>
                <w:szCs w:val="16"/>
                <w:lang w:eastAsia="pl-PL"/>
              </w:rPr>
              <w:t>-001</w:t>
            </w:r>
          </w:p>
        </w:tc>
      </w:tr>
      <w:tr w:rsidR="005D73F0" w:rsidRPr="004B4558" w:rsidTr="0073491E">
        <w:trPr>
          <w:gridAfter w:val="1"/>
          <w:wAfter w:w="1310" w:type="dxa"/>
          <w:trHeight w:val="228"/>
          <w:tblCellSpacing w:w="15" w:type="dxa"/>
        </w:trPr>
        <w:tc>
          <w:tcPr>
            <w:tcW w:w="2171" w:type="dxa"/>
          </w:tcPr>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FEWP.01.07-IZ.00-0002/24</w:t>
            </w:r>
          </w:p>
        </w:tc>
        <w:tc>
          <w:tcPr>
            <w:tcW w:w="1498" w:type="dxa"/>
          </w:tcPr>
          <w:p w:rsidR="005D73F0" w:rsidRPr="0053017D" w:rsidRDefault="005D73F0" w:rsidP="005D73F0">
            <w:pPr>
              <w:spacing w:after="0" w:line="240" w:lineRule="auto"/>
              <w:rPr>
                <w:rFonts w:ascii="Arial" w:eastAsia="Times New Roman" w:hAnsi="Arial" w:cs="Arial"/>
                <w:sz w:val="16"/>
                <w:szCs w:val="16"/>
                <w:lang w:eastAsia="pl-PL"/>
              </w:rPr>
            </w:pPr>
            <w:r w:rsidRPr="005D73F0">
              <w:rPr>
                <w:rFonts w:ascii="Arial" w:eastAsia="Times New Roman" w:hAnsi="Arial" w:cs="Arial"/>
                <w:sz w:val="16"/>
                <w:szCs w:val="16"/>
                <w:lang w:eastAsia="pl-PL"/>
              </w:rPr>
              <w:t>Województwo Wielkopolskie</w:t>
            </w:r>
          </w:p>
        </w:tc>
        <w:tc>
          <w:tcPr>
            <w:tcW w:w="1339" w:type="dxa"/>
          </w:tcPr>
          <w:p w:rsidR="005D73F0" w:rsidRDefault="005D73F0" w:rsidP="005D73F0">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09-12</w:t>
            </w:r>
          </w:p>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tc>
        <w:tc>
          <w:tcPr>
            <w:tcW w:w="3995" w:type="dxa"/>
          </w:tcPr>
          <w:p w:rsidR="005D73F0" w:rsidRPr="000840D1" w:rsidRDefault="005D73F0" w:rsidP="005D73F0">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Przygotowanie i realizacja programu monitoringowego dla wielkopolskich JST w obszarze tematyki gospodarki niskoemisyjnej, w tym wodorowej, w kontekście dokumentów strategicznych i planistycznych opracowanych w JST</w:t>
            </w:r>
          </w:p>
        </w:tc>
        <w:tc>
          <w:tcPr>
            <w:tcW w:w="1294" w:type="dxa"/>
          </w:tcPr>
          <w:p w:rsidR="005D73F0" w:rsidRPr="004B4558" w:rsidRDefault="005D73F0"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tcPr>
          <w:p w:rsidR="005D73F0" w:rsidRDefault="005D73F0" w:rsidP="005D73F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5D73F0" w:rsidRPr="004B4558" w:rsidRDefault="005D73F0" w:rsidP="005D73F0">
            <w:pPr>
              <w:spacing w:after="0" w:line="240" w:lineRule="auto"/>
              <w:rPr>
                <w:rFonts w:ascii="Arial" w:eastAsia="Times New Roman" w:hAnsi="Arial" w:cs="Arial"/>
                <w:sz w:val="16"/>
                <w:szCs w:val="16"/>
                <w:lang w:eastAsia="pl-PL"/>
              </w:rPr>
            </w:pPr>
          </w:p>
        </w:tc>
        <w:tc>
          <w:tcPr>
            <w:tcW w:w="2610" w:type="dxa"/>
            <w:gridSpan w:val="2"/>
          </w:tcPr>
          <w:p w:rsidR="005D73F0" w:rsidRDefault="005D73F0" w:rsidP="005D73F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D73F0" w:rsidRPr="004B4558" w:rsidRDefault="005D73F0" w:rsidP="005D73F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FEWP.01.07-IZ.00-0002/24-001</w:t>
            </w:r>
          </w:p>
        </w:tc>
      </w:tr>
      <w:tr w:rsidR="0078619E" w:rsidRPr="004B4558" w:rsidTr="0073491E">
        <w:trPr>
          <w:gridAfter w:val="1"/>
          <w:wAfter w:w="1310" w:type="dxa"/>
          <w:trHeight w:val="228"/>
          <w:tblCellSpacing w:w="15" w:type="dxa"/>
        </w:trPr>
        <w:tc>
          <w:tcPr>
            <w:tcW w:w="2171" w:type="dxa"/>
            <w:shd w:val="clear" w:color="auto" w:fill="D3EAF2"/>
          </w:tcPr>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FEWP.02.10-IZ.00-0001/23</w:t>
            </w:r>
          </w:p>
        </w:tc>
        <w:tc>
          <w:tcPr>
            <w:tcW w:w="1498" w:type="dxa"/>
            <w:shd w:val="clear" w:color="auto" w:fill="D3EAF2"/>
          </w:tcPr>
          <w:p w:rsidR="0078619E" w:rsidRP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Wojewódzki Szpital dla Nerwowo i Psychicznie Chorych </w:t>
            </w:r>
            <w:r>
              <w:rPr>
                <w:rFonts w:ascii="Arial" w:eastAsia="Times New Roman" w:hAnsi="Arial" w:cs="Arial"/>
                <w:sz w:val="16"/>
                <w:szCs w:val="16"/>
                <w:lang w:eastAsia="pl-PL"/>
              </w:rPr>
              <w:t>„</w:t>
            </w:r>
            <w:r w:rsidRPr="0078619E">
              <w:rPr>
                <w:rFonts w:ascii="Arial" w:eastAsia="Times New Roman" w:hAnsi="Arial" w:cs="Arial"/>
                <w:sz w:val="16"/>
                <w:szCs w:val="16"/>
                <w:lang w:eastAsia="pl-PL"/>
              </w:rPr>
              <w:t>Dziekanka”</w:t>
            </w:r>
          </w:p>
          <w:p w:rsid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im. Aleksandra Piotrowskiego </w:t>
            </w:r>
          </w:p>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w Gnieźnie</w:t>
            </w:r>
          </w:p>
        </w:tc>
        <w:tc>
          <w:tcPr>
            <w:tcW w:w="1339"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2024-07-24</w:t>
            </w:r>
          </w:p>
          <w:p w:rsidR="0078619E" w:rsidRPr="00AA0F5D"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2024-09-19</w:t>
            </w:r>
          </w:p>
        </w:tc>
        <w:tc>
          <w:tcPr>
            <w:tcW w:w="3995" w:type="dxa"/>
            <w:shd w:val="clear" w:color="auto" w:fill="D3EAF2"/>
          </w:tcPr>
          <w:p w:rsidR="0078619E" w:rsidRPr="000840D1" w:rsidRDefault="0078619E" w:rsidP="0078619E">
            <w:pPr>
              <w:autoSpaceDE w:val="0"/>
              <w:autoSpaceDN w:val="0"/>
              <w:adjustRightInd w:val="0"/>
              <w:spacing w:after="0" w:line="240" w:lineRule="auto"/>
              <w:rPr>
                <w:rFonts w:ascii="Arial" w:eastAsia="Times New Roman" w:hAnsi="Arial" w:cs="Arial"/>
                <w:sz w:val="16"/>
                <w:szCs w:val="16"/>
                <w:lang w:eastAsia="pl-PL"/>
              </w:rPr>
            </w:pPr>
            <w:r w:rsidRPr="004D50F7">
              <w:rPr>
                <w:rFonts w:ascii="Arial" w:eastAsia="Times New Roman" w:hAnsi="Arial" w:cs="Arial"/>
                <w:sz w:val="16"/>
                <w:szCs w:val="16"/>
                <w:lang w:eastAsia="pl-PL"/>
              </w:rPr>
              <w:t>Wykonanie w formule zaprojektuj i wybuduj zadania pod nazwą „Ochrona</w:t>
            </w:r>
            <w:r>
              <w:rPr>
                <w:rFonts w:ascii="Arial" w:eastAsia="Times New Roman" w:hAnsi="Arial" w:cs="Arial"/>
                <w:sz w:val="16"/>
                <w:szCs w:val="16"/>
                <w:lang w:eastAsia="pl-PL"/>
              </w:rPr>
              <w:t xml:space="preserve"> </w:t>
            </w:r>
            <w:r w:rsidRPr="004D50F7">
              <w:rPr>
                <w:rFonts w:ascii="Arial" w:eastAsia="Times New Roman" w:hAnsi="Arial" w:cs="Arial"/>
                <w:sz w:val="16"/>
                <w:szCs w:val="16"/>
                <w:lang w:eastAsia="pl-PL"/>
              </w:rPr>
              <w:t>dziedzictwa naturalnego na terenie Szpitala „Dziekanka” w Gnieźnie</w:t>
            </w:r>
            <w:r>
              <w:rPr>
                <w:rFonts w:ascii="Arial" w:eastAsia="Times New Roman" w:hAnsi="Arial" w:cs="Arial"/>
                <w:sz w:val="16"/>
                <w:szCs w:val="16"/>
                <w:lang w:eastAsia="pl-PL"/>
              </w:rPr>
              <w:t>”</w:t>
            </w:r>
          </w:p>
        </w:tc>
        <w:tc>
          <w:tcPr>
            <w:tcW w:w="1294" w:type="dxa"/>
            <w:shd w:val="clear" w:color="auto" w:fill="D3EAF2"/>
          </w:tcPr>
          <w:p w:rsidR="0078619E" w:rsidRPr="004B4558"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619E" w:rsidRPr="004B4558" w:rsidRDefault="0078619E" w:rsidP="0078619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619E" w:rsidRDefault="0078619E" w:rsidP="0078619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619E" w:rsidRPr="004B4558" w:rsidRDefault="0078619E" w:rsidP="0078619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8619E">
              <w:rPr>
                <w:rFonts w:ascii="Arial" w:eastAsia="Times New Roman" w:hAnsi="Arial" w:cs="Arial"/>
                <w:sz w:val="16"/>
                <w:szCs w:val="16"/>
                <w:lang w:eastAsia="pl-PL"/>
              </w:rPr>
              <w:t>FEWP.02.10-IZ.00-0001/23-001</w:t>
            </w:r>
          </w:p>
        </w:tc>
      </w:tr>
      <w:tr w:rsidR="00A14941" w:rsidRPr="00412665" w:rsidTr="0073491E">
        <w:trPr>
          <w:gridAfter w:val="1"/>
          <w:wAfter w:w="1310" w:type="dxa"/>
          <w:trHeight w:val="228"/>
          <w:tblCellSpacing w:w="15" w:type="dxa"/>
        </w:trPr>
        <w:tc>
          <w:tcPr>
            <w:tcW w:w="2171"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FEWP.04.01-IZ.00-0008/23</w:t>
            </w:r>
          </w:p>
        </w:tc>
        <w:tc>
          <w:tcPr>
            <w:tcW w:w="1498"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Województwo Wielkopolskie</w:t>
            </w:r>
          </w:p>
        </w:tc>
        <w:tc>
          <w:tcPr>
            <w:tcW w:w="1339" w:type="dxa"/>
          </w:tcPr>
          <w:p w:rsidR="00A14941"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A14941" w:rsidRPr="00AA0F5D"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2024-10-02</w:t>
            </w:r>
          </w:p>
        </w:tc>
        <w:tc>
          <w:tcPr>
            <w:tcW w:w="3995" w:type="dxa"/>
          </w:tcPr>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2709DF">
              <w:rPr>
                <w:rFonts w:ascii="Arial" w:eastAsia="Times New Roman" w:hAnsi="Arial" w:cs="Arial"/>
                <w:sz w:val="16"/>
                <w:szCs w:val="16"/>
                <w:lang w:eastAsia="pl-PL"/>
              </w:rPr>
              <w:t>Rozbudowa drogi wojewódzkiej nr 116 Nojewo – Podpniewki na odcinku od Nojewa do skrzyżowania</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z drogą wojewódzką nr 187.</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2. Pełnienie kompleksowego nadzoru inwestorskiego dla zadania: Rozbudowa drogi wojewódzkiej nr</w:t>
            </w:r>
          </w:p>
          <w:p w:rsidR="00A14941" w:rsidRPr="000840D1"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116 Nojewo – Podpniewki na odcinku od Nojewa do skrzyżowania z drogą wojewódzką nr 187.</w:t>
            </w:r>
          </w:p>
        </w:tc>
        <w:tc>
          <w:tcPr>
            <w:tcW w:w="1294" w:type="dxa"/>
          </w:tcPr>
          <w:p w:rsidR="00A14941" w:rsidRPr="004B4558"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przetargu nieograniczony</w:t>
            </w:r>
          </w:p>
        </w:tc>
        <w:tc>
          <w:tcPr>
            <w:tcW w:w="1104" w:type="dxa"/>
          </w:tcPr>
          <w:p w:rsidR="00A14941" w:rsidRDefault="00A14941" w:rsidP="00A149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14941" w:rsidRPr="004B4558" w:rsidRDefault="00A14941" w:rsidP="00A14941">
            <w:pPr>
              <w:spacing w:after="0" w:line="240" w:lineRule="auto"/>
              <w:rPr>
                <w:rFonts w:ascii="Arial" w:eastAsia="Times New Roman" w:hAnsi="Arial" w:cs="Arial"/>
                <w:sz w:val="16"/>
                <w:szCs w:val="16"/>
                <w:lang w:eastAsia="pl-PL"/>
              </w:rPr>
            </w:pPr>
          </w:p>
        </w:tc>
        <w:tc>
          <w:tcPr>
            <w:tcW w:w="2610" w:type="dxa"/>
            <w:gridSpan w:val="2"/>
          </w:tcPr>
          <w:p w:rsidR="00A14941" w:rsidRDefault="00A14941" w:rsidP="00A149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14941" w:rsidRPr="004B4558" w:rsidRDefault="00A14941" w:rsidP="00A149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14941">
              <w:rPr>
                <w:rFonts w:ascii="Arial" w:eastAsia="Times New Roman" w:hAnsi="Arial" w:cs="Arial"/>
                <w:sz w:val="16"/>
                <w:szCs w:val="16"/>
                <w:lang w:eastAsia="pl-PL"/>
              </w:rPr>
              <w:t>FEWP.04.01-IZ.00-0008/23-001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FEWP.07.04-IZ.00-0004/23</w:t>
            </w:r>
          </w:p>
        </w:tc>
        <w:tc>
          <w:tcPr>
            <w:tcW w:w="1498"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Stowarzyszenie Metropolia Poznań</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2024-09-12</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shd w:val="clear" w:color="auto" w:fill="D3EAF2"/>
          </w:tcPr>
          <w:p w:rsid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Organizacja szkoleń w ramach Projektu</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„Wzmocnienie potencjału ZIT w</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 xml:space="preserve">MOF Poznania” dofinansowanego </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z</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Funduszy Europejskich dla Wielkopolski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2021-2027” – 2 części</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FEWP.07.04-IZ.00-0004/23-002</w:t>
            </w:r>
          </w:p>
        </w:tc>
      </w:tr>
      <w:tr w:rsidR="00497A11" w:rsidRPr="00412665" w:rsidTr="0073491E">
        <w:trPr>
          <w:gridAfter w:val="1"/>
          <w:wAfter w:w="1310" w:type="dxa"/>
          <w:trHeight w:val="228"/>
          <w:tblCellSpacing w:w="15" w:type="dxa"/>
        </w:trPr>
        <w:tc>
          <w:tcPr>
            <w:tcW w:w="2171" w:type="dxa"/>
          </w:tcPr>
          <w:p w:rsidR="00497A11" w:rsidRPr="00DE41C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FEWP.04.01-IZ.00-0004/23</w:t>
            </w:r>
          </w:p>
        </w:tc>
        <w:tc>
          <w:tcPr>
            <w:tcW w:w="1498" w:type="dxa"/>
          </w:tcPr>
          <w:p w:rsidR="00497A11" w:rsidRPr="00DE41C1"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Województwo Wielkopolskie</w:t>
            </w:r>
          </w:p>
        </w:tc>
        <w:tc>
          <w:tcPr>
            <w:tcW w:w="1339"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2024-09-26</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tcPr>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97A11">
              <w:rPr>
                <w:rFonts w:ascii="Arial" w:eastAsia="Times New Roman" w:hAnsi="Arial" w:cs="Arial"/>
                <w:sz w:val="16"/>
                <w:szCs w:val="16"/>
                <w:lang w:eastAsia="pl-PL"/>
              </w:rPr>
              <w:t>Budowa nowego przebiegu drogi wojewódzkiej nr 305 na odcinku od ul. Kolejowej do ul. Celnej w</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Nowym Tomyślu</w:t>
            </w:r>
            <w:r w:rsidRPr="00497A11">
              <w:rPr>
                <w:rFonts w:ascii="Arial" w:eastAsia="Times New Roman" w:hAnsi="Arial" w:cs="Arial"/>
                <w:sz w:val="16"/>
                <w:szCs w:val="16"/>
                <w:lang w:eastAsia="pl-PL"/>
              </w:rPr>
              <w:t>;</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97A11">
              <w:rPr>
                <w:rFonts w:ascii="Arial" w:eastAsia="Times New Roman" w:hAnsi="Arial" w:cs="Arial"/>
                <w:sz w:val="16"/>
                <w:szCs w:val="16"/>
                <w:lang w:eastAsia="pl-PL"/>
              </w:rPr>
              <w:t>Pełnienie kompleksowego nadzoru inwestorskiego dla zadania Budowa nowego przebiegu drogi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wojewódzkiej nr 305 na odcinku od ul. Kolejowej do ul. Celnej w Nowym Tomyślu.</w:t>
            </w:r>
          </w:p>
        </w:tc>
        <w:tc>
          <w:tcPr>
            <w:tcW w:w="1294"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przetargu nieograniczony</w:t>
            </w:r>
          </w:p>
          <w:p w:rsidR="00497A11" w:rsidRDefault="00497A11" w:rsidP="00497A11">
            <w:pPr>
              <w:spacing w:after="0" w:line="240" w:lineRule="auto"/>
              <w:rPr>
                <w:rFonts w:ascii="Arial" w:eastAsia="Times New Roman" w:hAnsi="Arial" w:cs="Arial"/>
                <w:sz w:val="16"/>
                <w:szCs w:val="16"/>
                <w:lang w:eastAsia="pl-PL"/>
              </w:rPr>
            </w:pPr>
          </w:p>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w:t>
            </w:r>
          </w:p>
        </w:tc>
        <w:tc>
          <w:tcPr>
            <w:tcW w:w="1104" w:type="dxa"/>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FEWP.04.01-IZ.00-0004/23-001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497A11" w:rsidRPr="00DE1A1C"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w:t>
            </w:r>
            <w:r w:rsidR="00735DDF">
              <w:rPr>
                <w:rFonts w:ascii="Arial" w:eastAsia="Times New Roman" w:hAnsi="Arial" w:cs="Arial"/>
                <w:sz w:val="16"/>
                <w:szCs w:val="16"/>
                <w:lang w:eastAsia="pl-PL"/>
              </w:rPr>
              <w:t>11</w:t>
            </w:r>
          </w:p>
          <w:p w:rsidR="00497A11" w:rsidRPr="00AA0F5D" w:rsidRDefault="00735DDF"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735DDF" w:rsidRP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Sprawowanie wielobranżowego</w:t>
            </w:r>
            <w:r>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nadzoru inwestorskiego nad robotami budowlanymi realizowanymi w ramach zadania:</w:t>
            </w:r>
          </w:p>
          <w:p w:rsid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„Kompleksowa modernizacja budynku WSCKZiU </w:t>
            </w:r>
          </w:p>
          <w:p w:rsidR="00497A11" w:rsidRPr="000840D1"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 Rawiczu przy ul. Gen. Grota Roweckiego 6</w:t>
            </w:r>
            <w:r w:rsidR="00DE4B45">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00735DDF">
              <w:rPr>
                <w:rFonts w:ascii="Arial" w:eastAsia="Times New Roman" w:hAnsi="Arial" w:cs="Arial"/>
                <w:sz w:val="16"/>
                <w:szCs w:val="16"/>
                <w:lang w:eastAsia="pl-PL"/>
              </w:rPr>
              <w:t>ryb</w:t>
            </w:r>
            <w:r w:rsidR="00735DDF"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97A11" w:rsidRPr="004B4558"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Z istotnymi zastrzeżeniami </w:t>
            </w: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35DDF">
              <w:rPr>
                <w:rFonts w:ascii="Arial" w:eastAsia="Times New Roman" w:hAnsi="Arial" w:cs="Arial"/>
                <w:sz w:val="16"/>
                <w:szCs w:val="16"/>
                <w:lang w:eastAsia="pl-PL"/>
              </w:rPr>
              <w:t>FEWP.05.01-IZ.00-0042/23-001</w:t>
            </w:r>
          </w:p>
        </w:tc>
      </w:tr>
      <w:tr w:rsidR="00735DDF" w:rsidRPr="00412665" w:rsidTr="0073491E">
        <w:trPr>
          <w:gridAfter w:val="1"/>
          <w:wAfter w:w="1310" w:type="dxa"/>
          <w:trHeight w:val="228"/>
          <w:tblCellSpacing w:w="15" w:type="dxa"/>
        </w:trPr>
        <w:tc>
          <w:tcPr>
            <w:tcW w:w="2171"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FEWP.05.01-IZ.00-0011/23</w:t>
            </w:r>
          </w:p>
        </w:tc>
        <w:tc>
          <w:tcPr>
            <w:tcW w:w="1498"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Gmina Kawęczyn</w:t>
            </w:r>
          </w:p>
        </w:tc>
        <w:tc>
          <w:tcPr>
            <w:tcW w:w="1339" w:type="dxa"/>
          </w:tcPr>
          <w:p w:rsidR="00735DDF"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w:t>
            </w:r>
            <w:r w:rsidR="00735DDF">
              <w:rPr>
                <w:rFonts w:ascii="Arial" w:eastAsia="Times New Roman" w:hAnsi="Arial" w:cs="Arial"/>
                <w:sz w:val="16"/>
                <w:szCs w:val="16"/>
                <w:lang w:eastAsia="pl-PL"/>
              </w:rPr>
              <w:t>1</w:t>
            </w:r>
          </w:p>
          <w:p w:rsidR="00735DDF" w:rsidRPr="00AA0F5D" w:rsidRDefault="00735DDF"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tcPr>
          <w:p w:rsidR="00735DDF"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Rozbudowa i przebudowa przedszkola</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wraz z infrastrukturą towarzyszącą</w:t>
            </w:r>
            <w:r>
              <w:rPr>
                <w:rFonts w:ascii="Arial" w:eastAsia="Times New Roman" w:hAnsi="Arial" w:cs="Arial"/>
                <w:sz w:val="16"/>
                <w:szCs w:val="16"/>
                <w:lang w:eastAsia="pl-PL"/>
              </w:rPr>
              <w:t>.</w:t>
            </w:r>
          </w:p>
        </w:tc>
        <w:tc>
          <w:tcPr>
            <w:tcW w:w="1294" w:type="dxa"/>
          </w:tcPr>
          <w:p w:rsidR="00735DDF" w:rsidRPr="004B4558"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B4023D">
              <w:rPr>
                <w:rFonts w:ascii="Arial" w:eastAsia="Times New Roman" w:hAnsi="Arial" w:cs="Arial"/>
                <w:sz w:val="16"/>
                <w:szCs w:val="16"/>
                <w:lang w:eastAsia="pl-PL"/>
              </w:rPr>
              <w:t>ryb podstawowy z negocjacjami fakultatywnymi</w:t>
            </w:r>
          </w:p>
        </w:tc>
        <w:tc>
          <w:tcPr>
            <w:tcW w:w="1104" w:type="dxa"/>
          </w:tcPr>
          <w:p w:rsidR="00735DDF" w:rsidRPr="004B4558"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735DDF" w:rsidRDefault="00735DDF" w:rsidP="00735D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5DDF" w:rsidRPr="004B4558" w:rsidRDefault="00735DDF" w:rsidP="00735D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35DDF">
              <w:rPr>
                <w:rFonts w:ascii="Arial" w:eastAsia="Times New Roman" w:hAnsi="Arial" w:cs="Arial"/>
                <w:sz w:val="16"/>
                <w:szCs w:val="16"/>
                <w:lang w:eastAsia="pl-PL"/>
              </w:rPr>
              <w:t>FEWP.05.01-IZ.00-0011/23-001</w:t>
            </w:r>
          </w:p>
        </w:tc>
      </w:tr>
      <w:tr w:rsidR="00B4023D" w:rsidRPr="004B4558" w:rsidTr="0073491E">
        <w:trPr>
          <w:gridAfter w:val="1"/>
          <w:wAfter w:w="1310" w:type="dxa"/>
          <w:trHeight w:val="228"/>
          <w:tblCellSpacing w:w="15" w:type="dxa"/>
        </w:trPr>
        <w:tc>
          <w:tcPr>
            <w:tcW w:w="2171"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B4023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B4023D" w:rsidRPr="00AA0F5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B4023D"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Kompleksowa modernizacja budynku</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WSCKZiU w Rawiczu przy ul. Gen. Grota Roweckiego 6 z uwzględnieniem potrzeb osób ze</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szczególnymi potrzebami oraz zagospodarowaniem terenu wokół budynku</w:t>
            </w:r>
          </w:p>
        </w:tc>
        <w:tc>
          <w:tcPr>
            <w:tcW w:w="1294" w:type="dxa"/>
            <w:shd w:val="clear" w:color="auto" w:fill="D3EAF2"/>
          </w:tcPr>
          <w:p w:rsidR="00B4023D" w:rsidRPr="004B4558"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B4023D" w:rsidRPr="004B4558" w:rsidRDefault="00DE4B45" w:rsidP="00B4023D">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B4023D" w:rsidRDefault="00B4023D" w:rsidP="00B4023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4023D" w:rsidRPr="004B4558" w:rsidRDefault="00B4023D" w:rsidP="00B4023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FEWP.05.01-IZ.00-0042/23-002</w:t>
            </w:r>
          </w:p>
        </w:tc>
      </w:tr>
      <w:tr w:rsidR="00DE4B45" w:rsidRPr="004B4558" w:rsidTr="0073491E">
        <w:trPr>
          <w:gridAfter w:val="1"/>
          <w:wAfter w:w="1310" w:type="dxa"/>
          <w:trHeight w:val="228"/>
          <w:tblCellSpacing w:w="15" w:type="dxa"/>
        </w:trPr>
        <w:tc>
          <w:tcPr>
            <w:tcW w:w="2171" w:type="dxa"/>
          </w:tcPr>
          <w:p w:rsidR="00DE4B45" w:rsidRPr="00B4023D" w:rsidRDefault="00DE4B45" w:rsidP="00DE4B45">
            <w:pPr>
              <w:spacing w:after="0" w:line="240" w:lineRule="auto"/>
              <w:rPr>
                <w:rFonts w:ascii="Arial" w:eastAsia="Times New Roman" w:hAnsi="Arial" w:cs="Arial"/>
                <w:sz w:val="16"/>
                <w:szCs w:val="16"/>
                <w:lang w:eastAsia="pl-PL"/>
              </w:rPr>
            </w:pPr>
            <w:r w:rsidRPr="00DE4B45">
              <w:rPr>
                <w:rFonts w:ascii="Arial" w:eastAsia="Times New Roman" w:hAnsi="Arial" w:cs="Arial"/>
                <w:sz w:val="16"/>
                <w:szCs w:val="16"/>
                <w:lang w:eastAsia="pl-PL"/>
              </w:rPr>
              <w:t>FEWP.01.07-IZ.00-0001/24</w:t>
            </w:r>
          </w:p>
        </w:tc>
        <w:tc>
          <w:tcPr>
            <w:tcW w:w="1498" w:type="dxa"/>
          </w:tcPr>
          <w:p w:rsidR="00DE4B45" w:rsidRPr="00B4023D" w:rsidRDefault="00BD2395" w:rsidP="00DE4B45">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tcPr>
          <w:p w:rsidR="00DE4B45"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DE4B45" w:rsidRPr="00AA0F5D" w:rsidRDefault="00BD239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2024-10-08</w:t>
            </w:r>
          </w:p>
        </w:tc>
        <w:tc>
          <w:tcPr>
            <w:tcW w:w="3995" w:type="dxa"/>
          </w:tcPr>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1. Sukcesywne świadczenie usług transportowych na rzecz Urzędu Marszałkowskiego Województwa</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2. Świadczenie usług tłumaczeń pisemnych i ustnych na rzecz Urzędu Marszałkowskiego Województwa</w:t>
            </w:r>
          </w:p>
          <w:p w:rsidR="00DE4B45" w:rsidRPr="000840D1"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roku.</w:t>
            </w:r>
          </w:p>
        </w:tc>
        <w:tc>
          <w:tcPr>
            <w:tcW w:w="1294" w:type="dxa"/>
          </w:tcPr>
          <w:p w:rsidR="00DE4B45" w:rsidRPr="004B4558"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DE4B45" w:rsidRPr="004B4558" w:rsidRDefault="00DE4B45" w:rsidP="00DE4B4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DE4B45" w:rsidRDefault="00DE4B45" w:rsidP="00DE4B4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E4B45" w:rsidRPr="004B4558" w:rsidRDefault="00DE4B45" w:rsidP="00DE4B4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D2395" w:rsidRPr="00BD2395">
              <w:rPr>
                <w:rFonts w:ascii="Arial" w:eastAsia="Times New Roman" w:hAnsi="Arial" w:cs="Arial"/>
                <w:sz w:val="16"/>
                <w:szCs w:val="16"/>
                <w:lang w:eastAsia="pl-PL"/>
              </w:rPr>
              <w:t>FEWP.01.07-IZ.00-0001/24</w:t>
            </w:r>
            <w:r w:rsidR="00BD2395">
              <w:rPr>
                <w:rFonts w:ascii="Arial" w:eastAsia="Times New Roman" w:hAnsi="Arial" w:cs="Arial"/>
                <w:sz w:val="16"/>
                <w:szCs w:val="16"/>
                <w:lang w:eastAsia="pl-PL"/>
              </w:rPr>
              <w:t>-001</w:t>
            </w:r>
          </w:p>
        </w:tc>
      </w:tr>
      <w:tr w:rsidR="0044467F" w:rsidRPr="004B4558" w:rsidTr="0073491E">
        <w:trPr>
          <w:gridAfter w:val="1"/>
          <w:wAfter w:w="1310" w:type="dxa"/>
          <w:trHeight w:val="228"/>
          <w:tblCellSpacing w:w="15" w:type="dxa"/>
        </w:trPr>
        <w:tc>
          <w:tcPr>
            <w:tcW w:w="2171" w:type="dxa"/>
            <w:shd w:val="clear" w:color="auto" w:fill="D3EAF2"/>
          </w:tcPr>
          <w:p w:rsidR="0044467F" w:rsidRPr="00B4023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w:t>
            </w:r>
            <w:r w:rsidR="0044467F" w:rsidRPr="00DE4B45">
              <w:rPr>
                <w:rFonts w:ascii="Arial" w:eastAsia="Times New Roman" w:hAnsi="Arial" w:cs="Arial"/>
                <w:sz w:val="16"/>
                <w:szCs w:val="16"/>
                <w:lang w:eastAsia="pl-PL"/>
              </w:rPr>
              <w:t>/24</w:t>
            </w:r>
          </w:p>
        </w:tc>
        <w:tc>
          <w:tcPr>
            <w:tcW w:w="1498" w:type="dxa"/>
            <w:shd w:val="clear" w:color="auto" w:fill="D3EAF2"/>
          </w:tcPr>
          <w:p w:rsidR="0044467F" w:rsidRPr="00B4023D" w:rsidRDefault="0044467F" w:rsidP="0044467F">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shd w:val="clear" w:color="auto" w:fill="D3EAF2"/>
          </w:tcPr>
          <w:p w:rsidR="0044467F"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44467F" w:rsidRPr="00AA0F5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2024-10-09</w:t>
            </w:r>
          </w:p>
        </w:tc>
        <w:tc>
          <w:tcPr>
            <w:tcW w:w="3995" w:type="dxa"/>
            <w:shd w:val="clear" w:color="auto" w:fill="D3EAF2"/>
          </w:tcPr>
          <w:p w:rsidR="0044467F"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Sukcesywne świadczenie usługi</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cateringowej na rzecz Departamentu Gospodarki Urzędu Marszałkowskiego Województwa Wielkopolskiego</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Poznaniu w 2024 roku.</w:t>
            </w:r>
          </w:p>
        </w:tc>
        <w:tc>
          <w:tcPr>
            <w:tcW w:w="129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4467F" w:rsidRDefault="0044467F" w:rsidP="0044467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4467F" w:rsidRPr="004B4558" w:rsidRDefault="0044467F" w:rsidP="0044467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45673">
              <w:rPr>
                <w:rFonts w:ascii="Arial" w:eastAsia="Times New Roman" w:hAnsi="Arial" w:cs="Arial"/>
                <w:sz w:val="16"/>
                <w:szCs w:val="16"/>
                <w:lang w:eastAsia="pl-PL"/>
              </w:rPr>
              <w:t>FEWP.01.07-IZ.00-0002</w:t>
            </w:r>
            <w:r w:rsidRPr="00BD2395">
              <w:rPr>
                <w:rFonts w:ascii="Arial" w:eastAsia="Times New Roman" w:hAnsi="Arial" w:cs="Arial"/>
                <w:sz w:val="16"/>
                <w:szCs w:val="16"/>
                <w:lang w:eastAsia="pl-PL"/>
              </w:rPr>
              <w:t>/24</w:t>
            </w:r>
            <w:r w:rsidR="00945673">
              <w:rPr>
                <w:rFonts w:ascii="Arial" w:eastAsia="Times New Roman" w:hAnsi="Arial" w:cs="Arial"/>
                <w:sz w:val="16"/>
                <w:szCs w:val="16"/>
                <w:lang w:eastAsia="pl-PL"/>
              </w:rPr>
              <w:t>-002</w:t>
            </w:r>
          </w:p>
        </w:tc>
      </w:tr>
      <w:tr w:rsidR="00945673" w:rsidRPr="00412665" w:rsidTr="0073491E">
        <w:trPr>
          <w:gridAfter w:val="1"/>
          <w:wAfter w:w="1310" w:type="dxa"/>
          <w:trHeight w:val="228"/>
          <w:tblCellSpacing w:w="15" w:type="dxa"/>
        </w:trPr>
        <w:tc>
          <w:tcPr>
            <w:tcW w:w="2171"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FEWP.02.05-IZ.00-0003/23</w:t>
            </w:r>
          </w:p>
        </w:tc>
        <w:tc>
          <w:tcPr>
            <w:tcW w:w="1498"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Gmina Września</w:t>
            </w:r>
          </w:p>
        </w:tc>
        <w:tc>
          <w:tcPr>
            <w:tcW w:w="1339" w:type="dxa"/>
          </w:tcPr>
          <w:p w:rsidR="00945673"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945673" w:rsidRPr="00AA0F5D"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2024-10-16</w:t>
            </w:r>
          </w:p>
        </w:tc>
        <w:tc>
          <w:tcPr>
            <w:tcW w:w="3995" w:type="dxa"/>
          </w:tcPr>
          <w:p w:rsidR="00945673"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Budowa zbiorników retencyjnych</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na wody opadowe w ramac</w:t>
            </w:r>
            <w:r w:rsidR="00016067">
              <w:rPr>
                <w:rFonts w:ascii="Arial" w:eastAsia="Times New Roman" w:hAnsi="Arial" w:cs="Arial"/>
                <w:sz w:val="16"/>
                <w:szCs w:val="16"/>
                <w:lang w:eastAsia="pl-PL"/>
              </w:rPr>
              <w:t>h projektu pn. „Rozwój zielono-</w:t>
            </w:r>
            <w:r w:rsidRPr="00945673">
              <w:rPr>
                <w:rFonts w:ascii="Arial" w:eastAsia="Times New Roman" w:hAnsi="Arial" w:cs="Arial"/>
                <w:sz w:val="16"/>
                <w:szCs w:val="16"/>
                <w:lang w:eastAsia="pl-PL"/>
              </w:rPr>
              <w:t>niebieskiej infrastruktury w mieście Września</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celu zwiększenia odporności na zmiany klimatu.”</w:t>
            </w:r>
          </w:p>
        </w:tc>
        <w:tc>
          <w:tcPr>
            <w:tcW w:w="1294" w:type="dxa"/>
          </w:tcPr>
          <w:p w:rsidR="00945673" w:rsidRPr="004B4558"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945673" w:rsidRPr="004B4558" w:rsidRDefault="00945673" w:rsidP="0094567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5673" w:rsidRDefault="00945673" w:rsidP="0094567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5673" w:rsidRPr="004B4558" w:rsidRDefault="00945673" w:rsidP="0094567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5673">
              <w:rPr>
                <w:rFonts w:ascii="Arial" w:eastAsia="Times New Roman" w:hAnsi="Arial" w:cs="Arial"/>
                <w:sz w:val="16"/>
                <w:szCs w:val="16"/>
                <w:lang w:eastAsia="pl-PL"/>
              </w:rPr>
              <w:t>FEWP.02.05-IZ.00-0003/23</w:t>
            </w:r>
            <w:r>
              <w:rPr>
                <w:rFonts w:ascii="Arial" w:eastAsia="Times New Roman" w:hAnsi="Arial" w:cs="Arial"/>
                <w:sz w:val="16"/>
                <w:szCs w:val="16"/>
                <w:lang w:eastAsia="pl-PL"/>
              </w:rPr>
              <w:t>-001</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FEWP.10.06-IZ.00-0040/24</w:t>
            </w: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Gmina Miejska Turek</w:t>
            </w:r>
          </w:p>
        </w:tc>
        <w:tc>
          <w:tcPr>
            <w:tcW w:w="1339" w:type="dxa"/>
            <w:shd w:val="clear" w:color="auto" w:fill="D3EAF2"/>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p w:rsidR="00016067" w:rsidRPr="00AA0F5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2024-10-18</w:t>
            </w:r>
          </w:p>
        </w:tc>
        <w:tc>
          <w:tcPr>
            <w:tcW w:w="3995" w:type="dxa"/>
            <w:shd w:val="clear" w:color="auto" w:fill="D3EAF2"/>
          </w:tcPr>
          <w:p w:rsidR="00016067"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016067">
              <w:rPr>
                <w:rFonts w:ascii="Arial" w:eastAsia="Times New Roman" w:hAnsi="Arial" w:cs="Arial"/>
                <w:sz w:val="16"/>
                <w:szCs w:val="16"/>
                <w:lang w:eastAsia="pl-PL"/>
              </w:rPr>
              <w:t>Termomoderni</w:t>
            </w:r>
            <w:r>
              <w:rPr>
                <w:rFonts w:ascii="Arial" w:eastAsia="Times New Roman" w:hAnsi="Arial" w:cs="Arial"/>
                <w:sz w:val="16"/>
                <w:szCs w:val="16"/>
                <w:lang w:eastAsia="pl-PL"/>
              </w:rPr>
              <w:t>zacja budynku przedszkola nr 3;</w:t>
            </w:r>
          </w:p>
          <w:p w:rsidR="00016067" w:rsidRPr="000840D1"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016067">
              <w:rPr>
                <w:rFonts w:ascii="Arial" w:eastAsia="Times New Roman" w:hAnsi="Arial" w:cs="Arial"/>
                <w:sz w:val="16"/>
                <w:szCs w:val="16"/>
                <w:lang w:eastAsia="pl-PL"/>
              </w:rPr>
              <w:t>Termomodernizacja budynku szkoły podstawowej nr 5 przy ul. Broniewskiego</w:t>
            </w: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FEWP.10.06-IZ.00-0040/24-001</w:t>
            </w:r>
          </w:p>
        </w:tc>
      </w:tr>
      <w:tr w:rsidR="00016067" w:rsidRPr="004B4558" w:rsidTr="0073491E">
        <w:trPr>
          <w:gridAfter w:val="1"/>
          <w:wAfter w:w="1310" w:type="dxa"/>
          <w:trHeight w:val="228"/>
          <w:tblCellSpacing w:w="15" w:type="dxa"/>
        </w:trPr>
        <w:tc>
          <w:tcPr>
            <w:tcW w:w="2171" w:type="dxa"/>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FEWP.04.01-IZ.00-0006/23</w:t>
            </w:r>
          </w:p>
        </w:tc>
        <w:tc>
          <w:tcPr>
            <w:tcW w:w="1498" w:type="dxa"/>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Województwo Wielkopolskie</w:t>
            </w:r>
          </w:p>
        </w:tc>
        <w:tc>
          <w:tcPr>
            <w:tcW w:w="1339" w:type="dxa"/>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B8682C">
              <w:rPr>
                <w:rFonts w:ascii="Arial" w:eastAsia="Times New Roman" w:hAnsi="Arial" w:cs="Arial"/>
                <w:sz w:val="16"/>
                <w:szCs w:val="16"/>
                <w:lang w:eastAsia="pl-PL"/>
              </w:rPr>
              <w:t>10-10</w:t>
            </w:r>
          </w:p>
          <w:p w:rsidR="00016067" w:rsidRPr="00AA0F5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2024-10-22</w:t>
            </w:r>
          </w:p>
        </w:tc>
        <w:tc>
          <w:tcPr>
            <w:tcW w:w="3995" w:type="dxa"/>
          </w:tcPr>
          <w:p w:rsidR="00B8682C" w:rsidRPr="00B8682C"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Rozbudowa drogi wojewódzkiej nr</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194 na odcinku Poznań - węzeł S5</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Gniezno Południe (była droga krajowa</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5) w m. Ligowiec wraz z rozbiórką</w:t>
            </w:r>
          </w:p>
          <w:p w:rsidR="005C7984"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istniejącego wiaduktu i budową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nowych wiaduktów nad linią kolejową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395 Zieliniec-Kiekrz</w:t>
            </w:r>
            <w:r w:rsidR="005C7984">
              <w:rPr>
                <w:rFonts w:ascii="Arial" w:eastAsia="Times New Roman" w:hAnsi="Arial" w:cs="Arial"/>
                <w:sz w:val="16"/>
                <w:szCs w:val="16"/>
                <w:lang w:eastAsia="pl-PL"/>
              </w:rPr>
              <w:t xml:space="preserve">. </w:t>
            </w:r>
          </w:p>
          <w:p w:rsidR="00016067" w:rsidRPr="000840D1" w:rsidRDefault="005C7984" w:rsidP="00B8682C">
            <w:pPr>
              <w:autoSpaceDE w:val="0"/>
              <w:autoSpaceDN w:val="0"/>
              <w:adjustRightInd w:val="0"/>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Aneksu nr 1 z 12.07.2024 r</w:t>
            </w:r>
          </w:p>
        </w:tc>
        <w:tc>
          <w:tcPr>
            <w:tcW w:w="1294" w:type="dxa"/>
          </w:tcPr>
          <w:p w:rsidR="00016067" w:rsidRPr="004B4558" w:rsidRDefault="005C7984" w:rsidP="00016067">
            <w:pPr>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Tryb przetargu nieograniczony</w:t>
            </w:r>
          </w:p>
        </w:tc>
        <w:tc>
          <w:tcPr>
            <w:tcW w:w="1104" w:type="dxa"/>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FEWP.04.01-IZ.00-0006/23-002</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339" w:type="dxa"/>
            <w:shd w:val="clear" w:color="auto" w:fill="D3EAF2"/>
          </w:tcPr>
          <w:p w:rsidR="00016067" w:rsidRPr="00DE1A1C" w:rsidRDefault="00016067" w:rsidP="00016067">
            <w:pPr>
              <w:spacing w:after="0" w:line="240" w:lineRule="auto"/>
              <w:rPr>
                <w:rFonts w:ascii="Arial" w:eastAsia="Times New Roman" w:hAnsi="Arial" w:cs="Arial"/>
                <w:sz w:val="16"/>
                <w:szCs w:val="16"/>
                <w:lang w:eastAsia="pl-PL"/>
              </w:rPr>
            </w:pPr>
          </w:p>
        </w:tc>
        <w:tc>
          <w:tcPr>
            <w:tcW w:w="3995" w:type="dxa"/>
            <w:shd w:val="clear" w:color="auto" w:fill="D3EAF2"/>
          </w:tcPr>
          <w:p w:rsidR="00016067" w:rsidRPr="000840D1" w:rsidRDefault="00016067" w:rsidP="00016067">
            <w:pPr>
              <w:spacing w:after="0" w:line="240" w:lineRule="auto"/>
              <w:rPr>
                <w:rFonts w:ascii="Arial" w:eastAsia="Times New Roman" w:hAnsi="Arial" w:cs="Arial"/>
                <w:sz w:val="16"/>
                <w:szCs w:val="16"/>
                <w:lang w:eastAsia="pl-PL"/>
              </w:rPr>
            </w:pP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16067" w:rsidRPr="004B4558" w:rsidRDefault="00016067" w:rsidP="00016067">
            <w:pPr>
              <w:rPr>
                <w:rFonts w:ascii="Arial" w:eastAsia="Times New Roman" w:hAnsi="Arial" w:cs="Arial"/>
                <w:sz w:val="16"/>
                <w:szCs w:val="16"/>
                <w:lang w:eastAsia="pl-PL"/>
              </w:rPr>
            </w:pPr>
          </w:p>
        </w:tc>
      </w:tr>
      <w:tr w:rsidR="005C7984" w:rsidRPr="00412665" w:rsidTr="0073491E">
        <w:trPr>
          <w:gridAfter w:val="1"/>
          <w:wAfter w:w="1310" w:type="dxa"/>
          <w:trHeight w:val="228"/>
          <w:tblCellSpacing w:w="15" w:type="dxa"/>
        </w:trPr>
        <w:tc>
          <w:tcPr>
            <w:tcW w:w="2171" w:type="dxa"/>
          </w:tcPr>
          <w:p w:rsidR="005C7984" w:rsidRPr="00B4023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FEWP.05.01-IZ.00-0008/23</w:t>
            </w:r>
          </w:p>
        </w:tc>
        <w:tc>
          <w:tcPr>
            <w:tcW w:w="1498" w:type="dxa"/>
          </w:tcPr>
          <w:p w:rsidR="005C7984" w:rsidRPr="00B4023D"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Gmina Golina</w:t>
            </w:r>
          </w:p>
        </w:tc>
        <w:tc>
          <w:tcPr>
            <w:tcW w:w="1339" w:type="dxa"/>
          </w:tcPr>
          <w:p w:rsidR="005C7984"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424471">
              <w:rPr>
                <w:rFonts w:ascii="Arial" w:eastAsia="Times New Roman" w:hAnsi="Arial" w:cs="Arial"/>
                <w:sz w:val="16"/>
                <w:szCs w:val="16"/>
                <w:lang w:eastAsia="pl-PL"/>
              </w:rPr>
              <w:t>10-15</w:t>
            </w:r>
          </w:p>
          <w:p w:rsidR="005C7984" w:rsidRPr="00AA0F5D" w:rsidRDefault="00424471"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tcPr>
          <w:p w:rsidR="005C7984"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Przebudowa, rozbudowa i remont</w:t>
            </w:r>
            <w:r>
              <w:rPr>
                <w:rFonts w:ascii="Arial" w:eastAsia="Times New Roman" w:hAnsi="Arial" w:cs="Arial"/>
                <w:sz w:val="16"/>
                <w:szCs w:val="16"/>
                <w:lang w:eastAsia="pl-PL"/>
              </w:rPr>
              <w:t xml:space="preserve"> </w:t>
            </w:r>
            <w:r w:rsidRPr="00424471">
              <w:rPr>
                <w:rFonts w:ascii="Arial" w:eastAsia="Times New Roman" w:hAnsi="Arial" w:cs="Arial"/>
                <w:sz w:val="16"/>
                <w:szCs w:val="16"/>
                <w:lang w:eastAsia="pl-PL"/>
              </w:rPr>
              <w:t>Przedszkola "Baśniowy Dworek" w Golinie wraz z niezbędną infrastrukturą i wyposażeniem</w:t>
            </w:r>
          </w:p>
        </w:tc>
        <w:tc>
          <w:tcPr>
            <w:tcW w:w="1294" w:type="dxa"/>
          </w:tcPr>
          <w:p w:rsidR="005C7984" w:rsidRPr="004B4558"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5C7984" w:rsidRPr="004B4558" w:rsidRDefault="005C7984" w:rsidP="005C7984">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5C7984" w:rsidRDefault="005C7984" w:rsidP="005C79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7984" w:rsidRPr="004B4558" w:rsidRDefault="005C7984" w:rsidP="005C79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C7984">
              <w:rPr>
                <w:rFonts w:ascii="Arial" w:eastAsia="Times New Roman" w:hAnsi="Arial" w:cs="Arial"/>
                <w:sz w:val="16"/>
                <w:szCs w:val="16"/>
                <w:lang w:eastAsia="pl-PL"/>
              </w:rPr>
              <w:t>FEWP.05.01-IZ.00-0008/23-001</w:t>
            </w:r>
          </w:p>
        </w:tc>
      </w:tr>
      <w:tr w:rsidR="00424471" w:rsidRPr="004B4558" w:rsidTr="0073491E">
        <w:trPr>
          <w:gridAfter w:val="1"/>
          <w:wAfter w:w="1310" w:type="dxa"/>
          <w:trHeight w:val="228"/>
          <w:tblCellSpacing w:w="15" w:type="dxa"/>
        </w:trPr>
        <w:tc>
          <w:tcPr>
            <w:tcW w:w="2171"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FEWP.10.07-IZ.00-0002/23</w:t>
            </w:r>
          </w:p>
        </w:tc>
        <w:tc>
          <w:tcPr>
            <w:tcW w:w="1498"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Miasto Konin</w:t>
            </w:r>
          </w:p>
        </w:tc>
        <w:tc>
          <w:tcPr>
            <w:tcW w:w="1339" w:type="dxa"/>
            <w:shd w:val="clear" w:color="auto" w:fill="D3EAF2"/>
          </w:tcPr>
          <w:p w:rsidR="00424471"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2024-10-10</w:t>
            </w:r>
          </w:p>
          <w:p w:rsidR="00424471" w:rsidRPr="00AA0F5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shd w:val="clear" w:color="auto" w:fill="D3EAF2"/>
          </w:tcPr>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WYPOSAŻENIE PRACOWNI DIAGNOSTYKI</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POJAZDOWEJ.</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1: Zestaw modułów ćwiczeniowych do obsługi aut elektrycznych wraz ze stacją ładowania pojazdów</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elektrycznych.</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3: Urządzenia diagnostyczne diagnoskopy z oprogramowaniem do obsługi wszystkich typów aut</w:t>
            </w:r>
          </w:p>
          <w:p w:rsidR="00424471"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(benzynowe, diesel, hybryda, elektryczne).</w:t>
            </w:r>
          </w:p>
        </w:tc>
        <w:tc>
          <w:tcPr>
            <w:tcW w:w="129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24471" w:rsidRDefault="00424471" w:rsidP="0042447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24471" w:rsidRPr="004B4558" w:rsidRDefault="00424471" w:rsidP="0042447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24471">
              <w:rPr>
                <w:rFonts w:ascii="Arial" w:eastAsia="Times New Roman" w:hAnsi="Arial" w:cs="Arial"/>
                <w:sz w:val="16"/>
                <w:szCs w:val="16"/>
                <w:lang w:eastAsia="pl-PL"/>
              </w:rPr>
              <w:t>FEWP.10.07-IZ.00-0002/23-001</w:t>
            </w:r>
          </w:p>
        </w:tc>
      </w:tr>
      <w:tr w:rsidR="00942E59" w:rsidRPr="004B4558" w:rsidTr="0073491E">
        <w:trPr>
          <w:gridAfter w:val="1"/>
          <w:wAfter w:w="1310" w:type="dxa"/>
          <w:trHeight w:val="228"/>
          <w:tblCellSpacing w:w="15" w:type="dxa"/>
        </w:trPr>
        <w:tc>
          <w:tcPr>
            <w:tcW w:w="2171" w:type="dxa"/>
          </w:tcPr>
          <w:p w:rsidR="00942E59" w:rsidRPr="00B4023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FEWP.10.04-IZ.00-0006/24</w:t>
            </w:r>
          </w:p>
        </w:tc>
        <w:tc>
          <w:tcPr>
            <w:tcW w:w="1498" w:type="dxa"/>
          </w:tcPr>
          <w:p w:rsidR="00942E59" w:rsidRPr="00B4023D"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Miasto Konin</w:t>
            </w:r>
          </w:p>
        </w:tc>
        <w:tc>
          <w:tcPr>
            <w:tcW w:w="1339" w:type="dxa"/>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2024-10-14</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2024-10-24</w:t>
            </w: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Wykonanie dokumentacji projektowo-kosztorysowej cmentarza komunalnego przy ulicy Marantowskiej w Koninie</w:t>
            </w: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FEWP.10.04-IZ.00-0006/24-001</w:t>
            </w: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FEWP.01.07-IZ.00-0001/24</w:t>
            </w: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Województwo Wielkopolskie</w:t>
            </w:r>
          </w:p>
        </w:tc>
        <w:tc>
          <w:tcPr>
            <w:tcW w:w="1339"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2024-10-29</w:t>
            </w:r>
          </w:p>
        </w:tc>
        <w:tc>
          <w:tcPr>
            <w:tcW w:w="3995" w:type="dxa"/>
            <w:shd w:val="clear" w:color="auto" w:fill="D3EAF2"/>
          </w:tcPr>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942E59">
              <w:rPr>
                <w:rFonts w:ascii="Arial" w:eastAsia="Times New Roman" w:hAnsi="Arial" w:cs="Arial"/>
                <w:sz w:val="16"/>
                <w:szCs w:val="16"/>
                <w:lang w:eastAsia="pl-PL"/>
              </w:rPr>
              <w:t>Usługa pośrednictwa, rezerwacji, sprzedaży i sukcesywnej dostawie biletów lotniczych na rzecz Departamentu</w:t>
            </w:r>
            <w:r>
              <w:rPr>
                <w:rFonts w:ascii="Arial" w:eastAsia="Times New Roman" w:hAnsi="Arial" w:cs="Arial"/>
                <w:sz w:val="16"/>
                <w:szCs w:val="16"/>
                <w:lang w:eastAsia="pl-PL"/>
              </w:rPr>
              <w:t xml:space="preserve"> </w:t>
            </w:r>
            <w:r w:rsidRPr="00942E59">
              <w:rPr>
                <w:rFonts w:ascii="Arial" w:eastAsia="Times New Roman" w:hAnsi="Arial" w:cs="Arial"/>
                <w:sz w:val="16"/>
                <w:szCs w:val="16"/>
                <w:lang w:eastAsia="pl-PL"/>
              </w:rPr>
              <w:t>Gospodarki Urzędu Marszałkowskiego Województwa Wielkopolskiego w Poznaniu w latach</w:t>
            </w:r>
          </w:p>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2024-2025;</w:t>
            </w:r>
          </w:p>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942E59">
              <w:rPr>
                <w:rFonts w:ascii="Arial" w:eastAsia="Times New Roman" w:hAnsi="Arial" w:cs="Arial"/>
                <w:sz w:val="16"/>
                <w:szCs w:val="16"/>
                <w:lang w:eastAsia="pl-PL"/>
              </w:rPr>
              <w:t>Realizacja stoiska marki Wielkopolska na targach Vietnam Foodexpo 2024</w:t>
            </w:r>
          </w:p>
        </w:tc>
        <w:tc>
          <w:tcPr>
            <w:tcW w:w="1294"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Pr="004B4558" w:rsidRDefault="004F2C77"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4F2C77">
              <w:rPr>
                <w:rFonts w:ascii="Arial" w:eastAsia="Times New Roman" w:hAnsi="Arial" w:cs="Arial"/>
                <w:sz w:val="16"/>
                <w:szCs w:val="16"/>
                <w:lang w:eastAsia="pl-PL"/>
              </w:rPr>
              <w:t>ryb podstawowy z możliwością negocjacji</w:t>
            </w: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FEWP.01.07-IZ.00-0001/24-002</w:t>
            </w:r>
          </w:p>
        </w:tc>
      </w:tr>
      <w:tr w:rsidR="00E63692" w:rsidRPr="00412665" w:rsidTr="0073491E">
        <w:trPr>
          <w:gridAfter w:val="1"/>
          <w:wAfter w:w="1310" w:type="dxa"/>
          <w:trHeight w:val="228"/>
          <w:tblCellSpacing w:w="15" w:type="dxa"/>
        </w:trPr>
        <w:tc>
          <w:tcPr>
            <w:tcW w:w="2171" w:type="dxa"/>
          </w:tcPr>
          <w:p w:rsidR="00E63692" w:rsidRPr="00E63692" w:rsidRDefault="00E63692" w:rsidP="00E63692">
            <w:pPr>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FEWP.02.05-IZ.00-0005/23</w:t>
            </w:r>
          </w:p>
        </w:tc>
        <w:tc>
          <w:tcPr>
            <w:tcW w:w="1498" w:type="dxa"/>
          </w:tcPr>
          <w:p w:rsidR="00E63692" w:rsidRPr="00E63692" w:rsidRDefault="00E63692" w:rsidP="00E63692">
            <w:pPr>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Gmina Gostyń</w:t>
            </w:r>
          </w:p>
        </w:tc>
        <w:tc>
          <w:tcPr>
            <w:tcW w:w="1339" w:type="dxa"/>
          </w:tcPr>
          <w:p w:rsid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2024-10-14</w:t>
            </w:r>
          </w:p>
          <w:p w:rsidR="00E63692" w:rsidRPr="00AA0F5D"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2024-10-30</w:t>
            </w:r>
          </w:p>
        </w:tc>
        <w:tc>
          <w:tcPr>
            <w:tcW w:w="3995" w:type="dxa"/>
          </w:tcPr>
          <w:p w:rsidR="00E63692" w:rsidRPr="000840D1"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Rewitalizacja stawu i terenów</w:t>
            </w:r>
            <w:r>
              <w:rPr>
                <w:rFonts w:ascii="Arial" w:eastAsia="Times New Roman" w:hAnsi="Arial" w:cs="Arial"/>
                <w:sz w:val="16"/>
                <w:szCs w:val="16"/>
                <w:lang w:eastAsia="pl-PL"/>
              </w:rPr>
              <w:t xml:space="preserve"> </w:t>
            </w:r>
            <w:r w:rsidRPr="00E63692">
              <w:rPr>
                <w:rFonts w:ascii="Arial" w:eastAsia="Times New Roman" w:hAnsi="Arial" w:cs="Arial"/>
                <w:sz w:val="16"/>
                <w:szCs w:val="16"/>
                <w:lang w:eastAsia="pl-PL"/>
              </w:rPr>
              <w:t>przyległych do stawu przy ul. Sportowej w Gostyniu.</w:t>
            </w:r>
          </w:p>
        </w:tc>
        <w:tc>
          <w:tcPr>
            <w:tcW w:w="1294" w:type="dxa"/>
          </w:tcPr>
          <w:p w:rsidR="00E63692" w:rsidRPr="004B4558" w:rsidRDefault="00E63692" w:rsidP="00E6369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podstawowy z negocjacjami fakultatywnymi</w:t>
            </w:r>
          </w:p>
        </w:tc>
        <w:tc>
          <w:tcPr>
            <w:tcW w:w="1104" w:type="dxa"/>
          </w:tcPr>
          <w:p w:rsidR="00E63692" w:rsidRPr="004B4558" w:rsidRDefault="00E63692" w:rsidP="00E6369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E63692" w:rsidRDefault="00E63692" w:rsidP="00E636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63692" w:rsidRPr="004B4558" w:rsidRDefault="00E63692" w:rsidP="00E636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63692">
              <w:rPr>
                <w:rFonts w:ascii="Arial" w:eastAsia="Times New Roman" w:hAnsi="Arial" w:cs="Arial"/>
                <w:sz w:val="16"/>
                <w:szCs w:val="16"/>
                <w:lang w:eastAsia="pl-PL"/>
              </w:rPr>
              <w:t>FEWP.02.05-IZ.00-0005/23-001</w:t>
            </w:r>
          </w:p>
        </w:tc>
      </w:tr>
      <w:tr w:rsidR="00E63692" w:rsidRPr="004B4558" w:rsidTr="0073491E">
        <w:trPr>
          <w:gridAfter w:val="1"/>
          <w:wAfter w:w="1310" w:type="dxa"/>
          <w:trHeight w:val="228"/>
          <w:tblCellSpacing w:w="15" w:type="dxa"/>
        </w:trPr>
        <w:tc>
          <w:tcPr>
            <w:tcW w:w="2171" w:type="dxa"/>
            <w:shd w:val="clear" w:color="auto" w:fill="D3EAF2"/>
          </w:tcPr>
          <w:p w:rsidR="00E63692" w:rsidRP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E63692" w:rsidRPr="00E63692" w:rsidRDefault="00E63692" w:rsidP="00E63692">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Województwo Wielkopolskie</w:t>
            </w:r>
          </w:p>
        </w:tc>
        <w:tc>
          <w:tcPr>
            <w:tcW w:w="1339" w:type="dxa"/>
            <w:shd w:val="clear" w:color="auto" w:fill="D3EAF2"/>
          </w:tcPr>
          <w:p w:rsid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2024-10-11</w:t>
            </w:r>
          </w:p>
          <w:p w:rsidR="00E63692" w:rsidRPr="00AA0F5D"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2024-10-31</w:t>
            </w:r>
          </w:p>
        </w:tc>
        <w:tc>
          <w:tcPr>
            <w:tcW w:w="3995" w:type="dxa"/>
            <w:shd w:val="clear" w:color="auto" w:fill="D3EAF2"/>
          </w:tcPr>
          <w:p w:rsidR="00E63692" w:rsidRPr="00E63692" w:rsidRDefault="002C7B05" w:rsidP="00E63692">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E63692" w:rsidRPr="00E63692">
              <w:rPr>
                <w:rFonts w:ascii="Arial" w:eastAsia="Times New Roman" w:hAnsi="Arial" w:cs="Arial"/>
                <w:sz w:val="16"/>
                <w:szCs w:val="16"/>
                <w:lang w:eastAsia="pl-PL"/>
              </w:rPr>
              <w:t>Opracowanie dokumentacji projektowo-kosztorysowej dla zadania pn. Adaptacja budynku</w:t>
            </w:r>
            <w:r>
              <w:rPr>
                <w:rFonts w:ascii="Arial" w:eastAsia="Times New Roman" w:hAnsi="Arial" w:cs="Arial"/>
                <w:sz w:val="16"/>
                <w:szCs w:val="16"/>
                <w:lang w:eastAsia="pl-PL"/>
              </w:rPr>
              <w:t xml:space="preserve"> </w:t>
            </w:r>
            <w:r w:rsidR="00E63692" w:rsidRPr="00E63692">
              <w:rPr>
                <w:rFonts w:ascii="Arial" w:eastAsia="Times New Roman" w:hAnsi="Arial" w:cs="Arial"/>
                <w:sz w:val="16"/>
                <w:szCs w:val="16"/>
                <w:lang w:eastAsia="pl-PL"/>
              </w:rPr>
              <w:t>położonego w Poznaniu przy ul. Cichej 7 dla potrzeb CWRKDiZ w Poznaniu;</w:t>
            </w:r>
          </w:p>
          <w:p w:rsidR="00E63692" w:rsidRPr="00E63692"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 Prowadzenie kompleksowego nadzoru inwestorskiego dla zadania pn.: Przebudowa z rozbudową willi</w:t>
            </w:r>
          </w:p>
          <w:p w:rsidR="00E63692" w:rsidRPr="000840D1"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miejskiej przy ul. Cichej 7 dla potrzeb CWRKDiZ w Poznaniu.</w:t>
            </w:r>
          </w:p>
        </w:tc>
        <w:tc>
          <w:tcPr>
            <w:tcW w:w="1294" w:type="dxa"/>
            <w:shd w:val="clear" w:color="auto" w:fill="D3EAF2"/>
          </w:tcPr>
          <w:p w:rsidR="00E63692" w:rsidRPr="004B4558" w:rsidRDefault="00E63692" w:rsidP="00E6369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002C7B05" w:rsidRPr="002C7B05">
              <w:rPr>
                <w:rFonts w:ascii="Arial" w:eastAsia="Times New Roman" w:hAnsi="Arial" w:cs="Arial"/>
                <w:sz w:val="16"/>
                <w:szCs w:val="16"/>
                <w:lang w:eastAsia="pl-PL"/>
              </w:rPr>
              <w:t>podstawowy bez negocjacji</w:t>
            </w:r>
          </w:p>
        </w:tc>
        <w:tc>
          <w:tcPr>
            <w:tcW w:w="1104" w:type="dxa"/>
            <w:shd w:val="clear" w:color="auto" w:fill="D3EAF2"/>
          </w:tcPr>
          <w:p w:rsidR="00E63692" w:rsidRPr="004B4558" w:rsidRDefault="00E63692" w:rsidP="00E6369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E63692" w:rsidRDefault="00E63692" w:rsidP="00E636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63692" w:rsidRPr="004B4558" w:rsidRDefault="00E63692" w:rsidP="00E636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63692">
              <w:rPr>
                <w:rFonts w:ascii="Arial" w:eastAsia="Times New Roman" w:hAnsi="Arial" w:cs="Arial"/>
                <w:sz w:val="16"/>
                <w:szCs w:val="16"/>
                <w:lang w:eastAsia="pl-PL"/>
              </w:rPr>
              <w:t>FEWP.05.01-IZ.00-0042/23-003</w:t>
            </w:r>
          </w:p>
        </w:tc>
      </w:tr>
      <w:tr w:rsidR="002C7B05" w:rsidRPr="004B4558" w:rsidTr="0073491E">
        <w:trPr>
          <w:gridAfter w:val="1"/>
          <w:wAfter w:w="1310" w:type="dxa"/>
          <w:trHeight w:val="228"/>
          <w:tblCellSpacing w:w="15" w:type="dxa"/>
        </w:trPr>
        <w:tc>
          <w:tcPr>
            <w:tcW w:w="2171" w:type="dxa"/>
          </w:tcPr>
          <w:p w:rsidR="002C7B05" w:rsidRPr="00E63692" w:rsidRDefault="002C7B05"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tcPr>
          <w:p w:rsidR="002C7B05" w:rsidRPr="00E63692" w:rsidRDefault="00570FFA" w:rsidP="002C7B05">
            <w:pPr>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Województwo Wielkopolskie</w:t>
            </w:r>
          </w:p>
        </w:tc>
        <w:tc>
          <w:tcPr>
            <w:tcW w:w="1339" w:type="dxa"/>
          </w:tcPr>
          <w:p w:rsidR="002C7B05" w:rsidRDefault="00570FFA"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2024-10-28</w:t>
            </w:r>
          </w:p>
          <w:p w:rsidR="002C7B05" w:rsidRPr="00AA0F5D" w:rsidRDefault="006431D2"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2024-11-04</w:t>
            </w:r>
          </w:p>
        </w:tc>
        <w:tc>
          <w:tcPr>
            <w:tcW w:w="3995" w:type="dxa"/>
          </w:tcPr>
          <w:p w:rsidR="006431D2" w:rsidRDefault="00570FFA" w:rsidP="00570FFA">
            <w:pPr>
              <w:autoSpaceDE w:val="0"/>
              <w:autoSpaceDN w:val="0"/>
              <w:adjustRightInd w:val="0"/>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Przebudowa z rozbudową willi</w:t>
            </w:r>
            <w:r>
              <w:rPr>
                <w:rFonts w:ascii="Arial" w:eastAsia="Times New Roman" w:hAnsi="Arial" w:cs="Arial"/>
                <w:sz w:val="16"/>
                <w:szCs w:val="16"/>
                <w:lang w:eastAsia="pl-PL"/>
              </w:rPr>
              <w:t xml:space="preserve"> </w:t>
            </w:r>
            <w:r w:rsidRPr="00570FFA">
              <w:rPr>
                <w:rFonts w:ascii="Arial" w:eastAsia="Times New Roman" w:hAnsi="Arial" w:cs="Arial"/>
                <w:sz w:val="16"/>
                <w:szCs w:val="16"/>
                <w:lang w:eastAsia="pl-PL"/>
              </w:rPr>
              <w:t xml:space="preserve">miejskiej przy </w:t>
            </w:r>
          </w:p>
          <w:p w:rsidR="002C7B05" w:rsidRPr="000840D1" w:rsidRDefault="00570FFA" w:rsidP="00570FFA">
            <w:pPr>
              <w:autoSpaceDE w:val="0"/>
              <w:autoSpaceDN w:val="0"/>
              <w:adjustRightInd w:val="0"/>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ul. Cichej 7 dla potrzeb Centrum Wsparcia Rzemiosła, Kształcenia Dualnego i Zawodowego</w:t>
            </w:r>
            <w:r>
              <w:rPr>
                <w:rFonts w:ascii="Arial" w:eastAsia="Times New Roman" w:hAnsi="Arial" w:cs="Arial"/>
                <w:sz w:val="16"/>
                <w:szCs w:val="16"/>
                <w:lang w:eastAsia="pl-PL"/>
              </w:rPr>
              <w:t xml:space="preserve"> </w:t>
            </w:r>
            <w:r w:rsidRPr="00570FFA">
              <w:rPr>
                <w:rFonts w:ascii="Arial" w:eastAsia="Times New Roman" w:hAnsi="Arial" w:cs="Arial"/>
                <w:sz w:val="16"/>
                <w:szCs w:val="16"/>
                <w:lang w:eastAsia="pl-PL"/>
              </w:rPr>
              <w:t>w Poznaniu.</w:t>
            </w:r>
          </w:p>
        </w:tc>
        <w:tc>
          <w:tcPr>
            <w:tcW w:w="1294" w:type="dxa"/>
          </w:tcPr>
          <w:p w:rsidR="002C7B05" w:rsidRPr="004B4558" w:rsidRDefault="002C7B05" w:rsidP="002C7B0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006431D2" w:rsidRPr="006431D2">
              <w:rPr>
                <w:rFonts w:ascii="Arial" w:eastAsia="Times New Roman" w:hAnsi="Arial" w:cs="Arial"/>
                <w:sz w:val="16"/>
                <w:szCs w:val="16"/>
                <w:lang w:eastAsia="pl-PL"/>
              </w:rPr>
              <w:t>bez negocjacji</w:t>
            </w:r>
          </w:p>
        </w:tc>
        <w:tc>
          <w:tcPr>
            <w:tcW w:w="1104" w:type="dxa"/>
          </w:tcPr>
          <w:p w:rsidR="002C7B05" w:rsidRPr="004B4558" w:rsidRDefault="002C7B05" w:rsidP="002C7B0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2C7B05" w:rsidRDefault="002C7B05" w:rsidP="002C7B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C7B05" w:rsidRPr="004B4558" w:rsidRDefault="002C7B05" w:rsidP="002C7B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C7B05">
              <w:rPr>
                <w:rFonts w:ascii="Arial" w:eastAsia="Times New Roman" w:hAnsi="Arial" w:cs="Arial"/>
                <w:sz w:val="16"/>
                <w:szCs w:val="16"/>
                <w:lang w:eastAsia="pl-PL"/>
              </w:rPr>
              <w:t>FEWP.05.01-IZ.00-0042/23-004</w:t>
            </w:r>
          </w:p>
        </w:tc>
      </w:tr>
      <w:tr w:rsidR="006431D2" w:rsidRPr="004B4558" w:rsidTr="0073491E">
        <w:trPr>
          <w:gridAfter w:val="1"/>
          <w:wAfter w:w="1310" w:type="dxa"/>
          <w:trHeight w:val="228"/>
          <w:tblCellSpacing w:w="15" w:type="dxa"/>
        </w:trPr>
        <w:tc>
          <w:tcPr>
            <w:tcW w:w="2171" w:type="dxa"/>
            <w:shd w:val="clear" w:color="auto" w:fill="D3EAF2"/>
          </w:tcPr>
          <w:p w:rsidR="006431D2" w:rsidRPr="00E63692"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FEWP.07.04-IZ.00-0004/23</w:t>
            </w:r>
          </w:p>
        </w:tc>
        <w:tc>
          <w:tcPr>
            <w:tcW w:w="1498" w:type="dxa"/>
            <w:shd w:val="clear" w:color="auto" w:fill="D3EAF2"/>
          </w:tcPr>
          <w:p w:rsidR="006431D2" w:rsidRPr="00E63692" w:rsidRDefault="006431D2" w:rsidP="006431D2">
            <w:pPr>
              <w:spacing w:after="0" w:line="240" w:lineRule="auto"/>
              <w:rPr>
                <w:rFonts w:ascii="Arial" w:eastAsia="Times New Roman" w:hAnsi="Arial" w:cs="Arial"/>
                <w:sz w:val="16"/>
                <w:szCs w:val="16"/>
                <w:lang w:eastAsia="pl-PL"/>
              </w:rPr>
            </w:pPr>
            <w:r w:rsidRPr="006431D2">
              <w:rPr>
                <w:rFonts w:ascii="Arial" w:eastAsia="Times New Roman" w:hAnsi="Arial" w:cs="Arial"/>
                <w:sz w:val="16"/>
                <w:szCs w:val="16"/>
                <w:lang w:eastAsia="pl-PL"/>
              </w:rPr>
              <w:t>Stowarzyszenie Metropolia Poznań</w:t>
            </w:r>
          </w:p>
        </w:tc>
        <w:tc>
          <w:tcPr>
            <w:tcW w:w="1339" w:type="dxa"/>
            <w:shd w:val="clear" w:color="auto" w:fill="D3EAF2"/>
          </w:tcPr>
          <w:p w:rsidR="006431D2"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2024-09-19</w:t>
            </w:r>
          </w:p>
          <w:p w:rsidR="006431D2" w:rsidRPr="00AA0F5D"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tc>
        <w:tc>
          <w:tcPr>
            <w:tcW w:w="3995" w:type="dxa"/>
            <w:shd w:val="clear" w:color="auto" w:fill="D3EAF2"/>
          </w:tcPr>
          <w:p w:rsidR="006431D2" w:rsidRPr="000840D1" w:rsidRDefault="006431D2" w:rsidP="006431D2">
            <w:pPr>
              <w:autoSpaceDE w:val="0"/>
              <w:autoSpaceDN w:val="0"/>
              <w:adjustRightInd w:val="0"/>
              <w:spacing w:after="0" w:line="240" w:lineRule="auto"/>
              <w:rPr>
                <w:rFonts w:ascii="Arial" w:eastAsia="Times New Roman" w:hAnsi="Arial" w:cs="Arial"/>
                <w:sz w:val="16"/>
                <w:szCs w:val="16"/>
                <w:lang w:eastAsia="pl-PL"/>
              </w:rPr>
            </w:pPr>
            <w:r w:rsidRPr="006431D2">
              <w:rPr>
                <w:rFonts w:ascii="Arial" w:eastAsia="Times New Roman" w:hAnsi="Arial" w:cs="Arial"/>
                <w:sz w:val="16"/>
                <w:szCs w:val="16"/>
                <w:lang w:eastAsia="pl-PL"/>
              </w:rPr>
              <w:t>Wynajem sal konferencyjnych</w:t>
            </w:r>
            <w:r>
              <w:rPr>
                <w:rFonts w:ascii="Arial" w:eastAsia="Times New Roman" w:hAnsi="Arial" w:cs="Arial"/>
                <w:sz w:val="16"/>
                <w:szCs w:val="16"/>
                <w:lang w:eastAsia="pl-PL"/>
              </w:rPr>
              <w:t xml:space="preserve"> </w:t>
            </w:r>
            <w:r w:rsidRPr="006431D2">
              <w:rPr>
                <w:rFonts w:ascii="Arial" w:eastAsia="Times New Roman" w:hAnsi="Arial" w:cs="Arial"/>
                <w:sz w:val="16"/>
                <w:szCs w:val="16"/>
                <w:lang w:eastAsia="pl-PL"/>
              </w:rPr>
              <w:t>wraz z cateringiem</w:t>
            </w:r>
            <w:r>
              <w:rPr>
                <w:rFonts w:ascii="Arial" w:eastAsia="Times New Roman" w:hAnsi="Arial" w:cs="Arial"/>
                <w:sz w:val="16"/>
                <w:szCs w:val="16"/>
                <w:lang w:eastAsia="pl-PL"/>
              </w:rPr>
              <w:t>.</w:t>
            </w:r>
          </w:p>
        </w:tc>
        <w:tc>
          <w:tcPr>
            <w:tcW w:w="1294" w:type="dxa"/>
            <w:shd w:val="clear" w:color="auto" w:fill="D3EAF2"/>
          </w:tcPr>
          <w:p w:rsidR="006431D2" w:rsidRPr="004B4558" w:rsidRDefault="006431D2" w:rsidP="006431D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6431D2" w:rsidRPr="004B4558" w:rsidRDefault="006431D2" w:rsidP="006431D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6431D2" w:rsidRDefault="006431D2" w:rsidP="006431D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431D2" w:rsidRPr="004B4558" w:rsidRDefault="006431D2" w:rsidP="006431D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431D2">
              <w:rPr>
                <w:rFonts w:ascii="Arial" w:eastAsia="Times New Roman" w:hAnsi="Arial" w:cs="Arial"/>
                <w:sz w:val="16"/>
                <w:szCs w:val="16"/>
                <w:lang w:eastAsia="pl-PL"/>
              </w:rPr>
              <w:t>FEWP.07.04-IZ.00-0004/23-003</w:t>
            </w:r>
          </w:p>
        </w:tc>
      </w:tr>
      <w:tr w:rsidR="006431D2" w:rsidRPr="00412665" w:rsidTr="0073491E">
        <w:trPr>
          <w:gridAfter w:val="1"/>
          <w:wAfter w:w="1310" w:type="dxa"/>
          <w:trHeight w:val="228"/>
          <w:tblCellSpacing w:w="15" w:type="dxa"/>
        </w:trPr>
        <w:tc>
          <w:tcPr>
            <w:tcW w:w="2171" w:type="dxa"/>
          </w:tcPr>
          <w:p w:rsidR="006431D2" w:rsidRPr="00E63692" w:rsidRDefault="006431D2" w:rsidP="006431D2">
            <w:pPr>
              <w:spacing w:after="0" w:line="240" w:lineRule="auto"/>
              <w:rPr>
                <w:rFonts w:ascii="Arial" w:eastAsia="Times New Roman" w:hAnsi="Arial" w:cs="Arial"/>
                <w:sz w:val="16"/>
                <w:szCs w:val="16"/>
                <w:lang w:eastAsia="pl-PL"/>
              </w:rPr>
            </w:pPr>
          </w:p>
        </w:tc>
        <w:tc>
          <w:tcPr>
            <w:tcW w:w="1498" w:type="dxa"/>
          </w:tcPr>
          <w:p w:rsidR="006431D2" w:rsidRPr="00E63692" w:rsidRDefault="006431D2" w:rsidP="006431D2">
            <w:pPr>
              <w:spacing w:after="0" w:line="240" w:lineRule="auto"/>
              <w:rPr>
                <w:rFonts w:ascii="Arial" w:eastAsia="Times New Roman" w:hAnsi="Arial" w:cs="Arial"/>
                <w:sz w:val="16"/>
                <w:szCs w:val="16"/>
                <w:lang w:eastAsia="pl-PL"/>
              </w:rPr>
            </w:pPr>
          </w:p>
        </w:tc>
        <w:tc>
          <w:tcPr>
            <w:tcW w:w="1339" w:type="dxa"/>
          </w:tcPr>
          <w:p w:rsidR="006431D2" w:rsidRPr="00BD7E8A" w:rsidRDefault="006431D2" w:rsidP="006431D2">
            <w:pPr>
              <w:spacing w:after="0" w:line="240" w:lineRule="auto"/>
              <w:rPr>
                <w:rFonts w:ascii="Times New Roman" w:eastAsia="Times New Roman" w:hAnsi="Times New Roman" w:cs="Times New Roman"/>
                <w:sz w:val="16"/>
                <w:szCs w:val="16"/>
                <w:lang w:eastAsia="pl-PL"/>
              </w:rPr>
            </w:pPr>
          </w:p>
        </w:tc>
        <w:tc>
          <w:tcPr>
            <w:tcW w:w="3995" w:type="dxa"/>
          </w:tcPr>
          <w:p w:rsidR="006431D2" w:rsidRPr="00925F0E" w:rsidRDefault="006431D2" w:rsidP="006431D2">
            <w:pPr>
              <w:spacing w:after="0" w:line="240" w:lineRule="auto"/>
              <w:rPr>
                <w:rFonts w:ascii="Times New Roman" w:eastAsia="Times New Roman" w:hAnsi="Times New Roman" w:cs="Times New Roman"/>
                <w:sz w:val="16"/>
                <w:szCs w:val="16"/>
                <w:lang w:eastAsia="pl-PL"/>
              </w:rPr>
            </w:pPr>
          </w:p>
        </w:tc>
        <w:tc>
          <w:tcPr>
            <w:tcW w:w="1294" w:type="dxa"/>
          </w:tcPr>
          <w:p w:rsidR="006431D2" w:rsidRPr="000E1A28" w:rsidRDefault="006431D2" w:rsidP="006431D2">
            <w:pPr>
              <w:spacing w:after="0" w:line="240" w:lineRule="auto"/>
              <w:rPr>
                <w:rFonts w:ascii="Times New Roman" w:eastAsia="Times New Roman" w:hAnsi="Times New Roman" w:cs="Times New Roman"/>
                <w:sz w:val="16"/>
                <w:szCs w:val="16"/>
                <w:lang w:eastAsia="pl-PL"/>
              </w:rPr>
            </w:pPr>
          </w:p>
        </w:tc>
        <w:tc>
          <w:tcPr>
            <w:tcW w:w="1104" w:type="dxa"/>
          </w:tcPr>
          <w:p w:rsidR="006431D2" w:rsidRPr="00BD7E8A" w:rsidRDefault="006431D2" w:rsidP="006431D2">
            <w:pPr>
              <w:spacing w:after="0" w:line="240" w:lineRule="auto"/>
              <w:rPr>
                <w:rFonts w:ascii="Times New Roman" w:eastAsia="Times New Roman" w:hAnsi="Times New Roman" w:cs="Times New Roman"/>
                <w:sz w:val="16"/>
                <w:szCs w:val="16"/>
                <w:lang w:eastAsia="pl-PL"/>
              </w:rPr>
            </w:pPr>
          </w:p>
        </w:tc>
        <w:tc>
          <w:tcPr>
            <w:tcW w:w="2610" w:type="dxa"/>
            <w:gridSpan w:val="2"/>
          </w:tcPr>
          <w:p w:rsidR="006431D2" w:rsidRPr="00412665" w:rsidRDefault="006431D2" w:rsidP="006431D2">
            <w:pPr>
              <w:spacing w:after="0" w:line="240" w:lineRule="auto"/>
              <w:rPr>
                <w:rFonts w:ascii="Times New Roman" w:eastAsia="Times New Roman" w:hAnsi="Times New Roman" w:cs="Times New Roman"/>
                <w:sz w:val="16"/>
                <w:szCs w:val="16"/>
                <w:lang w:eastAsia="pl-PL"/>
              </w:rPr>
            </w:pPr>
          </w:p>
        </w:tc>
      </w:tr>
      <w:tr w:rsidR="004A2F5E" w:rsidRPr="004B4558" w:rsidTr="0073491E">
        <w:trPr>
          <w:gridAfter w:val="1"/>
          <w:wAfter w:w="1310" w:type="dxa"/>
          <w:trHeight w:val="228"/>
          <w:tblCellSpacing w:w="15" w:type="dxa"/>
        </w:trPr>
        <w:tc>
          <w:tcPr>
            <w:tcW w:w="2171" w:type="dxa"/>
            <w:shd w:val="clear" w:color="auto" w:fill="D3EAF2"/>
          </w:tcPr>
          <w:p w:rsidR="004A2F5E" w:rsidRPr="00E63692" w:rsidRDefault="008B4FB9"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FEWP.02.05-IZ.00-0027/23</w:t>
            </w:r>
          </w:p>
        </w:tc>
        <w:tc>
          <w:tcPr>
            <w:tcW w:w="1498" w:type="dxa"/>
            <w:shd w:val="clear" w:color="auto" w:fill="D3EAF2"/>
          </w:tcPr>
          <w:p w:rsidR="004A2F5E" w:rsidRPr="00E63692" w:rsidRDefault="008B4FB9" w:rsidP="004A2F5E">
            <w:pPr>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Gmina Włoszakowice</w:t>
            </w:r>
          </w:p>
        </w:tc>
        <w:tc>
          <w:tcPr>
            <w:tcW w:w="1339" w:type="dxa"/>
            <w:shd w:val="clear" w:color="auto" w:fill="D3EAF2"/>
          </w:tcPr>
          <w:p w:rsidR="004A2F5E" w:rsidRDefault="008B4FB9"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w:t>
            </w:r>
            <w:r w:rsidR="004A2F5E">
              <w:rPr>
                <w:rFonts w:ascii="Arial" w:eastAsia="Times New Roman" w:hAnsi="Arial" w:cs="Arial"/>
                <w:sz w:val="16"/>
                <w:szCs w:val="16"/>
                <w:lang w:eastAsia="pl-PL"/>
              </w:rPr>
              <w:t>9</w:t>
            </w:r>
          </w:p>
          <w:p w:rsidR="004A2F5E" w:rsidRPr="00AA0F5D" w:rsidRDefault="004A2F5E"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tc>
        <w:tc>
          <w:tcPr>
            <w:tcW w:w="3995" w:type="dxa"/>
            <w:shd w:val="clear" w:color="auto" w:fill="D3EAF2"/>
          </w:tcPr>
          <w:p w:rsidR="004A2F5E" w:rsidRPr="000840D1" w:rsidRDefault="008B4FB9" w:rsidP="008B4FB9">
            <w:pPr>
              <w:autoSpaceDE w:val="0"/>
              <w:autoSpaceDN w:val="0"/>
              <w:adjustRightInd w:val="0"/>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Zakup sprzętu dla OSP Gminy</w:t>
            </w:r>
            <w:r>
              <w:rPr>
                <w:rFonts w:ascii="Arial" w:eastAsia="Times New Roman" w:hAnsi="Arial" w:cs="Arial"/>
                <w:sz w:val="16"/>
                <w:szCs w:val="16"/>
                <w:lang w:eastAsia="pl-PL"/>
              </w:rPr>
              <w:t xml:space="preserve"> </w:t>
            </w:r>
            <w:r w:rsidRPr="008B4FB9">
              <w:rPr>
                <w:rFonts w:ascii="Arial" w:eastAsia="Times New Roman" w:hAnsi="Arial" w:cs="Arial"/>
                <w:sz w:val="16"/>
                <w:szCs w:val="16"/>
                <w:lang w:eastAsia="pl-PL"/>
              </w:rPr>
              <w:t>Włoszakowice</w:t>
            </w:r>
            <w:r>
              <w:rPr>
                <w:rFonts w:ascii="Arial" w:eastAsia="Times New Roman" w:hAnsi="Arial" w:cs="Arial"/>
                <w:sz w:val="16"/>
                <w:szCs w:val="16"/>
                <w:lang w:eastAsia="pl-PL"/>
              </w:rPr>
              <w:t>.</w:t>
            </w:r>
          </w:p>
        </w:tc>
        <w:tc>
          <w:tcPr>
            <w:tcW w:w="1294" w:type="dxa"/>
            <w:shd w:val="clear" w:color="auto" w:fill="D3EAF2"/>
          </w:tcPr>
          <w:p w:rsidR="004A2F5E" w:rsidRPr="004B4558" w:rsidRDefault="004A2F5E" w:rsidP="004A2F5E">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4A2F5E" w:rsidRPr="004B4558" w:rsidRDefault="004A2F5E" w:rsidP="004A2F5E">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A2F5E" w:rsidRDefault="004A2F5E" w:rsidP="004A2F5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A2F5E" w:rsidRPr="004B4558" w:rsidRDefault="004A2F5E" w:rsidP="004A2F5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B4FB9" w:rsidRPr="008B4FB9">
              <w:rPr>
                <w:rFonts w:ascii="Arial" w:eastAsia="Times New Roman" w:hAnsi="Arial" w:cs="Arial"/>
                <w:sz w:val="16"/>
                <w:szCs w:val="16"/>
                <w:lang w:eastAsia="pl-PL"/>
              </w:rPr>
              <w:t>FEWP.02.05-IZ.00-0027/23-001</w:t>
            </w:r>
          </w:p>
        </w:tc>
      </w:tr>
      <w:tr w:rsidR="008B4FB9" w:rsidRPr="004B4558" w:rsidTr="0073491E">
        <w:trPr>
          <w:gridAfter w:val="1"/>
          <w:wAfter w:w="1310" w:type="dxa"/>
          <w:trHeight w:val="228"/>
          <w:tblCellSpacing w:w="15" w:type="dxa"/>
        </w:trPr>
        <w:tc>
          <w:tcPr>
            <w:tcW w:w="2171" w:type="dxa"/>
          </w:tcPr>
          <w:p w:rsidR="008B4FB9" w:rsidRPr="00DE41C1"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tcPr>
          <w:p w:rsidR="008B4FB9" w:rsidRPr="00DE41C1" w:rsidRDefault="008B4FB9" w:rsidP="008B4FB9">
            <w:pPr>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Stowarzyszenie Metropolia Poznań</w:t>
            </w:r>
          </w:p>
        </w:tc>
        <w:tc>
          <w:tcPr>
            <w:tcW w:w="1339" w:type="dxa"/>
          </w:tcPr>
          <w:p w:rsidR="008B4FB9"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2024-10-29</w:t>
            </w:r>
          </w:p>
          <w:p w:rsidR="008B4FB9" w:rsidRPr="00AA0F5D"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2024-11-08</w:t>
            </w:r>
          </w:p>
        </w:tc>
        <w:tc>
          <w:tcPr>
            <w:tcW w:w="3995" w:type="dxa"/>
          </w:tcPr>
          <w:p w:rsidR="008B4FB9" w:rsidRPr="000840D1" w:rsidRDefault="008B4FB9" w:rsidP="008B4FB9">
            <w:pPr>
              <w:autoSpaceDE w:val="0"/>
              <w:autoSpaceDN w:val="0"/>
              <w:adjustRightInd w:val="0"/>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Budowa parku kieszonkowego przy</w:t>
            </w:r>
            <w:r>
              <w:rPr>
                <w:rFonts w:ascii="Arial" w:eastAsia="Times New Roman" w:hAnsi="Arial" w:cs="Arial"/>
                <w:sz w:val="16"/>
                <w:szCs w:val="16"/>
                <w:lang w:eastAsia="pl-PL"/>
              </w:rPr>
              <w:t xml:space="preserve"> </w:t>
            </w:r>
            <w:r w:rsidRPr="008B4FB9">
              <w:rPr>
                <w:rFonts w:ascii="Arial" w:eastAsia="Times New Roman" w:hAnsi="Arial" w:cs="Arial"/>
                <w:sz w:val="16"/>
                <w:szCs w:val="16"/>
                <w:lang w:eastAsia="pl-PL"/>
              </w:rPr>
              <w:t>ulicy Rzeczańskiej</w:t>
            </w:r>
            <w:r>
              <w:rPr>
                <w:rFonts w:ascii="Arial" w:eastAsia="Times New Roman" w:hAnsi="Arial" w:cs="Arial"/>
                <w:sz w:val="16"/>
                <w:szCs w:val="16"/>
                <w:lang w:eastAsia="pl-PL"/>
              </w:rPr>
              <w:t xml:space="preserve">. </w:t>
            </w:r>
            <w:r w:rsidR="00553C8C">
              <w:rPr>
                <w:rFonts w:ascii="Arial" w:eastAsia="Times New Roman" w:hAnsi="Arial" w:cs="Arial"/>
                <w:sz w:val="16"/>
                <w:szCs w:val="16"/>
                <w:lang w:eastAsia="pl-PL"/>
              </w:rPr>
              <w:t>Aneksu nr 1 z 26.06.2024</w:t>
            </w:r>
            <w:r w:rsidRPr="008B4FB9">
              <w:rPr>
                <w:rFonts w:ascii="Arial" w:eastAsia="Times New Roman" w:hAnsi="Arial" w:cs="Arial"/>
                <w:sz w:val="16"/>
                <w:szCs w:val="16"/>
                <w:lang w:eastAsia="pl-PL"/>
              </w:rPr>
              <w:t xml:space="preserve"> i Aneksu nr 2 z 25.07.2024</w:t>
            </w:r>
            <w:r w:rsidR="00553C8C">
              <w:rPr>
                <w:rFonts w:ascii="Arial" w:eastAsia="Times New Roman" w:hAnsi="Arial" w:cs="Arial"/>
                <w:sz w:val="16"/>
                <w:szCs w:val="16"/>
                <w:lang w:eastAsia="pl-PL"/>
              </w:rPr>
              <w:t xml:space="preserve"> r.</w:t>
            </w:r>
          </w:p>
        </w:tc>
        <w:tc>
          <w:tcPr>
            <w:tcW w:w="1294" w:type="dxa"/>
          </w:tcPr>
          <w:p w:rsidR="008B4FB9" w:rsidRPr="004B4558" w:rsidRDefault="008B4FB9" w:rsidP="008B4FB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8B4FB9" w:rsidRPr="004B4558" w:rsidRDefault="008B4FB9" w:rsidP="008B4FB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8B4FB9" w:rsidRDefault="008B4FB9" w:rsidP="008B4FB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B4FB9" w:rsidRPr="004B4558" w:rsidRDefault="008B4FB9" w:rsidP="008B4FB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B4FB9">
              <w:rPr>
                <w:rFonts w:ascii="Arial" w:eastAsia="Times New Roman" w:hAnsi="Arial" w:cs="Arial"/>
                <w:sz w:val="16"/>
                <w:szCs w:val="16"/>
                <w:lang w:eastAsia="pl-PL"/>
              </w:rPr>
              <w:t>FEWP.02.06-IZ.00-0001/23-004</w:t>
            </w:r>
          </w:p>
        </w:tc>
      </w:tr>
      <w:tr w:rsidR="00FE08B3" w:rsidRPr="004B4558" w:rsidTr="0073491E">
        <w:trPr>
          <w:gridAfter w:val="1"/>
          <w:wAfter w:w="1310" w:type="dxa"/>
          <w:trHeight w:val="228"/>
          <w:tblCellSpacing w:w="15" w:type="dxa"/>
        </w:trPr>
        <w:tc>
          <w:tcPr>
            <w:tcW w:w="2171" w:type="dxa"/>
            <w:shd w:val="clear" w:color="auto" w:fill="D3EAF2"/>
          </w:tcPr>
          <w:p w:rsidR="00FE08B3" w:rsidRPr="00DE1A1C"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FEWP.02.05-IZ.00-0003/23</w:t>
            </w:r>
          </w:p>
        </w:tc>
        <w:tc>
          <w:tcPr>
            <w:tcW w:w="1498" w:type="dxa"/>
            <w:shd w:val="clear" w:color="auto" w:fill="D3EAF2"/>
          </w:tcPr>
          <w:p w:rsidR="00FE08B3" w:rsidRPr="00DE1A1C" w:rsidRDefault="00FE08B3" w:rsidP="00FE08B3">
            <w:pPr>
              <w:spacing w:after="0" w:line="240" w:lineRule="auto"/>
              <w:rPr>
                <w:rFonts w:ascii="Arial" w:eastAsia="Times New Roman" w:hAnsi="Arial" w:cs="Arial"/>
                <w:sz w:val="16"/>
                <w:szCs w:val="16"/>
                <w:lang w:eastAsia="pl-PL"/>
              </w:rPr>
            </w:pPr>
            <w:r w:rsidRPr="00FE08B3">
              <w:rPr>
                <w:rFonts w:ascii="Arial" w:eastAsia="Times New Roman" w:hAnsi="Arial" w:cs="Arial"/>
                <w:sz w:val="16"/>
                <w:szCs w:val="16"/>
                <w:lang w:eastAsia="pl-PL"/>
              </w:rPr>
              <w:t>Gmina Września</w:t>
            </w:r>
          </w:p>
        </w:tc>
        <w:tc>
          <w:tcPr>
            <w:tcW w:w="1339" w:type="dxa"/>
            <w:shd w:val="clear" w:color="auto" w:fill="D3EAF2"/>
          </w:tcPr>
          <w:p w:rsidR="00FE08B3"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2024-11-06</w:t>
            </w:r>
          </w:p>
          <w:p w:rsidR="00FE08B3" w:rsidRPr="00AA0F5D"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tc>
        <w:tc>
          <w:tcPr>
            <w:tcW w:w="3995" w:type="dxa"/>
            <w:shd w:val="clear" w:color="auto" w:fill="D3EAF2"/>
          </w:tcPr>
          <w:p w:rsidR="00FE08B3" w:rsidRPr="000840D1" w:rsidRDefault="00FE08B3" w:rsidP="00FE08B3">
            <w:pPr>
              <w:autoSpaceDE w:val="0"/>
              <w:autoSpaceDN w:val="0"/>
              <w:adjustRightInd w:val="0"/>
              <w:spacing w:after="0" w:line="240" w:lineRule="auto"/>
              <w:rPr>
                <w:rFonts w:ascii="Arial" w:eastAsia="Times New Roman" w:hAnsi="Arial" w:cs="Arial"/>
                <w:sz w:val="16"/>
                <w:szCs w:val="16"/>
                <w:lang w:eastAsia="pl-PL"/>
              </w:rPr>
            </w:pPr>
            <w:r w:rsidRPr="00FE08B3">
              <w:rPr>
                <w:rFonts w:ascii="Arial" w:eastAsia="Times New Roman" w:hAnsi="Arial" w:cs="Arial"/>
                <w:sz w:val="16"/>
                <w:szCs w:val="16"/>
                <w:lang w:eastAsia="pl-PL"/>
              </w:rPr>
              <w:t>Rewitalizacja Parku Miejskiego</w:t>
            </w:r>
            <w:r>
              <w:rPr>
                <w:rFonts w:ascii="Arial" w:eastAsia="Times New Roman" w:hAnsi="Arial" w:cs="Arial"/>
                <w:sz w:val="16"/>
                <w:szCs w:val="16"/>
                <w:lang w:eastAsia="pl-PL"/>
              </w:rPr>
              <w:t xml:space="preserve"> </w:t>
            </w:r>
            <w:r w:rsidRPr="00FE08B3">
              <w:rPr>
                <w:rFonts w:ascii="Arial" w:eastAsia="Times New Roman" w:hAnsi="Arial" w:cs="Arial"/>
                <w:sz w:val="16"/>
                <w:szCs w:val="16"/>
                <w:lang w:eastAsia="pl-PL"/>
              </w:rPr>
              <w:t>im. Marszałka Józefa Piłsudskiego we Wrześni w ramach projektu pn. „Rozwój zielono-niebieskiej</w:t>
            </w:r>
            <w:r>
              <w:rPr>
                <w:rFonts w:ascii="Arial" w:eastAsia="Times New Roman" w:hAnsi="Arial" w:cs="Arial"/>
                <w:sz w:val="16"/>
                <w:szCs w:val="16"/>
                <w:lang w:eastAsia="pl-PL"/>
              </w:rPr>
              <w:t xml:space="preserve"> </w:t>
            </w:r>
            <w:r w:rsidRPr="00FE08B3">
              <w:rPr>
                <w:rFonts w:ascii="Arial" w:eastAsia="Times New Roman" w:hAnsi="Arial" w:cs="Arial"/>
                <w:sz w:val="16"/>
                <w:szCs w:val="16"/>
                <w:lang w:eastAsia="pl-PL"/>
              </w:rPr>
              <w:t>infrastruktury w mieście Września w celu zwiększenia odporności na zmiany klimatu".</w:t>
            </w:r>
          </w:p>
        </w:tc>
        <w:tc>
          <w:tcPr>
            <w:tcW w:w="1294" w:type="dxa"/>
            <w:shd w:val="clear" w:color="auto" w:fill="D3EAF2"/>
          </w:tcPr>
          <w:p w:rsidR="00FE08B3" w:rsidRPr="004B4558" w:rsidRDefault="00FE08B3" w:rsidP="00FE08B3">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FE08B3" w:rsidRPr="004B4558" w:rsidRDefault="00FE08B3" w:rsidP="00FE08B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E08B3" w:rsidRDefault="00FE08B3" w:rsidP="00FE08B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E08B3" w:rsidRPr="004B4558" w:rsidRDefault="00FE08B3" w:rsidP="00FE08B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E08B3">
              <w:rPr>
                <w:rFonts w:ascii="Arial" w:eastAsia="Times New Roman" w:hAnsi="Arial" w:cs="Arial"/>
                <w:sz w:val="16"/>
                <w:szCs w:val="16"/>
                <w:lang w:eastAsia="pl-PL"/>
              </w:rPr>
              <w:t>FEWP.02.05-IZ.00-0003/23-002</w:t>
            </w:r>
          </w:p>
        </w:tc>
      </w:tr>
      <w:tr w:rsidR="00FE08B3" w:rsidRPr="00412665" w:rsidTr="0073491E">
        <w:trPr>
          <w:gridAfter w:val="1"/>
          <w:wAfter w:w="1310" w:type="dxa"/>
          <w:trHeight w:val="228"/>
          <w:tblCellSpacing w:w="15" w:type="dxa"/>
        </w:trPr>
        <w:tc>
          <w:tcPr>
            <w:tcW w:w="2171" w:type="dxa"/>
          </w:tcPr>
          <w:p w:rsidR="00FE08B3" w:rsidRPr="00B24A6E" w:rsidRDefault="00FE08B3" w:rsidP="00FE08B3">
            <w:pPr>
              <w:spacing w:after="0" w:line="240" w:lineRule="auto"/>
              <w:rPr>
                <w:rFonts w:ascii="Arial" w:eastAsia="Times New Roman" w:hAnsi="Arial" w:cs="Arial"/>
                <w:sz w:val="16"/>
                <w:szCs w:val="16"/>
                <w:lang w:eastAsia="pl-PL"/>
              </w:rPr>
            </w:pPr>
            <w:r w:rsidRPr="00B24A6E">
              <w:rPr>
                <w:rFonts w:ascii="Arial" w:eastAsia="Times New Roman" w:hAnsi="Arial" w:cs="Arial"/>
                <w:sz w:val="16"/>
                <w:szCs w:val="16"/>
                <w:lang w:eastAsia="pl-PL"/>
              </w:rPr>
              <w:t>FEWP.02.05-IZ.00-0022/23</w:t>
            </w:r>
          </w:p>
        </w:tc>
        <w:tc>
          <w:tcPr>
            <w:tcW w:w="1498" w:type="dxa"/>
          </w:tcPr>
          <w:p w:rsidR="00FE08B3" w:rsidRPr="00B24A6E" w:rsidRDefault="00B24A6E" w:rsidP="00FE08B3">
            <w:pPr>
              <w:spacing w:after="0" w:line="240" w:lineRule="auto"/>
              <w:rPr>
                <w:rFonts w:ascii="Arial" w:eastAsia="Times New Roman" w:hAnsi="Arial" w:cs="Arial"/>
                <w:sz w:val="16"/>
                <w:szCs w:val="16"/>
                <w:lang w:eastAsia="pl-PL"/>
              </w:rPr>
            </w:pPr>
            <w:r w:rsidRPr="00B24A6E">
              <w:rPr>
                <w:rFonts w:ascii="Arial" w:eastAsia="Times New Roman" w:hAnsi="Arial" w:cs="Arial"/>
                <w:sz w:val="16"/>
                <w:szCs w:val="16"/>
                <w:lang w:eastAsia="pl-PL"/>
              </w:rPr>
              <w:t>Gmina Oborniki</w:t>
            </w:r>
          </w:p>
        </w:tc>
        <w:tc>
          <w:tcPr>
            <w:tcW w:w="1339" w:type="dxa"/>
          </w:tcPr>
          <w:p w:rsidR="00FE08B3" w:rsidRDefault="00F62385"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p w:rsidR="00FE08B3" w:rsidRPr="00AA0F5D"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2024-11-14</w:t>
            </w:r>
          </w:p>
        </w:tc>
        <w:tc>
          <w:tcPr>
            <w:tcW w:w="3995" w:type="dxa"/>
          </w:tcPr>
          <w:p w:rsidR="00865C98" w:rsidRPr="00865C98"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Dostawa lekkiego samochodu</w:t>
            </w:r>
            <w:r>
              <w:rPr>
                <w:rFonts w:ascii="Arial" w:eastAsia="Times New Roman" w:hAnsi="Arial" w:cs="Arial"/>
                <w:sz w:val="16"/>
                <w:szCs w:val="16"/>
                <w:lang w:eastAsia="pl-PL"/>
              </w:rPr>
              <w:t xml:space="preserve"> </w:t>
            </w:r>
            <w:r w:rsidRPr="00865C98">
              <w:rPr>
                <w:rFonts w:ascii="Arial" w:eastAsia="Times New Roman" w:hAnsi="Arial" w:cs="Arial"/>
                <w:sz w:val="16"/>
                <w:szCs w:val="16"/>
                <w:lang w:eastAsia="pl-PL"/>
              </w:rPr>
              <w:t>ratowniczo-gaśniczego oraz doposażenia dla OSP.</w:t>
            </w:r>
          </w:p>
          <w:p w:rsidR="00865C98" w:rsidRPr="00865C98"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Część 1 dostawa lekkiego samochodu ratowniczo-gaśniczego</w:t>
            </w:r>
          </w:p>
          <w:p w:rsidR="00FE08B3" w:rsidRPr="000840D1"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Część 2 dostawa doposażenia dla OSP</w:t>
            </w:r>
          </w:p>
        </w:tc>
        <w:tc>
          <w:tcPr>
            <w:tcW w:w="1294" w:type="dxa"/>
          </w:tcPr>
          <w:p w:rsidR="00FE08B3" w:rsidRPr="004B4558" w:rsidRDefault="00FE08B3" w:rsidP="00FE08B3">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FE08B3" w:rsidRPr="004B4558" w:rsidRDefault="00FE08B3" w:rsidP="00FE08B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FE08B3" w:rsidRDefault="00FE08B3" w:rsidP="00FE08B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E08B3" w:rsidRPr="004B4558" w:rsidRDefault="00FE08B3" w:rsidP="00FE08B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E08B3">
              <w:rPr>
                <w:rFonts w:ascii="Arial" w:eastAsia="Times New Roman" w:hAnsi="Arial" w:cs="Arial"/>
                <w:sz w:val="16"/>
                <w:szCs w:val="16"/>
                <w:lang w:eastAsia="pl-PL"/>
              </w:rPr>
              <w:t>FEWP.02.05-IZ.00-0022/23-001</w:t>
            </w:r>
          </w:p>
        </w:tc>
      </w:tr>
      <w:tr w:rsidR="00F62385" w:rsidRPr="004B4558" w:rsidTr="0073491E">
        <w:trPr>
          <w:gridAfter w:val="1"/>
          <w:wAfter w:w="1310" w:type="dxa"/>
          <w:trHeight w:val="228"/>
          <w:tblCellSpacing w:w="15" w:type="dxa"/>
        </w:trPr>
        <w:tc>
          <w:tcPr>
            <w:tcW w:w="2171" w:type="dxa"/>
            <w:shd w:val="clear" w:color="auto" w:fill="D3EAF2"/>
          </w:tcPr>
          <w:p w:rsidR="00F62385" w:rsidRPr="00B24A6E"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F62385" w:rsidRPr="00B24A6E" w:rsidRDefault="00F62385" w:rsidP="00F62385">
            <w:pPr>
              <w:spacing w:after="0" w:line="240" w:lineRule="auto"/>
              <w:rPr>
                <w:rFonts w:ascii="Arial" w:eastAsia="Times New Roman" w:hAnsi="Arial" w:cs="Arial"/>
                <w:sz w:val="16"/>
                <w:szCs w:val="16"/>
                <w:lang w:eastAsia="pl-PL"/>
              </w:rPr>
            </w:pPr>
            <w:r w:rsidRPr="00F62385">
              <w:rPr>
                <w:rFonts w:ascii="Arial" w:eastAsia="Times New Roman" w:hAnsi="Arial" w:cs="Arial"/>
                <w:sz w:val="16"/>
                <w:szCs w:val="16"/>
                <w:lang w:eastAsia="pl-PL"/>
              </w:rPr>
              <w:t>Stowarzyszenie Metropolia Poznań</w:t>
            </w:r>
          </w:p>
        </w:tc>
        <w:tc>
          <w:tcPr>
            <w:tcW w:w="1339" w:type="dxa"/>
            <w:shd w:val="clear" w:color="auto" w:fill="D3EAF2"/>
          </w:tcPr>
          <w:p w:rsidR="00F62385"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2024-10-25</w:t>
            </w:r>
          </w:p>
          <w:p w:rsidR="00F62385" w:rsidRPr="00AA0F5D"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2024-11-18</w:t>
            </w:r>
          </w:p>
        </w:tc>
        <w:tc>
          <w:tcPr>
            <w:tcW w:w="3995" w:type="dxa"/>
            <w:shd w:val="clear" w:color="auto" w:fill="D3EAF2"/>
          </w:tcPr>
          <w:p w:rsidR="00F62385" w:rsidRPr="000840D1" w:rsidRDefault="00F62385" w:rsidP="00F62385">
            <w:pPr>
              <w:autoSpaceDE w:val="0"/>
              <w:autoSpaceDN w:val="0"/>
              <w:adjustRightInd w:val="0"/>
              <w:spacing w:after="0" w:line="240" w:lineRule="auto"/>
              <w:rPr>
                <w:rFonts w:ascii="Arial" w:eastAsia="Times New Roman" w:hAnsi="Arial" w:cs="Arial"/>
                <w:sz w:val="16"/>
                <w:szCs w:val="16"/>
                <w:lang w:eastAsia="pl-PL"/>
              </w:rPr>
            </w:pPr>
            <w:r w:rsidRPr="00F62385">
              <w:rPr>
                <w:rFonts w:ascii="Arial" w:eastAsia="Times New Roman" w:hAnsi="Arial" w:cs="Arial"/>
                <w:sz w:val="16"/>
                <w:szCs w:val="16"/>
                <w:lang w:eastAsia="pl-PL"/>
              </w:rPr>
              <w:t>Adaptacja gminy Śrem do zmian</w:t>
            </w:r>
            <w:r>
              <w:rPr>
                <w:rFonts w:ascii="Arial" w:eastAsia="Times New Roman" w:hAnsi="Arial" w:cs="Arial"/>
                <w:sz w:val="16"/>
                <w:szCs w:val="16"/>
                <w:lang w:eastAsia="pl-PL"/>
              </w:rPr>
              <w:t xml:space="preserve"> </w:t>
            </w:r>
            <w:r w:rsidRPr="00F62385">
              <w:rPr>
                <w:rFonts w:ascii="Arial" w:eastAsia="Times New Roman" w:hAnsi="Arial" w:cs="Arial"/>
                <w:sz w:val="16"/>
                <w:szCs w:val="16"/>
                <w:lang w:eastAsia="pl-PL"/>
              </w:rPr>
              <w:t>klimatu - budowa błękitno-zielonej infrastruktury - ekoprzystanki ul. Piłsudskiego.</w:t>
            </w:r>
          </w:p>
        </w:tc>
        <w:tc>
          <w:tcPr>
            <w:tcW w:w="1294" w:type="dxa"/>
            <w:shd w:val="clear" w:color="auto" w:fill="D3EAF2"/>
          </w:tcPr>
          <w:p w:rsidR="00F62385" w:rsidRPr="004B4558" w:rsidRDefault="00F62385" w:rsidP="00F6238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F62385" w:rsidRPr="004B4558" w:rsidRDefault="00F62385" w:rsidP="00F6238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62385" w:rsidRDefault="00F62385" w:rsidP="00F6238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62385" w:rsidRPr="004B4558" w:rsidRDefault="00F62385" w:rsidP="00F6238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62385">
              <w:rPr>
                <w:rFonts w:ascii="Arial" w:eastAsia="Times New Roman" w:hAnsi="Arial" w:cs="Arial"/>
                <w:sz w:val="16"/>
                <w:szCs w:val="16"/>
                <w:lang w:eastAsia="pl-PL"/>
              </w:rPr>
              <w:t>FEWP.02.06-IZ.00-0001/23-002</w:t>
            </w:r>
          </w:p>
        </w:tc>
      </w:tr>
      <w:tr w:rsidR="007012A5" w:rsidRPr="004B4558" w:rsidTr="0073491E">
        <w:trPr>
          <w:gridAfter w:val="1"/>
          <w:wAfter w:w="1310" w:type="dxa"/>
          <w:trHeight w:val="228"/>
          <w:tblCellSpacing w:w="15" w:type="dxa"/>
        </w:trPr>
        <w:tc>
          <w:tcPr>
            <w:tcW w:w="2171" w:type="dxa"/>
          </w:tcPr>
          <w:p w:rsidR="007012A5" w:rsidRPr="00B24A6E"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012A5" w:rsidRPr="00B24A6E" w:rsidRDefault="007012A5" w:rsidP="007012A5">
            <w:pPr>
              <w:spacing w:after="0" w:line="240" w:lineRule="auto"/>
              <w:rPr>
                <w:rFonts w:ascii="Arial" w:eastAsia="Times New Roman" w:hAnsi="Arial" w:cs="Arial"/>
                <w:sz w:val="16"/>
                <w:szCs w:val="16"/>
                <w:lang w:eastAsia="pl-PL"/>
              </w:rPr>
            </w:pPr>
            <w:r w:rsidRPr="007012A5">
              <w:rPr>
                <w:rFonts w:ascii="Arial" w:eastAsia="Times New Roman" w:hAnsi="Arial" w:cs="Arial"/>
                <w:sz w:val="16"/>
                <w:szCs w:val="16"/>
                <w:lang w:eastAsia="pl-PL"/>
              </w:rPr>
              <w:t>Stowarzyszenie Metropolia Poznań</w:t>
            </w:r>
          </w:p>
        </w:tc>
        <w:tc>
          <w:tcPr>
            <w:tcW w:w="1339" w:type="dxa"/>
          </w:tcPr>
          <w:p w:rsidR="007012A5"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2024-10-17</w:t>
            </w:r>
          </w:p>
          <w:p w:rsidR="007012A5" w:rsidRPr="00AA0F5D"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tc>
        <w:tc>
          <w:tcPr>
            <w:tcW w:w="3995" w:type="dxa"/>
          </w:tcPr>
          <w:p w:rsidR="007012A5" w:rsidRPr="000840D1" w:rsidRDefault="007012A5" w:rsidP="007012A5">
            <w:pPr>
              <w:autoSpaceDE w:val="0"/>
              <w:autoSpaceDN w:val="0"/>
              <w:adjustRightInd w:val="0"/>
              <w:spacing w:after="0" w:line="240" w:lineRule="auto"/>
              <w:rPr>
                <w:rFonts w:ascii="Arial" w:eastAsia="Times New Roman" w:hAnsi="Arial" w:cs="Arial"/>
                <w:sz w:val="16"/>
                <w:szCs w:val="16"/>
                <w:lang w:eastAsia="pl-PL"/>
              </w:rPr>
            </w:pPr>
            <w:r w:rsidRPr="007012A5">
              <w:rPr>
                <w:rFonts w:ascii="Arial" w:eastAsia="Times New Roman" w:hAnsi="Arial" w:cs="Arial"/>
                <w:sz w:val="16"/>
                <w:szCs w:val="16"/>
                <w:lang w:eastAsia="pl-PL"/>
              </w:rPr>
              <w:t>Rozbudowa sieci tras rowerowych</w:t>
            </w:r>
            <w:r>
              <w:rPr>
                <w:rFonts w:ascii="Arial" w:eastAsia="Times New Roman" w:hAnsi="Arial" w:cs="Arial"/>
                <w:sz w:val="16"/>
                <w:szCs w:val="16"/>
                <w:lang w:eastAsia="pl-PL"/>
              </w:rPr>
              <w:t xml:space="preserve"> </w:t>
            </w:r>
            <w:r w:rsidRPr="007012A5">
              <w:rPr>
                <w:rFonts w:ascii="Arial" w:eastAsia="Times New Roman" w:hAnsi="Arial" w:cs="Arial"/>
                <w:sz w:val="16"/>
                <w:szCs w:val="16"/>
                <w:lang w:eastAsia="pl-PL"/>
              </w:rPr>
              <w:t>w gminie Śrem - budowa ścieżki pieszo - rowerowej ul. Piłsudskiego, ul. Szkolna w Śremie</w:t>
            </w:r>
          </w:p>
        </w:tc>
        <w:tc>
          <w:tcPr>
            <w:tcW w:w="1294" w:type="dxa"/>
          </w:tcPr>
          <w:p w:rsidR="007012A5" w:rsidRPr="004B4558" w:rsidRDefault="007012A5" w:rsidP="007012A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7012A5" w:rsidRPr="004B4558" w:rsidRDefault="007012A5" w:rsidP="007012A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7012A5" w:rsidRDefault="007012A5" w:rsidP="007012A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012A5" w:rsidRPr="004B4558" w:rsidRDefault="007012A5" w:rsidP="007012A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012A5">
              <w:rPr>
                <w:rFonts w:ascii="Arial" w:eastAsia="Times New Roman" w:hAnsi="Arial" w:cs="Arial"/>
                <w:sz w:val="16"/>
                <w:szCs w:val="16"/>
                <w:lang w:eastAsia="pl-PL"/>
              </w:rPr>
              <w:t>FEWP.03.02-IZ.00-0001/23-002</w:t>
            </w:r>
          </w:p>
        </w:tc>
      </w:tr>
      <w:tr w:rsidR="006321A2" w:rsidRPr="004B4558" w:rsidTr="0073491E">
        <w:trPr>
          <w:gridAfter w:val="1"/>
          <w:wAfter w:w="1310" w:type="dxa"/>
          <w:trHeight w:val="228"/>
          <w:tblCellSpacing w:w="15" w:type="dxa"/>
        </w:trPr>
        <w:tc>
          <w:tcPr>
            <w:tcW w:w="2171" w:type="dxa"/>
            <w:shd w:val="clear" w:color="auto" w:fill="D3EAF2"/>
          </w:tcPr>
          <w:p w:rsidR="006321A2" w:rsidRPr="00B24A6E"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FEWP.10.06-IZ.00-0010/23</w:t>
            </w:r>
          </w:p>
        </w:tc>
        <w:tc>
          <w:tcPr>
            <w:tcW w:w="1498" w:type="dxa"/>
            <w:shd w:val="clear" w:color="auto" w:fill="D3EAF2"/>
          </w:tcPr>
          <w:p w:rsidR="006321A2" w:rsidRPr="00B24A6E" w:rsidRDefault="007803D6" w:rsidP="006321A2">
            <w:pPr>
              <w:spacing w:after="0" w:line="240" w:lineRule="auto"/>
              <w:rPr>
                <w:rFonts w:ascii="Arial" w:eastAsia="Times New Roman" w:hAnsi="Arial" w:cs="Arial"/>
                <w:sz w:val="16"/>
                <w:szCs w:val="16"/>
                <w:lang w:eastAsia="pl-PL"/>
              </w:rPr>
            </w:pPr>
            <w:r w:rsidRPr="007803D6">
              <w:rPr>
                <w:rFonts w:ascii="Arial" w:eastAsia="Times New Roman" w:hAnsi="Arial" w:cs="Arial"/>
                <w:sz w:val="16"/>
                <w:szCs w:val="16"/>
                <w:lang w:eastAsia="pl-PL"/>
              </w:rPr>
              <w:t>Gmina i Miasto Tuliszków</w:t>
            </w:r>
          </w:p>
        </w:tc>
        <w:tc>
          <w:tcPr>
            <w:tcW w:w="1339" w:type="dxa"/>
            <w:shd w:val="clear" w:color="auto" w:fill="D3EAF2"/>
          </w:tcPr>
          <w:p w:rsidR="006321A2"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w:t>
            </w:r>
            <w:r w:rsidR="00B062CA">
              <w:rPr>
                <w:rFonts w:ascii="Arial" w:eastAsia="Times New Roman" w:hAnsi="Arial" w:cs="Arial"/>
                <w:sz w:val="16"/>
                <w:szCs w:val="16"/>
                <w:lang w:eastAsia="pl-PL"/>
              </w:rPr>
              <w:t>0-29</w:t>
            </w:r>
          </w:p>
          <w:p w:rsidR="006321A2" w:rsidRPr="00AA0F5D"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tc>
        <w:tc>
          <w:tcPr>
            <w:tcW w:w="3995" w:type="dxa"/>
            <w:shd w:val="clear" w:color="auto" w:fill="D3EAF2"/>
          </w:tcPr>
          <w:p w:rsidR="00B062CA" w:rsidRPr="00B062CA"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Termomodernizacja Szkoły Podstawowej</w:t>
            </w:r>
          </w:p>
          <w:p w:rsidR="006321A2"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im. Powstańców 1863 r. w Tuliszkowie.</w:t>
            </w:r>
          </w:p>
        </w:tc>
        <w:tc>
          <w:tcPr>
            <w:tcW w:w="1294" w:type="dxa"/>
            <w:shd w:val="clear" w:color="auto" w:fill="D3EAF2"/>
          </w:tcPr>
          <w:p w:rsidR="006321A2" w:rsidRPr="004B4558" w:rsidRDefault="006321A2" w:rsidP="006321A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6321A2" w:rsidRPr="004B4558" w:rsidRDefault="006321A2" w:rsidP="006321A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6321A2" w:rsidRDefault="006321A2" w:rsidP="006321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21A2" w:rsidRPr="004B4558" w:rsidRDefault="006321A2" w:rsidP="006321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21A2">
              <w:rPr>
                <w:rFonts w:ascii="Arial" w:eastAsia="Times New Roman" w:hAnsi="Arial" w:cs="Arial"/>
                <w:sz w:val="16"/>
                <w:szCs w:val="16"/>
                <w:lang w:eastAsia="pl-PL"/>
              </w:rPr>
              <w:t>FEWP.10.06-IZ.00-0010/23-001</w:t>
            </w:r>
          </w:p>
        </w:tc>
      </w:tr>
      <w:tr w:rsidR="00B062CA" w:rsidRPr="00412665" w:rsidTr="0073491E">
        <w:trPr>
          <w:gridAfter w:val="1"/>
          <w:wAfter w:w="1310" w:type="dxa"/>
          <w:trHeight w:val="228"/>
          <w:tblCellSpacing w:w="15" w:type="dxa"/>
        </w:trPr>
        <w:tc>
          <w:tcPr>
            <w:tcW w:w="2171" w:type="dxa"/>
          </w:tcPr>
          <w:p w:rsidR="00B062CA" w:rsidRPr="00B24A6E"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FEWP.05.01-IZ.00-0008/23</w:t>
            </w:r>
          </w:p>
        </w:tc>
        <w:tc>
          <w:tcPr>
            <w:tcW w:w="1498" w:type="dxa"/>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Gmina Golina</w:t>
            </w:r>
          </w:p>
        </w:tc>
        <w:tc>
          <w:tcPr>
            <w:tcW w:w="1339" w:type="dxa"/>
          </w:tcPr>
          <w:p w:rsidR="00B062CA"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p w:rsidR="00B062CA" w:rsidRPr="00AA0F5D"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2024-11-20</w:t>
            </w:r>
          </w:p>
        </w:tc>
        <w:tc>
          <w:tcPr>
            <w:tcW w:w="3995" w:type="dxa"/>
          </w:tcPr>
          <w:p w:rsidR="00B062CA"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Pełnienie funkcji inspektora</w:t>
            </w: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nadzoru inwestorskiego przy realizacji zadania pn.:„Przebudowa, rozbudowa i remont Przedszkola</w:t>
            </w: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„Baśniowy Dworek” w Golinie wraz z niezbędną infrastrukturą i wyposażeniem”.</w:t>
            </w:r>
          </w:p>
        </w:tc>
        <w:tc>
          <w:tcPr>
            <w:tcW w:w="1294" w:type="dxa"/>
          </w:tcPr>
          <w:p w:rsidR="00B062CA" w:rsidRPr="004B4558" w:rsidRDefault="00B062CA" w:rsidP="00B062CA">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B062CA" w:rsidRPr="004B4558" w:rsidRDefault="00B062CA" w:rsidP="00B062CA">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B062CA" w:rsidRDefault="00B062CA" w:rsidP="00B062C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062CA" w:rsidRPr="004B4558" w:rsidRDefault="00B062CA" w:rsidP="00B062C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062CA">
              <w:rPr>
                <w:rFonts w:ascii="Arial" w:eastAsia="Times New Roman" w:hAnsi="Arial" w:cs="Arial"/>
                <w:sz w:val="16"/>
                <w:szCs w:val="16"/>
                <w:lang w:eastAsia="pl-PL"/>
              </w:rPr>
              <w:t>FEWP.05.01-IZ.00-0008/23-002</w:t>
            </w:r>
          </w:p>
        </w:tc>
      </w:tr>
      <w:tr w:rsidR="00B062CA" w:rsidRPr="004B4558" w:rsidTr="0073491E">
        <w:trPr>
          <w:gridAfter w:val="1"/>
          <w:wAfter w:w="1310" w:type="dxa"/>
          <w:trHeight w:val="228"/>
          <w:tblCellSpacing w:w="15" w:type="dxa"/>
        </w:trPr>
        <w:tc>
          <w:tcPr>
            <w:tcW w:w="2171" w:type="dxa"/>
            <w:shd w:val="clear" w:color="auto" w:fill="D3EAF2"/>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FEWP.02.06-IZ.00-0001/2</w:t>
            </w:r>
            <w:r>
              <w:rPr>
                <w:rFonts w:ascii="Arial" w:eastAsia="Times New Roman" w:hAnsi="Arial" w:cs="Arial"/>
                <w:sz w:val="16"/>
                <w:szCs w:val="16"/>
                <w:lang w:eastAsia="pl-PL"/>
              </w:rPr>
              <w:t>3</w:t>
            </w:r>
          </w:p>
        </w:tc>
        <w:tc>
          <w:tcPr>
            <w:tcW w:w="1498" w:type="dxa"/>
            <w:shd w:val="clear" w:color="auto" w:fill="D3EAF2"/>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Stowarzyszenie Metropolia Poznań</w:t>
            </w:r>
          </w:p>
        </w:tc>
        <w:tc>
          <w:tcPr>
            <w:tcW w:w="1339" w:type="dxa"/>
            <w:shd w:val="clear" w:color="auto" w:fill="D3EAF2"/>
          </w:tcPr>
          <w:p w:rsidR="00B062CA"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p w:rsidR="00B062CA" w:rsidRPr="00AA0F5D"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2024-11-25</w:t>
            </w:r>
          </w:p>
        </w:tc>
        <w:tc>
          <w:tcPr>
            <w:tcW w:w="3995" w:type="dxa"/>
            <w:shd w:val="clear" w:color="auto" w:fill="D3EAF2"/>
          </w:tcPr>
          <w:p w:rsidR="00B062CA" w:rsidRPr="00B062CA" w:rsidRDefault="00B062CA" w:rsidP="00B062CA">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Zagospodarowanie terenu przy ulicy Kosińskiego/narożnik Prądzyńskiego w Poznaniu,</w:t>
            </w:r>
          </w:p>
          <w:p w:rsidR="00B062CA"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 Zagospodarowanie terenu pomiędzy ulicami Księżycową i Grunwaldzką w Poznaniu.</w:t>
            </w:r>
          </w:p>
        </w:tc>
        <w:tc>
          <w:tcPr>
            <w:tcW w:w="1294" w:type="dxa"/>
            <w:shd w:val="clear" w:color="auto" w:fill="D3EAF2"/>
          </w:tcPr>
          <w:p w:rsidR="00B062CA" w:rsidRPr="004B4558" w:rsidRDefault="00B062CA" w:rsidP="00B062CA">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B062CA" w:rsidRPr="004B4558" w:rsidRDefault="00B062CA" w:rsidP="00B062CA">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B062CA" w:rsidRDefault="00B062CA" w:rsidP="00B062C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062CA" w:rsidRPr="004B4558" w:rsidRDefault="00B062CA" w:rsidP="00B062C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062CA">
              <w:rPr>
                <w:rFonts w:ascii="Arial" w:eastAsia="Times New Roman" w:hAnsi="Arial" w:cs="Arial"/>
                <w:sz w:val="16"/>
                <w:szCs w:val="16"/>
                <w:lang w:eastAsia="pl-PL"/>
              </w:rPr>
              <w:t>FEWP.02.06-IZ.00-0001/23-005</w:t>
            </w:r>
          </w:p>
        </w:tc>
      </w:tr>
      <w:tr w:rsidR="008B1B57" w:rsidRPr="00412665" w:rsidTr="0073491E">
        <w:trPr>
          <w:gridAfter w:val="1"/>
          <w:wAfter w:w="1310" w:type="dxa"/>
          <w:trHeight w:val="228"/>
          <w:tblCellSpacing w:w="15" w:type="dxa"/>
        </w:trPr>
        <w:tc>
          <w:tcPr>
            <w:tcW w:w="2171" w:type="dxa"/>
          </w:tcPr>
          <w:p w:rsidR="008B1B57" w:rsidRPr="00B24A6E"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FEWP.10.06-IZ.00-0001/23</w:t>
            </w:r>
          </w:p>
        </w:tc>
        <w:tc>
          <w:tcPr>
            <w:tcW w:w="1498" w:type="dxa"/>
          </w:tcPr>
          <w:p w:rsidR="008B1B57" w:rsidRPr="00B24A6E" w:rsidRDefault="007A66DE" w:rsidP="008B1B57">
            <w:pPr>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Miasto Konin</w:t>
            </w:r>
          </w:p>
        </w:tc>
        <w:tc>
          <w:tcPr>
            <w:tcW w:w="1339" w:type="dxa"/>
          </w:tcPr>
          <w:p w:rsidR="008B1B57"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2024-11-14</w:t>
            </w:r>
          </w:p>
          <w:p w:rsidR="008B1B57" w:rsidRPr="00AA0F5D"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2024-11-26</w:t>
            </w:r>
          </w:p>
        </w:tc>
        <w:tc>
          <w:tcPr>
            <w:tcW w:w="3995" w:type="dxa"/>
          </w:tcPr>
          <w:p w:rsidR="007A66DE" w:rsidRDefault="007A66DE" w:rsidP="007A66DE">
            <w:pPr>
              <w:autoSpaceDE w:val="0"/>
              <w:autoSpaceDN w:val="0"/>
              <w:adjustRightInd w:val="0"/>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KONIN – kompleksowa modernizacja</w:t>
            </w:r>
            <w:r>
              <w:rPr>
                <w:rFonts w:ascii="Arial" w:eastAsia="Times New Roman" w:hAnsi="Arial" w:cs="Arial"/>
                <w:sz w:val="16"/>
                <w:szCs w:val="16"/>
                <w:lang w:eastAsia="pl-PL"/>
              </w:rPr>
              <w:t xml:space="preserve"> </w:t>
            </w:r>
            <w:r w:rsidRPr="007A66DE">
              <w:rPr>
                <w:rFonts w:ascii="Arial" w:eastAsia="Times New Roman" w:hAnsi="Arial" w:cs="Arial"/>
                <w:sz w:val="16"/>
                <w:szCs w:val="16"/>
                <w:lang w:eastAsia="pl-PL"/>
              </w:rPr>
              <w:t xml:space="preserve">energetyczna budynków użyteczności publicznej (Żłobek Miejski </w:t>
            </w:r>
          </w:p>
          <w:p w:rsidR="008B1B57" w:rsidRPr="000840D1" w:rsidRDefault="007A66DE" w:rsidP="007A66DE">
            <w:pPr>
              <w:autoSpaceDE w:val="0"/>
              <w:autoSpaceDN w:val="0"/>
              <w:adjustRightInd w:val="0"/>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w Koninie).</w:t>
            </w:r>
          </w:p>
        </w:tc>
        <w:tc>
          <w:tcPr>
            <w:tcW w:w="1294" w:type="dxa"/>
          </w:tcPr>
          <w:p w:rsidR="008B1B57" w:rsidRPr="004B4558" w:rsidRDefault="008B1B57" w:rsidP="008B1B57">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8B1B57" w:rsidRPr="004B4558" w:rsidRDefault="008B1B57" w:rsidP="008B1B5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8B1B57" w:rsidRDefault="008B1B57" w:rsidP="008B1B5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B1B57" w:rsidRPr="004B4558" w:rsidRDefault="008B1B57" w:rsidP="008B1B5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A66DE" w:rsidRPr="007A66DE">
              <w:rPr>
                <w:rFonts w:ascii="Arial" w:eastAsia="Times New Roman" w:hAnsi="Arial" w:cs="Arial"/>
                <w:sz w:val="16"/>
                <w:szCs w:val="16"/>
                <w:lang w:eastAsia="pl-PL"/>
              </w:rPr>
              <w:t>FEWP.10.06-IZ.00-0001/23-001</w:t>
            </w:r>
          </w:p>
        </w:tc>
      </w:tr>
      <w:tr w:rsidR="00275AA1" w:rsidRPr="004B4558" w:rsidTr="0073491E">
        <w:trPr>
          <w:gridAfter w:val="1"/>
          <w:wAfter w:w="1310" w:type="dxa"/>
          <w:trHeight w:val="228"/>
          <w:tblCellSpacing w:w="15" w:type="dxa"/>
        </w:trPr>
        <w:tc>
          <w:tcPr>
            <w:tcW w:w="2171"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FEWP.02.05-IZ.00-0016/23</w:t>
            </w:r>
          </w:p>
        </w:tc>
        <w:tc>
          <w:tcPr>
            <w:tcW w:w="1498" w:type="dxa"/>
            <w:shd w:val="clear" w:color="auto" w:fill="D3EAF2"/>
          </w:tcPr>
          <w:p w:rsidR="00275AA1" w:rsidRPr="00275AA1" w:rsidRDefault="00275AA1" w:rsidP="00275AA1">
            <w:pPr>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Oddział Wojewódzki Związku Ochotniczych Straży Pożarnych</w:t>
            </w:r>
          </w:p>
          <w:p w:rsidR="00275AA1" w:rsidRPr="00DE1A1C" w:rsidRDefault="00275AA1" w:rsidP="00275AA1">
            <w:pPr>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Rzeczypospolitej Polsk</w:t>
            </w:r>
            <w:r>
              <w:rPr>
                <w:rFonts w:ascii="Arial" w:eastAsia="Times New Roman" w:hAnsi="Arial" w:cs="Arial"/>
                <w:sz w:val="16"/>
                <w:szCs w:val="16"/>
                <w:lang w:eastAsia="pl-PL"/>
              </w:rPr>
              <w:t>iej Województwa Wielkopolskiego</w:t>
            </w:r>
          </w:p>
        </w:tc>
        <w:tc>
          <w:tcPr>
            <w:tcW w:w="1339" w:type="dxa"/>
            <w:shd w:val="clear" w:color="auto" w:fill="D3EAF2"/>
          </w:tcPr>
          <w:p w:rsidR="00275AA1"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2024-11-14</w:t>
            </w:r>
          </w:p>
          <w:p w:rsidR="00275AA1" w:rsidRPr="00AA0F5D"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2024-11-26</w:t>
            </w:r>
          </w:p>
        </w:tc>
        <w:tc>
          <w:tcPr>
            <w:tcW w:w="3995" w:type="dxa"/>
            <w:shd w:val="clear" w:color="auto" w:fill="D3EAF2"/>
          </w:tcPr>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Zakup samochodów: średnich i lekkich samochodów ratowniczo-gaśniczych oraz quada z przyczepą</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transportową</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Część 1 - dostawa 4 sztuk średnich samochodów ratowniczo-gaśnicznych,</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Część 2 - dostawa 4 sztuk średnich samochodów ratowniczo-gaśnicznych,</w:t>
            </w:r>
          </w:p>
          <w:p w:rsidR="00275AA1" w:rsidRPr="000840D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Część 3 - dostawa 3 sztuk średnich samochodów ratowniczo-gaśnicznych.</w:t>
            </w:r>
          </w:p>
        </w:tc>
        <w:tc>
          <w:tcPr>
            <w:tcW w:w="129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275AA1" w:rsidRDefault="00275AA1" w:rsidP="00275AA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75AA1" w:rsidRPr="004B4558" w:rsidRDefault="00275AA1" w:rsidP="00275AA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75AA1">
              <w:rPr>
                <w:rFonts w:ascii="Arial" w:eastAsia="Times New Roman" w:hAnsi="Arial" w:cs="Arial"/>
                <w:sz w:val="16"/>
                <w:szCs w:val="16"/>
                <w:lang w:eastAsia="pl-PL"/>
              </w:rPr>
              <w:t>FEWP.02.05-IZ.00-0016/23-001</w:t>
            </w:r>
          </w:p>
        </w:tc>
      </w:tr>
      <w:tr w:rsidR="00275AA1" w:rsidRPr="004B4558" w:rsidTr="0073491E">
        <w:trPr>
          <w:gridAfter w:val="1"/>
          <w:wAfter w:w="1310" w:type="dxa"/>
          <w:trHeight w:val="228"/>
          <w:tblCellSpacing w:w="15" w:type="dxa"/>
        </w:trPr>
        <w:tc>
          <w:tcPr>
            <w:tcW w:w="2171" w:type="dxa"/>
          </w:tcPr>
          <w:p w:rsidR="00275AA1" w:rsidRPr="00DE1A1C"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FEWP.02.05-IZ.00-0003/23</w:t>
            </w:r>
          </w:p>
        </w:tc>
        <w:tc>
          <w:tcPr>
            <w:tcW w:w="1498" w:type="dxa"/>
          </w:tcPr>
          <w:p w:rsidR="00275AA1" w:rsidRPr="00DE1A1C" w:rsidRDefault="00275AA1" w:rsidP="00275AA1">
            <w:pPr>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Gmina Września</w:t>
            </w:r>
          </w:p>
        </w:tc>
        <w:tc>
          <w:tcPr>
            <w:tcW w:w="1339" w:type="dxa"/>
          </w:tcPr>
          <w:p w:rsidR="00275AA1"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p w:rsidR="00275AA1" w:rsidRPr="00AA0F5D"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2024-11-28</w:t>
            </w:r>
          </w:p>
        </w:tc>
        <w:tc>
          <w:tcPr>
            <w:tcW w:w="3995" w:type="dxa"/>
          </w:tcPr>
          <w:p w:rsidR="00275AA1" w:rsidRPr="00B062CA" w:rsidRDefault="00275AA1" w:rsidP="00275AA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Zagospodarowanie terenu przy ulicy Kosińskiego/narożnik Prądzyńskiego w Poznaniu,</w:t>
            </w:r>
          </w:p>
          <w:p w:rsidR="00275AA1" w:rsidRPr="000840D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 Zagospodarowanie terenu pomiędzy ulicami Księżycową i Grunwaldzką w Poznaniu.</w:t>
            </w:r>
          </w:p>
        </w:tc>
        <w:tc>
          <w:tcPr>
            <w:tcW w:w="1294" w:type="dxa"/>
          </w:tcPr>
          <w:p w:rsidR="00275AA1" w:rsidRPr="004B4558" w:rsidRDefault="00275AA1" w:rsidP="00275AA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275AA1" w:rsidRPr="004B4558" w:rsidRDefault="00275AA1" w:rsidP="00275AA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275AA1" w:rsidRDefault="00275AA1" w:rsidP="00275AA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75AA1" w:rsidRPr="004B4558" w:rsidRDefault="00275AA1" w:rsidP="00275AA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A66DE">
              <w:rPr>
                <w:rFonts w:ascii="Arial" w:eastAsia="Times New Roman" w:hAnsi="Arial" w:cs="Arial"/>
                <w:sz w:val="16"/>
                <w:szCs w:val="16"/>
                <w:lang w:eastAsia="pl-PL"/>
              </w:rPr>
              <w:t>FEWP.02.05-IZ.00-0003/23-003</w:t>
            </w:r>
          </w:p>
        </w:tc>
      </w:tr>
      <w:tr w:rsidR="00924A5C" w:rsidRPr="004B4558" w:rsidTr="0073491E">
        <w:trPr>
          <w:gridAfter w:val="1"/>
          <w:wAfter w:w="1310" w:type="dxa"/>
          <w:trHeight w:val="228"/>
          <w:tblCellSpacing w:w="15" w:type="dxa"/>
        </w:trPr>
        <w:tc>
          <w:tcPr>
            <w:tcW w:w="2171" w:type="dxa"/>
            <w:shd w:val="clear" w:color="auto" w:fill="D3EAF2"/>
          </w:tcPr>
          <w:p w:rsidR="00924A5C" w:rsidRPr="00DE1A1C" w:rsidRDefault="00924A5C" w:rsidP="00924A5C">
            <w:pPr>
              <w:spacing w:after="0" w:line="240" w:lineRule="auto"/>
              <w:rPr>
                <w:rFonts w:ascii="Arial" w:eastAsia="Times New Roman" w:hAnsi="Arial" w:cs="Arial"/>
                <w:sz w:val="16"/>
                <w:szCs w:val="16"/>
                <w:lang w:eastAsia="pl-PL"/>
              </w:rPr>
            </w:pPr>
            <w:r w:rsidRPr="00924A5C">
              <w:rPr>
                <w:rFonts w:ascii="Arial" w:eastAsia="Times New Roman" w:hAnsi="Arial" w:cs="Arial"/>
                <w:sz w:val="16"/>
                <w:szCs w:val="16"/>
                <w:lang w:eastAsia="pl-PL"/>
              </w:rPr>
              <w:t>FEWP.05.01-IZ.00-0017</w:t>
            </w:r>
            <w:r>
              <w:rPr>
                <w:rFonts w:ascii="Arial" w:eastAsia="Times New Roman" w:hAnsi="Arial" w:cs="Arial"/>
                <w:sz w:val="16"/>
                <w:szCs w:val="16"/>
                <w:lang w:eastAsia="pl-PL"/>
              </w:rPr>
              <w:t>/23</w:t>
            </w:r>
          </w:p>
        </w:tc>
        <w:tc>
          <w:tcPr>
            <w:tcW w:w="1498" w:type="dxa"/>
            <w:shd w:val="clear" w:color="auto" w:fill="D3EAF2"/>
          </w:tcPr>
          <w:p w:rsidR="00924A5C" w:rsidRPr="00DE1A1C" w:rsidRDefault="00924A5C" w:rsidP="00924A5C">
            <w:pPr>
              <w:spacing w:after="0" w:line="240" w:lineRule="auto"/>
              <w:rPr>
                <w:rFonts w:ascii="Arial" w:eastAsia="Times New Roman" w:hAnsi="Arial" w:cs="Arial"/>
                <w:sz w:val="16"/>
                <w:szCs w:val="16"/>
                <w:lang w:eastAsia="pl-PL"/>
              </w:rPr>
            </w:pPr>
            <w:r w:rsidRPr="00924A5C">
              <w:rPr>
                <w:rFonts w:ascii="Arial" w:eastAsia="Times New Roman" w:hAnsi="Arial" w:cs="Arial"/>
                <w:sz w:val="16"/>
                <w:szCs w:val="16"/>
                <w:lang w:eastAsia="pl-PL"/>
              </w:rPr>
              <w:t>Gmina Września</w:t>
            </w:r>
          </w:p>
        </w:tc>
        <w:tc>
          <w:tcPr>
            <w:tcW w:w="1339" w:type="dxa"/>
            <w:shd w:val="clear" w:color="auto" w:fill="D3EAF2"/>
          </w:tcPr>
          <w:p w:rsidR="00924A5C" w:rsidRDefault="00030969" w:rsidP="00924A5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w:t>
            </w:r>
            <w:r w:rsidR="00924A5C">
              <w:rPr>
                <w:rFonts w:ascii="Arial" w:eastAsia="Times New Roman" w:hAnsi="Arial" w:cs="Arial"/>
                <w:sz w:val="16"/>
                <w:szCs w:val="16"/>
                <w:lang w:eastAsia="pl-PL"/>
              </w:rPr>
              <w:t>2</w:t>
            </w:r>
            <w:r>
              <w:rPr>
                <w:rFonts w:ascii="Arial" w:eastAsia="Times New Roman" w:hAnsi="Arial" w:cs="Arial"/>
                <w:sz w:val="16"/>
                <w:szCs w:val="16"/>
                <w:lang w:eastAsia="pl-PL"/>
              </w:rPr>
              <w:t>5</w:t>
            </w:r>
          </w:p>
          <w:p w:rsidR="00924A5C" w:rsidRPr="00AA0F5D" w:rsidRDefault="00030969" w:rsidP="00924A5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2024-12-02</w:t>
            </w:r>
          </w:p>
        </w:tc>
        <w:tc>
          <w:tcPr>
            <w:tcW w:w="3995" w:type="dxa"/>
            <w:shd w:val="clear" w:color="auto" w:fill="D3EAF2"/>
          </w:tcPr>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Budowa nowego budynku przedszkola</w:t>
            </w:r>
          </w:p>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publicznego we Wrześni wraz z infrastrukturą towarzyszącą w celu poprawy równego dostępu</w:t>
            </w:r>
          </w:p>
          <w:p w:rsidR="00924A5C"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do wysokiej jakości kształcenia</w:t>
            </w:r>
          </w:p>
        </w:tc>
        <w:tc>
          <w:tcPr>
            <w:tcW w:w="1294" w:type="dxa"/>
            <w:shd w:val="clear" w:color="auto" w:fill="D3EAF2"/>
          </w:tcPr>
          <w:p w:rsidR="00924A5C" w:rsidRPr="004B4558" w:rsidRDefault="00924A5C" w:rsidP="00924A5C">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924A5C" w:rsidRPr="004B4558" w:rsidRDefault="00924A5C" w:rsidP="00924A5C">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24A5C" w:rsidRDefault="00924A5C" w:rsidP="00924A5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24A5C" w:rsidRPr="004B4558" w:rsidRDefault="00924A5C" w:rsidP="00924A5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24A5C">
              <w:rPr>
                <w:rFonts w:ascii="Arial" w:eastAsia="Times New Roman" w:hAnsi="Arial" w:cs="Arial"/>
                <w:sz w:val="16"/>
                <w:szCs w:val="16"/>
                <w:lang w:eastAsia="pl-PL"/>
              </w:rPr>
              <w:t>FEWP.05.01-IZ.00-0017/23-001</w:t>
            </w:r>
          </w:p>
        </w:tc>
      </w:tr>
      <w:tr w:rsidR="00030969" w:rsidRPr="00412665" w:rsidTr="0073491E">
        <w:trPr>
          <w:gridAfter w:val="1"/>
          <w:wAfter w:w="1310" w:type="dxa"/>
          <w:trHeight w:val="228"/>
          <w:tblCellSpacing w:w="15" w:type="dxa"/>
        </w:trPr>
        <w:tc>
          <w:tcPr>
            <w:tcW w:w="2171" w:type="dxa"/>
          </w:tcPr>
          <w:p w:rsidR="00030969" w:rsidRPr="00030969" w:rsidRDefault="00030969" w:rsidP="00030969">
            <w:pPr>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FEWP.05.01-IZ.00-0003/23</w:t>
            </w:r>
          </w:p>
        </w:tc>
        <w:tc>
          <w:tcPr>
            <w:tcW w:w="1498" w:type="dxa"/>
          </w:tcPr>
          <w:p w:rsidR="00030969" w:rsidRPr="00030969" w:rsidRDefault="00030969" w:rsidP="00030969">
            <w:pPr>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Gmina Mosina</w:t>
            </w:r>
          </w:p>
        </w:tc>
        <w:tc>
          <w:tcPr>
            <w:tcW w:w="1339" w:type="dxa"/>
          </w:tcPr>
          <w:p w:rsid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2024-11-20</w:t>
            </w:r>
          </w:p>
          <w:p w:rsidR="00030969" w:rsidRPr="00AA0F5D"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2024-12-02</w:t>
            </w:r>
          </w:p>
        </w:tc>
        <w:tc>
          <w:tcPr>
            <w:tcW w:w="3995" w:type="dxa"/>
          </w:tcPr>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Budowa nowego budynku przedszkola</w:t>
            </w:r>
          </w:p>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publicznego we Wrześni wraz z infrastrukturą towarzyszącą w celu poprawy równego dostępu</w:t>
            </w:r>
          </w:p>
          <w:p w:rsidR="00030969"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do wysokiej jakości kształcenia</w:t>
            </w:r>
          </w:p>
        </w:tc>
        <w:tc>
          <w:tcPr>
            <w:tcW w:w="1294" w:type="dxa"/>
          </w:tcPr>
          <w:p w:rsidR="00030969" w:rsidRPr="004B4558" w:rsidRDefault="00030969" w:rsidP="0003096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030969" w:rsidRPr="004B4558" w:rsidRDefault="00030969" w:rsidP="0003096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30969" w:rsidRDefault="00030969" w:rsidP="000309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30969" w:rsidRPr="004B4558" w:rsidRDefault="00030969" w:rsidP="000309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30969">
              <w:rPr>
                <w:rFonts w:ascii="Arial" w:eastAsia="Times New Roman" w:hAnsi="Arial" w:cs="Arial"/>
                <w:sz w:val="16"/>
                <w:szCs w:val="16"/>
                <w:lang w:eastAsia="pl-PL"/>
              </w:rPr>
              <w:t>FEWP.05.01-IZ.00-0003/23-001</w:t>
            </w:r>
          </w:p>
        </w:tc>
      </w:tr>
      <w:tr w:rsidR="00030969" w:rsidRPr="004B4558" w:rsidTr="0073491E">
        <w:trPr>
          <w:gridAfter w:val="1"/>
          <w:wAfter w:w="1310" w:type="dxa"/>
          <w:trHeight w:val="228"/>
          <w:tblCellSpacing w:w="15" w:type="dxa"/>
        </w:trPr>
        <w:tc>
          <w:tcPr>
            <w:tcW w:w="2171" w:type="dxa"/>
            <w:shd w:val="clear" w:color="auto" w:fill="D3EAF2"/>
          </w:tcPr>
          <w:p w:rsidR="00030969" w:rsidRP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FEWP.05.01-IZ.00-0022/23</w:t>
            </w:r>
          </w:p>
        </w:tc>
        <w:tc>
          <w:tcPr>
            <w:tcW w:w="1498" w:type="dxa"/>
            <w:shd w:val="clear" w:color="auto" w:fill="D3EAF2"/>
          </w:tcPr>
          <w:p w:rsidR="00030969" w:rsidRPr="00030969" w:rsidRDefault="00030969" w:rsidP="00030969">
            <w:pPr>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Gmina Śmigiel</w:t>
            </w:r>
          </w:p>
        </w:tc>
        <w:tc>
          <w:tcPr>
            <w:tcW w:w="1339" w:type="dxa"/>
            <w:shd w:val="clear" w:color="auto" w:fill="D3EAF2"/>
          </w:tcPr>
          <w:p w:rsid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2024-11-16</w:t>
            </w:r>
          </w:p>
          <w:p w:rsidR="00030969" w:rsidRPr="00AA0F5D"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2024-11-29</w:t>
            </w:r>
          </w:p>
        </w:tc>
        <w:tc>
          <w:tcPr>
            <w:tcW w:w="3995" w:type="dxa"/>
            <w:shd w:val="clear" w:color="auto" w:fill="D3EAF2"/>
          </w:tcPr>
          <w:p w:rsid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Kompleksowa realizacja w formie</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 xml:space="preserve">"zaprojektuj </w:t>
            </w:r>
          </w:p>
          <w:p w:rsidR="00030969"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i wybuduj" zadania pn. "Modernizacja budynku Zespołu Przedszkoli w Śmiglu</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(ul. Leszczyńska) wraz z zakupem wyposażenia i zagospodarowaniem otoczenia</w:t>
            </w:r>
          </w:p>
        </w:tc>
        <w:tc>
          <w:tcPr>
            <w:tcW w:w="1294" w:type="dxa"/>
            <w:shd w:val="clear" w:color="auto" w:fill="D3EAF2"/>
          </w:tcPr>
          <w:p w:rsidR="00030969" w:rsidRPr="004B4558" w:rsidRDefault="00030969" w:rsidP="0003096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030969" w:rsidRPr="004B4558" w:rsidRDefault="00030969" w:rsidP="0003096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030969" w:rsidRDefault="00030969" w:rsidP="000309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30969" w:rsidRPr="004B4558" w:rsidRDefault="00030969" w:rsidP="000309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30969">
              <w:rPr>
                <w:rFonts w:ascii="Arial" w:eastAsia="Times New Roman" w:hAnsi="Arial" w:cs="Arial"/>
                <w:sz w:val="16"/>
                <w:szCs w:val="16"/>
                <w:lang w:eastAsia="pl-PL"/>
              </w:rPr>
              <w:t>FEWP.05.01-IZ.00-0022/23-001</w:t>
            </w:r>
          </w:p>
        </w:tc>
      </w:tr>
      <w:tr w:rsidR="00030969" w:rsidRPr="00412665" w:rsidTr="00924A5C">
        <w:trPr>
          <w:gridAfter w:val="1"/>
          <w:wAfter w:w="1310" w:type="dxa"/>
          <w:trHeight w:val="228"/>
          <w:tblCellSpacing w:w="15" w:type="dxa"/>
        </w:trPr>
        <w:tc>
          <w:tcPr>
            <w:tcW w:w="2171" w:type="dxa"/>
          </w:tcPr>
          <w:p w:rsidR="00030969" w:rsidRPr="00030969" w:rsidRDefault="008A417C"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FEWP.10.06-IZ.00-0001/23</w:t>
            </w:r>
          </w:p>
        </w:tc>
        <w:tc>
          <w:tcPr>
            <w:tcW w:w="1498" w:type="dxa"/>
          </w:tcPr>
          <w:p w:rsidR="00030969" w:rsidRPr="00030969" w:rsidRDefault="008A417C" w:rsidP="00030969">
            <w:pPr>
              <w:spacing w:after="0" w:line="240" w:lineRule="auto"/>
              <w:rPr>
                <w:rFonts w:ascii="Arial" w:eastAsia="Times New Roman" w:hAnsi="Arial" w:cs="Arial"/>
                <w:sz w:val="16"/>
                <w:szCs w:val="16"/>
                <w:lang w:eastAsia="pl-PL"/>
              </w:rPr>
            </w:pPr>
            <w:r w:rsidRPr="008A417C">
              <w:rPr>
                <w:rFonts w:ascii="Arial" w:eastAsia="Times New Roman" w:hAnsi="Arial" w:cs="Arial"/>
                <w:sz w:val="16"/>
                <w:szCs w:val="16"/>
                <w:lang w:eastAsia="pl-PL"/>
              </w:rPr>
              <w:t>Miasto Konin</w:t>
            </w:r>
          </w:p>
        </w:tc>
        <w:tc>
          <w:tcPr>
            <w:tcW w:w="1339" w:type="dxa"/>
          </w:tcPr>
          <w:p w:rsid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2024-11-25</w:t>
            </w:r>
          </w:p>
          <w:p w:rsidR="00030969" w:rsidRPr="00AA0F5D"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2024-12-04</w:t>
            </w:r>
          </w:p>
        </w:tc>
        <w:tc>
          <w:tcPr>
            <w:tcW w:w="3995" w:type="dxa"/>
          </w:tcPr>
          <w:p w:rsid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Kompleksowa realizacja w formie</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 xml:space="preserve">"zaprojektuj </w:t>
            </w:r>
          </w:p>
          <w:p w:rsidR="00030969"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i wybuduj" zadania pn. "Modernizacja budynku Zespołu Przedszkoli w Śmiglu</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(ul. Leszczyńska) wraz z zakupem wyposażenia i zagospodarowaniem otoczenia</w:t>
            </w:r>
          </w:p>
        </w:tc>
        <w:tc>
          <w:tcPr>
            <w:tcW w:w="1294" w:type="dxa"/>
          </w:tcPr>
          <w:p w:rsidR="00030969" w:rsidRPr="004B4558" w:rsidRDefault="00030969" w:rsidP="0003096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030969" w:rsidRPr="004B4558" w:rsidRDefault="00030969" w:rsidP="0003096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30969" w:rsidRDefault="00030969" w:rsidP="000309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30969" w:rsidRPr="004B4558" w:rsidRDefault="00030969" w:rsidP="000309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30969">
              <w:rPr>
                <w:rFonts w:ascii="Arial" w:eastAsia="Times New Roman" w:hAnsi="Arial" w:cs="Arial"/>
                <w:sz w:val="16"/>
                <w:szCs w:val="16"/>
                <w:lang w:eastAsia="pl-PL"/>
              </w:rPr>
              <w:t>FEWP.10.06-IZ.00-0001/23-002</w:t>
            </w:r>
          </w:p>
        </w:tc>
      </w:tr>
      <w:tr w:rsidR="008A417C" w:rsidRPr="004B4558" w:rsidTr="00924A5C">
        <w:trPr>
          <w:gridAfter w:val="1"/>
          <w:wAfter w:w="1310" w:type="dxa"/>
          <w:trHeight w:val="228"/>
          <w:tblCellSpacing w:w="15" w:type="dxa"/>
        </w:trPr>
        <w:tc>
          <w:tcPr>
            <w:tcW w:w="2171" w:type="dxa"/>
            <w:shd w:val="clear" w:color="auto" w:fill="D3EAF2"/>
          </w:tcPr>
          <w:p w:rsidR="008A417C" w:rsidRPr="00030969" w:rsidRDefault="008A417C" w:rsidP="008A417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8A417C" w:rsidRPr="00030969" w:rsidRDefault="008A417C" w:rsidP="008A417C">
            <w:pPr>
              <w:spacing w:after="0" w:line="240" w:lineRule="auto"/>
              <w:rPr>
                <w:rFonts w:ascii="Arial" w:eastAsia="Times New Roman" w:hAnsi="Arial" w:cs="Arial"/>
                <w:sz w:val="16"/>
                <w:szCs w:val="16"/>
                <w:lang w:eastAsia="pl-PL"/>
              </w:rPr>
            </w:pPr>
            <w:r w:rsidRPr="008A417C">
              <w:rPr>
                <w:rFonts w:ascii="Arial" w:eastAsia="Times New Roman" w:hAnsi="Arial" w:cs="Arial"/>
                <w:sz w:val="16"/>
                <w:szCs w:val="16"/>
                <w:lang w:eastAsia="pl-PL"/>
              </w:rPr>
              <w:t>Stowarzyszenie Metropolia Poznań</w:t>
            </w:r>
          </w:p>
        </w:tc>
        <w:tc>
          <w:tcPr>
            <w:tcW w:w="1339" w:type="dxa"/>
            <w:shd w:val="clear" w:color="auto" w:fill="D3EAF2"/>
          </w:tcPr>
          <w:p w:rsidR="008A417C" w:rsidRDefault="008A417C" w:rsidP="008A417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2024-12-04</w:t>
            </w:r>
          </w:p>
          <w:p w:rsidR="008A417C" w:rsidRPr="00AA0F5D" w:rsidRDefault="008A417C" w:rsidP="008A417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2024-12-05</w:t>
            </w:r>
          </w:p>
        </w:tc>
        <w:tc>
          <w:tcPr>
            <w:tcW w:w="3995" w:type="dxa"/>
            <w:shd w:val="clear" w:color="auto" w:fill="D3EAF2"/>
          </w:tcPr>
          <w:p w:rsidR="008A417C" w:rsidRDefault="008A417C" w:rsidP="008A417C">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8A417C">
              <w:rPr>
                <w:rFonts w:ascii="Arial" w:eastAsia="Times New Roman" w:hAnsi="Arial" w:cs="Arial"/>
                <w:sz w:val="16"/>
                <w:szCs w:val="16"/>
                <w:lang w:eastAsia="pl-PL"/>
              </w:rPr>
              <w:t>prawdzenie zgodności dokonanej zmiany umowy zawartej z wybranym wykonawcą</w:t>
            </w:r>
            <w:r>
              <w:rPr>
                <w:rFonts w:ascii="Arial" w:eastAsia="Times New Roman" w:hAnsi="Arial" w:cs="Arial"/>
                <w:sz w:val="16"/>
                <w:szCs w:val="16"/>
                <w:lang w:eastAsia="pl-PL"/>
              </w:rPr>
              <w:t xml:space="preserve"> </w:t>
            </w:r>
            <w:r w:rsidRPr="008A417C">
              <w:rPr>
                <w:rFonts w:ascii="Arial" w:eastAsia="Times New Roman" w:hAnsi="Arial" w:cs="Arial"/>
                <w:sz w:val="16"/>
                <w:szCs w:val="16"/>
                <w:lang w:eastAsia="pl-PL"/>
              </w:rPr>
              <w:t>z przepisami ustawy Pzp</w:t>
            </w:r>
            <w:r>
              <w:rPr>
                <w:rFonts w:ascii="Arial" w:eastAsia="Times New Roman" w:hAnsi="Arial" w:cs="Arial"/>
                <w:sz w:val="16"/>
                <w:szCs w:val="16"/>
                <w:lang w:eastAsia="pl-PL"/>
              </w:rPr>
              <w:t xml:space="preserve">. </w:t>
            </w:r>
            <w:r w:rsidRPr="008A417C">
              <w:rPr>
                <w:rFonts w:ascii="Arial" w:eastAsia="Times New Roman" w:hAnsi="Arial" w:cs="Arial"/>
                <w:sz w:val="16"/>
                <w:szCs w:val="16"/>
                <w:lang w:eastAsia="pl-PL"/>
              </w:rPr>
              <w:t xml:space="preserve">Weryfikacja prawidłowości zawarcia Aneksu nr 2 </w:t>
            </w:r>
          </w:p>
          <w:p w:rsidR="008A417C" w:rsidRPr="000840D1" w:rsidRDefault="008A417C" w:rsidP="008A417C">
            <w:pPr>
              <w:autoSpaceDE w:val="0"/>
              <w:autoSpaceDN w:val="0"/>
              <w:adjustRightInd w:val="0"/>
              <w:spacing w:after="0" w:line="240" w:lineRule="auto"/>
              <w:rPr>
                <w:rFonts w:ascii="Arial" w:eastAsia="Times New Roman" w:hAnsi="Arial" w:cs="Arial"/>
                <w:sz w:val="16"/>
                <w:szCs w:val="16"/>
                <w:lang w:eastAsia="pl-PL"/>
              </w:rPr>
            </w:pPr>
            <w:r w:rsidRPr="008A417C">
              <w:rPr>
                <w:rFonts w:ascii="Arial" w:eastAsia="Times New Roman" w:hAnsi="Arial" w:cs="Arial"/>
                <w:sz w:val="16"/>
                <w:szCs w:val="16"/>
                <w:lang w:eastAsia="pl-PL"/>
              </w:rPr>
              <w:t>z 15.11.2024 r.</w:t>
            </w:r>
          </w:p>
        </w:tc>
        <w:tc>
          <w:tcPr>
            <w:tcW w:w="1294" w:type="dxa"/>
            <w:shd w:val="clear" w:color="auto" w:fill="D3EAF2"/>
          </w:tcPr>
          <w:p w:rsidR="008A417C" w:rsidRPr="004B4558" w:rsidRDefault="008A417C" w:rsidP="008A417C">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8A417C" w:rsidRPr="004B4558" w:rsidRDefault="008A417C" w:rsidP="008A417C">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8A417C" w:rsidRDefault="008A417C" w:rsidP="008A417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417C" w:rsidRPr="004B4558" w:rsidRDefault="008A417C" w:rsidP="008A417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A417C">
              <w:rPr>
                <w:rFonts w:ascii="Arial" w:eastAsia="Times New Roman" w:hAnsi="Arial" w:cs="Arial"/>
                <w:sz w:val="16"/>
                <w:szCs w:val="16"/>
                <w:lang w:eastAsia="pl-PL"/>
              </w:rPr>
              <w:t>FEWP.02.06-IZ.00-0001/23-007</w:t>
            </w:r>
          </w:p>
        </w:tc>
      </w:tr>
      <w:tr w:rsidR="00CC6D58" w:rsidRPr="00412665" w:rsidTr="00924A5C">
        <w:trPr>
          <w:gridAfter w:val="1"/>
          <w:wAfter w:w="1310" w:type="dxa"/>
          <w:trHeight w:val="228"/>
          <w:tblCellSpacing w:w="15" w:type="dxa"/>
        </w:trPr>
        <w:tc>
          <w:tcPr>
            <w:tcW w:w="2171" w:type="dxa"/>
          </w:tcPr>
          <w:p w:rsidR="00CC6D58" w:rsidRPr="00030969"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FEWP.05.01-IZ.00-0001/24</w:t>
            </w:r>
          </w:p>
        </w:tc>
        <w:tc>
          <w:tcPr>
            <w:tcW w:w="1498" w:type="dxa"/>
          </w:tcPr>
          <w:p w:rsidR="00CC6D58" w:rsidRPr="00030969" w:rsidRDefault="00CC6D58" w:rsidP="00CC6D58">
            <w:pPr>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Województwo Wielkopolskie</w:t>
            </w:r>
          </w:p>
        </w:tc>
        <w:tc>
          <w:tcPr>
            <w:tcW w:w="1339" w:type="dxa"/>
          </w:tcPr>
          <w:p w:rsidR="00CC6D58"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2024-09-06</w:t>
            </w:r>
          </w:p>
          <w:p w:rsidR="00CC6D58" w:rsidRPr="00AA0F5D"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tc>
        <w:tc>
          <w:tcPr>
            <w:tcW w:w="3995" w:type="dxa"/>
          </w:tcPr>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1. Przebudowa i rozbudowa zespołu budynków dawnego szpitala dziecięcego przy ul. Nowowiejskiego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 Poznaniu oraz zmiana sposobu użytkowania na cele oświatowe dla Ośrodka Doskonalenia Nauczycieli</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 Poznaniu – zadanie nr 1 oraz zadanie nr 2 pn. Przebudowa i rozbudowa zespołu budynków dawnego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szpitala dziecięcego przy ul. Nowowiejskiego w Poznaniu oraz zmiana sposobu użytkowania na cele</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oświatowe dla Publicznej Bibl</w:t>
            </w:r>
            <w:r>
              <w:rPr>
                <w:rFonts w:ascii="Arial" w:eastAsia="Times New Roman" w:hAnsi="Arial" w:cs="Arial"/>
                <w:sz w:val="16"/>
                <w:szCs w:val="16"/>
                <w:lang w:eastAsia="pl-PL"/>
              </w:rPr>
              <w:t>ioteki Pedagogicznej w Poznaniu</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2. Przebudowa i rozbudowa zespołu budynków dawnego szpitala dziecięcego przy ul. Nowowiejskiego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 Poznaniu oraz zmiana sposobu użytkowania na cele oświatowe dla Ośrodka Doskonalenia Nauczycieli</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 Poznaniu – zadanie nr 1 oraz zadanie nr 2 pn. Przebudowa i rozbudowa zespołu budynków dawnego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szpitala dziecięcego przy ul. Nowowiejskiego w Poznaniu oraz zmiana sposobu użytkowania na cele</w:t>
            </w:r>
          </w:p>
          <w:p w:rsidR="00CC6D58" w:rsidRPr="000840D1"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oświatowe dla Publicznej Biblioteki Pedagogicznej w Poznaniu</w:t>
            </w:r>
            <w:r>
              <w:rPr>
                <w:rFonts w:ascii="Arial" w:eastAsia="Times New Roman" w:hAnsi="Arial" w:cs="Arial"/>
                <w:sz w:val="16"/>
                <w:szCs w:val="16"/>
                <w:lang w:eastAsia="pl-PL"/>
              </w:rPr>
              <w:t>.</w:t>
            </w:r>
          </w:p>
        </w:tc>
        <w:tc>
          <w:tcPr>
            <w:tcW w:w="1294" w:type="dxa"/>
          </w:tcPr>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Tryb </w:t>
            </w:r>
            <w:r w:rsidRPr="00CC6D58">
              <w:rPr>
                <w:rFonts w:ascii="Arial" w:eastAsia="Times New Roman" w:hAnsi="Arial" w:cs="Arial"/>
                <w:sz w:val="16"/>
                <w:szCs w:val="16"/>
                <w:lang w:eastAsia="pl-PL"/>
              </w:rPr>
              <w:t>podstawowy z negocjacjami</w:t>
            </w:r>
          </w:p>
          <w:p w:rsidR="00CC6D58" w:rsidRDefault="00CC6D58" w:rsidP="00CC6D58">
            <w:pPr>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fakultatywnymi</w:t>
            </w: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Pr="004B4558"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C6D58" w:rsidRPr="004B4558"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Z istotnymi </w:t>
            </w:r>
            <w:r w:rsidR="008827DC">
              <w:rPr>
                <w:rFonts w:ascii="Arial" w:eastAsia="Times New Roman" w:hAnsi="Arial" w:cs="Arial"/>
                <w:sz w:val="16"/>
                <w:szCs w:val="16"/>
                <w:lang w:eastAsia="pl-PL"/>
              </w:rPr>
              <w:t>zastrzeżeniami</w:t>
            </w:r>
          </w:p>
        </w:tc>
        <w:tc>
          <w:tcPr>
            <w:tcW w:w="2610" w:type="dxa"/>
            <w:gridSpan w:val="2"/>
          </w:tcPr>
          <w:p w:rsidR="00CC6D58" w:rsidRDefault="00CC6D58" w:rsidP="00CC6D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C6D58" w:rsidRPr="004B4558" w:rsidRDefault="00CC6D58" w:rsidP="00CC6D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CC6D58">
              <w:rPr>
                <w:rFonts w:ascii="Arial" w:eastAsia="Times New Roman" w:hAnsi="Arial" w:cs="Arial"/>
                <w:sz w:val="16"/>
                <w:szCs w:val="16"/>
                <w:lang w:eastAsia="pl-PL"/>
              </w:rPr>
              <w:t>FEWP.05.01-IZ.00-0001/24-001</w:t>
            </w:r>
          </w:p>
        </w:tc>
      </w:tr>
      <w:tr w:rsidR="00CC6D58" w:rsidRPr="004B4558" w:rsidTr="00924A5C">
        <w:trPr>
          <w:gridAfter w:val="1"/>
          <w:wAfter w:w="1310" w:type="dxa"/>
          <w:trHeight w:val="228"/>
          <w:tblCellSpacing w:w="15" w:type="dxa"/>
        </w:trPr>
        <w:tc>
          <w:tcPr>
            <w:tcW w:w="2171" w:type="dxa"/>
            <w:shd w:val="clear" w:color="auto" w:fill="D3EAF2"/>
          </w:tcPr>
          <w:p w:rsidR="00CC6D58" w:rsidRPr="00030969"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FEWP.05.01-IZ.00-0007/23</w:t>
            </w:r>
          </w:p>
        </w:tc>
        <w:tc>
          <w:tcPr>
            <w:tcW w:w="1498" w:type="dxa"/>
            <w:shd w:val="clear" w:color="auto" w:fill="D3EAF2"/>
          </w:tcPr>
          <w:p w:rsidR="00CC6D58" w:rsidRPr="00030969"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Przygodzice</w:t>
            </w:r>
          </w:p>
        </w:tc>
        <w:tc>
          <w:tcPr>
            <w:tcW w:w="1339" w:type="dxa"/>
            <w:shd w:val="clear" w:color="auto" w:fill="D3EAF2"/>
          </w:tcPr>
          <w:p w:rsidR="00CC6D58"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w:t>
            </w:r>
            <w:r w:rsidR="007A4418">
              <w:rPr>
                <w:rFonts w:ascii="Arial" w:eastAsia="Times New Roman" w:hAnsi="Arial" w:cs="Arial"/>
                <w:sz w:val="16"/>
                <w:szCs w:val="16"/>
                <w:lang w:eastAsia="pl-PL"/>
              </w:rPr>
              <w:t>2-06</w:t>
            </w:r>
          </w:p>
          <w:p w:rsidR="00CC6D58" w:rsidRPr="00AA0F5D"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tc>
        <w:tc>
          <w:tcPr>
            <w:tcW w:w="3995" w:type="dxa"/>
            <w:shd w:val="clear" w:color="auto" w:fill="D3EAF2"/>
          </w:tcPr>
          <w:p w:rsidR="00CC6D58" w:rsidRPr="000840D1" w:rsidRDefault="007A4418" w:rsidP="004725C1">
            <w:pPr>
              <w:autoSpaceDE w:val="0"/>
              <w:autoSpaceDN w:val="0"/>
              <w:adjustRightInd w:val="0"/>
              <w:spacing w:after="0" w:line="240" w:lineRule="auto"/>
              <w:rPr>
                <w:rFonts w:ascii="Arial" w:eastAsia="Times New Roman" w:hAnsi="Arial" w:cs="Arial"/>
                <w:sz w:val="16"/>
                <w:szCs w:val="16"/>
                <w:lang w:eastAsia="pl-PL"/>
              </w:rPr>
            </w:pPr>
            <w:r w:rsidRPr="007A4418">
              <w:rPr>
                <w:rFonts w:ascii="Arial" w:eastAsia="Times New Roman" w:hAnsi="Arial" w:cs="Arial"/>
                <w:sz w:val="16"/>
                <w:szCs w:val="16"/>
                <w:lang w:eastAsia="pl-PL"/>
              </w:rPr>
              <w:t>Weryfikacja prawidłowości zawarcia Aneksu nr 1 z 31.10.2024 r. do umowy nr 111/2024 z 13.05.2024</w:t>
            </w:r>
            <w:r w:rsidR="004725C1">
              <w:rPr>
                <w:rFonts w:ascii="Arial" w:eastAsia="Times New Roman" w:hAnsi="Arial" w:cs="Arial"/>
                <w:sz w:val="16"/>
                <w:szCs w:val="16"/>
                <w:lang w:eastAsia="pl-PL"/>
              </w:rPr>
              <w:t xml:space="preserve"> </w:t>
            </w:r>
            <w:r w:rsidRPr="007A4418">
              <w:rPr>
                <w:rFonts w:ascii="Arial" w:eastAsia="Times New Roman" w:hAnsi="Arial" w:cs="Arial"/>
                <w:sz w:val="16"/>
                <w:szCs w:val="16"/>
                <w:lang w:eastAsia="pl-PL"/>
              </w:rPr>
              <w:t>r.</w:t>
            </w:r>
          </w:p>
        </w:tc>
        <w:tc>
          <w:tcPr>
            <w:tcW w:w="1294" w:type="dxa"/>
            <w:shd w:val="clear" w:color="auto" w:fill="D3EAF2"/>
          </w:tcPr>
          <w:p w:rsidR="00CC6D58" w:rsidRPr="004B4558" w:rsidRDefault="007A4418" w:rsidP="00CC6D58">
            <w:pPr>
              <w:spacing w:after="0" w:line="240" w:lineRule="auto"/>
              <w:rPr>
                <w:rFonts w:ascii="Arial" w:eastAsia="Times New Roman" w:hAnsi="Arial" w:cs="Arial"/>
                <w:sz w:val="16"/>
                <w:szCs w:val="16"/>
                <w:lang w:eastAsia="pl-PL"/>
              </w:rPr>
            </w:pPr>
            <w:r w:rsidRPr="007A4418">
              <w:rPr>
                <w:rFonts w:ascii="Arial" w:eastAsia="Times New Roman" w:hAnsi="Arial" w:cs="Arial"/>
                <w:sz w:val="16"/>
                <w:szCs w:val="16"/>
                <w:lang w:eastAsia="pl-PL"/>
              </w:rPr>
              <w:t>Tryb podstawowy</w:t>
            </w:r>
          </w:p>
        </w:tc>
        <w:tc>
          <w:tcPr>
            <w:tcW w:w="1104" w:type="dxa"/>
            <w:shd w:val="clear" w:color="auto" w:fill="D3EAF2"/>
          </w:tcPr>
          <w:p w:rsidR="00CC6D58" w:rsidRPr="004B4558" w:rsidRDefault="00CC6D58" w:rsidP="00CC6D58">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CC6D58" w:rsidRDefault="00CC6D58" w:rsidP="00CC6D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C6D58" w:rsidRPr="004B4558" w:rsidRDefault="00CC6D58" w:rsidP="00CC6D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14938" w:rsidRPr="00A14938">
              <w:rPr>
                <w:rFonts w:ascii="Arial" w:eastAsia="Times New Roman" w:hAnsi="Arial" w:cs="Arial"/>
                <w:sz w:val="16"/>
                <w:szCs w:val="16"/>
                <w:lang w:eastAsia="pl-PL"/>
              </w:rPr>
              <w:t>FEWP.05.01-IZ.00-0007/23-002</w:t>
            </w:r>
          </w:p>
        </w:tc>
      </w:tr>
      <w:tr w:rsidR="00F61AD1" w:rsidRPr="00412665" w:rsidTr="00924A5C">
        <w:trPr>
          <w:gridAfter w:val="1"/>
          <w:wAfter w:w="1310" w:type="dxa"/>
          <w:trHeight w:val="228"/>
          <w:tblCellSpacing w:w="15" w:type="dxa"/>
        </w:trPr>
        <w:tc>
          <w:tcPr>
            <w:tcW w:w="2171" w:type="dxa"/>
          </w:tcPr>
          <w:p w:rsidR="00F61AD1" w:rsidRPr="00030969"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FEWP.07.03-IZ.00-0011/24</w:t>
            </w:r>
          </w:p>
        </w:tc>
        <w:tc>
          <w:tcPr>
            <w:tcW w:w="1498" w:type="dxa"/>
          </w:tcPr>
          <w:p w:rsidR="00F61AD1" w:rsidRDefault="00F61AD1" w:rsidP="00F61AD1">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 xml:space="preserve">Nadnoteckie Centrum Kultury </w:t>
            </w:r>
          </w:p>
          <w:p w:rsidR="00F61AD1" w:rsidRPr="00030969" w:rsidRDefault="00F61AD1" w:rsidP="00F61AD1">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w Wieleniu</w:t>
            </w:r>
          </w:p>
        </w:tc>
        <w:tc>
          <w:tcPr>
            <w:tcW w:w="1339" w:type="dxa"/>
          </w:tcPr>
          <w:p w:rsidR="00F61AD1"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p w:rsidR="00F61AD1" w:rsidRPr="00AA0F5D"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2024-12-10</w:t>
            </w:r>
          </w:p>
        </w:tc>
        <w:tc>
          <w:tcPr>
            <w:tcW w:w="3995" w:type="dxa"/>
          </w:tcPr>
          <w:p w:rsidR="00F61AD1" w:rsidRPr="000840D1" w:rsidRDefault="00F61AD1" w:rsidP="00F61AD1">
            <w:pPr>
              <w:autoSpaceDE w:val="0"/>
              <w:autoSpaceDN w:val="0"/>
              <w:adjustRightInd w:val="0"/>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Przebudowa</w:t>
            </w:r>
            <w:r>
              <w:rPr>
                <w:rFonts w:ascii="Arial" w:eastAsia="Times New Roman" w:hAnsi="Arial" w:cs="Arial"/>
                <w:sz w:val="16"/>
                <w:szCs w:val="16"/>
                <w:lang w:eastAsia="pl-PL"/>
              </w:rPr>
              <w:t xml:space="preserve"> </w:t>
            </w:r>
            <w:r w:rsidRPr="00F61AD1">
              <w:rPr>
                <w:rFonts w:ascii="Arial" w:eastAsia="Times New Roman" w:hAnsi="Arial" w:cs="Arial"/>
                <w:sz w:val="16"/>
                <w:szCs w:val="16"/>
                <w:lang w:eastAsia="pl-PL"/>
              </w:rPr>
              <w:t>Ośrodka Kultury</w:t>
            </w:r>
            <w:r>
              <w:rPr>
                <w:rFonts w:ascii="Arial" w:eastAsia="Times New Roman" w:hAnsi="Arial" w:cs="Arial"/>
                <w:sz w:val="16"/>
                <w:szCs w:val="16"/>
                <w:lang w:eastAsia="pl-PL"/>
              </w:rPr>
              <w:t xml:space="preserve"> </w:t>
            </w:r>
            <w:r w:rsidRPr="00F61AD1">
              <w:rPr>
                <w:rFonts w:ascii="Arial" w:eastAsia="Times New Roman" w:hAnsi="Arial" w:cs="Arial"/>
                <w:sz w:val="16"/>
                <w:szCs w:val="16"/>
                <w:lang w:eastAsia="pl-PL"/>
              </w:rPr>
              <w:t>Strzelnica w Wieleniu /zaprojektuj i wybuduj/- II przetarg.</w:t>
            </w:r>
          </w:p>
        </w:tc>
        <w:tc>
          <w:tcPr>
            <w:tcW w:w="1294" w:type="dxa"/>
          </w:tcPr>
          <w:p w:rsidR="00F61AD1" w:rsidRPr="004B4558" w:rsidRDefault="00F61AD1" w:rsidP="00F61AD1">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Tryb podstawowy bez negocjacji</w:t>
            </w:r>
          </w:p>
        </w:tc>
        <w:tc>
          <w:tcPr>
            <w:tcW w:w="1104" w:type="dxa"/>
          </w:tcPr>
          <w:p w:rsidR="00F61AD1" w:rsidRPr="004B4558" w:rsidRDefault="00F61AD1" w:rsidP="00F61A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F61AD1" w:rsidRDefault="00F61AD1" w:rsidP="00F61A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61AD1" w:rsidRPr="004B4558" w:rsidRDefault="00F61AD1" w:rsidP="00F61A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61AD1">
              <w:rPr>
                <w:rFonts w:ascii="Arial" w:eastAsia="Times New Roman" w:hAnsi="Arial" w:cs="Arial"/>
                <w:sz w:val="16"/>
                <w:szCs w:val="16"/>
                <w:lang w:eastAsia="pl-PL"/>
              </w:rPr>
              <w:t>FEWP.07.03-IZ.00-0011/24-001</w:t>
            </w:r>
          </w:p>
        </w:tc>
      </w:tr>
      <w:tr w:rsidR="00F61AD1" w:rsidRPr="004B4558" w:rsidTr="00924A5C">
        <w:trPr>
          <w:gridAfter w:val="1"/>
          <w:wAfter w:w="1310" w:type="dxa"/>
          <w:trHeight w:val="228"/>
          <w:tblCellSpacing w:w="15" w:type="dxa"/>
        </w:trPr>
        <w:tc>
          <w:tcPr>
            <w:tcW w:w="2171" w:type="dxa"/>
            <w:shd w:val="clear" w:color="auto" w:fill="D3EAF2"/>
          </w:tcPr>
          <w:p w:rsidR="00F61AD1" w:rsidRPr="00030969"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F61AD1" w:rsidRPr="00030969" w:rsidRDefault="001B5B8D" w:rsidP="00F61AD1">
            <w:pPr>
              <w:spacing w:after="0" w:line="240" w:lineRule="auto"/>
              <w:rPr>
                <w:rFonts w:ascii="Arial" w:eastAsia="Times New Roman" w:hAnsi="Arial" w:cs="Arial"/>
                <w:sz w:val="16"/>
                <w:szCs w:val="16"/>
                <w:lang w:eastAsia="pl-PL"/>
              </w:rPr>
            </w:pPr>
            <w:r w:rsidRPr="001B5B8D">
              <w:rPr>
                <w:rFonts w:ascii="Arial" w:eastAsia="Times New Roman" w:hAnsi="Arial" w:cs="Arial"/>
                <w:sz w:val="16"/>
                <w:szCs w:val="16"/>
                <w:lang w:eastAsia="pl-PL"/>
              </w:rPr>
              <w:t>Stowarzyszenie Metropolia Poznań</w:t>
            </w:r>
          </w:p>
        </w:tc>
        <w:tc>
          <w:tcPr>
            <w:tcW w:w="1339" w:type="dxa"/>
            <w:shd w:val="clear" w:color="auto" w:fill="D3EAF2"/>
          </w:tcPr>
          <w:p w:rsidR="00F61AD1" w:rsidRDefault="001B5B8D"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2024-10-28</w:t>
            </w:r>
          </w:p>
          <w:p w:rsidR="00F61AD1" w:rsidRPr="00AA0F5D"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2024-12-10</w:t>
            </w:r>
          </w:p>
        </w:tc>
        <w:tc>
          <w:tcPr>
            <w:tcW w:w="3995" w:type="dxa"/>
            <w:shd w:val="clear" w:color="auto" w:fill="D3EAF2"/>
          </w:tcPr>
          <w:p w:rsidR="001B5B8D" w:rsidRDefault="001B5B8D" w:rsidP="001B5B8D">
            <w:pPr>
              <w:autoSpaceDE w:val="0"/>
              <w:autoSpaceDN w:val="0"/>
              <w:adjustRightInd w:val="0"/>
              <w:spacing w:after="0" w:line="240" w:lineRule="auto"/>
              <w:rPr>
                <w:rFonts w:ascii="Arial" w:eastAsia="Times New Roman" w:hAnsi="Arial" w:cs="Arial"/>
                <w:sz w:val="16"/>
                <w:szCs w:val="16"/>
                <w:lang w:eastAsia="pl-PL"/>
              </w:rPr>
            </w:pPr>
            <w:r w:rsidRPr="001B5B8D">
              <w:rPr>
                <w:rFonts w:ascii="Arial" w:eastAsia="Times New Roman" w:hAnsi="Arial" w:cs="Arial"/>
                <w:sz w:val="16"/>
                <w:szCs w:val="16"/>
                <w:lang w:eastAsia="pl-PL"/>
              </w:rPr>
              <w:t>Adaptacja gminy Śrem do zmian</w:t>
            </w:r>
            <w:r>
              <w:rPr>
                <w:rFonts w:ascii="Arial" w:eastAsia="Times New Roman" w:hAnsi="Arial" w:cs="Arial"/>
                <w:sz w:val="16"/>
                <w:szCs w:val="16"/>
                <w:lang w:eastAsia="pl-PL"/>
              </w:rPr>
              <w:t xml:space="preserve"> </w:t>
            </w:r>
            <w:r w:rsidRPr="001B5B8D">
              <w:rPr>
                <w:rFonts w:ascii="Arial" w:eastAsia="Times New Roman" w:hAnsi="Arial" w:cs="Arial"/>
                <w:sz w:val="16"/>
                <w:szCs w:val="16"/>
                <w:lang w:eastAsia="pl-PL"/>
              </w:rPr>
              <w:t xml:space="preserve">klimatu - budowa błękitno-zielonej infrastruktury - nasadzenia zieleni </w:t>
            </w:r>
          </w:p>
          <w:p w:rsidR="00F61AD1" w:rsidRPr="000840D1" w:rsidRDefault="001B5B8D" w:rsidP="001B5B8D">
            <w:pPr>
              <w:autoSpaceDE w:val="0"/>
              <w:autoSpaceDN w:val="0"/>
              <w:adjustRightInd w:val="0"/>
              <w:spacing w:after="0" w:line="240" w:lineRule="auto"/>
              <w:rPr>
                <w:rFonts w:ascii="Arial" w:eastAsia="Times New Roman" w:hAnsi="Arial" w:cs="Arial"/>
                <w:sz w:val="16"/>
                <w:szCs w:val="16"/>
                <w:lang w:eastAsia="pl-PL"/>
              </w:rPr>
            </w:pPr>
            <w:r w:rsidRPr="001B5B8D">
              <w:rPr>
                <w:rFonts w:ascii="Arial" w:eastAsia="Times New Roman" w:hAnsi="Arial" w:cs="Arial"/>
                <w:sz w:val="16"/>
                <w:szCs w:val="16"/>
                <w:lang w:eastAsia="pl-PL"/>
              </w:rPr>
              <w:t>w Parku im. W. Puchalskiego</w:t>
            </w:r>
          </w:p>
        </w:tc>
        <w:tc>
          <w:tcPr>
            <w:tcW w:w="1294" w:type="dxa"/>
            <w:shd w:val="clear" w:color="auto" w:fill="D3EAF2"/>
          </w:tcPr>
          <w:p w:rsidR="00F61AD1" w:rsidRPr="004B4558" w:rsidRDefault="001B5B8D"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B5B8D">
              <w:rPr>
                <w:rFonts w:ascii="Arial" w:eastAsia="Times New Roman" w:hAnsi="Arial" w:cs="Arial"/>
                <w:sz w:val="16"/>
                <w:szCs w:val="16"/>
                <w:lang w:eastAsia="pl-PL"/>
              </w:rPr>
              <w:t>ryb podstawowy bez negocjacji</w:t>
            </w:r>
          </w:p>
        </w:tc>
        <w:tc>
          <w:tcPr>
            <w:tcW w:w="1104" w:type="dxa"/>
            <w:shd w:val="clear" w:color="auto" w:fill="D3EAF2"/>
          </w:tcPr>
          <w:p w:rsidR="00F61AD1" w:rsidRPr="004B4558" w:rsidRDefault="00F61AD1" w:rsidP="00F61A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61AD1" w:rsidRDefault="00F61AD1" w:rsidP="00F61A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61AD1" w:rsidRPr="004B4558" w:rsidRDefault="00F61AD1" w:rsidP="00F61A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61AD1">
              <w:rPr>
                <w:rFonts w:ascii="Arial" w:eastAsia="Times New Roman" w:hAnsi="Arial" w:cs="Arial"/>
                <w:sz w:val="16"/>
                <w:szCs w:val="16"/>
                <w:lang w:eastAsia="pl-PL"/>
              </w:rPr>
              <w:t>FEWP.02.06-IZ.00-0001/23-003</w:t>
            </w:r>
          </w:p>
        </w:tc>
      </w:tr>
      <w:tr w:rsidR="009671D1" w:rsidRPr="00412665" w:rsidTr="00924A5C">
        <w:trPr>
          <w:gridAfter w:val="1"/>
          <w:wAfter w:w="1310" w:type="dxa"/>
          <w:trHeight w:val="228"/>
          <w:tblCellSpacing w:w="15" w:type="dxa"/>
        </w:trPr>
        <w:tc>
          <w:tcPr>
            <w:tcW w:w="2171" w:type="dxa"/>
          </w:tcPr>
          <w:p w:rsidR="009671D1"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FEWP.02.05-IZ.00-0001/24</w:t>
            </w:r>
          </w:p>
        </w:tc>
        <w:tc>
          <w:tcPr>
            <w:tcW w:w="1498" w:type="dxa"/>
          </w:tcPr>
          <w:p w:rsidR="009671D1" w:rsidRPr="009671D1" w:rsidRDefault="009671D1" w:rsidP="009671D1">
            <w:pPr>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Oddział Wojewódzki Związku Ochotniczych Straży Pożarnych</w:t>
            </w:r>
          </w:p>
          <w:p w:rsidR="009671D1" w:rsidRPr="009671D1" w:rsidRDefault="009671D1" w:rsidP="009671D1">
            <w:pPr>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Rzeczypospolitej Polskiej Województwa Wielkopolskiego im.</w:t>
            </w:r>
          </w:p>
          <w:p w:rsidR="009671D1" w:rsidRPr="00D26821" w:rsidRDefault="009671D1" w:rsidP="009671D1">
            <w:pPr>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generała Stanisława Taczaka</w:t>
            </w:r>
          </w:p>
        </w:tc>
        <w:tc>
          <w:tcPr>
            <w:tcW w:w="1339" w:type="dxa"/>
          </w:tcPr>
          <w:p w:rsidR="009671D1"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p w:rsidR="009671D1" w:rsidRPr="00AA0F5D"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2024-12-17</w:t>
            </w:r>
          </w:p>
        </w:tc>
        <w:tc>
          <w:tcPr>
            <w:tcW w:w="3995" w:type="dxa"/>
          </w:tcPr>
          <w:p w:rsidR="009671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 xml:space="preserve">1. Zakup i dostawa dronów, część 1: Dron wielowirnikowy o masie startowej poniżej 4 kg </w:t>
            </w:r>
          </w:p>
          <w:p w:rsidR="009671D1" w:rsidRPr="009671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z akcesoriami,</w:t>
            </w:r>
            <w:r>
              <w:rPr>
                <w:rFonts w:ascii="Arial" w:eastAsia="Times New Roman" w:hAnsi="Arial" w:cs="Arial"/>
                <w:sz w:val="16"/>
                <w:szCs w:val="16"/>
                <w:lang w:eastAsia="pl-PL"/>
              </w:rPr>
              <w:t xml:space="preserve"> </w:t>
            </w:r>
            <w:r w:rsidRPr="009671D1">
              <w:rPr>
                <w:rFonts w:ascii="Arial" w:eastAsia="Times New Roman" w:hAnsi="Arial" w:cs="Arial"/>
                <w:sz w:val="16"/>
                <w:szCs w:val="16"/>
                <w:lang w:eastAsia="pl-PL"/>
              </w:rPr>
              <w:t>stacją dokującą i zestawami ładującymi.</w:t>
            </w:r>
          </w:p>
          <w:p w:rsidR="009671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 xml:space="preserve">2. Dostawa wyposażenia szkoleniowego </w:t>
            </w:r>
          </w:p>
          <w:p w:rsidR="009671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i ratowniczego, część 1: Dostawa zestawów sprzętów dydaktycznych</w:t>
            </w:r>
            <w:r>
              <w:rPr>
                <w:rFonts w:ascii="Arial" w:eastAsia="Times New Roman" w:hAnsi="Arial" w:cs="Arial"/>
                <w:sz w:val="16"/>
                <w:szCs w:val="16"/>
                <w:lang w:eastAsia="pl-PL"/>
              </w:rPr>
              <w:t xml:space="preserve"> </w:t>
            </w:r>
            <w:r w:rsidRPr="009671D1">
              <w:rPr>
                <w:rFonts w:ascii="Arial" w:eastAsia="Times New Roman" w:hAnsi="Arial" w:cs="Arial"/>
                <w:sz w:val="16"/>
                <w:szCs w:val="16"/>
                <w:lang w:eastAsia="pl-PL"/>
              </w:rPr>
              <w:t xml:space="preserve">niezbędnych w podnoszeniu wiedzy </w:t>
            </w:r>
          </w:p>
          <w:p w:rsidR="009671D1" w:rsidRPr="000840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9671D1">
              <w:rPr>
                <w:rFonts w:ascii="Arial" w:eastAsia="Times New Roman" w:hAnsi="Arial" w:cs="Arial"/>
                <w:sz w:val="16"/>
                <w:szCs w:val="16"/>
                <w:lang w:eastAsia="pl-PL"/>
              </w:rPr>
              <w:t>i kwalifikacji dla ośrodków szkoleniowych.</w:t>
            </w:r>
          </w:p>
        </w:tc>
        <w:tc>
          <w:tcPr>
            <w:tcW w:w="1294" w:type="dxa"/>
          </w:tcPr>
          <w:p w:rsidR="009671D1" w:rsidRPr="004B4558"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B5B8D">
              <w:rPr>
                <w:rFonts w:ascii="Arial" w:eastAsia="Times New Roman" w:hAnsi="Arial" w:cs="Arial"/>
                <w:sz w:val="16"/>
                <w:szCs w:val="16"/>
                <w:lang w:eastAsia="pl-PL"/>
              </w:rPr>
              <w:t xml:space="preserve">ryb </w:t>
            </w:r>
            <w:r>
              <w:rPr>
                <w:rFonts w:ascii="Arial" w:eastAsia="Times New Roman" w:hAnsi="Arial" w:cs="Arial"/>
                <w:sz w:val="16"/>
                <w:szCs w:val="16"/>
                <w:lang w:eastAsia="pl-PL"/>
              </w:rPr>
              <w:t>podstawowy</w:t>
            </w:r>
          </w:p>
        </w:tc>
        <w:tc>
          <w:tcPr>
            <w:tcW w:w="1104" w:type="dxa"/>
          </w:tcPr>
          <w:p w:rsidR="009671D1" w:rsidRPr="004B4558" w:rsidRDefault="009671D1" w:rsidP="009671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671D1" w:rsidRDefault="009671D1" w:rsidP="009671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671D1" w:rsidRPr="004B4558" w:rsidRDefault="009671D1" w:rsidP="009671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671D1">
              <w:rPr>
                <w:rFonts w:ascii="Arial" w:eastAsia="Times New Roman" w:hAnsi="Arial" w:cs="Arial"/>
                <w:sz w:val="16"/>
                <w:szCs w:val="16"/>
                <w:lang w:eastAsia="pl-PL"/>
              </w:rPr>
              <w:t>FEWP.02.05-IZ.00-0001/24-002</w:t>
            </w:r>
          </w:p>
        </w:tc>
      </w:tr>
      <w:tr w:rsidR="009671D1" w:rsidRPr="00412665" w:rsidTr="00924A5C">
        <w:trPr>
          <w:gridAfter w:val="1"/>
          <w:wAfter w:w="1310" w:type="dxa"/>
          <w:trHeight w:val="228"/>
          <w:tblCellSpacing w:w="15" w:type="dxa"/>
        </w:trPr>
        <w:tc>
          <w:tcPr>
            <w:tcW w:w="2171" w:type="dxa"/>
          </w:tcPr>
          <w:p w:rsidR="009671D1" w:rsidRPr="00030969"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FEWP.02.05-IZ.00-0001/24</w:t>
            </w:r>
          </w:p>
        </w:tc>
        <w:tc>
          <w:tcPr>
            <w:tcW w:w="1498" w:type="dxa"/>
          </w:tcPr>
          <w:p w:rsidR="009671D1" w:rsidRPr="00D26821" w:rsidRDefault="009671D1" w:rsidP="009671D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Oddział Wojewódzki Związku Ochotniczych Straży Pożarnych</w:t>
            </w:r>
          </w:p>
          <w:p w:rsidR="009671D1" w:rsidRPr="00D26821" w:rsidRDefault="009671D1" w:rsidP="009671D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Rzeczypospolitej Polskiej Województwa Wielkopolskiego im.</w:t>
            </w:r>
          </w:p>
          <w:p w:rsidR="009671D1" w:rsidRPr="00030969" w:rsidRDefault="009671D1" w:rsidP="009671D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generała Stanisława Taczaka</w:t>
            </w:r>
          </w:p>
        </w:tc>
        <w:tc>
          <w:tcPr>
            <w:tcW w:w="1339" w:type="dxa"/>
          </w:tcPr>
          <w:p w:rsidR="009671D1"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p w:rsidR="009671D1" w:rsidRPr="00AA0F5D"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tcPr>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Dostawa narzędzi.</w:t>
            </w:r>
          </w:p>
          <w:p w:rsidR="009671D1" w:rsidRPr="000840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Część 2– dostawa 35 zestawów sprzętów specjalistycznych</w:t>
            </w:r>
          </w:p>
        </w:tc>
        <w:tc>
          <w:tcPr>
            <w:tcW w:w="1294" w:type="dxa"/>
          </w:tcPr>
          <w:p w:rsidR="009671D1" w:rsidRPr="004B4558"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B5B8D">
              <w:rPr>
                <w:rFonts w:ascii="Arial" w:eastAsia="Times New Roman" w:hAnsi="Arial" w:cs="Arial"/>
                <w:sz w:val="16"/>
                <w:szCs w:val="16"/>
                <w:lang w:eastAsia="pl-PL"/>
              </w:rPr>
              <w:t xml:space="preserve">ryb </w:t>
            </w:r>
            <w:r>
              <w:rPr>
                <w:rFonts w:ascii="Arial" w:eastAsia="Times New Roman" w:hAnsi="Arial" w:cs="Arial"/>
                <w:sz w:val="16"/>
                <w:szCs w:val="16"/>
                <w:lang w:eastAsia="pl-PL"/>
              </w:rPr>
              <w:t>nieograniczony</w:t>
            </w:r>
          </w:p>
        </w:tc>
        <w:tc>
          <w:tcPr>
            <w:tcW w:w="1104" w:type="dxa"/>
          </w:tcPr>
          <w:p w:rsidR="009671D1" w:rsidRPr="004B4558" w:rsidRDefault="009671D1" w:rsidP="009671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671D1" w:rsidRDefault="009671D1" w:rsidP="009671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671D1" w:rsidRPr="004B4558" w:rsidRDefault="009671D1" w:rsidP="009671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136E5">
              <w:rPr>
                <w:rFonts w:ascii="Arial" w:eastAsia="Times New Roman" w:hAnsi="Arial" w:cs="Arial"/>
                <w:sz w:val="16"/>
                <w:szCs w:val="16"/>
                <w:lang w:eastAsia="pl-PL"/>
              </w:rPr>
              <w:t>FEWP.02.05-IZ.00-0001/24-003</w:t>
            </w:r>
          </w:p>
        </w:tc>
      </w:tr>
      <w:tr w:rsidR="009671D1" w:rsidRPr="004B4558" w:rsidTr="00924A5C">
        <w:trPr>
          <w:gridAfter w:val="1"/>
          <w:wAfter w:w="1310" w:type="dxa"/>
          <w:trHeight w:val="228"/>
          <w:tblCellSpacing w:w="15" w:type="dxa"/>
        </w:trPr>
        <w:tc>
          <w:tcPr>
            <w:tcW w:w="2171" w:type="dxa"/>
            <w:shd w:val="clear" w:color="auto" w:fill="D3EAF2"/>
          </w:tcPr>
          <w:p w:rsidR="009671D1" w:rsidRPr="00030969"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FEWP.02.05-IZ.00-0001/24</w:t>
            </w:r>
          </w:p>
        </w:tc>
        <w:tc>
          <w:tcPr>
            <w:tcW w:w="1498" w:type="dxa"/>
            <w:shd w:val="clear" w:color="auto" w:fill="D3EAF2"/>
          </w:tcPr>
          <w:p w:rsidR="009671D1" w:rsidRPr="00D26821" w:rsidRDefault="009671D1" w:rsidP="009671D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Oddział Wojewódzki Związku Ochotniczych Straży Pożarnych</w:t>
            </w:r>
          </w:p>
          <w:p w:rsidR="009671D1" w:rsidRPr="00D26821" w:rsidRDefault="009671D1" w:rsidP="009671D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Rzeczypospolitej Polskiej Województwa Wielkopolskiego im.</w:t>
            </w:r>
          </w:p>
          <w:p w:rsidR="009671D1" w:rsidRPr="00030969" w:rsidRDefault="009671D1" w:rsidP="009671D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generała Stanisława Taczaka</w:t>
            </w:r>
          </w:p>
        </w:tc>
        <w:tc>
          <w:tcPr>
            <w:tcW w:w="1339" w:type="dxa"/>
            <w:shd w:val="clear" w:color="auto" w:fill="D3EAF2"/>
          </w:tcPr>
          <w:p w:rsidR="009671D1"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2024-12-11</w:t>
            </w:r>
          </w:p>
          <w:p w:rsidR="009671D1" w:rsidRPr="00AA0F5D"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shd w:val="clear" w:color="auto" w:fill="D3EAF2"/>
          </w:tcPr>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1. Usługa administrowania Systemem – Pierwszy Ratownik;</w:t>
            </w:r>
          </w:p>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2. Przeprowadzenie działań informacyjno-edukacyjnych oraz szkoleń dla odbiorców wskazanych przez</w:t>
            </w:r>
          </w:p>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Oddział Wojewódzki Związku Ochotniczych Straży Pożarnych Rzeczypospolitej Polskiej Województwa</w:t>
            </w:r>
          </w:p>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Wielkopolskiego im. generała Stanisława Taczaka mających na celu podnoszenie świadomości ekologicznej</w:t>
            </w:r>
            <w:r>
              <w:rPr>
                <w:rFonts w:ascii="Arial" w:eastAsia="Times New Roman" w:hAnsi="Arial" w:cs="Arial"/>
                <w:sz w:val="16"/>
                <w:szCs w:val="16"/>
                <w:lang w:eastAsia="pl-PL"/>
              </w:rPr>
              <w:t xml:space="preserve"> </w:t>
            </w:r>
            <w:r w:rsidRPr="00D26821">
              <w:rPr>
                <w:rFonts w:ascii="Arial" w:eastAsia="Times New Roman" w:hAnsi="Arial" w:cs="Arial"/>
                <w:sz w:val="16"/>
                <w:szCs w:val="16"/>
                <w:lang w:eastAsia="pl-PL"/>
              </w:rPr>
              <w:t>ludności oraz wiedzy na temat działań związanych z ratowaniem życia ludzkiego</w:t>
            </w:r>
          </w:p>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Część 1 – Przeprowadzenie działań informacyjno-edukacyjnych związanych z ratownictwem</w:t>
            </w:r>
          </w:p>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człowieka dla mieszkańców Województwa Wielkopolskiego,</w:t>
            </w:r>
          </w:p>
          <w:p w:rsidR="009671D1" w:rsidRPr="00D2682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Część 2 – Przeprowadzenie kursu pierwszej pomocy dla łącznie 144 osób,</w:t>
            </w:r>
          </w:p>
          <w:p w:rsidR="009671D1" w:rsidRPr="000840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Część 3 – Przeprowadzenie kursu instruktorskiego pierwszej pomocy dla 48 strażaków OSP.</w:t>
            </w:r>
          </w:p>
        </w:tc>
        <w:tc>
          <w:tcPr>
            <w:tcW w:w="1294" w:type="dxa"/>
            <w:shd w:val="clear" w:color="auto" w:fill="D3EAF2"/>
          </w:tcPr>
          <w:p w:rsidR="009671D1" w:rsidRPr="004B4558"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 z negocjacjami fakultatywnymi</w:t>
            </w:r>
          </w:p>
        </w:tc>
        <w:tc>
          <w:tcPr>
            <w:tcW w:w="1104" w:type="dxa"/>
            <w:shd w:val="clear" w:color="auto" w:fill="D3EAF2"/>
          </w:tcPr>
          <w:p w:rsidR="009671D1" w:rsidRPr="004B4558" w:rsidRDefault="009671D1" w:rsidP="009671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671D1" w:rsidRDefault="009671D1" w:rsidP="009671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671D1" w:rsidRPr="004B4558" w:rsidRDefault="009671D1" w:rsidP="009671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26821">
              <w:rPr>
                <w:rFonts w:ascii="Arial" w:eastAsia="Times New Roman" w:hAnsi="Arial" w:cs="Arial"/>
                <w:sz w:val="16"/>
                <w:szCs w:val="16"/>
                <w:lang w:eastAsia="pl-PL"/>
              </w:rPr>
              <w:t>FEWP.02.05-IZ.00-0001/24-001</w:t>
            </w:r>
          </w:p>
        </w:tc>
      </w:tr>
      <w:tr w:rsidR="009671D1" w:rsidRPr="00412665" w:rsidTr="00924A5C">
        <w:trPr>
          <w:gridAfter w:val="1"/>
          <w:wAfter w:w="1310" w:type="dxa"/>
          <w:trHeight w:val="228"/>
          <w:tblCellSpacing w:w="15" w:type="dxa"/>
        </w:trPr>
        <w:tc>
          <w:tcPr>
            <w:tcW w:w="2171" w:type="dxa"/>
          </w:tcPr>
          <w:p w:rsidR="009671D1" w:rsidRPr="00030969"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FEWP.05.03-IZ.00-0002/24</w:t>
            </w:r>
          </w:p>
        </w:tc>
        <w:tc>
          <w:tcPr>
            <w:tcW w:w="1498" w:type="dxa"/>
          </w:tcPr>
          <w:p w:rsidR="009671D1" w:rsidRPr="00030969" w:rsidRDefault="009671D1" w:rsidP="009671D1">
            <w:pPr>
              <w:spacing w:after="0" w:line="240" w:lineRule="auto"/>
              <w:rPr>
                <w:rFonts w:ascii="Arial" w:eastAsia="Times New Roman" w:hAnsi="Arial" w:cs="Arial"/>
                <w:sz w:val="16"/>
                <w:szCs w:val="16"/>
                <w:lang w:eastAsia="pl-PL"/>
              </w:rPr>
            </w:pPr>
            <w:r w:rsidRPr="000F594D">
              <w:rPr>
                <w:rFonts w:ascii="Arial" w:eastAsia="Times New Roman" w:hAnsi="Arial" w:cs="Arial"/>
                <w:sz w:val="16"/>
                <w:szCs w:val="16"/>
                <w:lang w:eastAsia="pl-PL"/>
              </w:rPr>
              <w:t>Wielkopolskie Centrum Onkologii im. M. Skłodowskiej-Curie</w:t>
            </w:r>
          </w:p>
        </w:tc>
        <w:tc>
          <w:tcPr>
            <w:tcW w:w="1339" w:type="dxa"/>
          </w:tcPr>
          <w:p w:rsidR="009671D1"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2024-12-09</w:t>
            </w:r>
          </w:p>
          <w:p w:rsidR="009671D1" w:rsidRPr="00AA0F5D"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tcPr>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Dostawa wyposażenia do poradni i gabinetów zabiegowych do nowo powstałej części szpitala</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(system chłodzenia skóry głowy);</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2. Dostawa wyposażenia do poradni i gabinetów zabiegowych do nowo powstałej części szpitala: Pakiet</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 szafa medyczna 1 szt.; Pakiet 2 – wózki anestezjologiczne 4 szt.; Pakiet 3 – łóżko szpitalne z szafką 1</w:t>
            </w:r>
            <w:r>
              <w:rPr>
                <w:rFonts w:ascii="Arial" w:eastAsia="Times New Roman" w:hAnsi="Arial" w:cs="Arial"/>
                <w:sz w:val="16"/>
                <w:szCs w:val="16"/>
                <w:lang w:eastAsia="pl-PL"/>
              </w:rPr>
              <w:t xml:space="preserve"> </w:t>
            </w:r>
            <w:r w:rsidRPr="004C0452">
              <w:rPr>
                <w:rFonts w:ascii="Arial" w:eastAsia="Times New Roman" w:hAnsi="Arial" w:cs="Arial"/>
                <w:sz w:val="16"/>
                <w:szCs w:val="16"/>
                <w:lang w:eastAsia="pl-PL"/>
              </w:rPr>
              <w:t>szt.; Pakiet 4 – kozetka 1 szt.; Pakiet 5 – lampa zabiegowa 2 szt.; Pakiet 6 – fotele do podawania chemii</w:t>
            </w:r>
            <w:r>
              <w:rPr>
                <w:rFonts w:ascii="Arial" w:eastAsia="Times New Roman" w:hAnsi="Arial" w:cs="Arial"/>
                <w:sz w:val="16"/>
                <w:szCs w:val="16"/>
                <w:lang w:eastAsia="pl-PL"/>
              </w:rPr>
              <w:t xml:space="preserve"> </w:t>
            </w:r>
            <w:r w:rsidRPr="004C0452">
              <w:rPr>
                <w:rFonts w:ascii="Arial" w:eastAsia="Times New Roman" w:hAnsi="Arial" w:cs="Arial"/>
                <w:sz w:val="16"/>
                <w:szCs w:val="16"/>
                <w:lang w:eastAsia="pl-PL"/>
              </w:rPr>
              <w:t>26 szt.; Pakiet 7 – fotele do podawania chemii 10 szt.;</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3. Zakup i dostawa urządzeń medycznych: Pakiet 1 – monitory funkcji życiowych z aparatami do</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mierzenia ciśnienia; Pakiet 2 – defibrylator; Pakiet 3 – kardiomonitory; Pakiet 4 – skanery żył; Pakiet 5</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 aparaty EKG; Pakiet 6 – apar</w:t>
            </w:r>
            <w:r>
              <w:rPr>
                <w:rFonts w:ascii="Arial" w:eastAsia="Times New Roman" w:hAnsi="Arial" w:cs="Arial"/>
                <w:sz w:val="16"/>
                <w:szCs w:val="16"/>
                <w:lang w:eastAsia="pl-PL"/>
              </w:rPr>
              <w:t>at USG.</w:t>
            </w:r>
            <w:r w:rsidRPr="004C0452">
              <w:rPr>
                <w:rFonts w:ascii="Arial" w:eastAsia="Times New Roman" w:hAnsi="Arial" w:cs="Arial"/>
                <w:sz w:val="16"/>
                <w:szCs w:val="16"/>
                <w:lang w:eastAsia="pl-PL"/>
              </w:rPr>
              <w:t>;</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4. Dostawa wyposażenia do poradni i gabinetów zabiegowych do nowo powstałej części szpitala: Pakiet</w:t>
            </w:r>
          </w:p>
          <w:p w:rsidR="009671D1" w:rsidRPr="000840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 analizator składu ciała; Pakiet 2 - wzrostomierz; Pakiet 3 - dynamometr.</w:t>
            </w:r>
          </w:p>
        </w:tc>
        <w:tc>
          <w:tcPr>
            <w:tcW w:w="1294" w:type="dxa"/>
          </w:tcPr>
          <w:p w:rsidR="009671D1" w:rsidRPr="004B4558" w:rsidRDefault="009671D1" w:rsidP="009671D1">
            <w:pPr>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Tryb nieograniczony</w:t>
            </w:r>
          </w:p>
        </w:tc>
        <w:tc>
          <w:tcPr>
            <w:tcW w:w="1104" w:type="dxa"/>
          </w:tcPr>
          <w:p w:rsidR="009671D1" w:rsidRPr="004B4558" w:rsidRDefault="009671D1" w:rsidP="009671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671D1" w:rsidRDefault="009671D1" w:rsidP="009671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671D1" w:rsidRPr="004B4558" w:rsidRDefault="009671D1" w:rsidP="009671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F594D">
              <w:rPr>
                <w:rFonts w:ascii="Arial" w:eastAsia="Times New Roman" w:hAnsi="Arial" w:cs="Arial"/>
                <w:sz w:val="16"/>
                <w:szCs w:val="16"/>
                <w:lang w:eastAsia="pl-PL"/>
              </w:rPr>
              <w:t>FEWP.05.03-IZ.00-0002/24-005</w:t>
            </w:r>
          </w:p>
        </w:tc>
      </w:tr>
      <w:tr w:rsidR="009671D1" w:rsidRPr="004B4558" w:rsidTr="00924A5C">
        <w:trPr>
          <w:gridAfter w:val="1"/>
          <w:wAfter w:w="1310" w:type="dxa"/>
          <w:trHeight w:val="228"/>
          <w:tblCellSpacing w:w="15" w:type="dxa"/>
        </w:trPr>
        <w:tc>
          <w:tcPr>
            <w:tcW w:w="2171" w:type="dxa"/>
            <w:shd w:val="clear" w:color="auto" w:fill="D3EAF2"/>
          </w:tcPr>
          <w:p w:rsidR="009671D1" w:rsidRPr="00030969"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FEWP.05.03-IZ.00-0002/24</w:t>
            </w:r>
          </w:p>
        </w:tc>
        <w:tc>
          <w:tcPr>
            <w:tcW w:w="1498" w:type="dxa"/>
            <w:shd w:val="clear" w:color="auto" w:fill="D3EAF2"/>
          </w:tcPr>
          <w:p w:rsidR="009671D1" w:rsidRPr="00030969" w:rsidRDefault="009671D1" w:rsidP="009671D1">
            <w:pPr>
              <w:spacing w:after="0" w:line="240" w:lineRule="auto"/>
              <w:rPr>
                <w:rFonts w:ascii="Arial" w:eastAsia="Times New Roman" w:hAnsi="Arial" w:cs="Arial"/>
                <w:sz w:val="16"/>
                <w:szCs w:val="16"/>
                <w:lang w:eastAsia="pl-PL"/>
              </w:rPr>
            </w:pPr>
            <w:r w:rsidRPr="000F594D">
              <w:rPr>
                <w:rFonts w:ascii="Arial" w:eastAsia="Times New Roman" w:hAnsi="Arial" w:cs="Arial"/>
                <w:sz w:val="16"/>
                <w:szCs w:val="16"/>
                <w:lang w:eastAsia="pl-PL"/>
              </w:rPr>
              <w:t>Wielkopolskie Centrum Onkologii im. M. Skłodowskiej-Curie</w:t>
            </w:r>
          </w:p>
        </w:tc>
        <w:tc>
          <w:tcPr>
            <w:tcW w:w="1339" w:type="dxa"/>
            <w:shd w:val="clear" w:color="auto" w:fill="D3EAF2"/>
          </w:tcPr>
          <w:p w:rsidR="009671D1"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2024-12-16</w:t>
            </w:r>
          </w:p>
          <w:p w:rsidR="009671D1" w:rsidRPr="00AA0F5D"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shd w:val="clear" w:color="auto" w:fill="D3EAF2"/>
          </w:tcPr>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Zakup i dostawa zestawów komputerowych – 15 pakietów.</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 – Zestaw komputerowy 1</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2 – Zestaw komputerowy 2</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3 – Zestaw komputerowy 3</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4 – Zestaw komputerowy 4</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5 – Zestaw komputerowy 5</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6 – Urządzenie wielofunkcyjne A3</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7 – Zestaw komputerowy 7</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8 – Zestaw komputerowy 8</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9 – Zestaw komputerowy 9</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10 – Zestaw komputerowy 10</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11 – Zestaw komputerowy 11</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12 – Zestaw komputerowy 12</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13 – Zestaw komputerowy 13</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14 – Zestaw komputerowy 14</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15 - Zestaw komputerowy 15</w:t>
            </w:r>
          </w:p>
          <w:p w:rsidR="009671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2. Zakup i dostawa 6 komputerów medycznych z ekranami dotykowymi.</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3. Zakup i dostawa maszyn do utrzymania porządku – 6 pakietów.</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1 - maszyna szorująco-zbierająca z szybką ładowarką baterii</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2 - maszyna szorująco-zbierająca ze szczotką walcową</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3 - samojezdny kompaktowy automat szorująco-zbierający</w:t>
            </w:r>
          </w:p>
          <w:p w:rsidR="009671D1" w:rsidRPr="004C0452"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4 - zamiatarka</w:t>
            </w:r>
          </w:p>
          <w:p w:rsidR="009671D1" w:rsidRPr="000840D1" w:rsidRDefault="009671D1" w:rsidP="009671D1">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6 - polerka wysokoobrotowa</w:t>
            </w:r>
          </w:p>
        </w:tc>
        <w:tc>
          <w:tcPr>
            <w:tcW w:w="1294" w:type="dxa"/>
            <w:shd w:val="clear" w:color="auto" w:fill="D3EAF2"/>
          </w:tcPr>
          <w:p w:rsidR="009671D1" w:rsidRPr="004B4558" w:rsidRDefault="009671D1" w:rsidP="009671D1">
            <w:pPr>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Tryb nieograniczony</w:t>
            </w:r>
          </w:p>
        </w:tc>
        <w:tc>
          <w:tcPr>
            <w:tcW w:w="1104" w:type="dxa"/>
            <w:shd w:val="clear" w:color="auto" w:fill="D3EAF2"/>
          </w:tcPr>
          <w:p w:rsidR="009671D1" w:rsidRPr="004B4558" w:rsidRDefault="009671D1" w:rsidP="009671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671D1" w:rsidRDefault="009671D1" w:rsidP="009671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671D1" w:rsidRPr="004B4558" w:rsidRDefault="009671D1" w:rsidP="009671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0452">
              <w:rPr>
                <w:rFonts w:ascii="Arial" w:eastAsia="Times New Roman" w:hAnsi="Arial" w:cs="Arial"/>
                <w:sz w:val="16"/>
                <w:szCs w:val="16"/>
                <w:lang w:eastAsia="pl-PL"/>
              </w:rPr>
              <w:t>FEWP.05.03-IZ.00-0002/24-006</w:t>
            </w:r>
          </w:p>
        </w:tc>
      </w:tr>
      <w:tr w:rsidR="009671D1" w:rsidRPr="00412665" w:rsidTr="00924A5C">
        <w:trPr>
          <w:gridAfter w:val="1"/>
          <w:wAfter w:w="1310" w:type="dxa"/>
          <w:trHeight w:val="228"/>
          <w:tblCellSpacing w:w="15" w:type="dxa"/>
        </w:trPr>
        <w:tc>
          <w:tcPr>
            <w:tcW w:w="2171" w:type="dxa"/>
          </w:tcPr>
          <w:p w:rsidR="009671D1" w:rsidRDefault="00003DF5"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FEWP.07.03-IZ.00-0004/24</w:t>
            </w:r>
          </w:p>
        </w:tc>
        <w:tc>
          <w:tcPr>
            <w:tcW w:w="1498" w:type="dxa"/>
          </w:tcPr>
          <w:p w:rsidR="009671D1" w:rsidRPr="00786759" w:rsidRDefault="00EB51BB" w:rsidP="009671D1">
            <w:pPr>
              <w:spacing w:after="0" w:line="240" w:lineRule="auto"/>
              <w:rPr>
                <w:rFonts w:ascii="Arial" w:eastAsia="Times New Roman" w:hAnsi="Arial" w:cs="Arial"/>
                <w:sz w:val="16"/>
                <w:szCs w:val="16"/>
                <w:lang w:eastAsia="pl-PL"/>
              </w:rPr>
            </w:pPr>
            <w:r w:rsidRPr="00EB51BB">
              <w:rPr>
                <w:rFonts w:ascii="Arial" w:eastAsia="Times New Roman" w:hAnsi="Arial" w:cs="Arial"/>
                <w:sz w:val="16"/>
                <w:szCs w:val="16"/>
                <w:lang w:eastAsia="pl-PL"/>
              </w:rPr>
              <w:t>Biblioteka Publiczna Miasta i Gminy Żerków</w:t>
            </w:r>
          </w:p>
        </w:tc>
        <w:tc>
          <w:tcPr>
            <w:tcW w:w="1339" w:type="dxa"/>
          </w:tcPr>
          <w:p w:rsidR="009671D1" w:rsidRDefault="00EB51BB"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w:t>
            </w:r>
            <w:r w:rsidR="009671D1">
              <w:rPr>
                <w:rFonts w:ascii="Arial" w:eastAsia="Times New Roman" w:hAnsi="Arial" w:cs="Arial"/>
                <w:sz w:val="16"/>
                <w:szCs w:val="16"/>
                <w:lang w:eastAsia="pl-PL"/>
              </w:rPr>
              <w:t>9</w:t>
            </w:r>
          </w:p>
          <w:p w:rsidR="009671D1" w:rsidRPr="00AA0F5D" w:rsidRDefault="009671D1" w:rsidP="009671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2024-12-20</w:t>
            </w:r>
          </w:p>
        </w:tc>
        <w:tc>
          <w:tcPr>
            <w:tcW w:w="3995" w:type="dxa"/>
          </w:tcPr>
          <w:p w:rsidR="00EB51BB" w:rsidRDefault="00EB51BB" w:rsidP="009671D1">
            <w:pPr>
              <w:autoSpaceDE w:val="0"/>
              <w:autoSpaceDN w:val="0"/>
              <w:adjustRightInd w:val="0"/>
              <w:spacing w:after="0" w:line="240" w:lineRule="auto"/>
              <w:rPr>
                <w:rFonts w:ascii="Arial" w:eastAsia="Times New Roman" w:hAnsi="Arial" w:cs="Arial"/>
                <w:sz w:val="16"/>
                <w:szCs w:val="16"/>
                <w:lang w:eastAsia="pl-PL"/>
              </w:rPr>
            </w:pPr>
            <w:r w:rsidRPr="00EB51BB">
              <w:rPr>
                <w:rFonts w:ascii="Arial" w:eastAsia="Times New Roman" w:hAnsi="Arial" w:cs="Arial"/>
                <w:sz w:val="16"/>
                <w:szCs w:val="16"/>
                <w:lang w:eastAsia="pl-PL"/>
              </w:rPr>
              <w:t xml:space="preserve">Biblioteka Publiczna Miasta i Gminy Żerków </w:t>
            </w:r>
          </w:p>
          <w:p w:rsidR="00EB51BB" w:rsidRDefault="00EB51BB" w:rsidP="009671D1">
            <w:pPr>
              <w:autoSpaceDE w:val="0"/>
              <w:autoSpaceDN w:val="0"/>
              <w:adjustRightInd w:val="0"/>
              <w:spacing w:after="0" w:line="240" w:lineRule="auto"/>
              <w:rPr>
                <w:rFonts w:ascii="Arial" w:eastAsia="Times New Roman" w:hAnsi="Arial" w:cs="Arial"/>
                <w:sz w:val="16"/>
                <w:szCs w:val="16"/>
                <w:lang w:eastAsia="pl-PL"/>
              </w:rPr>
            </w:pPr>
            <w:r w:rsidRPr="00EB51BB">
              <w:rPr>
                <w:rFonts w:ascii="Arial" w:eastAsia="Times New Roman" w:hAnsi="Arial" w:cs="Arial"/>
                <w:sz w:val="16"/>
                <w:szCs w:val="16"/>
                <w:lang w:eastAsia="pl-PL"/>
              </w:rPr>
              <w:t xml:space="preserve">w kamienicy Jacoba Steinhadta - Adaptacja </w:t>
            </w:r>
          </w:p>
          <w:p w:rsidR="009671D1" w:rsidRPr="000840D1" w:rsidRDefault="00EB51BB" w:rsidP="009671D1">
            <w:pPr>
              <w:autoSpaceDE w:val="0"/>
              <w:autoSpaceDN w:val="0"/>
              <w:adjustRightInd w:val="0"/>
              <w:spacing w:after="0" w:line="240" w:lineRule="auto"/>
              <w:rPr>
                <w:rFonts w:ascii="Arial" w:eastAsia="Times New Roman" w:hAnsi="Arial" w:cs="Arial"/>
                <w:sz w:val="16"/>
                <w:szCs w:val="16"/>
                <w:lang w:eastAsia="pl-PL"/>
              </w:rPr>
            </w:pPr>
            <w:r w:rsidRPr="00EB51BB">
              <w:rPr>
                <w:rFonts w:ascii="Arial" w:eastAsia="Times New Roman" w:hAnsi="Arial" w:cs="Arial"/>
                <w:sz w:val="16"/>
                <w:szCs w:val="16"/>
                <w:lang w:eastAsia="pl-PL"/>
              </w:rPr>
              <w:t>i modernizacja</w:t>
            </w:r>
          </w:p>
        </w:tc>
        <w:tc>
          <w:tcPr>
            <w:tcW w:w="1294" w:type="dxa"/>
          </w:tcPr>
          <w:p w:rsidR="009671D1" w:rsidRPr="004B4558" w:rsidRDefault="009671D1" w:rsidP="009671D1">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Tryb podstawowy bez negocjacji</w:t>
            </w:r>
          </w:p>
        </w:tc>
        <w:tc>
          <w:tcPr>
            <w:tcW w:w="1104" w:type="dxa"/>
          </w:tcPr>
          <w:p w:rsidR="009671D1" w:rsidRPr="004B4558" w:rsidRDefault="009671D1" w:rsidP="009671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671D1" w:rsidRDefault="009671D1" w:rsidP="009671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671D1" w:rsidRPr="004B4558" w:rsidRDefault="009671D1" w:rsidP="009671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003DF5" w:rsidRPr="00003DF5">
              <w:rPr>
                <w:rFonts w:ascii="Arial" w:eastAsia="Times New Roman" w:hAnsi="Arial" w:cs="Arial"/>
                <w:sz w:val="16"/>
                <w:szCs w:val="16"/>
                <w:lang w:eastAsia="pl-PL"/>
              </w:rPr>
              <w:t>FEWP.07.03-IZ.00-0004/24-001</w:t>
            </w:r>
          </w:p>
        </w:tc>
      </w:tr>
      <w:tr w:rsidR="00EB51BB" w:rsidRPr="004B4558" w:rsidTr="00924A5C">
        <w:trPr>
          <w:gridAfter w:val="1"/>
          <w:wAfter w:w="1310" w:type="dxa"/>
          <w:trHeight w:val="228"/>
          <w:tblCellSpacing w:w="15" w:type="dxa"/>
        </w:trPr>
        <w:tc>
          <w:tcPr>
            <w:tcW w:w="2171" w:type="dxa"/>
            <w:shd w:val="clear" w:color="auto" w:fill="D3EAF2"/>
          </w:tcPr>
          <w:p w:rsidR="00EB51BB" w:rsidRPr="00030969" w:rsidRDefault="00532392"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FEWP.05.01-IZ.00-0003/24</w:t>
            </w:r>
          </w:p>
        </w:tc>
        <w:tc>
          <w:tcPr>
            <w:tcW w:w="1498" w:type="dxa"/>
            <w:shd w:val="clear" w:color="auto" w:fill="D3EAF2"/>
          </w:tcPr>
          <w:p w:rsidR="00EB51BB" w:rsidRPr="00030969" w:rsidRDefault="00532392" w:rsidP="00EB51BB">
            <w:pPr>
              <w:spacing w:after="0" w:line="240" w:lineRule="auto"/>
              <w:rPr>
                <w:rFonts w:ascii="Arial" w:eastAsia="Times New Roman" w:hAnsi="Arial" w:cs="Arial"/>
                <w:sz w:val="16"/>
                <w:szCs w:val="16"/>
                <w:lang w:eastAsia="pl-PL"/>
              </w:rPr>
            </w:pPr>
            <w:r w:rsidRPr="00532392">
              <w:rPr>
                <w:rFonts w:ascii="Arial" w:eastAsia="Times New Roman" w:hAnsi="Arial" w:cs="Arial"/>
                <w:sz w:val="16"/>
                <w:szCs w:val="16"/>
                <w:lang w:eastAsia="pl-PL"/>
              </w:rPr>
              <w:t>Gmina Rawicz</w:t>
            </w:r>
          </w:p>
        </w:tc>
        <w:tc>
          <w:tcPr>
            <w:tcW w:w="1339" w:type="dxa"/>
            <w:shd w:val="clear" w:color="auto" w:fill="D3EAF2"/>
          </w:tcPr>
          <w:p w:rsidR="00EB51BB" w:rsidRDefault="001863EF"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p w:rsidR="00EB51BB" w:rsidRPr="00AA0F5D" w:rsidRDefault="00EB51BB"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2024-12-23</w:t>
            </w:r>
          </w:p>
        </w:tc>
        <w:tc>
          <w:tcPr>
            <w:tcW w:w="3995" w:type="dxa"/>
            <w:shd w:val="clear" w:color="auto" w:fill="D3EAF2"/>
          </w:tcPr>
          <w:p w:rsidR="001863EF" w:rsidRPr="001863EF" w:rsidRDefault="001863EF" w:rsidP="001863EF">
            <w:pPr>
              <w:autoSpaceDE w:val="0"/>
              <w:autoSpaceDN w:val="0"/>
              <w:adjustRightInd w:val="0"/>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Modernizacja Szkoły Podstawowej nr 3 w Rawiczu wraz z zagospodarowaniem terenu.</w:t>
            </w:r>
          </w:p>
          <w:p w:rsidR="001863EF" w:rsidRPr="001863EF" w:rsidRDefault="001863EF" w:rsidP="001863EF">
            <w:pPr>
              <w:autoSpaceDE w:val="0"/>
              <w:autoSpaceDN w:val="0"/>
              <w:adjustRightInd w:val="0"/>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Część nr 1: malowanie korytarzy budynku SP3.</w:t>
            </w:r>
          </w:p>
          <w:p w:rsidR="00EB51BB" w:rsidRPr="000840D1" w:rsidRDefault="001863EF" w:rsidP="001863EF">
            <w:pPr>
              <w:autoSpaceDE w:val="0"/>
              <w:autoSpaceDN w:val="0"/>
              <w:adjustRightInd w:val="0"/>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Część nr 2: opalanie stolarki drzwiowej w budynku SP3.</w:t>
            </w:r>
          </w:p>
        </w:tc>
        <w:tc>
          <w:tcPr>
            <w:tcW w:w="1294" w:type="dxa"/>
            <w:shd w:val="clear" w:color="auto" w:fill="D3EAF2"/>
          </w:tcPr>
          <w:p w:rsidR="00EB51BB" w:rsidRPr="004B4558" w:rsidRDefault="00EB51BB" w:rsidP="00EB51BB">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Tryb podstawowy bez negocjacji</w:t>
            </w:r>
          </w:p>
        </w:tc>
        <w:tc>
          <w:tcPr>
            <w:tcW w:w="1104" w:type="dxa"/>
            <w:shd w:val="clear" w:color="auto" w:fill="D3EAF2"/>
          </w:tcPr>
          <w:p w:rsidR="00EB51BB" w:rsidRPr="004B4558" w:rsidRDefault="00EB51BB" w:rsidP="00EB51BB">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EB51BB" w:rsidRDefault="00EB51BB" w:rsidP="00EB51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B51BB" w:rsidRPr="004B4558" w:rsidRDefault="00EB51BB" w:rsidP="00EB51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32392" w:rsidRPr="00532392">
              <w:rPr>
                <w:rFonts w:ascii="Arial" w:eastAsia="Times New Roman" w:hAnsi="Arial" w:cs="Arial"/>
                <w:sz w:val="16"/>
                <w:szCs w:val="16"/>
                <w:lang w:eastAsia="pl-PL"/>
              </w:rPr>
              <w:t>FEWP.05.01-IZ.00-0003/24-001</w:t>
            </w:r>
          </w:p>
        </w:tc>
      </w:tr>
      <w:tr w:rsidR="00EB51BB" w:rsidRPr="00412665" w:rsidTr="00924A5C">
        <w:trPr>
          <w:gridAfter w:val="1"/>
          <w:wAfter w:w="1310" w:type="dxa"/>
          <w:trHeight w:val="228"/>
          <w:tblCellSpacing w:w="15" w:type="dxa"/>
        </w:trPr>
        <w:tc>
          <w:tcPr>
            <w:tcW w:w="2171" w:type="dxa"/>
          </w:tcPr>
          <w:p w:rsidR="00EB51BB" w:rsidRPr="001863EF" w:rsidRDefault="001863EF" w:rsidP="00EB51BB">
            <w:pPr>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FEWP.10.07-IZ.00-0002/23</w:t>
            </w:r>
          </w:p>
        </w:tc>
        <w:tc>
          <w:tcPr>
            <w:tcW w:w="1498" w:type="dxa"/>
          </w:tcPr>
          <w:p w:rsidR="00EB51BB" w:rsidRPr="001863EF" w:rsidRDefault="001863EF" w:rsidP="00EB51BB">
            <w:pPr>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Miasto Konin</w:t>
            </w:r>
          </w:p>
        </w:tc>
        <w:tc>
          <w:tcPr>
            <w:tcW w:w="1339" w:type="dxa"/>
          </w:tcPr>
          <w:p w:rsidR="00EB51BB" w:rsidRPr="001863EF" w:rsidRDefault="00EB51BB" w:rsidP="00EB51BB">
            <w:pPr>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2024-11</w:t>
            </w:r>
            <w:r w:rsidR="001863EF">
              <w:rPr>
                <w:rFonts w:ascii="Arial" w:eastAsia="Times New Roman" w:hAnsi="Arial" w:cs="Arial"/>
                <w:sz w:val="16"/>
                <w:szCs w:val="16"/>
                <w:lang w:eastAsia="pl-PL"/>
              </w:rPr>
              <w:t>-16</w:t>
            </w:r>
          </w:p>
          <w:p w:rsidR="00EB51BB" w:rsidRPr="001863EF" w:rsidRDefault="00EB51BB" w:rsidP="00EB51BB">
            <w:pPr>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2024-12-27</w:t>
            </w:r>
          </w:p>
        </w:tc>
        <w:tc>
          <w:tcPr>
            <w:tcW w:w="3995" w:type="dxa"/>
          </w:tcPr>
          <w:p w:rsidR="001863EF" w:rsidRPr="001863EF" w:rsidRDefault="001863EF" w:rsidP="001863EF">
            <w:pPr>
              <w:autoSpaceDE w:val="0"/>
              <w:autoSpaceDN w:val="0"/>
              <w:adjustRightInd w:val="0"/>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„WYPOSAŻENIE PRACOWNI DIAGNOSTYKI</w:t>
            </w:r>
          </w:p>
          <w:p w:rsidR="001863EF" w:rsidRDefault="001863EF" w:rsidP="001863EF">
            <w:pPr>
              <w:autoSpaceDE w:val="0"/>
              <w:autoSpaceDN w:val="0"/>
              <w:adjustRightInd w:val="0"/>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 xml:space="preserve">POJAZDOWEJ” Auto elektryczne do nauki obsługi </w:t>
            </w:r>
          </w:p>
          <w:p w:rsidR="00EB51BB" w:rsidRPr="001863EF" w:rsidRDefault="001863EF" w:rsidP="001863EF">
            <w:pPr>
              <w:autoSpaceDE w:val="0"/>
              <w:autoSpaceDN w:val="0"/>
              <w:adjustRightInd w:val="0"/>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i diagnostyki pojazdów elektrycznych</w:t>
            </w:r>
            <w:r>
              <w:rPr>
                <w:rFonts w:ascii="Arial" w:eastAsia="Times New Roman" w:hAnsi="Arial" w:cs="Arial"/>
                <w:sz w:val="16"/>
                <w:szCs w:val="16"/>
                <w:lang w:eastAsia="pl-PL"/>
              </w:rPr>
              <w:t xml:space="preserve"> </w:t>
            </w:r>
            <w:r w:rsidRPr="001863EF">
              <w:rPr>
                <w:rFonts w:ascii="Arial" w:eastAsia="Times New Roman" w:hAnsi="Arial" w:cs="Arial"/>
                <w:sz w:val="16"/>
                <w:szCs w:val="16"/>
                <w:lang w:eastAsia="pl-PL"/>
              </w:rPr>
              <w:t>(seryjne auto elektryczne).</w:t>
            </w:r>
          </w:p>
        </w:tc>
        <w:tc>
          <w:tcPr>
            <w:tcW w:w="1294" w:type="dxa"/>
          </w:tcPr>
          <w:p w:rsidR="00EB51BB" w:rsidRPr="001863EF" w:rsidRDefault="00EB51BB" w:rsidP="00EB51BB">
            <w:pPr>
              <w:spacing w:after="0" w:line="240" w:lineRule="auto"/>
              <w:rPr>
                <w:rFonts w:ascii="Arial" w:eastAsia="Times New Roman" w:hAnsi="Arial" w:cs="Arial"/>
                <w:sz w:val="16"/>
                <w:szCs w:val="16"/>
                <w:lang w:eastAsia="pl-PL"/>
              </w:rPr>
            </w:pPr>
            <w:r w:rsidRPr="001863EF">
              <w:rPr>
                <w:rFonts w:ascii="Arial" w:eastAsia="Times New Roman" w:hAnsi="Arial" w:cs="Arial"/>
                <w:sz w:val="16"/>
                <w:szCs w:val="16"/>
                <w:lang w:eastAsia="pl-PL"/>
              </w:rPr>
              <w:t>Tryb podstawowy bez negocjacji</w:t>
            </w:r>
          </w:p>
        </w:tc>
        <w:tc>
          <w:tcPr>
            <w:tcW w:w="1104" w:type="dxa"/>
          </w:tcPr>
          <w:p w:rsidR="00EB51BB" w:rsidRPr="001863EF" w:rsidRDefault="008827DC" w:rsidP="00EB51BB">
            <w:pPr>
              <w:spacing w:after="0" w:line="240" w:lineRule="auto"/>
              <w:rPr>
                <w:rFonts w:ascii="Arial" w:eastAsia="Times New Roman" w:hAnsi="Arial" w:cs="Arial"/>
                <w:sz w:val="16"/>
                <w:szCs w:val="16"/>
                <w:lang w:eastAsia="pl-PL"/>
              </w:rPr>
            </w:pPr>
            <w:r w:rsidRPr="008827DC">
              <w:rPr>
                <w:rFonts w:ascii="Arial" w:eastAsia="Times New Roman" w:hAnsi="Arial" w:cs="Arial"/>
                <w:sz w:val="16"/>
                <w:szCs w:val="16"/>
                <w:lang w:eastAsia="pl-PL"/>
              </w:rPr>
              <w:t>Z istotnymi zastrzeżeniami</w:t>
            </w:r>
          </w:p>
        </w:tc>
        <w:tc>
          <w:tcPr>
            <w:tcW w:w="2610" w:type="dxa"/>
            <w:gridSpan w:val="2"/>
          </w:tcPr>
          <w:p w:rsidR="00EB51BB" w:rsidRPr="001863EF" w:rsidRDefault="00EB51BB" w:rsidP="00EB51BB">
            <w:pPr>
              <w:spacing w:after="0"/>
              <w:rPr>
                <w:rFonts w:ascii="Arial" w:eastAsia="Times New Roman" w:hAnsi="Arial" w:cs="Arial"/>
                <w:sz w:val="16"/>
                <w:szCs w:val="16"/>
                <w:lang w:eastAsia="pl-PL"/>
              </w:rPr>
            </w:pPr>
            <w:r w:rsidRPr="001863EF">
              <w:rPr>
                <w:rFonts w:ascii="Arial" w:eastAsia="Times New Roman" w:hAnsi="Arial" w:cs="Arial"/>
                <w:sz w:val="16"/>
                <w:szCs w:val="16"/>
                <w:lang w:eastAsia="pl-PL"/>
              </w:rPr>
              <w:t xml:space="preserve">Departament Wdrażania Programu Regionalnego UMWW </w:t>
            </w:r>
          </w:p>
          <w:p w:rsidR="00EB51BB" w:rsidRPr="001863EF" w:rsidRDefault="00EB51BB" w:rsidP="00EB51BB">
            <w:pPr>
              <w:spacing w:after="0"/>
              <w:rPr>
                <w:rFonts w:ascii="Arial" w:eastAsia="Times New Roman" w:hAnsi="Arial" w:cs="Arial"/>
                <w:sz w:val="16"/>
                <w:szCs w:val="16"/>
                <w:lang w:eastAsia="pl-PL"/>
              </w:rPr>
            </w:pPr>
            <w:r w:rsidRPr="001863EF">
              <w:rPr>
                <w:rFonts w:ascii="Arial" w:eastAsia="Times New Roman" w:hAnsi="Arial" w:cs="Arial"/>
                <w:sz w:val="16"/>
                <w:szCs w:val="16"/>
                <w:lang w:eastAsia="pl-PL"/>
              </w:rPr>
              <w:t>/</w:t>
            </w:r>
            <w:r w:rsidRPr="001863EF">
              <w:rPr>
                <w:rFonts w:ascii="Arial" w:hAnsi="Arial" w:cs="Arial"/>
              </w:rPr>
              <w:t xml:space="preserve"> </w:t>
            </w:r>
            <w:r w:rsidR="001863EF" w:rsidRPr="001863EF">
              <w:rPr>
                <w:rFonts w:ascii="Arial" w:eastAsia="Times New Roman" w:hAnsi="Arial" w:cs="Arial"/>
                <w:sz w:val="16"/>
                <w:szCs w:val="16"/>
                <w:lang w:eastAsia="pl-PL"/>
              </w:rPr>
              <w:t>FEWP.10.07-IZ.00-0002/23-002</w:t>
            </w:r>
          </w:p>
        </w:tc>
      </w:tr>
      <w:tr w:rsidR="00EB51BB" w:rsidRPr="004B4558" w:rsidTr="00924A5C">
        <w:trPr>
          <w:gridAfter w:val="1"/>
          <w:wAfter w:w="1310" w:type="dxa"/>
          <w:trHeight w:val="228"/>
          <w:tblCellSpacing w:w="15" w:type="dxa"/>
        </w:trPr>
        <w:tc>
          <w:tcPr>
            <w:tcW w:w="2171" w:type="dxa"/>
            <w:shd w:val="clear" w:color="auto" w:fill="D3EAF2"/>
          </w:tcPr>
          <w:p w:rsidR="00EB51BB" w:rsidRPr="00030969" w:rsidRDefault="00EB51BB"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FEWP.04.01-IZ.00-0002/23</w:t>
            </w:r>
          </w:p>
        </w:tc>
        <w:tc>
          <w:tcPr>
            <w:tcW w:w="1498" w:type="dxa"/>
            <w:shd w:val="clear" w:color="auto" w:fill="D3EAF2"/>
          </w:tcPr>
          <w:p w:rsidR="00EB51BB" w:rsidRPr="00030969" w:rsidRDefault="00EB51BB" w:rsidP="00EB51BB">
            <w:pPr>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Województwo Wielkopolskie</w:t>
            </w:r>
          </w:p>
        </w:tc>
        <w:tc>
          <w:tcPr>
            <w:tcW w:w="1339" w:type="dxa"/>
            <w:shd w:val="clear" w:color="auto" w:fill="D3EAF2"/>
          </w:tcPr>
          <w:p w:rsidR="00EB51BB" w:rsidRDefault="00EB51BB"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2024-12-09</w:t>
            </w:r>
          </w:p>
          <w:p w:rsidR="00EB51BB" w:rsidRPr="00AA0F5D" w:rsidRDefault="00EB51BB"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2024-12-30</w:t>
            </w:r>
          </w:p>
        </w:tc>
        <w:tc>
          <w:tcPr>
            <w:tcW w:w="3995" w:type="dxa"/>
            <w:shd w:val="clear" w:color="auto" w:fill="D3EAF2"/>
          </w:tcPr>
          <w:p w:rsidR="00EB51BB" w:rsidRDefault="00EB51BB" w:rsidP="00EB51BB">
            <w:pPr>
              <w:autoSpaceDE w:val="0"/>
              <w:autoSpaceDN w:val="0"/>
              <w:adjustRightInd w:val="0"/>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 xml:space="preserve">Weryfikacja prawidłowości zawarcia Aneksu nr 2 </w:t>
            </w:r>
          </w:p>
          <w:p w:rsidR="00EB51BB" w:rsidRDefault="00EB51BB" w:rsidP="00EB51BB">
            <w:pPr>
              <w:autoSpaceDE w:val="0"/>
              <w:autoSpaceDN w:val="0"/>
              <w:adjustRightInd w:val="0"/>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 xml:space="preserve">z 29.10.2024 r. do umowy nr 461/126.WZP/24 </w:t>
            </w:r>
          </w:p>
          <w:p w:rsidR="00EB51BB" w:rsidRPr="000840D1" w:rsidRDefault="00EB51BB" w:rsidP="00EB51BB">
            <w:pPr>
              <w:autoSpaceDE w:val="0"/>
              <w:autoSpaceDN w:val="0"/>
              <w:adjustRightInd w:val="0"/>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z</w:t>
            </w:r>
            <w:r>
              <w:rPr>
                <w:rFonts w:ascii="Arial" w:eastAsia="Times New Roman" w:hAnsi="Arial" w:cs="Arial"/>
                <w:sz w:val="16"/>
                <w:szCs w:val="16"/>
                <w:lang w:eastAsia="pl-PL"/>
              </w:rPr>
              <w:t xml:space="preserve"> </w:t>
            </w:r>
            <w:r w:rsidRPr="00786759">
              <w:rPr>
                <w:rFonts w:ascii="Arial" w:eastAsia="Times New Roman" w:hAnsi="Arial" w:cs="Arial"/>
                <w:sz w:val="16"/>
                <w:szCs w:val="16"/>
                <w:lang w:eastAsia="pl-PL"/>
              </w:rPr>
              <w:t>15.05.2024 r.</w:t>
            </w:r>
          </w:p>
        </w:tc>
        <w:tc>
          <w:tcPr>
            <w:tcW w:w="1294" w:type="dxa"/>
            <w:shd w:val="clear" w:color="auto" w:fill="D3EAF2"/>
          </w:tcPr>
          <w:p w:rsidR="00EB51BB" w:rsidRPr="004B4558" w:rsidRDefault="00EB51BB" w:rsidP="00EB51BB">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Tryb podstawowy bez negocjacji</w:t>
            </w:r>
          </w:p>
        </w:tc>
        <w:tc>
          <w:tcPr>
            <w:tcW w:w="1104" w:type="dxa"/>
            <w:shd w:val="clear" w:color="auto" w:fill="D3EAF2"/>
          </w:tcPr>
          <w:p w:rsidR="00EB51BB" w:rsidRPr="004B4558" w:rsidRDefault="00EB51BB" w:rsidP="00EB51BB">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EB51BB" w:rsidRDefault="00EB51BB" w:rsidP="00EB51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B51BB" w:rsidRPr="004B4558" w:rsidRDefault="00EB51BB" w:rsidP="00EB51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0452">
              <w:rPr>
                <w:rFonts w:ascii="Arial" w:eastAsia="Times New Roman" w:hAnsi="Arial" w:cs="Arial"/>
                <w:sz w:val="16"/>
                <w:szCs w:val="16"/>
                <w:lang w:eastAsia="pl-PL"/>
              </w:rPr>
              <w:t>FEWP.04.01-IZ.00-0002/23-002</w:t>
            </w:r>
          </w:p>
        </w:tc>
      </w:tr>
      <w:tr w:rsidR="00EB51BB" w:rsidRPr="00412665" w:rsidTr="00924A5C">
        <w:trPr>
          <w:gridAfter w:val="1"/>
          <w:wAfter w:w="1310" w:type="dxa"/>
          <w:trHeight w:val="228"/>
          <w:tblCellSpacing w:w="15" w:type="dxa"/>
        </w:trPr>
        <w:tc>
          <w:tcPr>
            <w:tcW w:w="2171" w:type="dxa"/>
          </w:tcPr>
          <w:p w:rsidR="00EB51BB" w:rsidRPr="00030969" w:rsidRDefault="00EB51BB"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FEWP.02.05-IZ.00-0016/23</w:t>
            </w:r>
          </w:p>
        </w:tc>
        <w:tc>
          <w:tcPr>
            <w:tcW w:w="1498" w:type="dxa"/>
          </w:tcPr>
          <w:p w:rsidR="00EB51BB" w:rsidRPr="00065ED2" w:rsidRDefault="00EB51BB" w:rsidP="00EB51BB">
            <w:pPr>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Oddział Wojewódzki Związku Ochotniczych Straży Pożarnych</w:t>
            </w:r>
          </w:p>
          <w:p w:rsidR="00EB51BB" w:rsidRPr="00065ED2" w:rsidRDefault="00EB51BB" w:rsidP="00EB51BB">
            <w:pPr>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Rzeczypospolitej Polskiej Województwa Wielkopolskiego im.</w:t>
            </w:r>
          </w:p>
          <w:p w:rsidR="00EB51BB" w:rsidRPr="00030969" w:rsidRDefault="00EB51BB" w:rsidP="00EB51BB">
            <w:pPr>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generała Stanisława Taczaka</w:t>
            </w:r>
          </w:p>
        </w:tc>
        <w:tc>
          <w:tcPr>
            <w:tcW w:w="1339" w:type="dxa"/>
          </w:tcPr>
          <w:p w:rsidR="00EB51BB" w:rsidRDefault="00EB51BB"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2024-12-11</w:t>
            </w:r>
          </w:p>
          <w:p w:rsidR="00EB51BB" w:rsidRPr="00AA0F5D" w:rsidRDefault="00EB51BB" w:rsidP="00EB51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2024-12-30</w:t>
            </w:r>
          </w:p>
        </w:tc>
        <w:tc>
          <w:tcPr>
            <w:tcW w:w="3995" w:type="dxa"/>
          </w:tcPr>
          <w:p w:rsidR="00EB51BB" w:rsidRPr="000840D1" w:rsidRDefault="00EB51BB" w:rsidP="00EB51BB">
            <w:pPr>
              <w:autoSpaceDE w:val="0"/>
              <w:autoSpaceDN w:val="0"/>
              <w:adjustRightInd w:val="0"/>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Przeprowadzenie szkoleń oraz</w:t>
            </w:r>
            <w:r>
              <w:rPr>
                <w:rFonts w:ascii="Arial" w:eastAsia="Times New Roman" w:hAnsi="Arial" w:cs="Arial"/>
                <w:sz w:val="16"/>
                <w:szCs w:val="16"/>
                <w:lang w:eastAsia="pl-PL"/>
              </w:rPr>
              <w:t xml:space="preserve"> </w:t>
            </w:r>
            <w:r w:rsidRPr="00065ED2">
              <w:rPr>
                <w:rFonts w:ascii="Arial" w:eastAsia="Times New Roman" w:hAnsi="Arial" w:cs="Arial"/>
                <w:sz w:val="16"/>
                <w:szCs w:val="16"/>
                <w:lang w:eastAsia="pl-PL"/>
              </w:rPr>
              <w:t>zajęć praktycznych mających na celu podnoszenie świadomości ekologicznej ludności oraz wiedzy na</w:t>
            </w:r>
            <w:r>
              <w:rPr>
                <w:rFonts w:ascii="Arial" w:eastAsia="Times New Roman" w:hAnsi="Arial" w:cs="Arial"/>
                <w:sz w:val="16"/>
                <w:szCs w:val="16"/>
                <w:lang w:eastAsia="pl-PL"/>
              </w:rPr>
              <w:t xml:space="preserve"> </w:t>
            </w:r>
            <w:r w:rsidRPr="00065ED2">
              <w:rPr>
                <w:rFonts w:ascii="Arial" w:eastAsia="Times New Roman" w:hAnsi="Arial" w:cs="Arial"/>
                <w:sz w:val="16"/>
                <w:szCs w:val="16"/>
                <w:lang w:eastAsia="pl-PL"/>
              </w:rPr>
              <w:t>temat działań związanych z ratowaniem życia ludzkiego</w:t>
            </w:r>
          </w:p>
        </w:tc>
        <w:tc>
          <w:tcPr>
            <w:tcW w:w="1294" w:type="dxa"/>
          </w:tcPr>
          <w:p w:rsidR="00EB51BB" w:rsidRPr="004B4558" w:rsidRDefault="00EB51BB" w:rsidP="00EB51BB">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 xml:space="preserve">Tryb podstawowy z </w:t>
            </w:r>
            <w:r>
              <w:rPr>
                <w:rFonts w:ascii="Arial" w:eastAsia="Times New Roman" w:hAnsi="Arial" w:cs="Arial"/>
                <w:sz w:val="16"/>
                <w:szCs w:val="16"/>
                <w:lang w:eastAsia="pl-PL"/>
              </w:rPr>
              <w:t xml:space="preserve">możliwością </w:t>
            </w:r>
            <w:r w:rsidRPr="00F61AD1">
              <w:rPr>
                <w:rFonts w:ascii="Arial" w:eastAsia="Times New Roman" w:hAnsi="Arial" w:cs="Arial"/>
                <w:sz w:val="16"/>
                <w:szCs w:val="16"/>
                <w:lang w:eastAsia="pl-PL"/>
              </w:rPr>
              <w:t>negocjacji</w:t>
            </w:r>
          </w:p>
        </w:tc>
        <w:tc>
          <w:tcPr>
            <w:tcW w:w="1104" w:type="dxa"/>
          </w:tcPr>
          <w:p w:rsidR="00EB51BB" w:rsidRPr="004B4558" w:rsidRDefault="00EB51BB" w:rsidP="00EB51BB">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EB51BB" w:rsidRDefault="00EB51BB" w:rsidP="00EB51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B51BB" w:rsidRPr="004B4558" w:rsidRDefault="00EB51BB" w:rsidP="00EB51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86759">
              <w:rPr>
                <w:rFonts w:ascii="Arial" w:eastAsia="Times New Roman" w:hAnsi="Arial" w:cs="Arial"/>
                <w:sz w:val="16"/>
                <w:szCs w:val="16"/>
                <w:lang w:eastAsia="pl-PL"/>
              </w:rPr>
              <w:t>FEWP.02.05-IZ.00-0016/23-002</w:t>
            </w:r>
          </w:p>
        </w:tc>
      </w:tr>
    </w:tbl>
    <w:p w:rsidR="00AE19A0" w:rsidRPr="00734BB8" w:rsidRDefault="00AE19A0" w:rsidP="0015768B">
      <w:pPr>
        <w:rPr>
          <w:sz w:val="16"/>
          <w:szCs w:val="16"/>
        </w:rPr>
      </w:pPr>
      <w:bookmarkStart w:id="2" w:name="_GoBack"/>
      <w:bookmarkEnd w:id="2"/>
    </w:p>
    <w:sectPr w:rsidR="00AE19A0" w:rsidRPr="00734BB8"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3C" w:rsidRDefault="004F5C3C" w:rsidP="00734BB8">
      <w:pPr>
        <w:spacing w:after="0" w:line="240" w:lineRule="auto"/>
      </w:pPr>
      <w:r>
        <w:separator/>
      </w:r>
    </w:p>
  </w:endnote>
  <w:endnote w:type="continuationSeparator" w:id="0">
    <w:p w:rsidR="004F5C3C" w:rsidRDefault="004F5C3C"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3C" w:rsidRDefault="004F5C3C" w:rsidP="00734BB8">
      <w:pPr>
        <w:spacing w:after="0" w:line="240" w:lineRule="auto"/>
      </w:pPr>
      <w:r>
        <w:separator/>
      </w:r>
    </w:p>
  </w:footnote>
  <w:footnote w:type="continuationSeparator" w:id="0">
    <w:p w:rsidR="004F5C3C" w:rsidRDefault="004F5C3C"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3A"/>
    <w:multiLevelType w:val="hybridMultilevel"/>
    <w:tmpl w:val="2146E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7234C"/>
    <w:multiLevelType w:val="hybridMultilevel"/>
    <w:tmpl w:val="D4D44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B158D"/>
    <w:multiLevelType w:val="hybridMultilevel"/>
    <w:tmpl w:val="AC7CB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11241"/>
    <w:multiLevelType w:val="hybridMultilevel"/>
    <w:tmpl w:val="37B22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74389"/>
    <w:multiLevelType w:val="hybridMultilevel"/>
    <w:tmpl w:val="645CB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3796"/>
    <w:multiLevelType w:val="hybridMultilevel"/>
    <w:tmpl w:val="4FDE5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5CC8"/>
    <w:multiLevelType w:val="hybridMultilevel"/>
    <w:tmpl w:val="D2B63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40C43"/>
    <w:multiLevelType w:val="hybridMultilevel"/>
    <w:tmpl w:val="CC021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21AE1"/>
    <w:multiLevelType w:val="hybridMultilevel"/>
    <w:tmpl w:val="7ED6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43EFD"/>
    <w:multiLevelType w:val="hybridMultilevel"/>
    <w:tmpl w:val="BFF4A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C7A5E"/>
    <w:multiLevelType w:val="hybridMultilevel"/>
    <w:tmpl w:val="4A806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1E74"/>
    <w:multiLevelType w:val="hybridMultilevel"/>
    <w:tmpl w:val="A3F09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F4B66"/>
    <w:multiLevelType w:val="hybridMultilevel"/>
    <w:tmpl w:val="5C02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B052F"/>
    <w:multiLevelType w:val="hybridMultilevel"/>
    <w:tmpl w:val="52A28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94564"/>
    <w:multiLevelType w:val="hybridMultilevel"/>
    <w:tmpl w:val="84D8E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C0461"/>
    <w:multiLevelType w:val="hybridMultilevel"/>
    <w:tmpl w:val="84C04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AC7185"/>
    <w:multiLevelType w:val="hybridMultilevel"/>
    <w:tmpl w:val="6DB2B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926396"/>
    <w:multiLevelType w:val="hybridMultilevel"/>
    <w:tmpl w:val="FCBAF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E1BED"/>
    <w:multiLevelType w:val="hybridMultilevel"/>
    <w:tmpl w:val="9FC4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EB2"/>
    <w:multiLevelType w:val="hybridMultilevel"/>
    <w:tmpl w:val="9266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1453A7"/>
    <w:multiLevelType w:val="hybridMultilevel"/>
    <w:tmpl w:val="39500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E21F2"/>
    <w:multiLevelType w:val="hybridMultilevel"/>
    <w:tmpl w:val="99666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AB1731"/>
    <w:multiLevelType w:val="hybridMultilevel"/>
    <w:tmpl w:val="E1F406AE"/>
    <w:lvl w:ilvl="0" w:tplc="5E567D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30DEF"/>
    <w:multiLevelType w:val="hybridMultilevel"/>
    <w:tmpl w:val="FE72E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9529F2"/>
    <w:multiLevelType w:val="hybridMultilevel"/>
    <w:tmpl w:val="6D50F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D1A25"/>
    <w:multiLevelType w:val="hybridMultilevel"/>
    <w:tmpl w:val="F8A6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D157E"/>
    <w:multiLevelType w:val="hybridMultilevel"/>
    <w:tmpl w:val="7C2AFD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6"/>
  </w:num>
  <w:num w:numId="4">
    <w:abstractNumId w:val="15"/>
  </w:num>
  <w:num w:numId="5">
    <w:abstractNumId w:val="0"/>
  </w:num>
  <w:num w:numId="6">
    <w:abstractNumId w:val="14"/>
  </w:num>
  <w:num w:numId="7">
    <w:abstractNumId w:val="6"/>
  </w:num>
  <w:num w:numId="8">
    <w:abstractNumId w:val="13"/>
  </w:num>
  <w:num w:numId="9">
    <w:abstractNumId w:val="21"/>
  </w:num>
  <w:num w:numId="10">
    <w:abstractNumId w:val="11"/>
  </w:num>
  <w:num w:numId="11">
    <w:abstractNumId w:val="3"/>
  </w:num>
  <w:num w:numId="12">
    <w:abstractNumId w:val="2"/>
  </w:num>
  <w:num w:numId="13">
    <w:abstractNumId w:val="25"/>
  </w:num>
  <w:num w:numId="14">
    <w:abstractNumId w:val="8"/>
  </w:num>
  <w:num w:numId="15">
    <w:abstractNumId w:val="17"/>
  </w:num>
  <w:num w:numId="16">
    <w:abstractNumId w:val="10"/>
  </w:num>
  <w:num w:numId="17">
    <w:abstractNumId w:val="7"/>
  </w:num>
  <w:num w:numId="18">
    <w:abstractNumId w:val="19"/>
  </w:num>
  <w:num w:numId="19">
    <w:abstractNumId w:val="24"/>
  </w:num>
  <w:num w:numId="20">
    <w:abstractNumId w:val="23"/>
  </w:num>
  <w:num w:numId="21">
    <w:abstractNumId w:val="9"/>
  </w:num>
  <w:num w:numId="22">
    <w:abstractNumId w:val="5"/>
  </w:num>
  <w:num w:numId="23">
    <w:abstractNumId w:val="4"/>
  </w:num>
  <w:num w:numId="24">
    <w:abstractNumId w:val="26"/>
  </w:num>
  <w:num w:numId="25">
    <w:abstractNumId w:val="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24C5"/>
    <w:rsid w:val="00003DF5"/>
    <w:rsid w:val="00010809"/>
    <w:rsid w:val="00010DDD"/>
    <w:rsid w:val="00014FBB"/>
    <w:rsid w:val="00016067"/>
    <w:rsid w:val="000174E6"/>
    <w:rsid w:val="0002177E"/>
    <w:rsid w:val="00024520"/>
    <w:rsid w:val="00030969"/>
    <w:rsid w:val="00031D24"/>
    <w:rsid w:val="000324DF"/>
    <w:rsid w:val="00032AB9"/>
    <w:rsid w:val="0003495C"/>
    <w:rsid w:val="000413FD"/>
    <w:rsid w:val="00042D00"/>
    <w:rsid w:val="00043D2B"/>
    <w:rsid w:val="000440CA"/>
    <w:rsid w:val="00045F9E"/>
    <w:rsid w:val="00046A58"/>
    <w:rsid w:val="00046BF4"/>
    <w:rsid w:val="00046F2E"/>
    <w:rsid w:val="000507F6"/>
    <w:rsid w:val="00057D2B"/>
    <w:rsid w:val="00057FE9"/>
    <w:rsid w:val="00065ED2"/>
    <w:rsid w:val="0006609C"/>
    <w:rsid w:val="00066CF0"/>
    <w:rsid w:val="00075741"/>
    <w:rsid w:val="00076C6D"/>
    <w:rsid w:val="000840D1"/>
    <w:rsid w:val="00086973"/>
    <w:rsid w:val="00090C77"/>
    <w:rsid w:val="000B0EEC"/>
    <w:rsid w:val="000C1050"/>
    <w:rsid w:val="000C3466"/>
    <w:rsid w:val="000C3D7E"/>
    <w:rsid w:val="000C6342"/>
    <w:rsid w:val="000C749F"/>
    <w:rsid w:val="000D4604"/>
    <w:rsid w:val="000E1A28"/>
    <w:rsid w:val="000E46CF"/>
    <w:rsid w:val="000F594D"/>
    <w:rsid w:val="000F7165"/>
    <w:rsid w:val="00103D2C"/>
    <w:rsid w:val="00105DDE"/>
    <w:rsid w:val="00111E8D"/>
    <w:rsid w:val="001158D4"/>
    <w:rsid w:val="001159DC"/>
    <w:rsid w:val="00116870"/>
    <w:rsid w:val="00117153"/>
    <w:rsid w:val="00120CC0"/>
    <w:rsid w:val="00123761"/>
    <w:rsid w:val="00125F24"/>
    <w:rsid w:val="00131ADB"/>
    <w:rsid w:val="0013484F"/>
    <w:rsid w:val="00136449"/>
    <w:rsid w:val="001401CA"/>
    <w:rsid w:val="00146265"/>
    <w:rsid w:val="0015051C"/>
    <w:rsid w:val="00151B45"/>
    <w:rsid w:val="00153CFD"/>
    <w:rsid w:val="0015768B"/>
    <w:rsid w:val="0016001B"/>
    <w:rsid w:val="00161946"/>
    <w:rsid w:val="0016556C"/>
    <w:rsid w:val="001707A1"/>
    <w:rsid w:val="001718C9"/>
    <w:rsid w:val="00174D83"/>
    <w:rsid w:val="001762F8"/>
    <w:rsid w:val="001810E7"/>
    <w:rsid w:val="0018445B"/>
    <w:rsid w:val="001863EF"/>
    <w:rsid w:val="001916DD"/>
    <w:rsid w:val="00196071"/>
    <w:rsid w:val="00196DA7"/>
    <w:rsid w:val="001972C2"/>
    <w:rsid w:val="001A290F"/>
    <w:rsid w:val="001A3211"/>
    <w:rsid w:val="001A58C7"/>
    <w:rsid w:val="001A75CE"/>
    <w:rsid w:val="001B1151"/>
    <w:rsid w:val="001B2304"/>
    <w:rsid w:val="001B521B"/>
    <w:rsid w:val="001B5B8D"/>
    <w:rsid w:val="001C0708"/>
    <w:rsid w:val="001C0841"/>
    <w:rsid w:val="001C2EC9"/>
    <w:rsid w:val="001C30DF"/>
    <w:rsid w:val="001C4739"/>
    <w:rsid w:val="001C6B4B"/>
    <w:rsid w:val="001C7235"/>
    <w:rsid w:val="001D0899"/>
    <w:rsid w:val="001D4075"/>
    <w:rsid w:val="001D605B"/>
    <w:rsid w:val="001E1A94"/>
    <w:rsid w:val="001E1B2F"/>
    <w:rsid w:val="001E7862"/>
    <w:rsid w:val="001F2445"/>
    <w:rsid w:val="001F64EA"/>
    <w:rsid w:val="001F656A"/>
    <w:rsid w:val="0020778C"/>
    <w:rsid w:val="00216444"/>
    <w:rsid w:val="00217489"/>
    <w:rsid w:val="002272F0"/>
    <w:rsid w:val="00234F3D"/>
    <w:rsid w:val="002376DD"/>
    <w:rsid w:val="00246CBD"/>
    <w:rsid w:val="00246FEA"/>
    <w:rsid w:val="00247CE9"/>
    <w:rsid w:val="00252F59"/>
    <w:rsid w:val="00253EEF"/>
    <w:rsid w:val="00260B48"/>
    <w:rsid w:val="002656D5"/>
    <w:rsid w:val="00267E87"/>
    <w:rsid w:val="002709DF"/>
    <w:rsid w:val="0027291E"/>
    <w:rsid w:val="0027322E"/>
    <w:rsid w:val="002749F8"/>
    <w:rsid w:val="00275AA1"/>
    <w:rsid w:val="0028060B"/>
    <w:rsid w:val="00280754"/>
    <w:rsid w:val="0028582C"/>
    <w:rsid w:val="002866E3"/>
    <w:rsid w:val="002936A9"/>
    <w:rsid w:val="00293851"/>
    <w:rsid w:val="00294CAA"/>
    <w:rsid w:val="00295C33"/>
    <w:rsid w:val="002A44EB"/>
    <w:rsid w:val="002B0143"/>
    <w:rsid w:val="002B4DC4"/>
    <w:rsid w:val="002B6EBD"/>
    <w:rsid w:val="002C1575"/>
    <w:rsid w:val="002C2322"/>
    <w:rsid w:val="002C3912"/>
    <w:rsid w:val="002C7B05"/>
    <w:rsid w:val="002D0F60"/>
    <w:rsid w:val="002F181A"/>
    <w:rsid w:val="00304478"/>
    <w:rsid w:val="003062A1"/>
    <w:rsid w:val="00312772"/>
    <w:rsid w:val="00313F69"/>
    <w:rsid w:val="0031420E"/>
    <w:rsid w:val="00320D6C"/>
    <w:rsid w:val="00321D86"/>
    <w:rsid w:val="00321FE4"/>
    <w:rsid w:val="0032462A"/>
    <w:rsid w:val="003251A5"/>
    <w:rsid w:val="00330043"/>
    <w:rsid w:val="00344523"/>
    <w:rsid w:val="0035678A"/>
    <w:rsid w:val="00360A00"/>
    <w:rsid w:val="00363933"/>
    <w:rsid w:val="00367C95"/>
    <w:rsid w:val="003704F0"/>
    <w:rsid w:val="00374CA1"/>
    <w:rsid w:val="003819E9"/>
    <w:rsid w:val="00387619"/>
    <w:rsid w:val="003879AC"/>
    <w:rsid w:val="00390245"/>
    <w:rsid w:val="00391CCA"/>
    <w:rsid w:val="00395103"/>
    <w:rsid w:val="003A1C68"/>
    <w:rsid w:val="003A3317"/>
    <w:rsid w:val="003A39F7"/>
    <w:rsid w:val="003A68C4"/>
    <w:rsid w:val="003B1889"/>
    <w:rsid w:val="003B4466"/>
    <w:rsid w:val="003C34F3"/>
    <w:rsid w:val="003C39F1"/>
    <w:rsid w:val="003D73E0"/>
    <w:rsid w:val="003E04E0"/>
    <w:rsid w:val="003E07FC"/>
    <w:rsid w:val="003E29EF"/>
    <w:rsid w:val="003E722E"/>
    <w:rsid w:val="004003B1"/>
    <w:rsid w:val="00412665"/>
    <w:rsid w:val="00424471"/>
    <w:rsid w:val="00435BA1"/>
    <w:rsid w:val="004377E1"/>
    <w:rsid w:val="00440376"/>
    <w:rsid w:val="004410B3"/>
    <w:rsid w:val="0044467F"/>
    <w:rsid w:val="0044528A"/>
    <w:rsid w:val="004561BD"/>
    <w:rsid w:val="00457A0B"/>
    <w:rsid w:val="00460005"/>
    <w:rsid w:val="0046594C"/>
    <w:rsid w:val="00465C5D"/>
    <w:rsid w:val="00466120"/>
    <w:rsid w:val="004725C1"/>
    <w:rsid w:val="0047397B"/>
    <w:rsid w:val="00483D31"/>
    <w:rsid w:val="00490052"/>
    <w:rsid w:val="0049552C"/>
    <w:rsid w:val="00497A11"/>
    <w:rsid w:val="004A04C5"/>
    <w:rsid w:val="004A0C27"/>
    <w:rsid w:val="004A2F5E"/>
    <w:rsid w:val="004A36C4"/>
    <w:rsid w:val="004A483B"/>
    <w:rsid w:val="004A4880"/>
    <w:rsid w:val="004A57CB"/>
    <w:rsid w:val="004B38F7"/>
    <w:rsid w:val="004B3F46"/>
    <w:rsid w:val="004B4115"/>
    <w:rsid w:val="004B4558"/>
    <w:rsid w:val="004C0452"/>
    <w:rsid w:val="004C1B19"/>
    <w:rsid w:val="004C36BF"/>
    <w:rsid w:val="004C3BB4"/>
    <w:rsid w:val="004C40CE"/>
    <w:rsid w:val="004C4DE6"/>
    <w:rsid w:val="004C6DFD"/>
    <w:rsid w:val="004C74E8"/>
    <w:rsid w:val="004C7C39"/>
    <w:rsid w:val="004D1BC0"/>
    <w:rsid w:val="004D297F"/>
    <w:rsid w:val="004D3FB4"/>
    <w:rsid w:val="004D50F7"/>
    <w:rsid w:val="004D7C1F"/>
    <w:rsid w:val="004E0406"/>
    <w:rsid w:val="004E42CB"/>
    <w:rsid w:val="004E47B9"/>
    <w:rsid w:val="004F2C77"/>
    <w:rsid w:val="004F5476"/>
    <w:rsid w:val="004F5C3C"/>
    <w:rsid w:val="005006C1"/>
    <w:rsid w:val="00500890"/>
    <w:rsid w:val="00504E96"/>
    <w:rsid w:val="005136C5"/>
    <w:rsid w:val="00513A7E"/>
    <w:rsid w:val="00517239"/>
    <w:rsid w:val="00517B90"/>
    <w:rsid w:val="00517D91"/>
    <w:rsid w:val="00521F0F"/>
    <w:rsid w:val="0052210B"/>
    <w:rsid w:val="00524950"/>
    <w:rsid w:val="00525EBB"/>
    <w:rsid w:val="0053017D"/>
    <w:rsid w:val="0053226A"/>
    <w:rsid w:val="00532392"/>
    <w:rsid w:val="00534121"/>
    <w:rsid w:val="0053487B"/>
    <w:rsid w:val="00535574"/>
    <w:rsid w:val="005361A8"/>
    <w:rsid w:val="0054467F"/>
    <w:rsid w:val="00546629"/>
    <w:rsid w:val="00546D59"/>
    <w:rsid w:val="0054721D"/>
    <w:rsid w:val="00551910"/>
    <w:rsid w:val="00553C8C"/>
    <w:rsid w:val="005546AE"/>
    <w:rsid w:val="0055752E"/>
    <w:rsid w:val="0056077C"/>
    <w:rsid w:val="005627BC"/>
    <w:rsid w:val="00570FFA"/>
    <w:rsid w:val="0057230E"/>
    <w:rsid w:val="00573056"/>
    <w:rsid w:val="00573E2F"/>
    <w:rsid w:val="00583D72"/>
    <w:rsid w:val="0058704A"/>
    <w:rsid w:val="00590BE3"/>
    <w:rsid w:val="005A0574"/>
    <w:rsid w:val="005A12C3"/>
    <w:rsid w:val="005A2CD6"/>
    <w:rsid w:val="005B6A39"/>
    <w:rsid w:val="005B7F77"/>
    <w:rsid w:val="005C0DC8"/>
    <w:rsid w:val="005C0E1F"/>
    <w:rsid w:val="005C22EF"/>
    <w:rsid w:val="005C70DD"/>
    <w:rsid w:val="005C7984"/>
    <w:rsid w:val="005D73F0"/>
    <w:rsid w:val="005D7DCB"/>
    <w:rsid w:val="005E3AF9"/>
    <w:rsid w:val="005E3C51"/>
    <w:rsid w:val="005E6E14"/>
    <w:rsid w:val="005F40B8"/>
    <w:rsid w:val="005F465A"/>
    <w:rsid w:val="005F4C02"/>
    <w:rsid w:val="005F5D80"/>
    <w:rsid w:val="00601C6A"/>
    <w:rsid w:val="006067BF"/>
    <w:rsid w:val="006101E6"/>
    <w:rsid w:val="006163C7"/>
    <w:rsid w:val="00624E79"/>
    <w:rsid w:val="006250A1"/>
    <w:rsid w:val="00627732"/>
    <w:rsid w:val="00630178"/>
    <w:rsid w:val="006301FB"/>
    <w:rsid w:val="00630505"/>
    <w:rsid w:val="00630959"/>
    <w:rsid w:val="00630CF0"/>
    <w:rsid w:val="006321A2"/>
    <w:rsid w:val="00632E02"/>
    <w:rsid w:val="006431D2"/>
    <w:rsid w:val="00644414"/>
    <w:rsid w:val="0065427D"/>
    <w:rsid w:val="00661967"/>
    <w:rsid w:val="0066514A"/>
    <w:rsid w:val="0066742A"/>
    <w:rsid w:val="0066795C"/>
    <w:rsid w:val="00672928"/>
    <w:rsid w:val="00674338"/>
    <w:rsid w:val="00674A53"/>
    <w:rsid w:val="006830F7"/>
    <w:rsid w:val="006837CA"/>
    <w:rsid w:val="0069194B"/>
    <w:rsid w:val="0069393F"/>
    <w:rsid w:val="00694982"/>
    <w:rsid w:val="00694C91"/>
    <w:rsid w:val="00697BCB"/>
    <w:rsid w:val="006A403D"/>
    <w:rsid w:val="006A58B1"/>
    <w:rsid w:val="006A6217"/>
    <w:rsid w:val="006B15F8"/>
    <w:rsid w:val="006B2514"/>
    <w:rsid w:val="006B7550"/>
    <w:rsid w:val="006B77E6"/>
    <w:rsid w:val="006C10A9"/>
    <w:rsid w:val="006C163D"/>
    <w:rsid w:val="006C43D0"/>
    <w:rsid w:val="006D0984"/>
    <w:rsid w:val="006D1496"/>
    <w:rsid w:val="006D1D03"/>
    <w:rsid w:val="006D26A8"/>
    <w:rsid w:val="006D6D8B"/>
    <w:rsid w:val="006E4DE2"/>
    <w:rsid w:val="006E6FB6"/>
    <w:rsid w:val="006E793D"/>
    <w:rsid w:val="006F535A"/>
    <w:rsid w:val="006F73B2"/>
    <w:rsid w:val="006F7A8D"/>
    <w:rsid w:val="00700F5F"/>
    <w:rsid w:val="007012A5"/>
    <w:rsid w:val="0070324B"/>
    <w:rsid w:val="00704B79"/>
    <w:rsid w:val="007053CE"/>
    <w:rsid w:val="00705BBE"/>
    <w:rsid w:val="00705F11"/>
    <w:rsid w:val="00707D27"/>
    <w:rsid w:val="00716CBD"/>
    <w:rsid w:val="00721099"/>
    <w:rsid w:val="00721465"/>
    <w:rsid w:val="0072363B"/>
    <w:rsid w:val="00733A40"/>
    <w:rsid w:val="0073491E"/>
    <w:rsid w:val="00734BB8"/>
    <w:rsid w:val="007356FD"/>
    <w:rsid w:val="0073579F"/>
    <w:rsid w:val="00735A86"/>
    <w:rsid w:val="00735DDF"/>
    <w:rsid w:val="007362D6"/>
    <w:rsid w:val="007373BD"/>
    <w:rsid w:val="007423EF"/>
    <w:rsid w:val="0075089A"/>
    <w:rsid w:val="00760EB2"/>
    <w:rsid w:val="00764421"/>
    <w:rsid w:val="00764FBB"/>
    <w:rsid w:val="0077062B"/>
    <w:rsid w:val="007720D5"/>
    <w:rsid w:val="00774C2F"/>
    <w:rsid w:val="007803D6"/>
    <w:rsid w:val="007809C2"/>
    <w:rsid w:val="0078380B"/>
    <w:rsid w:val="007845FB"/>
    <w:rsid w:val="007855A2"/>
    <w:rsid w:val="00786110"/>
    <w:rsid w:val="0078619E"/>
    <w:rsid w:val="007866C7"/>
    <w:rsid w:val="00786759"/>
    <w:rsid w:val="00787385"/>
    <w:rsid w:val="00787479"/>
    <w:rsid w:val="00787970"/>
    <w:rsid w:val="007A0C65"/>
    <w:rsid w:val="007A4418"/>
    <w:rsid w:val="007A66DE"/>
    <w:rsid w:val="007A7D24"/>
    <w:rsid w:val="007B4339"/>
    <w:rsid w:val="007C4046"/>
    <w:rsid w:val="007C78E0"/>
    <w:rsid w:val="007D24F3"/>
    <w:rsid w:val="007D3D85"/>
    <w:rsid w:val="007D75B1"/>
    <w:rsid w:val="007E23DC"/>
    <w:rsid w:val="007F0DF5"/>
    <w:rsid w:val="007F352B"/>
    <w:rsid w:val="008009FA"/>
    <w:rsid w:val="00800C5D"/>
    <w:rsid w:val="008059F6"/>
    <w:rsid w:val="00807D9F"/>
    <w:rsid w:val="0081279F"/>
    <w:rsid w:val="0081300B"/>
    <w:rsid w:val="00813754"/>
    <w:rsid w:val="00815B24"/>
    <w:rsid w:val="00816060"/>
    <w:rsid w:val="00821276"/>
    <w:rsid w:val="00821F27"/>
    <w:rsid w:val="00825515"/>
    <w:rsid w:val="008409EA"/>
    <w:rsid w:val="00842DA0"/>
    <w:rsid w:val="0085277B"/>
    <w:rsid w:val="00856AFF"/>
    <w:rsid w:val="00861DC5"/>
    <w:rsid w:val="00865336"/>
    <w:rsid w:val="00865C98"/>
    <w:rsid w:val="00867922"/>
    <w:rsid w:val="0087293E"/>
    <w:rsid w:val="0087559F"/>
    <w:rsid w:val="00880923"/>
    <w:rsid w:val="008827DC"/>
    <w:rsid w:val="00882BCB"/>
    <w:rsid w:val="00882F6D"/>
    <w:rsid w:val="008910F2"/>
    <w:rsid w:val="00891F4D"/>
    <w:rsid w:val="008A07C4"/>
    <w:rsid w:val="008A39AF"/>
    <w:rsid w:val="008A417C"/>
    <w:rsid w:val="008A64B2"/>
    <w:rsid w:val="008A7605"/>
    <w:rsid w:val="008B0885"/>
    <w:rsid w:val="008B1357"/>
    <w:rsid w:val="008B1B57"/>
    <w:rsid w:val="008B1CDC"/>
    <w:rsid w:val="008B4FB9"/>
    <w:rsid w:val="008B5A9B"/>
    <w:rsid w:val="008B68FE"/>
    <w:rsid w:val="008C010D"/>
    <w:rsid w:val="008C0D6D"/>
    <w:rsid w:val="008C5184"/>
    <w:rsid w:val="008C588E"/>
    <w:rsid w:val="008C642B"/>
    <w:rsid w:val="008D2367"/>
    <w:rsid w:val="008D36B1"/>
    <w:rsid w:val="008E14A3"/>
    <w:rsid w:val="008E6B48"/>
    <w:rsid w:val="008F0634"/>
    <w:rsid w:val="008F6030"/>
    <w:rsid w:val="008F68FA"/>
    <w:rsid w:val="008F7240"/>
    <w:rsid w:val="00902399"/>
    <w:rsid w:val="00906122"/>
    <w:rsid w:val="00906E27"/>
    <w:rsid w:val="009140C4"/>
    <w:rsid w:val="00917744"/>
    <w:rsid w:val="009204B1"/>
    <w:rsid w:val="009217C8"/>
    <w:rsid w:val="009233C4"/>
    <w:rsid w:val="00923A8C"/>
    <w:rsid w:val="00924A5C"/>
    <w:rsid w:val="00925F0E"/>
    <w:rsid w:val="00937E14"/>
    <w:rsid w:val="00942907"/>
    <w:rsid w:val="00942E59"/>
    <w:rsid w:val="00942EAA"/>
    <w:rsid w:val="0094432C"/>
    <w:rsid w:val="00945673"/>
    <w:rsid w:val="00945C6E"/>
    <w:rsid w:val="00954007"/>
    <w:rsid w:val="00957629"/>
    <w:rsid w:val="009649C0"/>
    <w:rsid w:val="009671D1"/>
    <w:rsid w:val="00967C26"/>
    <w:rsid w:val="00977A8C"/>
    <w:rsid w:val="00983E44"/>
    <w:rsid w:val="00984689"/>
    <w:rsid w:val="0099274F"/>
    <w:rsid w:val="009954DB"/>
    <w:rsid w:val="00997CB6"/>
    <w:rsid w:val="009A09E8"/>
    <w:rsid w:val="009A0BA6"/>
    <w:rsid w:val="009A0C26"/>
    <w:rsid w:val="009A0E30"/>
    <w:rsid w:val="009A1D70"/>
    <w:rsid w:val="009B011B"/>
    <w:rsid w:val="009C2CB0"/>
    <w:rsid w:val="009C3558"/>
    <w:rsid w:val="009C4F6B"/>
    <w:rsid w:val="009C64FB"/>
    <w:rsid w:val="009C7A15"/>
    <w:rsid w:val="009D0A1F"/>
    <w:rsid w:val="009D2034"/>
    <w:rsid w:val="009D4116"/>
    <w:rsid w:val="009D5A13"/>
    <w:rsid w:val="009E0DF8"/>
    <w:rsid w:val="009F2CA8"/>
    <w:rsid w:val="009F3AC2"/>
    <w:rsid w:val="00A0089E"/>
    <w:rsid w:val="00A029E0"/>
    <w:rsid w:val="00A1024E"/>
    <w:rsid w:val="00A14938"/>
    <w:rsid w:val="00A14941"/>
    <w:rsid w:val="00A14E39"/>
    <w:rsid w:val="00A1521F"/>
    <w:rsid w:val="00A154D4"/>
    <w:rsid w:val="00A16FDC"/>
    <w:rsid w:val="00A257E2"/>
    <w:rsid w:val="00A30309"/>
    <w:rsid w:val="00A3171E"/>
    <w:rsid w:val="00A3667C"/>
    <w:rsid w:val="00A40E28"/>
    <w:rsid w:val="00A4529D"/>
    <w:rsid w:val="00A5123A"/>
    <w:rsid w:val="00A54F19"/>
    <w:rsid w:val="00A553AE"/>
    <w:rsid w:val="00A57B26"/>
    <w:rsid w:val="00A6152C"/>
    <w:rsid w:val="00A66479"/>
    <w:rsid w:val="00A668A0"/>
    <w:rsid w:val="00A66B32"/>
    <w:rsid w:val="00A73F50"/>
    <w:rsid w:val="00A7493D"/>
    <w:rsid w:val="00A753BD"/>
    <w:rsid w:val="00A77103"/>
    <w:rsid w:val="00A8143D"/>
    <w:rsid w:val="00A83B8C"/>
    <w:rsid w:val="00A901D0"/>
    <w:rsid w:val="00A91A16"/>
    <w:rsid w:val="00AA0F5D"/>
    <w:rsid w:val="00AA61B4"/>
    <w:rsid w:val="00AA69E6"/>
    <w:rsid w:val="00AB6EA4"/>
    <w:rsid w:val="00AB72FD"/>
    <w:rsid w:val="00AC1019"/>
    <w:rsid w:val="00AC4846"/>
    <w:rsid w:val="00AC68A7"/>
    <w:rsid w:val="00AD0874"/>
    <w:rsid w:val="00AD2CB8"/>
    <w:rsid w:val="00AD2E07"/>
    <w:rsid w:val="00AD4700"/>
    <w:rsid w:val="00AE19A0"/>
    <w:rsid w:val="00AE386A"/>
    <w:rsid w:val="00AF33D0"/>
    <w:rsid w:val="00AF6CEF"/>
    <w:rsid w:val="00B02EDA"/>
    <w:rsid w:val="00B062CA"/>
    <w:rsid w:val="00B07A54"/>
    <w:rsid w:val="00B11DB9"/>
    <w:rsid w:val="00B12E4F"/>
    <w:rsid w:val="00B132ED"/>
    <w:rsid w:val="00B151E6"/>
    <w:rsid w:val="00B21690"/>
    <w:rsid w:val="00B24586"/>
    <w:rsid w:val="00B24A6E"/>
    <w:rsid w:val="00B31F1C"/>
    <w:rsid w:val="00B34944"/>
    <w:rsid w:val="00B366D9"/>
    <w:rsid w:val="00B4023D"/>
    <w:rsid w:val="00B41F5B"/>
    <w:rsid w:val="00B42E2F"/>
    <w:rsid w:val="00B43B99"/>
    <w:rsid w:val="00B442B8"/>
    <w:rsid w:val="00B44851"/>
    <w:rsid w:val="00B54B7B"/>
    <w:rsid w:val="00B6151E"/>
    <w:rsid w:val="00B6518A"/>
    <w:rsid w:val="00B7045E"/>
    <w:rsid w:val="00B71CB7"/>
    <w:rsid w:val="00B72343"/>
    <w:rsid w:val="00B7470E"/>
    <w:rsid w:val="00B7582F"/>
    <w:rsid w:val="00B815B6"/>
    <w:rsid w:val="00B8279F"/>
    <w:rsid w:val="00B8682C"/>
    <w:rsid w:val="00B954F1"/>
    <w:rsid w:val="00B97EF7"/>
    <w:rsid w:val="00BA151C"/>
    <w:rsid w:val="00BA330D"/>
    <w:rsid w:val="00BA4F53"/>
    <w:rsid w:val="00BA7883"/>
    <w:rsid w:val="00BB3022"/>
    <w:rsid w:val="00BB5CEC"/>
    <w:rsid w:val="00BC2445"/>
    <w:rsid w:val="00BD2395"/>
    <w:rsid w:val="00BD2885"/>
    <w:rsid w:val="00BD4034"/>
    <w:rsid w:val="00BD73DC"/>
    <w:rsid w:val="00BD7E8A"/>
    <w:rsid w:val="00BE1855"/>
    <w:rsid w:val="00BE28B1"/>
    <w:rsid w:val="00BE4BBE"/>
    <w:rsid w:val="00BE5F48"/>
    <w:rsid w:val="00BE7F25"/>
    <w:rsid w:val="00BF1B1D"/>
    <w:rsid w:val="00BF4964"/>
    <w:rsid w:val="00BF5E9F"/>
    <w:rsid w:val="00C0128C"/>
    <w:rsid w:val="00C0240C"/>
    <w:rsid w:val="00C03429"/>
    <w:rsid w:val="00C04B19"/>
    <w:rsid w:val="00C04F78"/>
    <w:rsid w:val="00C06919"/>
    <w:rsid w:val="00C12C04"/>
    <w:rsid w:val="00C14ED1"/>
    <w:rsid w:val="00C157DA"/>
    <w:rsid w:val="00C16789"/>
    <w:rsid w:val="00C31F2A"/>
    <w:rsid w:val="00C3597A"/>
    <w:rsid w:val="00C37B80"/>
    <w:rsid w:val="00C4160E"/>
    <w:rsid w:val="00C44101"/>
    <w:rsid w:val="00C45178"/>
    <w:rsid w:val="00C5090B"/>
    <w:rsid w:val="00C54D43"/>
    <w:rsid w:val="00C55B9B"/>
    <w:rsid w:val="00C56814"/>
    <w:rsid w:val="00C575A2"/>
    <w:rsid w:val="00C604AC"/>
    <w:rsid w:val="00C65136"/>
    <w:rsid w:val="00C67BBD"/>
    <w:rsid w:val="00C74C25"/>
    <w:rsid w:val="00C801D6"/>
    <w:rsid w:val="00C81111"/>
    <w:rsid w:val="00C84239"/>
    <w:rsid w:val="00C911D8"/>
    <w:rsid w:val="00C9375E"/>
    <w:rsid w:val="00C9642A"/>
    <w:rsid w:val="00CA202A"/>
    <w:rsid w:val="00CA3853"/>
    <w:rsid w:val="00CA70BF"/>
    <w:rsid w:val="00CB06A8"/>
    <w:rsid w:val="00CB2FD6"/>
    <w:rsid w:val="00CB5407"/>
    <w:rsid w:val="00CB5EB9"/>
    <w:rsid w:val="00CC0E29"/>
    <w:rsid w:val="00CC49FD"/>
    <w:rsid w:val="00CC6D58"/>
    <w:rsid w:val="00CD6E01"/>
    <w:rsid w:val="00CE3189"/>
    <w:rsid w:val="00CE4762"/>
    <w:rsid w:val="00CF2EF3"/>
    <w:rsid w:val="00CF7714"/>
    <w:rsid w:val="00D008E3"/>
    <w:rsid w:val="00D00965"/>
    <w:rsid w:val="00D00F23"/>
    <w:rsid w:val="00D06C13"/>
    <w:rsid w:val="00D217DC"/>
    <w:rsid w:val="00D22832"/>
    <w:rsid w:val="00D26821"/>
    <w:rsid w:val="00D26EE5"/>
    <w:rsid w:val="00D324BB"/>
    <w:rsid w:val="00D33FFD"/>
    <w:rsid w:val="00D34702"/>
    <w:rsid w:val="00D3482C"/>
    <w:rsid w:val="00D363F6"/>
    <w:rsid w:val="00D40165"/>
    <w:rsid w:val="00D40A06"/>
    <w:rsid w:val="00D416C0"/>
    <w:rsid w:val="00D44503"/>
    <w:rsid w:val="00D46F94"/>
    <w:rsid w:val="00D54170"/>
    <w:rsid w:val="00D5599B"/>
    <w:rsid w:val="00D5673D"/>
    <w:rsid w:val="00D71E28"/>
    <w:rsid w:val="00D73AF7"/>
    <w:rsid w:val="00DA0849"/>
    <w:rsid w:val="00DA2DF7"/>
    <w:rsid w:val="00DA312E"/>
    <w:rsid w:val="00DA313E"/>
    <w:rsid w:val="00DA56C5"/>
    <w:rsid w:val="00DB301D"/>
    <w:rsid w:val="00DB5163"/>
    <w:rsid w:val="00DB5241"/>
    <w:rsid w:val="00DB71FB"/>
    <w:rsid w:val="00DC2DAF"/>
    <w:rsid w:val="00DC2EF9"/>
    <w:rsid w:val="00DC36BC"/>
    <w:rsid w:val="00DD1A0F"/>
    <w:rsid w:val="00DE1A1C"/>
    <w:rsid w:val="00DE41C1"/>
    <w:rsid w:val="00DE4B45"/>
    <w:rsid w:val="00DE68CE"/>
    <w:rsid w:val="00DF0ABF"/>
    <w:rsid w:val="00DF3C3B"/>
    <w:rsid w:val="00E07ADC"/>
    <w:rsid w:val="00E07E92"/>
    <w:rsid w:val="00E11356"/>
    <w:rsid w:val="00E16220"/>
    <w:rsid w:val="00E26534"/>
    <w:rsid w:val="00E2659B"/>
    <w:rsid w:val="00E369D3"/>
    <w:rsid w:val="00E37241"/>
    <w:rsid w:val="00E427F1"/>
    <w:rsid w:val="00E5231D"/>
    <w:rsid w:val="00E54DA4"/>
    <w:rsid w:val="00E60E0B"/>
    <w:rsid w:val="00E63692"/>
    <w:rsid w:val="00E638A2"/>
    <w:rsid w:val="00E64957"/>
    <w:rsid w:val="00E65EEF"/>
    <w:rsid w:val="00E6606F"/>
    <w:rsid w:val="00E7338D"/>
    <w:rsid w:val="00E75880"/>
    <w:rsid w:val="00E8181D"/>
    <w:rsid w:val="00E827DB"/>
    <w:rsid w:val="00E83867"/>
    <w:rsid w:val="00E853EB"/>
    <w:rsid w:val="00E87409"/>
    <w:rsid w:val="00E8760A"/>
    <w:rsid w:val="00E878AD"/>
    <w:rsid w:val="00EA2980"/>
    <w:rsid w:val="00EA3258"/>
    <w:rsid w:val="00EA741F"/>
    <w:rsid w:val="00EB178A"/>
    <w:rsid w:val="00EB51BB"/>
    <w:rsid w:val="00EC2DF5"/>
    <w:rsid w:val="00EC680F"/>
    <w:rsid w:val="00EC7161"/>
    <w:rsid w:val="00ED00B8"/>
    <w:rsid w:val="00ED3B89"/>
    <w:rsid w:val="00ED3E87"/>
    <w:rsid w:val="00EE04D9"/>
    <w:rsid w:val="00EE0E67"/>
    <w:rsid w:val="00EE0FFE"/>
    <w:rsid w:val="00EE1634"/>
    <w:rsid w:val="00EE6F95"/>
    <w:rsid w:val="00EE78E8"/>
    <w:rsid w:val="00EE79B5"/>
    <w:rsid w:val="00EF0343"/>
    <w:rsid w:val="00EF550A"/>
    <w:rsid w:val="00F01A01"/>
    <w:rsid w:val="00F04B0D"/>
    <w:rsid w:val="00F12571"/>
    <w:rsid w:val="00F136E5"/>
    <w:rsid w:val="00F17704"/>
    <w:rsid w:val="00F25D05"/>
    <w:rsid w:val="00F31172"/>
    <w:rsid w:val="00F35240"/>
    <w:rsid w:val="00F429A9"/>
    <w:rsid w:val="00F45339"/>
    <w:rsid w:val="00F46019"/>
    <w:rsid w:val="00F46EED"/>
    <w:rsid w:val="00F55222"/>
    <w:rsid w:val="00F552A7"/>
    <w:rsid w:val="00F5792D"/>
    <w:rsid w:val="00F615AD"/>
    <w:rsid w:val="00F61AD1"/>
    <w:rsid w:val="00F62385"/>
    <w:rsid w:val="00F706F7"/>
    <w:rsid w:val="00F70B17"/>
    <w:rsid w:val="00F733BA"/>
    <w:rsid w:val="00F81210"/>
    <w:rsid w:val="00F8601E"/>
    <w:rsid w:val="00F87D1B"/>
    <w:rsid w:val="00F90769"/>
    <w:rsid w:val="00F922D3"/>
    <w:rsid w:val="00F934DE"/>
    <w:rsid w:val="00FA4683"/>
    <w:rsid w:val="00FB7EAA"/>
    <w:rsid w:val="00FC1BBD"/>
    <w:rsid w:val="00FD40EC"/>
    <w:rsid w:val="00FE08B3"/>
    <w:rsid w:val="00FE0C7E"/>
    <w:rsid w:val="00FE2308"/>
    <w:rsid w:val="00FE2B43"/>
    <w:rsid w:val="00FE4BF0"/>
    <w:rsid w:val="00FF0BE6"/>
    <w:rsid w:val="00FF5ADF"/>
    <w:rsid w:val="00FF6615"/>
    <w:rsid w:val="00FF6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53F9A-1931-4273-B03A-1A26AFE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34"/>
    <w:qFormat/>
    <w:rsid w:val="00234F3D"/>
    <w:pPr>
      <w:ind w:left="720"/>
      <w:contextualSpacing/>
    </w:pPr>
  </w:style>
  <w:style w:type="paragraph" w:styleId="Tekstdymka">
    <w:name w:val="Balloon Text"/>
    <w:basedOn w:val="Normalny"/>
    <w:link w:val="TekstdymkaZnak"/>
    <w:uiPriority w:val="99"/>
    <w:semiHidden/>
    <w:unhideWhenUsed/>
    <w:rsid w:val="001A29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90F"/>
    <w:rPr>
      <w:rFonts w:ascii="Segoe UI" w:hAnsi="Segoe UI" w:cs="Segoe UI"/>
      <w:sz w:val="18"/>
      <w:szCs w:val="18"/>
    </w:rPr>
  </w:style>
  <w:style w:type="paragraph" w:styleId="Poprawka">
    <w:name w:val="Revision"/>
    <w:hidden/>
    <w:uiPriority w:val="99"/>
    <w:semiHidden/>
    <w:rsid w:val="00F25D05"/>
    <w:pPr>
      <w:spacing w:after="0" w:line="240" w:lineRule="auto"/>
    </w:pPr>
  </w:style>
  <w:style w:type="paragraph" w:styleId="Tekstprzypisukocowego">
    <w:name w:val="endnote text"/>
    <w:basedOn w:val="Normalny"/>
    <w:link w:val="TekstprzypisukocowegoZnak"/>
    <w:uiPriority w:val="99"/>
    <w:semiHidden/>
    <w:unhideWhenUsed/>
    <w:rsid w:val="006C16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163D"/>
    <w:rPr>
      <w:sz w:val="20"/>
      <w:szCs w:val="20"/>
    </w:rPr>
  </w:style>
  <w:style w:type="character" w:styleId="Odwoanieprzypisukocowego">
    <w:name w:val="endnote reference"/>
    <w:basedOn w:val="Domylnaczcionkaakapitu"/>
    <w:uiPriority w:val="99"/>
    <w:semiHidden/>
    <w:unhideWhenUsed/>
    <w:rsid w:val="006C163D"/>
    <w:rPr>
      <w:vertAlign w:val="superscript"/>
    </w:rPr>
  </w:style>
  <w:style w:type="character" w:styleId="Odwoaniedokomentarza">
    <w:name w:val="annotation reference"/>
    <w:basedOn w:val="Domylnaczcionkaakapitu"/>
    <w:uiPriority w:val="99"/>
    <w:semiHidden/>
    <w:unhideWhenUsed/>
    <w:rsid w:val="007E23DC"/>
    <w:rPr>
      <w:sz w:val="16"/>
      <w:szCs w:val="16"/>
    </w:rPr>
  </w:style>
  <w:style w:type="paragraph" w:styleId="Tekstkomentarza">
    <w:name w:val="annotation text"/>
    <w:basedOn w:val="Normalny"/>
    <w:link w:val="TekstkomentarzaZnak"/>
    <w:uiPriority w:val="99"/>
    <w:semiHidden/>
    <w:unhideWhenUsed/>
    <w:rsid w:val="007E2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DC"/>
    <w:rPr>
      <w:sz w:val="20"/>
      <w:szCs w:val="20"/>
    </w:rPr>
  </w:style>
  <w:style w:type="paragraph" w:styleId="Tematkomentarza">
    <w:name w:val="annotation subject"/>
    <w:basedOn w:val="Tekstkomentarza"/>
    <w:next w:val="Tekstkomentarza"/>
    <w:link w:val="TematkomentarzaZnak"/>
    <w:uiPriority w:val="99"/>
    <w:semiHidden/>
    <w:unhideWhenUsed/>
    <w:rsid w:val="007E23DC"/>
    <w:rPr>
      <w:b/>
      <w:bCs/>
    </w:rPr>
  </w:style>
  <w:style w:type="character" w:customStyle="1" w:styleId="TematkomentarzaZnak">
    <w:name w:val="Temat komentarza Znak"/>
    <w:basedOn w:val="TekstkomentarzaZnak"/>
    <w:link w:val="Tematkomentarza"/>
    <w:uiPriority w:val="99"/>
    <w:semiHidden/>
    <w:rsid w:val="007E2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557">
      <w:bodyDiv w:val="1"/>
      <w:marLeft w:val="0"/>
      <w:marRight w:val="0"/>
      <w:marTop w:val="0"/>
      <w:marBottom w:val="0"/>
      <w:divBdr>
        <w:top w:val="none" w:sz="0" w:space="0" w:color="auto"/>
        <w:left w:val="none" w:sz="0" w:space="0" w:color="auto"/>
        <w:bottom w:val="none" w:sz="0" w:space="0" w:color="auto"/>
        <w:right w:val="none" w:sz="0" w:space="0" w:color="auto"/>
      </w:divBdr>
    </w:div>
    <w:div w:id="946348875">
      <w:bodyDiv w:val="1"/>
      <w:marLeft w:val="0"/>
      <w:marRight w:val="0"/>
      <w:marTop w:val="0"/>
      <w:marBottom w:val="0"/>
      <w:divBdr>
        <w:top w:val="none" w:sz="0" w:space="0" w:color="auto"/>
        <w:left w:val="none" w:sz="0" w:space="0" w:color="auto"/>
        <w:bottom w:val="none" w:sz="0" w:space="0" w:color="auto"/>
        <w:right w:val="none" w:sz="0" w:space="0" w:color="auto"/>
      </w:divBdr>
    </w:div>
    <w:div w:id="1109857150">
      <w:bodyDiv w:val="1"/>
      <w:marLeft w:val="0"/>
      <w:marRight w:val="0"/>
      <w:marTop w:val="0"/>
      <w:marBottom w:val="0"/>
      <w:divBdr>
        <w:top w:val="none" w:sz="0" w:space="0" w:color="auto"/>
        <w:left w:val="none" w:sz="0" w:space="0" w:color="auto"/>
        <w:bottom w:val="none" w:sz="0" w:space="0" w:color="auto"/>
        <w:right w:val="none" w:sz="0" w:space="0" w:color="auto"/>
      </w:divBdr>
    </w:div>
    <w:div w:id="1288396543">
      <w:bodyDiv w:val="1"/>
      <w:marLeft w:val="0"/>
      <w:marRight w:val="0"/>
      <w:marTop w:val="0"/>
      <w:marBottom w:val="0"/>
      <w:divBdr>
        <w:top w:val="none" w:sz="0" w:space="0" w:color="auto"/>
        <w:left w:val="none" w:sz="0" w:space="0" w:color="auto"/>
        <w:bottom w:val="none" w:sz="0" w:space="0" w:color="auto"/>
        <w:right w:val="none" w:sz="0" w:space="0" w:color="auto"/>
      </w:divBdr>
    </w:div>
    <w:div w:id="1648389569">
      <w:bodyDiv w:val="1"/>
      <w:marLeft w:val="0"/>
      <w:marRight w:val="0"/>
      <w:marTop w:val="0"/>
      <w:marBottom w:val="0"/>
      <w:divBdr>
        <w:top w:val="none" w:sz="0" w:space="0" w:color="auto"/>
        <w:left w:val="none" w:sz="0" w:space="0" w:color="auto"/>
        <w:bottom w:val="none" w:sz="0" w:space="0" w:color="auto"/>
        <w:right w:val="none" w:sz="0" w:space="0" w:color="auto"/>
      </w:divBdr>
    </w:div>
    <w:div w:id="1986466852">
      <w:bodyDiv w:val="1"/>
      <w:marLeft w:val="0"/>
      <w:marRight w:val="0"/>
      <w:marTop w:val="0"/>
      <w:marBottom w:val="0"/>
      <w:divBdr>
        <w:top w:val="none" w:sz="0" w:space="0" w:color="auto"/>
        <w:left w:val="none" w:sz="0" w:space="0" w:color="auto"/>
        <w:bottom w:val="none" w:sz="0" w:space="0" w:color="auto"/>
        <w:right w:val="none" w:sz="0" w:space="0" w:color="auto"/>
      </w:divBdr>
    </w:div>
    <w:div w:id="20997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18180</Words>
  <Characters>109080</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Zestawienie kontroli przeprowadzonych przez DWP</vt:lpstr>
    </vt:vector>
  </TitlesOfParts>
  <Company/>
  <LinksUpToDate>false</LinksUpToDate>
  <CharactersWithSpaces>127006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 DWP</dc:title>
  <dc:subject/>
  <dc:creator>Orlowski Tomasz</dc:creator>
  <cp:keywords/>
  <dc:description/>
  <cp:lastModifiedBy>Glanc Wladyslaw</cp:lastModifiedBy>
  <cp:revision>2</cp:revision>
  <dcterms:created xsi:type="dcterms:W3CDTF">2025-02-05T10:33:00Z</dcterms:created>
  <dcterms:modified xsi:type="dcterms:W3CDTF">2025-02-05T10:33:00Z</dcterms:modified>
</cp:coreProperties>
</file>