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EF111" w14:textId="77777777" w:rsidR="00A0463D" w:rsidRDefault="00A0463D" w:rsidP="001C218F">
      <w:pPr>
        <w:spacing w:after="480"/>
        <w:ind w:left="6373" w:firstLine="708"/>
      </w:pPr>
    </w:p>
    <w:p w14:paraId="472B75E3" w14:textId="77777777" w:rsidR="00A0463D" w:rsidRDefault="00A0463D" w:rsidP="001C218F">
      <w:pPr>
        <w:spacing w:after="480"/>
        <w:ind w:left="6373" w:firstLine="708"/>
      </w:pPr>
    </w:p>
    <w:p w14:paraId="3AFBAD57" w14:textId="6BAB3CFD" w:rsidR="001C218F" w:rsidRDefault="00811238" w:rsidP="00A0463D"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122B73">
        <w:t>12.06</w:t>
      </w:r>
      <w:r w:rsidR="007F3660">
        <w:t>.2024</w:t>
      </w:r>
      <w:r w:rsidR="001C218F" w:rsidRPr="00944F8B">
        <w:t xml:space="preserve"> r.</w:t>
      </w:r>
    </w:p>
    <w:p w14:paraId="78CB1E47" w14:textId="61286476" w:rsidR="001C218F" w:rsidRPr="00200B72" w:rsidRDefault="00151A66" w:rsidP="00A0463D">
      <w:pPr>
        <w:spacing w:after="240"/>
      </w:pPr>
      <w:r>
        <w:t>DSK-IV.</w:t>
      </w:r>
      <w:r w:rsidR="0092579E">
        <w:t>7030.1.</w:t>
      </w:r>
      <w:r w:rsidR="007F3660">
        <w:t>6</w:t>
      </w:r>
      <w:r w:rsidR="00560B6C">
        <w:t>.202</w:t>
      </w:r>
      <w:r w:rsidR="007F3660">
        <w:t>2</w:t>
      </w:r>
    </w:p>
    <w:p w14:paraId="581AA368" w14:textId="63033317" w:rsidR="00560B6C" w:rsidRPr="00560B6C" w:rsidRDefault="007F3660" w:rsidP="00A0463D">
      <w:pPr>
        <w:spacing w:line="276" w:lineRule="auto"/>
        <w:jc w:val="both"/>
        <w:rPr>
          <w:b/>
        </w:rPr>
      </w:pPr>
      <w:r>
        <w:rPr>
          <w:b/>
        </w:rPr>
        <w:t>Wójt Gminy Kamieniec</w:t>
      </w:r>
    </w:p>
    <w:p w14:paraId="10FBB29D" w14:textId="4BE33096" w:rsidR="00560B6C" w:rsidRPr="00560B6C" w:rsidRDefault="009D223A" w:rsidP="00A0463D">
      <w:pPr>
        <w:spacing w:line="276" w:lineRule="auto"/>
        <w:jc w:val="both"/>
        <w:rPr>
          <w:b/>
        </w:rPr>
      </w:pPr>
      <w:r w:rsidRPr="009D223A">
        <w:rPr>
          <w:b/>
          <w:bCs/>
        </w:rPr>
        <w:t>ul.</w:t>
      </w:r>
      <w:r>
        <w:rPr>
          <w:b/>
          <w:bCs/>
        </w:rPr>
        <w:t xml:space="preserve"> </w:t>
      </w:r>
      <w:r w:rsidR="007F3660">
        <w:rPr>
          <w:b/>
          <w:bCs/>
        </w:rPr>
        <w:t>1000-lecia Państwa Polskiego 25</w:t>
      </w:r>
    </w:p>
    <w:p w14:paraId="7363961C" w14:textId="5C979753" w:rsidR="00C62528" w:rsidRPr="00021875" w:rsidRDefault="007F3660" w:rsidP="00A0463D">
      <w:pPr>
        <w:spacing w:after="240" w:line="276" w:lineRule="auto"/>
        <w:jc w:val="both"/>
        <w:rPr>
          <w:b/>
        </w:rPr>
      </w:pPr>
      <w:r>
        <w:rPr>
          <w:b/>
          <w:bCs/>
        </w:rPr>
        <w:t>64-061 Kamieniec</w:t>
      </w:r>
      <w:r w:rsidR="00C62528" w:rsidRPr="00021875">
        <w:rPr>
          <w:b/>
        </w:rPr>
        <w:tab/>
      </w:r>
    </w:p>
    <w:p w14:paraId="1215BAA7" w14:textId="77777777" w:rsidR="00122B73" w:rsidRDefault="00122B73" w:rsidP="00122B73">
      <w:pPr>
        <w:spacing w:after="240" w:line="276" w:lineRule="auto"/>
        <w:rPr>
          <w:rFonts w:ascii="Calibri" w:hAnsi="Calibri" w:cs="Calibri"/>
        </w:rPr>
      </w:pPr>
      <w:r w:rsidRPr="0092579E">
        <w:rPr>
          <w:rFonts w:ascii="Calibri" w:hAnsi="Calibri" w:cs="Calibri"/>
        </w:rPr>
        <w:t xml:space="preserve">Nawiązując do pisma </w:t>
      </w:r>
      <w:r>
        <w:rPr>
          <w:rFonts w:ascii="Calibri" w:hAnsi="Calibri" w:cs="Calibri"/>
        </w:rPr>
        <w:t>Wójta Gminy Kamieniec</w:t>
      </w:r>
      <w:r w:rsidRPr="0092579E">
        <w:rPr>
          <w:rFonts w:ascii="Calibri" w:hAnsi="Calibri" w:cs="Calibri"/>
        </w:rPr>
        <w:t xml:space="preserve"> znak: </w:t>
      </w:r>
      <w:r>
        <w:rPr>
          <w:rFonts w:ascii="Calibri" w:hAnsi="Calibri" w:cs="Calibri"/>
        </w:rPr>
        <w:t>ROL.6220.9.2021</w:t>
      </w:r>
      <w:r w:rsidRPr="0092579E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22.04.2024</w:t>
      </w:r>
      <w:r w:rsidRPr="0092579E">
        <w:rPr>
          <w:rFonts w:ascii="Calibri" w:hAnsi="Calibri" w:cs="Calibri"/>
        </w:rPr>
        <w:t xml:space="preserve"> r. (data wpływu </w:t>
      </w:r>
      <w:r>
        <w:rPr>
          <w:rFonts w:ascii="Calibri" w:hAnsi="Calibri" w:cs="Calibri"/>
        </w:rPr>
        <w:t>25.04.2024</w:t>
      </w:r>
      <w:r w:rsidRPr="0092579E">
        <w:rPr>
          <w:rFonts w:ascii="Calibri" w:hAnsi="Calibri" w:cs="Calibri"/>
        </w:rPr>
        <w:t xml:space="preserve"> r.) w sp</w:t>
      </w:r>
      <w:r>
        <w:rPr>
          <w:rFonts w:ascii="Calibri" w:hAnsi="Calibri" w:cs="Calibri"/>
        </w:rPr>
        <w:t>r</w:t>
      </w:r>
      <w:r w:rsidRPr="0092579E">
        <w:rPr>
          <w:rFonts w:ascii="Calibri" w:hAnsi="Calibri" w:cs="Calibri"/>
        </w:rPr>
        <w:t xml:space="preserve">awie </w:t>
      </w:r>
      <w:r>
        <w:rPr>
          <w:rFonts w:ascii="Calibri" w:hAnsi="Calibri" w:cs="Calibri"/>
        </w:rPr>
        <w:t>odniesienia się do uzupełnień do raportu</w:t>
      </w:r>
      <w:r w:rsidRPr="0092579E">
        <w:rPr>
          <w:rFonts w:ascii="Calibri" w:hAnsi="Calibri" w:cs="Calibri"/>
        </w:rPr>
        <w:t xml:space="preserve"> w toku postępowania dotyczącego wydania decyzji o środowiskowych uwarunkowaniach dla przedsięwzięcia </w:t>
      </w:r>
      <w:r>
        <w:rPr>
          <w:rFonts w:ascii="Calibri" w:hAnsi="Calibri" w:cs="Calibri"/>
        </w:rPr>
        <w:t xml:space="preserve">pod nazwą </w:t>
      </w:r>
      <w:r w:rsidRPr="00502374">
        <w:rPr>
          <w:rFonts w:ascii="Calibri" w:hAnsi="Calibri" w:cs="Calibri"/>
        </w:rPr>
        <w:t>„Rozbudowa zakład</w:t>
      </w:r>
      <w:r>
        <w:rPr>
          <w:rFonts w:ascii="Calibri" w:hAnsi="Calibri" w:cs="Calibri"/>
        </w:rPr>
        <w:t>u magazynowania i </w:t>
      </w:r>
      <w:r w:rsidRPr="00502374">
        <w:rPr>
          <w:rFonts w:ascii="Calibri" w:hAnsi="Calibri" w:cs="Calibri"/>
        </w:rPr>
        <w:t xml:space="preserve">przetwarzania odpadów na terenie działek o nr </w:t>
      </w:r>
      <w:proofErr w:type="spellStart"/>
      <w:r w:rsidRPr="00502374">
        <w:rPr>
          <w:rFonts w:ascii="Calibri" w:hAnsi="Calibri" w:cs="Calibri"/>
        </w:rPr>
        <w:t>ewid</w:t>
      </w:r>
      <w:proofErr w:type="spellEnd"/>
      <w:r w:rsidRPr="00502374">
        <w:rPr>
          <w:rFonts w:ascii="Calibri" w:hAnsi="Calibri" w:cs="Calibri"/>
        </w:rPr>
        <w:t>. 93/1, 93/2, 94, 209/1, 209/3 obręb Wąbiewo, gmina Kamieniec, powiat grodziski, województwo wielkopolskie”</w:t>
      </w:r>
      <w:r w:rsidRPr="0092579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ponownie informuję, iż </w:t>
      </w:r>
      <w:r w:rsidRPr="00CD2F87">
        <w:rPr>
          <w:rFonts w:ascii="Calibri" w:hAnsi="Calibri" w:cs="Calibri"/>
          <w:b/>
        </w:rPr>
        <w:t>podtrzymuję</w:t>
      </w:r>
      <w:r>
        <w:rPr>
          <w:rFonts w:ascii="Calibri" w:hAnsi="Calibri" w:cs="Calibri"/>
        </w:rPr>
        <w:t xml:space="preserve"> stanowisko wyrażone w </w:t>
      </w:r>
      <w:r w:rsidRPr="0092579E">
        <w:rPr>
          <w:rFonts w:ascii="Calibri" w:hAnsi="Calibri" w:cs="Calibri"/>
        </w:rPr>
        <w:t>postanowieniu znak: DSK-IV.7030.1.</w:t>
      </w:r>
      <w:r>
        <w:rPr>
          <w:rFonts w:ascii="Calibri" w:hAnsi="Calibri" w:cs="Calibri"/>
        </w:rPr>
        <w:t>6</w:t>
      </w:r>
      <w:r w:rsidRPr="0092579E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92579E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19.09.2023</w:t>
      </w:r>
      <w:r w:rsidRPr="0092579E">
        <w:rPr>
          <w:rFonts w:ascii="Calibri" w:hAnsi="Calibri" w:cs="Calibri"/>
        </w:rPr>
        <w:t xml:space="preserve"> r. </w:t>
      </w:r>
    </w:p>
    <w:p w14:paraId="66A665B1" w14:textId="77777777" w:rsidR="00122B73" w:rsidRPr="00DD3B57" w:rsidRDefault="00122B73" w:rsidP="00122B73">
      <w:pPr>
        <w:spacing w:after="240" w:line="276" w:lineRule="auto"/>
        <w:rPr>
          <w:rFonts w:ascii="Calibri" w:hAnsi="Calibri" w:cs="Calibri"/>
        </w:rPr>
      </w:pPr>
      <w:r w:rsidRPr="00DD3B57">
        <w:rPr>
          <w:rFonts w:ascii="Calibri" w:hAnsi="Calibri" w:cs="Calibri"/>
        </w:rPr>
        <w:t xml:space="preserve">Zdaniem tutejszego Organu ewentualna ponowna analiza dokumentacji jest dopuszczalna wyłącznie w razie zaistnienia nowych okoliczności sprawy, mających wpływ na wydaną opinię, </w:t>
      </w:r>
      <w:r w:rsidRPr="00DD3B57">
        <w:rPr>
          <w:rFonts w:ascii="Calibri" w:hAnsi="Calibri" w:cs="Calibri"/>
        </w:rPr>
        <w:br/>
        <w:t>np. w sytuacji wprowadzenia przez inwestora zmian do raportu oddziaływania przedsięwzięcia na środowisko, a w analizowanym przypadku tak</w:t>
      </w:r>
      <w:r>
        <w:rPr>
          <w:rFonts w:ascii="Calibri" w:hAnsi="Calibri" w:cs="Calibri"/>
        </w:rPr>
        <w:t>ie okoliczności nie zaistniały.</w:t>
      </w:r>
    </w:p>
    <w:p w14:paraId="18982D04" w14:textId="77777777" w:rsidR="00122B73" w:rsidRPr="00CD2F87" w:rsidRDefault="00122B73" w:rsidP="00122B73">
      <w:pPr>
        <w:spacing w:after="240" w:line="276" w:lineRule="auto"/>
        <w:rPr>
          <w:rFonts w:ascii="Calibri" w:hAnsi="Calibri" w:cs="Calibri"/>
        </w:rPr>
      </w:pPr>
      <w:r w:rsidRPr="00CD2F87">
        <w:rPr>
          <w:rFonts w:ascii="Calibri" w:hAnsi="Calibri" w:cs="Calibri"/>
        </w:rPr>
        <w:t xml:space="preserve">W tym miejscu wymaga podkreślenia, że </w:t>
      </w:r>
      <w:r>
        <w:rPr>
          <w:rFonts w:ascii="Calibri" w:hAnsi="Calibri" w:cs="Calibri"/>
        </w:rPr>
        <w:t>Wójt Gminy Kamieniec</w:t>
      </w:r>
      <w:r w:rsidRPr="00CD2F87">
        <w:rPr>
          <w:rFonts w:ascii="Calibri" w:hAnsi="Calibri" w:cs="Calibri"/>
        </w:rPr>
        <w:t xml:space="preserve"> uzgadnia warunki realizacji przedsięwzięcia, natomiast marszałek województwa przedstawia opinię odnośnie etapu eksploatacji instalacji, gdyż pełni rolę organu współdziałającego z uwagi na kompetencje do wydania pozwolenia zintegrowanego. Zakres przedmiotowy uzgodnienia i opinii nie jest więc tożsamy, a każdy organ zajmuje stanowisko stosownie do posiadanych kompetencji. Tym bardziej nie jest dopuszczalne, by marszałek województwa dokonywał weryfikacji własnej opinii pod względem wyjaśnień inwestora, złożonych w toku postępowania dowodowego prowadzonego przez organ prowadzący postępowanie.</w:t>
      </w:r>
    </w:p>
    <w:p w14:paraId="0DA1C325" w14:textId="2103B3A5" w:rsidR="00C62528" w:rsidRPr="00021875" w:rsidRDefault="00122B73" w:rsidP="00122B73">
      <w:pPr>
        <w:spacing w:after="240" w:line="276" w:lineRule="auto"/>
        <w:rPr>
          <w:rFonts w:ascii="Calibri" w:hAnsi="Calibri" w:cs="Calibri"/>
        </w:rPr>
      </w:pPr>
      <w:r w:rsidRPr="00CD2F87">
        <w:rPr>
          <w:rFonts w:ascii="Calibri" w:hAnsi="Calibri" w:cs="Calibri"/>
        </w:rPr>
        <w:t>Reasumując informuję, że Marszałek Województwa Wielkopolskiego nie ustosunkuje się merytorycznie do przedłożonych dokumentów, gdyż nie m</w:t>
      </w:r>
      <w:r>
        <w:rPr>
          <w:rFonts w:ascii="Calibri" w:hAnsi="Calibri" w:cs="Calibri"/>
        </w:rPr>
        <w:t>ają one wpływu na wydaną opinię.</w:t>
      </w:r>
    </w:p>
    <w:p w14:paraId="2145FE83" w14:textId="77777777" w:rsidR="00A0463D" w:rsidRPr="00490B40" w:rsidRDefault="00A0463D" w:rsidP="00A0463D">
      <w:pPr>
        <w:rPr>
          <w:rFonts w:eastAsia="Times New Roman" w:cstheme="minorHAnsi"/>
          <w:i/>
          <w:lang w:eastAsia="pl-PL"/>
        </w:rPr>
      </w:pPr>
      <w:r w:rsidRPr="00490B40">
        <w:rPr>
          <w:rFonts w:eastAsia="Times New Roman" w:cstheme="minorHAnsi"/>
          <w:i/>
          <w:lang w:eastAsia="pl-PL"/>
        </w:rPr>
        <w:t>z up. MARSZAŁKA WOJEWÓDZTWA</w:t>
      </w:r>
    </w:p>
    <w:p w14:paraId="1541BDC3" w14:textId="77777777" w:rsidR="00A0463D" w:rsidRPr="00490B40" w:rsidRDefault="00A0463D" w:rsidP="00A0463D">
      <w:pPr>
        <w:rPr>
          <w:rFonts w:eastAsia="Times New Roman" w:cstheme="minorHAnsi"/>
          <w:i/>
          <w:lang w:eastAsia="pl-PL"/>
        </w:rPr>
      </w:pPr>
    </w:p>
    <w:p w14:paraId="161990F9" w14:textId="77777777" w:rsidR="00A0463D" w:rsidRPr="00490B40" w:rsidRDefault="00A0463D" w:rsidP="00A0463D">
      <w:pPr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Małgorzata Krucka-Adamkiewicz</w:t>
      </w:r>
    </w:p>
    <w:p w14:paraId="6DDB5D99" w14:textId="77777777" w:rsidR="00A0463D" w:rsidRPr="00490B40" w:rsidRDefault="00A0463D" w:rsidP="00A0463D">
      <w:pPr>
        <w:rPr>
          <w:rFonts w:eastAsia="Times New Roman" w:cstheme="minorHAnsi"/>
          <w:i/>
          <w:lang w:eastAsia="pl-PL"/>
        </w:rPr>
      </w:pPr>
      <w:r w:rsidRPr="00490B40">
        <w:rPr>
          <w:rFonts w:eastAsia="Times New Roman" w:cstheme="minorHAnsi"/>
          <w:i/>
          <w:lang w:eastAsia="pl-PL"/>
        </w:rPr>
        <w:t>Zastępca Dyrektora Departamentu</w:t>
      </w:r>
    </w:p>
    <w:p w14:paraId="13A298D1" w14:textId="77777777" w:rsidR="00A0463D" w:rsidRPr="00490B40" w:rsidRDefault="00A0463D" w:rsidP="00A0463D">
      <w:pPr>
        <w:rPr>
          <w:rFonts w:eastAsia="Times New Roman" w:cstheme="minorHAnsi"/>
          <w:i/>
          <w:lang w:eastAsia="pl-PL"/>
        </w:rPr>
      </w:pPr>
      <w:r w:rsidRPr="00490B40">
        <w:rPr>
          <w:rFonts w:eastAsia="Times New Roman" w:cstheme="minorHAnsi"/>
          <w:i/>
          <w:lang w:eastAsia="pl-PL"/>
        </w:rPr>
        <w:t>Zarządzania Środowiskiem i Klimatu</w:t>
      </w:r>
    </w:p>
    <w:p w14:paraId="5FCD427F" w14:textId="77777777" w:rsidR="00A0463D" w:rsidRPr="00490B40" w:rsidRDefault="00A0463D" w:rsidP="00A0463D">
      <w:pPr>
        <w:rPr>
          <w:rFonts w:eastAsia="Times New Roman" w:cstheme="minorHAnsi"/>
          <w:color w:val="000000"/>
          <w:lang w:eastAsia="pl-PL"/>
        </w:rPr>
      </w:pPr>
    </w:p>
    <w:p w14:paraId="11C827AE" w14:textId="7673009A" w:rsidR="00C62528" w:rsidRDefault="00C62528" w:rsidP="00021875">
      <w:pPr>
        <w:spacing w:line="276" w:lineRule="auto"/>
        <w:jc w:val="both"/>
        <w:rPr>
          <w:rFonts w:ascii="Calibri" w:hAnsi="Calibri" w:cs="Calibri"/>
        </w:rPr>
      </w:pPr>
    </w:p>
    <w:p w14:paraId="43D8618B" w14:textId="0E1EFF02" w:rsidR="005D3AF5" w:rsidRDefault="005D3AF5" w:rsidP="005D3AF5">
      <w:pPr>
        <w:ind w:left="3402"/>
        <w:jc w:val="center"/>
        <w:rPr>
          <w:rFonts w:eastAsia="Times New Roman" w:cstheme="minorHAnsi"/>
          <w:color w:val="000000"/>
          <w:lang w:eastAsia="pl-PL"/>
        </w:rPr>
      </w:pPr>
    </w:p>
    <w:p w14:paraId="56299903" w14:textId="60C6B0DE" w:rsidR="005D3AF5" w:rsidRDefault="005D3AF5" w:rsidP="005D3AF5">
      <w:pPr>
        <w:ind w:left="3402"/>
        <w:jc w:val="center"/>
        <w:rPr>
          <w:rFonts w:eastAsia="Times New Roman" w:cstheme="minorHAnsi"/>
          <w:color w:val="000000"/>
          <w:lang w:eastAsia="pl-PL"/>
        </w:rPr>
      </w:pPr>
    </w:p>
    <w:p w14:paraId="57B84ED5" w14:textId="77777777" w:rsidR="005D3AF5" w:rsidRPr="00490B40" w:rsidRDefault="005D3AF5" w:rsidP="005D3AF5">
      <w:pPr>
        <w:ind w:left="3402"/>
        <w:jc w:val="center"/>
        <w:rPr>
          <w:rFonts w:eastAsia="Times New Roman" w:cstheme="minorHAnsi"/>
          <w:color w:val="000000"/>
          <w:lang w:eastAsia="pl-PL"/>
        </w:rPr>
      </w:pPr>
    </w:p>
    <w:p w14:paraId="3E7884DD" w14:textId="77777777" w:rsidR="00C62528" w:rsidRPr="00312298" w:rsidRDefault="00C62528" w:rsidP="00C62528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52D6D27F" w14:textId="77777777" w:rsidR="007F3660" w:rsidRPr="00957A93" w:rsidRDefault="007F3660" w:rsidP="007F3660">
      <w:pPr>
        <w:spacing w:line="276" w:lineRule="auto"/>
        <w:jc w:val="both"/>
        <w:rPr>
          <w:rFonts w:ascii="Calibri" w:hAnsi="Calibri" w:cs="Calibri"/>
        </w:rPr>
      </w:pPr>
      <w:r w:rsidRPr="00957A93">
        <w:rPr>
          <w:rFonts w:ascii="Calibri" w:hAnsi="Calibri" w:cs="Calibri"/>
        </w:rPr>
        <w:t>Otrzymują:</w:t>
      </w:r>
    </w:p>
    <w:p w14:paraId="16563FFC" w14:textId="77777777" w:rsidR="007F3660" w:rsidRPr="00957A93" w:rsidRDefault="007F3660" w:rsidP="007F3660">
      <w:pPr>
        <w:spacing w:line="276" w:lineRule="auto"/>
        <w:jc w:val="both"/>
        <w:rPr>
          <w:rFonts w:ascii="Calibri" w:hAnsi="Calibri" w:cs="Calibri"/>
        </w:rPr>
      </w:pPr>
    </w:p>
    <w:p w14:paraId="59D85DCE" w14:textId="77777777" w:rsidR="00873D1C" w:rsidRDefault="007F3660" w:rsidP="00873D1C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957A93">
        <w:rPr>
          <w:rFonts w:ascii="Calibri" w:hAnsi="Calibri" w:cs="Calibri"/>
        </w:rPr>
        <w:t>Wójt Gminy Kamieniec (ePUAP)</w:t>
      </w:r>
    </w:p>
    <w:p w14:paraId="5E606B52" w14:textId="4E8AAEF4" w:rsidR="007F3660" w:rsidRPr="00873D1C" w:rsidRDefault="00873D1C" w:rsidP="00873D1C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</w:t>
      </w:r>
      <w:r w:rsidR="007F3660" w:rsidRPr="00873D1C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Jęśko</w:t>
      </w:r>
      <w:proofErr w:type="spellEnd"/>
      <w:r>
        <w:rPr>
          <w:rFonts w:ascii="Calibri" w:hAnsi="Calibri" w:cs="Calibri"/>
        </w:rPr>
        <w:t xml:space="preserve"> - pełnomocnik</w:t>
      </w:r>
    </w:p>
    <w:p w14:paraId="34020B9F" w14:textId="77777777" w:rsidR="007F3660" w:rsidRPr="00957A93" w:rsidRDefault="007F3660" w:rsidP="007F3660">
      <w:pPr>
        <w:numPr>
          <w:ilvl w:val="0"/>
          <w:numId w:val="9"/>
        </w:numPr>
        <w:suppressAutoHyphens/>
        <w:spacing w:line="276" w:lineRule="auto"/>
        <w:contextualSpacing/>
        <w:rPr>
          <w:rFonts w:ascii="Calibri" w:hAnsi="Calibri" w:cs="Calibri"/>
        </w:rPr>
      </w:pPr>
      <w:r w:rsidRPr="00957A93">
        <w:rPr>
          <w:rFonts w:ascii="Calibri" w:hAnsi="Calibri" w:cs="Calibri"/>
        </w:rPr>
        <w:t>Pozostałe Strony postępowania – w drodze obwieszczenia Marszałka Województwa Wielkopolskiego</w:t>
      </w:r>
    </w:p>
    <w:p w14:paraId="4D849CA4" w14:textId="77777777" w:rsidR="007F3660" w:rsidRPr="00957A93" w:rsidRDefault="007F3660" w:rsidP="007F3660">
      <w:pPr>
        <w:numPr>
          <w:ilvl w:val="0"/>
          <w:numId w:val="9"/>
        </w:numPr>
        <w:suppressAutoHyphens/>
        <w:spacing w:line="276" w:lineRule="auto"/>
        <w:contextualSpacing/>
        <w:rPr>
          <w:rFonts w:ascii="Calibri" w:hAnsi="Calibri" w:cs="Calibri"/>
        </w:rPr>
      </w:pPr>
      <w:r w:rsidRPr="00957A93">
        <w:rPr>
          <w:rFonts w:ascii="Calibri" w:hAnsi="Calibri" w:cs="Calibri"/>
        </w:rPr>
        <w:t>Aa</w:t>
      </w:r>
    </w:p>
    <w:p w14:paraId="2DC4ADE1" w14:textId="2C2329A0" w:rsidR="00021875" w:rsidRPr="00312298" w:rsidRDefault="00021875" w:rsidP="00C62528">
      <w:pPr>
        <w:jc w:val="both"/>
        <w:rPr>
          <w:rFonts w:ascii="Calibri" w:hAnsi="Calibri" w:cs="Calibri"/>
          <w:iCs/>
          <w:sz w:val="22"/>
          <w:szCs w:val="22"/>
        </w:rPr>
      </w:pPr>
    </w:p>
    <w:p w14:paraId="5C00A5B5" w14:textId="77777777" w:rsidR="00021875" w:rsidRPr="00312298" w:rsidRDefault="00021875" w:rsidP="00C62528">
      <w:pPr>
        <w:jc w:val="both"/>
        <w:rPr>
          <w:rFonts w:ascii="Calibri" w:hAnsi="Calibri" w:cs="Calibri"/>
          <w:iCs/>
          <w:sz w:val="22"/>
          <w:szCs w:val="22"/>
        </w:rPr>
      </w:pPr>
    </w:p>
    <w:p w14:paraId="3F738117" w14:textId="77777777" w:rsidR="00C62528" w:rsidRPr="007F3660" w:rsidRDefault="00C62528" w:rsidP="00C62528">
      <w:pPr>
        <w:jc w:val="both"/>
        <w:rPr>
          <w:rFonts w:ascii="Calibri" w:hAnsi="Calibri" w:cs="Calibri"/>
        </w:rPr>
      </w:pPr>
      <w:r w:rsidRPr="007F3660">
        <w:rPr>
          <w:rFonts w:ascii="Calibri" w:hAnsi="Calibri" w:cs="Calibri"/>
          <w:iCs/>
        </w:rPr>
        <w:t>Sprawę prowadzi:</w:t>
      </w:r>
    </w:p>
    <w:p w14:paraId="4D2C3123" w14:textId="77777777" w:rsidR="00C62528" w:rsidRPr="007F3660" w:rsidRDefault="00C62528" w:rsidP="00C62528">
      <w:pPr>
        <w:jc w:val="both"/>
        <w:rPr>
          <w:rFonts w:ascii="Calibri" w:hAnsi="Calibri" w:cs="Calibri"/>
        </w:rPr>
      </w:pPr>
      <w:r w:rsidRPr="007F3660">
        <w:rPr>
          <w:rFonts w:ascii="Calibri" w:hAnsi="Calibri" w:cs="Calibri"/>
          <w:iCs/>
        </w:rPr>
        <w:t>Katarzyna Skoracka-Walasik</w:t>
      </w:r>
    </w:p>
    <w:p w14:paraId="3365E721" w14:textId="77777777" w:rsidR="00C62528" w:rsidRPr="007F3660" w:rsidRDefault="00C62528" w:rsidP="00C62528">
      <w:pPr>
        <w:jc w:val="both"/>
        <w:rPr>
          <w:rFonts w:ascii="Calibri" w:hAnsi="Calibri" w:cs="Calibri"/>
          <w:iCs/>
        </w:rPr>
      </w:pPr>
      <w:r w:rsidRPr="007F3660">
        <w:rPr>
          <w:rFonts w:ascii="Calibri" w:hAnsi="Calibri" w:cs="Calibri"/>
          <w:iCs/>
        </w:rPr>
        <w:t>tel. 61 626 64 62</w:t>
      </w:r>
    </w:p>
    <w:p w14:paraId="6760A78A" w14:textId="77777777" w:rsidR="00C62528" w:rsidRPr="007F3660" w:rsidRDefault="00C62528" w:rsidP="00C62528">
      <w:pPr>
        <w:jc w:val="both"/>
        <w:rPr>
          <w:rFonts w:ascii="Calibri" w:hAnsi="Calibri" w:cs="Calibri"/>
          <w:lang w:val="en-US"/>
        </w:rPr>
      </w:pPr>
      <w:r w:rsidRPr="007F3660">
        <w:rPr>
          <w:rFonts w:ascii="Calibri" w:hAnsi="Calibri" w:cs="Calibri"/>
        </w:rPr>
        <w:t>e-m</w:t>
      </w:r>
      <w:r w:rsidRPr="007F3660">
        <w:rPr>
          <w:rFonts w:ascii="Calibri" w:hAnsi="Calibri" w:cs="Calibri"/>
          <w:lang w:val="en-US"/>
        </w:rPr>
        <w:t>ail: katarzyna.walasik@umww.pl</w:t>
      </w:r>
    </w:p>
    <w:p w14:paraId="62F66D2E" w14:textId="77777777" w:rsidR="00A20A1D" w:rsidRPr="007F3660" w:rsidRDefault="00A20A1D" w:rsidP="00A20A1D">
      <w:pPr>
        <w:jc w:val="both"/>
        <w:rPr>
          <w:rFonts w:ascii="Calibri" w:hAnsi="Calibri" w:cs="Calibri"/>
        </w:rPr>
      </w:pPr>
    </w:p>
    <w:p w14:paraId="5018CE14" w14:textId="715B21F0" w:rsidR="00A0463D" w:rsidRPr="00DD04EB" w:rsidRDefault="00A0463D" w:rsidP="00A0463D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DD04EB">
        <w:rPr>
          <w:rFonts w:ascii="Calibri" w:hAnsi="Calibri" w:cs="Calibri"/>
          <w:sz w:val="22"/>
          <w:szCs w:val="22"/>
        </w:rPr>
        <w:t xml:space="preserve">Data udostępnienia niniejszego </w:t>
      </w:r>
      <w:r>
        <w:rPr>
          <w:rFonts w:ascii="Calibri" w:hAnsi="Calibri" w:cs="Calibri"/>
          <w:sz w:val="22"/>
          <w:szCs w:val="22"/>
        </w:rPr>
        <w:t>pisma</w:t>
      </w:r>
      <w:r w:rsidRPr="00DD04EB">
        <w:rPr>
          <w:rFonts w:ascii="Calibri" w:hAnsi="Calibri" w:cs="Calibri"/>
          <w:sz w:val="22"/>
          <w:szCs w:val="22"/>
        </w:rPr>
        <w:t xml:space="preserve"> w Biuletynie Informacji Publicznej Urzędu Marszałkowskiego Województwa Wielkopolskiego w Poznaniu – </w:t>
      </w:r>
      <w:r>
        <w:rPr>
          <w:rFonts w:ascii="Calibri" w:hAnsi="Calibri" w:cs="Calibri"/>
          <w:sz w:val="22"/>
          <w:szCs w:val="22"/>
        </w:rPr>
        <w:t xml:space="preserve"> </w:t>
      </w:r>
      <w:r w:rsidR="00122B73">
        <w:rPr>
          <w:rFonts w:ascii="Calibri" w:hAnsi="Calibri" w:cs="Calibri"/>
          <w:sz w:val="22"/>
          <w:szCs w:val="22"/>
        </w:rPr>
        <w:t>12.06</w:t>
      </w:r>
      <w:r>
        <w:rPr>
          <w:rFonts w:ascii="Calibri" w:hAnsi="Calibri" w:cs="Calibri"/>
          <w:sz w:val="22"/>
          <w:szCs w:val="22"/>
        </w:rPr>
        <w:t>.2024</w:t>
      </w:r>
      <w:r w:rsidRPr="00DD04EB">
        <w:rPr>
          <w:rFonts w:ascii="Calibri" w:hAnsi="Calibri" w:cs="Calibri"/>
          <w:sz w:val="22"/>
          <w:szCs w:val="22"/>
        </w:rPr>
        <w:t xml:space="preserve"> r.</w:t>
      </w:r>
    </w:p>
    <w:p w14:paraId="22C758C0" w14:textId="77777777" w:rsidR="00A20A1D" w:rsidRPr="007F3660" w:rsidRDefault="00A20A1D" w:rsidP="00A20A1D">
      <w:pPr>
        <w:jc w:val="both"/>
        <w:rPr>
          <w:rFonts w:ascii="Calibri" w:hAnsi="Calibri" w:cs="Calibri"/>
        </w:rPr>
      </w:pPr>
    </w:p>
    <w:p w14:paraId="4A1DF8C0" w14:textId="77777777" w:rsidR="00A20A1D" w:rsidRPr="0056314E" w:rsidRDefault="00A20A1D" w:rsidP="00A20A1D">
      <w:pPr>
        <w:jc w:val="center"/>
        <w:rPr>
          <w:b/>
          <w:bCs/>
          <w:sz w:val="20"/>
          <w:szCs w:val="20"/>
          <w:lang w:val="en-US"/>
        </w:rPr>
      </w:pPr>
    </w:p>
    <w:p w14:paraId="41086508" w14:textId="77777777" w:rsidR="00B3310A" w:rsidRPr="00B3310A" w:rsidRDefault="00B3310A" w:rsidP="00A20A1D">
      <w:pPr>
        <w:spacing w:line="276" w:lineRule="auto"/>
        <w:ind w:left="5103"/>
        <w:rPr>
          <w:rFonts w:cstheme="minorHAnsi"/>
        </w:rPr>
      </w:pPr>
    </w:p>
    <w:sectPr w:rsidR="00B3310A" w:rsidRPr="00B3310A" w:rsidSect="00B3310A">
      <w:headerReference w:type="default" r:id="rId9"/>
      <w:footerReference w:type="default" r:id="rId10"/>
      <w:footerReference w:type="first" r:id="rId11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DD56" w14:textId="77777777" w:rsidR="004448AE" w:rsidRDefault="004448AE" w:rsidP="007D24CC">
      <w:r>
        <w:separator/>
      </w:r>
    </w:p>
  </w:endnote>
  <w:endnote w:type="continuationSeparator" w:id="0">
    <w:p w14:paraId="0E6BD24F" w14:textId="77777777" w:rsidR="004448AE" w:rsidRDefault="004448A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6CF9" w14:textId="7995624B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5DF0" w14:textId="70E766EA" w:rsidR="00B3310A" w:rsidRDefault="00B3310A">
    <w:pPr>
      <w:pStyle w:val="Stopka"/>
      <w:jc w:val="right"/>
    </w:pPr>
  </w:p>
  <w:p w14:paraId="3DF5CC3C" w14:textId="77777777" w:rsidR="00B3310A" w:rsidRPr="004E4070" w:rsidRDefault="00B3310A" w:rsidP="00B3310A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2A7B83F6" wp14:editId="5F8244EA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9AA8F7" wp14:editId="7F50CB0B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9A23E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8A517E" wp14:editId="2A652937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5421C" id="Łącznik prosty 7" o:spid="_x0000_s1026" alt="DEPARTAMENT ZARZĄDZANIA ŚRODOWISKIEM I KLIMATU&#10;tel. 61 626 75 25&#10;dsk.sekretariat@umww.pl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 ZARZĄDZANIA</w:t>
    </w:r>
  </w:p>
  <w:p w14:paraId="19A8F2F7" w14:textId="77777777" w:rsidR="00B3310A" w:rsidRPr="00D80CDF" w:rsidRDefault="00B3310A" w:rsidP="00B3310A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 I KLIMATU</w:t>
    </w:r>
  </w:p>
  <w:p w14:paraId="017DA70E" w14:textId="77777777" w:rsidR="00B3310A" w:rsidRPr="00FF4EC8" w:rsidRDefault="00B3310A" w:rsidP="00B3310A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 xml:space="preserve">tel. 61 626 </w:t>
    </w:r>
    <w:r>
      <w:rPr>
        <w:color w:val="000000" w:themeColor="text1"/>
        <w:sz w:val="14"/>
        <w:szCs w:val="14"/>
      </w:rPr>
      <w:t>75 25</w:t>
    </w:r>
  </w:p>
  <w:p w14:paraId="4C7E75D7" w14:textId="77777777" w:rsidR="00B3310A" w:rsidRPr="00FF4EC8" w:rsidRDefault="00B3310A" w:rsidP="00B3310A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C464" w14:textId="77777777" w:rsidR="004448AE" w:rsidRDefault="004448AE" w:rsidP="007D24CC">
      <w:r>
        <w:separator/>
      </w:r>
    </w:p>
  </w:footnote>
  <w:footnote w:type="continuationSeparator" w:id="0">
    <w:p w14:paraId="193329A3" w14:textId="77777777" w:rsidR="004448AE" w:rsidRDefault="004448A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51F81D2D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22B73" w:rsidRPr="00122B73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51F81D2D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22B73" w:rsidRPr="00122B73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B2C"/>
    <w:multiLevelType w:val="hybridMultilevel"/>
    <w:tmpl w:val="9F26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947"/>
    <w:multiLevelType w:val="hybridMultilevel"/>
    <w:tmpl w:val="306E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7E7"/>
    <w:multiLevelType w:val="hybridMultilevel"/>
    <w:tmpl w:val="74AE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E2B"/>
    <w:multiLevelType w:val="hybridMultilevel"/>
    <w:tmpl w:val="AE0E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0758D"/>
    <w:multiLevelType w:val="hybridMultilevel"/>
    <w:tmpl w:val="CD88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12409"/>
    <w:multiLevelType w:val="hybridMultilevel"/>
    <w:tmpl w:val="6EE82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739A6"/>
    <w:multiLevelType w:val="hybridMultilevel"/>
    <w:tmpl w:val="6E9263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1875"/>
    <w:rsid w:val="0002375F"/>
    <w:rsid w:val="000645D5"/>
    <w:rsid w:val="000E26ED"/>
    <w:rsid w:val="000F29A4"/>
    <w:rsid w:val="001008A1"/>
    <w:rsid w:val="00105663"/>
    <w:rsid w:val="00115959"/>
    <w:rsid w:val="00122B73"/>
    <w:rsid w:val="00140F72"/>
    <w:rsid w:val="00147B69"/>
    <w:rsid w:val="00151A66"/>
    <w:rsid w:val="001A71D3"/>
    <w:rsid w:val="001C218F"/>
    <w:rsid w:val="001C6B05"/>
    <w:rsid w:val="0024504B"/>
    <w:rsid w:val="0025429E"/>
    <w:rsid w:val="0027623F"/>
    <w:rsid w:val="002E4D7C"/>
    <w:rsid w:val="00305F20"/>
    <w:rsid w:val="00312298"/>
    <w:rsid w:val="00317EB4"/>
    <w:rsid w:val="00334A58"/>
    <w:rsid w:val="00394940"/>
    <w:rsid w:val="003F14FD"/>
    <w:rsid w:val="00403443"/>
    <w:rsid w:val="00414368"/>
    <w:rsid w:val="0043416A"/>
    <w:rsid w:val="004448AE"/>
    <w:rsid w:val="004A6AB9"/>
    <w:rsid w:val="004F5376"/>
    <w:rsid w:val="0052141E"/>
    <w:rsid w:val="0052249E"/>
    <w:rsid w:val="005525AE"/>
    <w:rsid w:val="005538D5"/>
    <w:rsid w:val="00555DEC"/>
    <w:rsid w:val="00560B6C"/>
    <w:rsid w:val="0056314E"/>
    <w:rsid w:val="005A2E56"/>
    <w:rsid w:val="005D3AF5"/>
    <w:rsid w:val="00610376"/>
    <w:rsid w:val="0062172D"/>
    <w:rsid w:val="00663C93"/>
    <w:rsid w:val="006B707F"/>
    <w:rsid w:val="00751A32"/>
    <w:rsid w:val="007D24CC"/>
    <w:rsid w:val="007F3660"/>
    <w:rsid w:val="007F713C"/>
    <w:rsid w:val="00811238"/>
    <w:rsid w:val="00873D1C"/>
    <w:rsid w:val="008811C8"/>
    <w:rsid w:val="008A08DE"/>
    <w:rsid w:val="008A21DA"/>
    <w:rsid w:val="008D11A6"/>
    <w:rsid w:val="008F6D34"/>
    <w:rsid w:val="00905582"/>
    <w:rsid w:val="0092579E"/>
    <w:rsid w:val="009335B7"/>
    <w:rsid w:val="00944F8B"/>
    <w:rsid w:val="00953909"/>
    <w:rsid w:val="009664C8"/>
    <w:rsid w:val="00987F89"/>
    <w:rsid w:val="00990339"/>
    <w:rsid w:val="009D223A"/>
    <w:rsid w:val="009D2DE5"/>
    <w:rsid w:val="009D6D90"/>
    <w:rsid w:val="009E6B77"/>
    <w:rsid w:val="00A02923"/>
    <w:rsid w:val="00A0463D"/>
    <w:rsid w:val="00A20A1D"/>
    <w:rsid w:val="00A60B73"/>
    <w:rsid w:val="00AE29AE"/>
    <w:rsid w:val="00B03590"/>
    <w:rsid w:val="00B07C98"/>
    <w:rsid w:val="00B3310A"/>
    <w:rsid w:val="00B54393"/>
    <w:rsid w:val="00B72E4E"/>
    <w:rsid w:val="00B81D97"/>
    <w:rsid w:val="00B940CB"/>
    <w:rsid w:val="00B97352"/>
    <w:rsid w:val="00BB6771"/>
    <w:rsid w:val="00BB788D"/>
    <w:rsid w:val="00BB7A53"/>
    <w:rsid w:val="00BD2A58"/>
    <w:rsid w:val="00BD5D2D"/>
    <w:rsid w:val="00C04930"/>
    <w:rsid w:val="00C51DF0"/>
    <w:rsid w:val="00C62528"/>
    <w:rsid w:val="00C9124D"/>
    <w:rsid w:val="00CD24A0"/>
    <w:rsid w:val="00CD2F87"/>
    <w:rsid w:val="00CF4DA4"/>
    <w:rsid w:val="00D0069F"/>
    <w:rsid w:val="00D239D4"/>
    <w:rsid w:val="00D33D11"/>
    <w:rsid w:val="00D905E8"/>
    <w:rsid w:val="00DD3B57"/>
    <w:rsid w:val="00DD4868"/>
    <w:rsid w:val="00DF7393"/>
    <w:rsid w:val="00E07D66"/>
    <w:rsid w:val="00E429A1"/>
    <w:rsid w:val="00E56A7E"/>
    <w:rsid w:val="00E7021B"/>
    <w:rsid w:val="00E768AF"/>
    <w:rsid w:val="00EA69BE"/>
    <w:rsid w:val="00ED41E1"/>
    <w:rsid w:val="00F40E8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20A1D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A1D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20A1D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uiPriority w:val="99"/>
    <w:rsid w:val="00A20A1D"/>
    <w:pPr>
      <w:widowControl w:val="0"/>
      <w:suppressAutoHyphens/>
    </w:pPr>
    <w:rPr>
      <w:rFonts w:ascii="Luxi Serif" w:eastAsia="Times New Roman" w:hAnsi="Luxi Serif" w:cs="Luxi Serif"/>
      <w:lang w:eastAsia="ar-SA"/>
    </w:rPr>
  </w:style>
  <w:style w:type="character" w:customStyle="1" w:styleId="pathcurrent">
    <w:name w:val="pathcurrent"/>
    <w:basedOn w:val="Domylnaczcionkaakapitu"/>
    <w:rsid w:val="00A20A1D"/>
  </w:style>
  <w:style w:type="paragraph" w:customStyle="1" w:styleId="BodyText23">
    <w:name w:val="Body Text 23"/>
    <w:basedOn w:val="Normalny"/>
    <w:rsid w:val="00C62528"/>
    <w:pPr>
      <w:widowControl w:val="0"/>
      <w:autoSpaceDE w:val="0"/>
      <w:autoSpaceDN w:val="0"/>
      <w:adjustRightInd w:val="0"/>
      <w:jc w:val="both"/>
    </w:pPr>
    <w:rPr>
      <w:rFonts w:ascii="Luxi Serif" w:eastAsia="Times New Roman" w:hAnsi="Luxi Serif" w:cs="Luxi Serif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EF41-8E9A-445C-8EEE-BC655DCD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Skoracka-Walasik Katarzyna</cp:lastModifiedBy>
  <cp:revision>2</cp:revision>
  <cp:lastPrinted>2024-02-09T07:22:00Z</cp:lastPrinted>
  <dcterms:created xsi:type="dcterms:W3CDTF">2024-06-12T08:13:00Z</dcterms:created>
  <dcterms:modified xsi:type="dcterms:W3CDTF">2024-06-12T08:13:00Z</dcterms:modified>
</cp:coreProperties>
</file>