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4912" w14:textId="5A09AED1" w:rsidR="004261D7" w:rsidRPr="00ED6173" w:rsidRDefault="004261D7" w:rsidP="00426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Uchwała nr</w:t>
      </w:r>
      <w:r w:rsidR="00AD60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187B">
        <w:rPr>
          <w:rFonts w:asciiTheme="minorHAnsi" w:hAnsiTheme="minorHAnsi" w:cstheme="minorHAnsi"/>
          <w:b/>
          <w:sz w:val="24"/>
          <w:szCs w:val="24"/>
        </w:rPr>
        <w:t>696</w:t>
      </w:r>
      <w:r w:rsidRPr="00ED6173">
        <w:rPr>
          <w:rFonts w:asciiTheme="minorHAnsi" w:hAnsiTheme="minorHAnsi" w:cstheme="minorHAnsi"/>
          <w:b/>
          <w:sz w:val="24"/>
          <w:szCs w:val="24"/>
        </w:rPr>
        <w:t>/20</w:t>
      </w:r>
      <w:r w:rsidR="00ED6173">
        <w:rPr>
          <w:rFonts w:asciiTheme="minorHAnsi" w:hAnsiTheme="minorHAnsi" w:cstheme="minorHAnsi"/>
          <w:b/>
          <w:sz w:val="24"/>
          <w:szCs w:val="24"/>
        </w:rPr>
        <w:t>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</w:p>
    <w:p w14:paraId="5E7FFE1F" w14:textId="77777777" w:rsidR="004261D7" w:rsidRPr="00ED6173" w:rsidRDefault="004261D7" w:rsidP="004261D7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Zarządu Województwa Wielkopolskiego</w:t>
      </w:r>
    </w:p>
    <w:p w14:paraId="6F44C925" w14:textId="707517FB" w:rsidR="004261D7" w:rsidRPr="00ED6173" w:rsidRDefault="004261D7" w:rsidP="004261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3D187B">
        <w:rPr>
          <w:rFonts w:asciiTheme="minorHAnsi" w:hAnsiTheme="minorHAnsi" w:cstheme="minorHAnsi"/>
          <w:b/>
          <w:sz w:val="24"/>
          <w:szCs w:val="24"/>
        </w:rPr>
        <w:t>dnia</w:t>
      </w:r>
      <w:r w:rsidR="00805E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187B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="00805E36">
        <w:rPr>
          <w:rFonts w:asciiTheme="minorHAnsi" w:hAnsiTheme="minorHAnsi" w:cstheme="minorHAnsi"/>
          <w:b/>
          <w:sz w:val="24"/>
          <w:szCs w:val="24"/>
        </w:rPr>
        <w:t xml:space="preserve">października </w:t>
      </w:r>
      <w:r w:rsidR="00ED6173">
        <w:rPr>
          <w:rFonts w:asciiTheme="minorHAnsi" w:hAnsiTheme="minorHAnsi" w:cstheme="minorHAnsi"/>
          <w:b/>
          <w:sz w:val="24"/>
          <w:szCs w:val="24"/>
        </w:rPr>
        <w:t>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  <w:r w:rsidRPr="00ED6173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3CE58122" w14:textId="77777777" w:rsidR="004261D7" w:rsidRPr="00ED6173" w:rsidRDefault="004261D7" w:rsidP="004261D7">
      <w:pPr>
        <w:rPr>
          <w:rFonts w:asciiTheme="minorHAnsi" w:hAnsiTheme="minorHAnsi" w:cstheme="minorHAnsi"/>
          <w:sz w:val="24"/>
          <w:szCs w:val="24"/>
        </w:rPr>
      </w:pPr>
    </w:p>
    <w:p w14:paraId="4B97D662" w14:textId="0272EB9E" w:rsidR="004261D7" w:rsidRPr="00ED6173" w:rsidRDefault="004261D7" w:rsidP="00BB7E02">
      <w:pPr>
        <w:pStyle w:val="Tekstpodstawowy"/>
        <w:suppressAutoHyphens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w sprawie </w:t>
      </w:r>
      <w:r w:rsidR="00E65DF0" w:rsidRPr="00ED6173">
        <w:rPr>
          <w:rFonts w:asciiTheme="minorHAnsi" w:hAnsiTheme="minorHAnsi" w:cstheme="minorHAnsi"/>
          <w:sz w:val="24"/>
          <w:szCs w:val="24"/>
        </w:rPr>
        <w:t>w</w:t>
      </w:r>
      <w:r w:rsidR="000219F4">
        <w:rPr>
          <w:rFonts w:asciiTheme="minorHAnsi" w:hAnsiTheme="minorHAnsi" w:cstheme="minorHAnsi"/>
          <w:sz w:val="24"/>
          <w:szCs w:val="24"/>
        </w:rPr>
        <w:t>yboru realizatorów</w:t>
      </w:r>
      <w:r w:rsidR="00E65DF0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F5209F" w:rsidRPr="00F5209F">
        <w:rPr>
          <w:rFonts w:asciiTheme="minorHAnsi" w:hAnsiTheme="minorHAnsi" w:cstheme="minorHAnsi"/>
          <w:sz w:val="24"/>
          <w:szCs w:val="24"/>
        </w:rPr>
        <w:t>„Programu polityki zdrowotnej profilaktyki i wczesnego wykrywania osteoporozy dla mieszkańców województwa wielkopolskiego”</w:t>
      </w:r>
      <w:r w:rsidR="00805E36" w:rsidRPr="00805E36">
        <w:rPr>
          <w:rFonts w:asciiTheme="minorHAnsi" w:hAnsiTheme="minorHAnsi" w:cstheme="minorHAnsi"/>
          <w:sz w:val="24"/>
          <w:szCs w:val="24"/>
        </w:rPr>
        <w:t>– II edycja w 2024 roku.</w:t>
      </w:r>
    </w:p>
    <w:p w14:paraId="1B08500F" w14:textId="77777777" w:rsidR="004261D7" w:rsidRPr="00ED6173" w:rsidRDefault="004261D7" w:rsidP="004261D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F41CDA" w14:textId="77777777" w:rsidR="004261D7" w:rsidRPr="00ED6173" w:rsidRDefault="004261D7" w:rsidP="004261D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91F01F" w14:textId="190B9EA4" w:rsidR="004261D7" w:rsidRPr="00ED6173" w:rsidRDefault="004261D7" w:rsidP="003D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Na podstawie art. 41 ust. 1 ustawy z dnia 5 czerwca 1998 r. o samorządzie województwa </w:t>
      </w:r>
      <w:r w:rsidRPr="00ED6173">
        <w:rPr>
          <w:rFonts w:asciiTheme="minorHAnsi" w:hAnsiTheme="minorHAnsi" w:cstheme="minorHAnsi"/>
          <w:sz w:val="24"/>
          <w:szCs w:val="24"/>
        </w:rPr>
        <w:br/>
        <w:t>(D</w:t>
      </w:r>
      <w:r w:rsidR="00F5209F">
        <w:rPr>
          <w:rFonts w:asciiTheme="minorHAnsi" w:hAnsiTheme="minorHAnsi" w:cstheme="minorHAnsi"/>
          <w:sz w:val="24"/>
          <w:szCs w:val="24"/>
        </w:rPr>
        <w:t>z. U. z 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D6075">
        <w:rPr>
          <w:rFonts w:asciiTheme="minorHAnsi" w:hAnsiTheme="minorHAnsi" w:cstheme="minorHAnsi"/>
          <w:sz w:val="24"/>
          <w:szCs w:val="24"/>
        </w:rPr>
        <w:t>566</w:t>
      </w:r>
      <w:r w:rsidR="00E65DF0" w:rsidRPr="00ED6173">
        <w:rPr>
          <w:rFonts w:asciiTheme="minorHAnsi" w:hAnsiTheme="minorHAnsi" w:cstheme="minorHAnsi"/>
          <w:sz w:val="24"/>
          <w:szCs w:val="24"/>
        </w:rPr>
        <w:t xml:space="preserve"> ze zm.</w:t>
      </w:r>
      <w:r w:rsidR="00F559D4" w:rsidRPr="00ED6173">
        <w:rPr>
          <w:rFonts w:asciiTheme="minorHAnsi" w:hAnsiTheme="minorHAnsi" w:cstheme="minorHAnsi"/>
          <w:sz w:val="24"/>
          <w:szCs w:val="24"/>
        </w:rPr>
        <w:t xml:space="preserve">), </w:t>
      </w:r>
      <w:r w:rsidRPr="00ED6173">
        <w:rPr>
          <w:rFonts w:asciiTheme="minorHAnsi" w:hAnsiTheme="minorHAnsi" w:cstheme="minorHAnsi"/>
          <w:sz w:val="24"/>
          <w:szCs w:val="24"/>
        </w:rPr>
        <w:t>art.</w:t>
      </w:r>
      <w:r w:rsidR="00823F16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746F14" w:rsidRPr="00ED6173">
        <w:rPr>
          <w:rFonts w:asciiTheme="minorHAnsi" w:hAnsiTheme="minorHAnsi" w:cstheme="minorHAnsi"/>
          <w:sz w:val="24"/>
          <w:szCs w:val="24"/>
        </w:rPr>
        <w:t>48</w:t>
      </w:r>
      <w:r w:rsidR="003C1ED9" w:rsidRPr="00ED6173">
        <w:rPr>
          <w:rFonts w:asciiTheme="minorHAnsi" w:hAnsiTheme="minorHAnsi" w:cstheme="minorHAnsi"/>
          <w:sz w:val="24"/>
          <w:szCs w:val="24"/>
        </w:rPr>
        <w:t>b</w:t>
      </w:r>
      <w:r w:rsidR="00746F14" w:rsidRPr="00ED6173">
        <w:rPr>
          <w:rFonts w:asciiTheme="minorHAnsi" w:hAnsiTheme="minorHAnsi" w:cstheme="minorHAnsi"/>
          <w:sz w:val="24"/>
          <w:szCs w:val="24"/>
        </w:rPr>
        <w:t xml:space="preserve"> us</w:t>
      </w:r>
      <w:r w:rsidR="003C1ED9" w:rsidRPr="00ED6173">
        <w:rPr>
          <w:rFonts w:asciiTheme="minorHAnsi" w:hAnsiTheme="minorHAnsi" w:cstheme="minorHAnsi"/>
          <w:sz w:val="24"/>
          <w:szCs w:val="24"/>
        </w:rPr>
        <w:t>t</w:t>
      </w:r>
      <w:r w:rsidR="00746F14" w:rsidRPr="00ED6173">
        <w:rPr>
          <w:rFonts w:asciiTheme="minorHAnsi" w:hAnsiTheme="minorHAnsi" w:cstheme="minorHAnsi"/>
          <w:sz w:val="24"/>
          <w:szCs w:val="24"/>
        </w:rPr>
        <w:t>.</w:t>
      </w:r>
      <w:r w:rsid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746F14" w:rsidRPr="00ED6173">
        <w:rPr>
          <w:rFonts w:asciiTheme="minorHAnsi" w:hAnsiTheme="minorHAnsi" w:cstheme="minorHAnsi"/>
          <w:sz w:val="24"/>
          <w:szCs w:val="24"/>
        </w:rPr>
        <w:t>1</w:t>
      </w:r>
      <w:r w:rsidR="00666BE9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Pr="00ED6173">
        <w:rPr>
          <w:rFonts w:asciiTheme="minorHAnsi" w:hAnsiTheme="minorHAnsi" w:cstheme="minorHAnsi"/>
          <w:sz w:val="24"/>
          <w:szCs w:val="24"/>
        </w:rPr>
        <w:t xml:space="preserve">ustawy z dnia 27 sierpnia 2004 r. </w:t>
      </w:r>
      <w:r w:rsidR="00F5209F">
        <w:rPr>
          <w:rFonts w:asciiTheme="minorHAnsi" w:hAnsiTheme="minorHAnsi" w:cstheme="minorHAnsi"/>
          <w:sz w:val="24"/>
          <w:szCs w:val="24"/>
        </w:rPr>
        <w:br/>
      </w:r>
      <w:r w:rsidRPr="00ED6173">
        <w:rPr>
          <w:rFonts w:asciiTheme="minorHAnsi" w:hAnsiTheme="minorHAnsi" w:cstheme="minorHAnsi"/>
          <w:sz w:val="24"/>
          <w:szCs w:val="24"/>
        </w:rPr>
        <w:t>o świadczeniach opieki zdrowotnej finansowanych ze ś</w:t>
      </w:r>
      <w:r w:rsidR="00F5209F">
        <w:rPr>
          <w:rFonts w:asciiTheme="minorHAnsi" w:hAnsiTheme="minorHAnsi" w:cstheme="minorHAnsi"/>
          <w:sz w:val="24"/>
          <w:szCs w:val="24"/>
        </w:rPr>
        <w:t>rodków publicznych (Dz.U. z 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D6075">
        <w:rPr>
          <w:rFonts w:asciiTheme="minorHAnsi" w:hAnsiTheme="minorHAnsi" w:cstheme="minorHAnsi"/>
          <w:sz w:val="24"/>
          <w:szCs w:val="24"/>
        </w:rPr>
        <w:t>146</w:t>
      </w:r>
      <w:r w:rsidR="00454AF1" w:rsidRPr="00ED6173">
        <w:rPr>
          <w:rFonts w:asciiTheme="minorHAnsi" w:hAnsiTheme="minorHAnsi" w:cstheme="minorHAnsi"/>
          <w:sz w:val="24"/>
          <w:szCs w:val="24"/>
        </w:rPr>
        <w:t xml:space="preserve"> ze zm.) oraz Uchwały Nr </w:t>
      </w:r>
      <w:r w:rsidR="00805E36">
        <w:rPr>
          <w:rFonts w:asciiTheme="minorHAnsi" w:hAnsiTheme="minorHAnsi" w:cstheme="minorHAnsi"/>
          <w:sz w:val="24"/>
          <w:szCs w:val="24"/>
        </w:rPr>
        <w:t>477</w:t>
      </w:r>
      <w:r w:rsidR="00F5209F">
        <w:rPr>
          <w:rFonts w:asciiTheme="minorHAnsi" w:hAnsiTheme="minorHAnsi" w:cstheme="minorHAnsi"/>
          <w:sz w:val="24"/>
          <w:szCs w:val="24"/>
        </w:rPr>
        <w:t>/202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23F81" w:rsidRPr="00ED6173">
        <w:rPr>
          <w:rFonts w:asciiTheme="minorHAnsi" w:hAnsiTheme="minorHAnsi" w:cstheme="minorHAnsi"/>
          <w:sz w:val="24"/>
          <w:szCs w:val="24"/>
        </w:rPr>
        <w:t xml:space="preserve"> Zarządu Wojew</w:t>
      </w:r>
      <w:r w:rsidR="00454AF1" w:rsidRPr="00ED6173">
        <w:rPr>
          <w:rFonts w:asciiTheme="minorHAnsi" w:hAnsiTheme="minorHAnsi" w:cstheme="minorHAnsi"/>
          <w:sz w:val="24"/>
          <w:szCs w:val="24"/>
        </w:rPr>
        <w:t xml:space="preserve">ództwa Wielkopolskiego z dnia </w:t>
      </w:r>
      <w:r w:rsidR="00330F03">
        <w:rPr>
          <w:rFonts w:asciiTheme="minorHAnsi" w:hAnsiTheme="minorHAnsi" w:cstheme="minorHAnsi"/>
          <w:sz w:val="24"/>
          <w:szCs w:val="24"/>
        </w:rPr>
        <w:br/>
      </w:r>
      <w:r w:rsidR="00805E36">
        <w:rPr>
          <w:rFonts w:asciiTheme="minorHAnsi" w:hAnsiTheme="minorHAnsi" w:cstheme="minorHAnsi"/>
          <w:sz w:val="24"/>
          <w:szCs w:val="24"/>
        </w:rPr>
        <w:t xml:space="preserve">8 sierpnia </w:t>
      </w:r>
      <w:r w:rsidR="00F5209F">
        <w:rPr>
          <w:rFonts w:asciiTheme="minorHAnsi" w:hAnsiTheme="minorHAnsi" w:cstheme="minorHAnsi"/>
          <w:sz w:val="24"/>
          <w:szCs w:val="24"/>
        </w:rPr>
        <w:t>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23F81" w:rsidRPr="00ED6173">
        <w:rPr>
          <w:rFonts w:asciiTheme="minorHAnsi" w:hAnsiTheme="minorHAnsi" w:cstheme="minorHAnsi"/>
          <w:sz w:val="24"/>
          <w:szCs w:val="24"/>
        </w:rPr>
        <w:t xml:space="preserve"> r</w:t>
      </w:r>
      <w:r w:rsidR="00CF6259" w:rsidRPr="00ED6173">
        <w:rPr>
          <w:rFonts w:asciiTheme="minorHAnsi" w:hAnsiTheme="minorHAnsi" w:cstheme="minorHAnsi"/>
          <w:sz w:val="24"/>
          <w:szCs w:val="24"/>
        </w:rPr>
        <w:t>.</w:t>
      </w:r>
      <w:r w:rsidR="00F5209F" w:rsidRPr="00F5209F">
        <w:t xml:space="preserve"> </w:t>
      </w:r>
      <w:r w:rsidR="00F5209F" w:rsidRPr="00F5209F">
        <w:rPr>
          <w:rFonts w:asciiTheme="minorHAnsi" w:hAnsiTheme="minorHAnsi" w:cstheme="minorHAnsi"/>
          <w:sz w:val="24"/>
          <w:szCs w:val="24"/>
        </w:rPr>
        <w:t>w sprawie ogłoszenia konkursu ofert na wybór realizatorów „Programu polityki zdrowotnej profilaktyki i wczesnego wykrywania osteoporozy dla mieszkańców województw</w:t>
      </w:r>
      <w:r w:rsidR="00BB7E02">
        <w:rPr>
          <w:rFonts w:asciiTheme="minorHAnsi" w:hAnsiTheme="minorHAnsi" w:cstheme="minorHAnsi"/>
          <w:sz w:val="24"/>
          <w:szCs w:val="24"/>
        </w:rPr>
        <w:t xml:space="preserve">a wielkopolskiego” </w:t>
      </w:r>
      <w:r w:rsidR="00805E36" w:rsidRPr="00805E36">
        <w:rPr>
          <w:rFonts w:asciiTheme="minorHAnsi" w:hAnsiTheme="minorHAnsi" w:cstheme="minorHAnsi"/>
          <w:sz w:val="24"/>
          <w:szCs w:val="24"/>
        </w:rPr>
        <w:t>– II edycja</w:t>
      </w:r>
      <w:r w:rsidR="00805E36">
        <w:rPr>
          <w:rFonts w:asciiTheme="minorHAnsi" w:hAnsiTheme="minorHAnsi" w:cstheme="minorHAnsi"/>
          <w:sz w:val="24"/>
          <w:szCs w:val="24"/>
        </w:rPr>
        <w:t xml:space="preserve"> </w:t>
      </w:r>
      <w:r w:rsidR="00BB7E02">
        <w:rPr>
          <w:rFonts w:asciiTheme="minorHAnsi" w:hAnsiTheme="minorHAnsi" w:cstheme="minorHAnsi"/>
          <w:sz w:val="24"/>
          <w:szCs w:val="24"/>
        </w:rPr>
        <w:t>w 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BB7E02">
        <w:rPr>
          <w:rFonts w:asciiTheme="minorHAnsi" w:hAnsiTheme="minorHAnsi" w:cstheme="minorHAnsi"/>
          <w:sz w:val="24"/>
          <w:szCs w:val="24"/>
        </w:rPr>
        <w:t xml:space="preserve"> roku</w:t>
      </w:r>
      <w:r w:rsidR="0012060E" w:rsidRPr="00ED6173">
        <w:rPr>
          <w:rFonts w:asciiTheme="minorHAnsi" w:hAnsiTheme="minorHAnsi" w:cstheme="minorHAnsi"/>
          <w:sz w:val="24"/>
          <w:szCs w:val="24"/>
        </w:rPr>
        <w:t xml:space="preserve">, </w:t>
      </w:r>
      <w:r w:rsidRPr="00ED6173">
        <w:rPr>
          <w:rFonts w:asciiTheme="minorHAnsi" w:hAnsiTheme="minorHAnsi" w:cstheme="minorHAnsi"/>
          <w:sz w:val="24"/>
          <w:szCs w:val="24"/>
        </w:rPr>
        <w:t>Zarząd Województwa Wielkopolskiego uchwala, co następuje:</w:t>
      </w:r>
    </w:p>
    <w:p w14:paraId="3E3B2302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1</w:t>
      </w:r>
    </w:p>
    <w:p w14:paraId="6431203F" w14:textId="49D65DAB" w:rsidR="00454AF1" w:rsidRPr="00067F13" w:rsidRDefault="00F5209F" w:rsidP="003D187B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67F13">
        <w:rPr>
          <w:rFonts w:asciiTheme="minorHAnsi" w:hAnsiTheme="minorHAnsi" w:cstheme="minorHAnsi"/>
          <w:sz w:val="24"/>
          <w:szCs w:val="24"/>
        </w:rPr>
        <w:t>Dokonuje się wyboru realizatorów</w:t>
      </w:r>
      <w:r w:rsidR="00C869B3" w:rsidRPr="00067F13">
        <w:rPr>
          <w:rFonts w:asciiTheme="minorHAnsi" w:hAnsiTheme="minorHAnsi" w:cstheme="minorHAnsi"/>
          <w:sz w:val="24"/>
          <w:szCs w:val="24"/>
        </w:rPr>
        <w:t xml:space="preserve"> </w:t>
      </w:r>
      <w:r w:rsidR="00EA59D8" w:rsidRPr="00067F13">
        <w:rPr>
          <w:rFonts w:asciiTheme="minorHAnsi" w:hAnsiTheme="minorHAnsi" w:cstheme="minorHAnsi"/>
          <w:sz w:val="24"/>
          <w:szCs w:val="24"/>
        </w:rPr>
        <w:t>„</w:t>
      </w:r>
      <w:r w:rsidR="004261D7" w:rsidRPr="00067F13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067F13">
        <w:rPr>
          <w:rFonts w:asciiTheme="minorHAnsi" w:hAnsiTheme="minorHAnsi" w:cstheme="minorHAnsi"/>
          <w:sz w:val="24"/>
          <w:szCs w:val="24"/>
        </w:rPr>
        <w:t xml:space="preserve">polityki zdrowotnej profilaktyki </w:t>
      </w:r>
      <w:r w:rsidR="00067F13">
        <w:rPr>
          <w:rFonts w:asciiTheme="minorHAnsi" w:hAnsiTheme="minorHAnsi" w:cstheme="minorHAnsi"/>
          <w:sz w:val="24"/>
          <w:szCs w:val="24"/>
        </w:rPr>
        <w:br/>
      </w:r>
      <w:r w:rsidRPr="00067F13">
        <w:rPr>
          <w:rFonts w:asciiTheme="minorHAnsi" w:hAnsiTheme="minorHAnsi" w:cstheme="minorHAnsi"/>
          <w:sz w:val="24"/>
          <w:szCs w:val="24"/>
        </w:rPr>
        <w:t xml:space="preserve">i wczesnego wykrywania osteoporozy dla mieszkańców województwa wielkopolskiego” </w:t>
      </w:r>
      <w:r w:rsidR="00805E36" w:rsidRPr="00067F13">
        <w:rPr>
          <w:rFonts w:asciiTheme="minorHAnsi" w:hAnsiTheme="minorHAnsi" w:cstheme="minorHAnsi"/>
          <w:sz w:val="24"/>
          <w:szCs w:val="24"/>
        </w:rPr>
        <w:t>– II edycja w 2024 roku</w:t>
      </w:r>
      <w:r w:rsidRPr="00067F13">
        <w:rPr>
          <w:rFonts w:asciiTheme="minorHAnsi" w:hAnsiTheme="minorHAnsi" w:cstheme="minorHAnsi"/>
          <w:sz w:val="24"/>
          <w:szCs w:val="24"/>
        </w:rPr>
        <w:t xml:space="preserve"> </w:t>
      </w:r>
      <w:r w:rsidR="00454AF1" w:rsidRPr="00067F13">
        <w:rPr>
          <w:rFonts w:asciiTheme="minorHAnsi" w:hAnsiTheme="minorHAnsi" w:cstheme="minorHAnsi"/>
          <w:sz w:val="24"/>
          <w:szCs w:val="24"/>
        </w:rPr>
        <w:t xml:space="preserve">zgodnie z załącznikiem </w:t>
      </w:r>
      <w:r w:rsidR="00067F13">
        <w:rPr>
          <w:rFonts w:asciiTheme="minorHAnsi" w:hAnsiTheme="minorHAnsi" w:cstheme="minorHAnsi"/>
          <w:sz w:val="24"/>
          <w:szCs w:val="24"/>
        </w:rPr>
        <w:t xml:space="preserve">nr 1 </w:t>
      </w:r>
      <w:r w:rsidR="00454AF1" w:rsidRPr="00067F13">
        <w:rPr>
          <w:rFonts w:asciiTheme="minorHAnsi" w:hAnsiTheme="minorHAnsi" w:cstheme="minorHAnsi"/>
          <w:sz w:val="24"/>
          <w:szCs w:val="24"/>
        </w:rPr>
        <w:t>do uchwały.</w:t>
      </w:r>
    </w:p>
    <w:p w14:paraId="6823E5B8" w14:textId="5544C214" w:rsidR="004261D7" w:rsidRPr="00067F13" w:rsidRDefault="00067F13" w:rsidP="003D187B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Wykaz podmiotów, których oferty nie zostały przyjęte do realizacji stanowi załącznik nr 2 do uchwały. </w:t>
      </w:r>
    </w:p>
    <w:p w14:paraId="1C14C699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2</w:t>
      </w:r>
    </w:p>
    <w:p w14:paraId="5DC89F98" w14:textId="77777777" w:rsidR="004261D7" w:rsidRPr="00ED6173" w:rsidRDefault="004261D7" w:rsidP="00AF21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Wykonanie uchwały powierza się Dyrektorowi Departamentu Zdrowia. </w:t>
      </w:r>
    </w:p>
    <w:p w14:paraId="749F6CD2" w14:textId="77777777" w:rsidR="004261D7" w:rsidRPr="00ED6173" w:rsidRDefault="004261D7" w:rsidP="00AF21F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C3894EE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3</w:t>
      </w:r>
    </w:p>
    <w:p w14:paraId="51B66F7D" w14:textId="67BCC21C" w:rsidR="00470D86" w:rsidRPr="00ED6173" w:rsidRDefault="004261D7" w:rsidP="00AF21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4F6FA3D5" w14:textId="77777777" w:rsidR="00470D86" w:rsidRPr="00ED6173" w:rsidRDefault="00470D86" w:rsidP="00BB7E0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br w:type="page"/>
      </w:r>
    </w:p>
    <w:p w14:paraId="774F21A8" w14:textId="0BC15F24" w:rsidR="004261D7" w:rsidRPr="00ED6173" w:rsidRDefault="00EA59D8" w:rsidP="004261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lastRenderedPageBreak/>
        <w:t>Uz</w:t>
      </w:r>
      <w:r w:rsidR="00454AF1" w:rsidRPr="00ED6173">
        <w:rPr>
          <w:rFonts w:asciiTheme="minorHAnsi" w:hAnsiTheme="minorHAnsi" w:cstheme="minorHAnsi"/>
          <w:b/>
          <w:sz w:val="24"/>
          <w:szCs w:val="24"/>
        </w:rPr>
        <w:t>a</w:t>
      </w:r>
      <w:r w:rsidR="00EF5729">
        <w:rPr>
          <w:rFonts w:asciiTheme="minorHAnsi" w:hAnsiTheme="minorHAnsi" w:cstheme="minorHAnsi"/>
          <w:b/>
          <w:sz w:val="24"/>
          <w:szCs w:val="24"/>
        </w:rPr>
        <w:t>sadnienie do Uchwały Nr 696</w:t>
      </w:r>
      <w:r w:rsidR="00ED6173">
        <w:rPr>
          <w:rFonts w:asciiTheme="minorHAnsi" w:hAnsiTheme="minorHAnsi" w:cstheme="minorHAnsi"/>
          <w:b/>
          <w:sz w:val="24"/>
          <w:szCs w:val="24"/>
        </w:rPr>
        <w:t>/202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</w:p>
    <w:p w14:paraId="31CB14E1" w14:textId="77777777" w:rsidR="004261D7" w:rsidRPr="00ED6173" w:rsidRDefault="004261D7" w:rsidP="00426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56ECD67A" w14:textId="1AA78AA6" w:rsidR="00EA59D8" w:rsidRPr="00ED6173" w:rsidRDefault="004261D7" w:rsidP="008E1F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z dnia</w:t>
      </w:r>
      <w:r w:rsidR="00551B0E" w:rsidRPr="00ED61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F5729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="00E2754E">
        <w:rPr>
          <w:rFonts w:asciiTheme="minorHAnsi" w:hAnsiTheme="minorHAnsi" w:cstheme="minorHAnsi"/>
          <w:b/>
          <w:sz w:val="24"/>
          <w:szCs w:val="24"/>
        </w:rPr>
        <w:t xml:space="preserve">października </w:t>
      </w:r>
      <w:r w:rsidR="00ED6173">
        <w:rPr>
          <w:rFonts w:asciiTheme="minorHAnsi" w:hAnsiTheme="minorHAnsi" w:cstheme="minorHAnsi"/>
          <w:b/>
          <w:sz w:val="24"/>
          <w:szCs w:val="24"/>
        </w:rPr>
        <w:t>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  <w:r w:rsidRPr="00ED6173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65EDBC8F" w14:textId="77777777" w:rsidR="00E2754E" w:rsidRDefault="00E2754E" w:rsidP="00C869B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D0622D" w14:textId="775B9444" w:rsidR="00E2754E" w:rsidRPr="00E2754E" w:rsidRDefault="00E2754E" w:rsidP="00EF57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754E">
        <w:rPr>
          <w:rFonts w:asciiTheme="minorHAnsi" w:hAnsiTheme="minorHAnsi" w:cstheme="minorHAnsi"/>
          <w:sz w:val="24"/>
          <w:szCs w:val="24"/>
        </w:rPr>
        <w:t>w sprawie wyboru realizatorów „Programu polityki zdrowotnej profilaktyki i wczesnego wykrywania osteoporozy dla mieszkańców województwa wielkopolskiego”– II edycja w 2024 roku.</w:t>
      </w:r>
    </w:p>
    <w:p w14:paraId="38B58964" w14:textId="6C67B67A" w:rsidR="00367B7E" w:rsidRPr="00ED6173" w:rsidRDefault="004261D7" w:rsidP="00C869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ab/>
      </w:r>
      <w:r w:rsidR="00367B7E" w:rsidRPr="00ED61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A750F5" w14:textId="5CAC5DAC" w:rsidR="00C869B3" w:rsidRPr="00ED6173" w:rsidRDefault="00C869B3" w:rsidP="00EF5729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Uch</w:t>
      </w:r>
      <w:r w:rsidR="000219F4">
        <w:rPr>
          <w:rFonts w:asciiTheme="minorHAnsi" w:hAnsiTheme="minorHAnsi" w:cstheme="minorHAnsi"/>
          <w:sz w:val="24"/>
          <w:szCs w:val="24"/>
        </w:rPr>
        <w:t>wała dotyczy wyboru realizatorów</w:t>
      </w:r>
      <w:r w:rsidRPr="00ED6173">
        <w:rPr>
          <w:rFonts w:asciiTheme="minorHAnsi" w:hAnsiTheme="minorHAnsi" w:cstheme="minorHAnsi"/>
          <w:sz w:val="24"/>
          <w:szCs w:val="24"/>
        </w:rPr>
        <w:t xml:space="preserve"> „Programu </w:t>
      </w:r>
      <w:r w:rsidR="00F5209F" w:rsidRPr="00F5209F">
        <w:rPr>
          <w:rFonts w:asciiTheme="minorHAnsi" w:hAnsiTheme="minorHAnsi" w:cstheme="minorHAnsi"/>
          <w:sz w:val="24"/>
          <w:szCs w:val="24"/>
        </w:rPr>
        <w:t xml:space="preserve">polityki zdrowotnej profilaktyki </w:t>
      </w:r>
      <w:r w:rsidR="00F5209F">
        <w:rPr>
          <w:rFonts w:asciiTheme="minorHAnsi" w:hAnsiTheme="minorHAnsi" w:cstheme="minorHAnsi"/>
          <w:sz w:val="24"/>
          <w:szCs w:val="24"/>
        </w:rPr>
        <w:br/>
      </w:r>
      <w:r w:rsidR="00F5209F" w:rsidRPr="00F5209F">
        <w:rPr>
          <w:rFonts w:asciiTheme="minorHAnsi" w:hAnsiTheme="minorHAnsi" w:cstheme="minorHAnsi"/>
          <w:sz w:val="24"/>
          <w:szCs w:val="24"/>
        </w:rPr>
        <w:t>i wczesnego wykrywania osteoporozy dla mieszkańc</w:t>
      </w:r>
      <w:r w:rsidR="00E2754E">
        <w:rPr>
          <w:rFonts w:asciiTheme="minorHAnsi" w:hAnsiTheme="minorHAnsi" w:cstheme="minorHAnsi"/>
          <w:sz w:val="24"/>
          <w:szCs w:val="24"/>
        </w:rPr>
        <w:t xml:space="preserve">ów województwa wielkopolskiego” </w:t>
      </w:r>
      <w:r w:rsidR="00581A4D">
        <w:rPr>
          <w:rFonts w:asciiTheme="minorHAnsi" w:hAnsiTheme="minorHAnsi" w:cstheme="minorHAnsi"/>
          <w:sz w:val="24"/>
          <w:szCs w:val="24"/>
        </w:rPr>
        <w:br/>
      </w:r>
      <w:r w:rsidR="00E2754E">
        <w:rPr>
          <w:rFonts w:asciiTheme="minorHAnsi" w:hAnsiTheme="minorHAnsi" w:cstheme="minorHAnsi"/>
          <w:sz w:val="24"/>
          <w:szCs w:val="24"/>
        </w:rPr>
        <w:t xml:space="preserve">– </w:t>
      </w:r>
      <w:r w:rsidR="00E2754E" w:rsidRPr="00E2754E">
        <w:rPr>
          <w:rFonts w:asciiTheme="minorHAnsi" w:hAnsiTheme="minorHAnsi" w:cstheme="minorHAnsi"/>
          <w:sz w:val="24"/>
          <w:szCs w:val="24"/>
        </w:rPr>
        <w:t>II edycja w 2024 roku.</w:t>
      </w:r>
    </w:p>
    <w:p w14:paraId="66D981E5" w14:textId="5B13B6BA" w:rsidR="00C869B3" w:rsidRPr="00ED6173" w:rsidRDefault="00C869B3" w:rsidP="00EF57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Na konk</w:t>
      </w:r>
      <w:r w:rsidR="00F5209F">
        <w:rPr>
          <w:rFonts w:asciiTheme="minorHAnsi" w:hAnsiTheme="minorHAnsi" w:cstheme="minorHAnsi"/>
          <w:sz w:val="24"/>
          <w:szCs w:val="24"/>
        </w:rPr>
        <w:t xml:space="preserve">urs ofert ogłoszony Uchwałą Nr </w:t>
      </w:r>
      <w:r w:rsidR="00423EBE">
        <w:rPr>
          <w:rFonts w:asciiTheme="minorHAnsi" w:hAnsiTheme="minorHAnsi" w:cstheme="minorHAnsi"/>
          <w:sz w:val="24"/>
          <w:szCs w:val="24"/>
        </w:rPr>
        <w:t>477</w:t>
      </w:r>
      <w:r w:rsidR="00F5209F">
        <w:rPr>
          <w:rFonts w:asciiTheme="minorHAnsi" w:hAnsiTheme="minorHAnsi" w:cstheme="minorHAnsi"/>
          <w:sz w:val="24"/>
          <w:szCs w:val="24"/>
        </w:rPr>
        <w:t>/202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Pr="00ED6173">
        <w:rPr>
          <w:rFonts w:asciiTheme="minorHAnsi" w:hAnsiTheme="minorHAnsi" w:cstheme="minorHAnsi"/>
          <w:sz w:val="24"/>
          <w:szCs w:val="24"/>
        </w:rPr>
        <w:t xml:space="preserve"> Zarząd</w:t>
      </w:r>
      <w:r w:rsidR="00D92502" w:rsidRPr="00ED6173">
        <w:rPr>
          <w:rFonts w:asciiTheme="minorHAnsi" w:hAnsiTheme="minorHAnsi" w:cstheme="minorHAnsi"/>
          <w:sz w:val="24"/>
          <w:szCs w:val="24"/>
        </w:rPr>
        <w:t xml:space="preserve">u Województwa Wielkopolskiego </w:t>
      </w:r>
      <w:r w:rsidR="00302D05" w:rsidRPr="00ED6173">
        <w:rPr>
          <w:rFonts w:asciiTheme="minorHAnsi" w:hAnsiTheme="minorHAnsi" w:cstheme="minorHAnsi"/>
          <w:sz w:val="24"/>
          <w:szCs w:val="24"/>
        </w:rPr>
        <w:br/>
      </w:r>
      <w:r w:rsidR="00D92502" w:rsidRPr="00ED6173">
        <w:rPr>
          <w:rFonts w:asciiTheme="minorHAnsi" w:hAnsiTheme="minorHAnsi" w:cstheme="minorHAnsi"/>
          <w:sz w:val="24"/>
          <w:szCs w:val="24"/>
        </w:rPr>
        <w:t>z </w:t>
      </w:r>
      <w:r w:rsidR="00423EBE">
        <w:rPr>
          <w:rFonts w:asciiTheme="minorHAnsi" w:hAnsiTheme="minorHAnsi" w:cstheme="minorHAnsi"/>
          <w:sz w:val="24"/>
          <w:szCs w:val="24"/>
        </w:rPr>
        <w:t>dnia 8 sierpnia</w:t>
      </w:r>
      <w:r w:rsidR="00F5209F">
        <w:rPr>
          <w:rFonts w:asciiTheme="minorHAnsi" w:hAnsiTheme="minorHAnsi" w:cstheme="minorHAnsi"/>
          <w:sz w:val="24"/>
          <w:szCs w:val="24"/>
        </w:rPr>
        <w:t xml:space="preserve"> 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5027A1">
        <w:rPr>
          <w:rFonts w:asciiTheme="minorHAnsi" w:hAnsiTheme="minorHAnsi" w:cstheme="minorHAnsi"/>
          <w:sz w:val="24"/>
          <w:szCs w:val="24"/>
        </w:rPr>
        <w:t xml:space="preserve">r., </w:t>
      </w:r>
      <w:r w:rsidR="003E4413" w:rsidRPr="00ED6173">
        <w:rPr>
          <w:rFonts w:asciiTheme="minorHAnsi" w:hAnsiTheme="minorHAnsi" w:cstheme="minorHAnsi"/>
          <w:sz w:val="24"/>
          <w:szCs w:val="24"/>
        </w:rPr>
        <w:t>wpłynęł</w:t>
      </w:r>
      <w:r w:rsidR="00EF504C">
        <w:rPr>
          <w:rFonts w:asciiTheme="minorHAnsi" w:hAnsiTheme="minorHAnsi" w:cstheme="minorHAnsi"/>
          <w:sz w:val="24"/>
          <w:szCs w:val="24"/>
        </w:rPr>
        <w:t>o</w:t>
      </w:r>
      <w:r w:rsidR="00A10C90">
        <w:rPr>
          <w:rFonts w:asciiTheme="minorHAnsi" w:hAnsiTheme="minorHAnsi" w:cstheme="minorHAnsi"/>
          <w:sz w:val="24"/>
          <w:szCs w:val="24"/>
        </w:rPr>
        <w:t xml:space="preserve"> 5</w:t>
      </w:r>
      <w:r w:rsid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EF504C">
        <w:rPr>
          <w:rFonts w:asciiTheme="minorHAnsi" w:hAnsiTheme="minorHAnsi" w:cstheme="minorHAnsi"/>
          <w:sz w:val="24"/>
          <w:szCs w:val="24"/>
        </w:rPr>
        <w:t>ofert</w:t>
      </w:r>
      <w:r w:rsidR="00805016" w:rsidRPr="00ED6173">
        <w:rPr>
          <w:rFonts w:asciiTheme="minorHAnsi" w:hAnsiTheme="minorHAnsi" w:cstheme="minorHAnsi"/>
          <w:sz w:val="24"/>
          <w:szCs w:val="24"/>
        </w:rPr>
        <w:t xml:space="preserve">, </w:t>
      </w:r>
      <w:r w:rsidR="00F5209F">
        <w:rPr>
          <w:rFonts w:asciiTheme="minorHAnsi" w:hAnsiTheme="minorHAnsi" w:cstheme="minorHAnsi"/>
          <w:sz w:val="24"/>
          <w:szCs w:val="24"/>
        </w:rPr>
        <w:t xml:space="preserve">wszystkie </w:t>
      </w:r>
      <w:r w:rsidR="00805016" w:rsidRPr="00ED6173">
        <w:rPr>
          <w:rFonts w:asciiTheme="minorHAnsi" w:hAnsiTheme="minorHAnsi" w:cstheme="minorHAnsi"/>
          <w:sz w:val="24"/>
          <w:szCs w:val="24"/>
        </w:rPr>
        <w:t xml:space="preserve">spełniały kryteria formalne. </w:t>
      </w:r>
    </w:p>
    <w:p w14:paraId="1967B81F" w14:textId="1E55EF50" w:rsidR="00BB7E02" w:rsidRDefault="00805016" w:rsidP="00EF57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Komisja konkursowa </w:t>
      </w:r>
      <w:r w:rsidR="009C3275">
        <w:rPr>
          <w:rFonts w:asciiTheme="minorHAnsi" w:hAnsiTheme="minorHAnsi" w:cstheme="minorHAnsi"/>
          <w:sz w:val="24"/>
          <w:szCs w:val="24"/>
        </w:rPr>
        <w:t>powołana Uchwałą</w:t>
      </w:r>
      <w:r w:rsidR="005027A1">
        <w:rPr>
          <w:rFonts w:asciiTheme="minorHAnsi" w:hAnsiTheme="minorHAnsi" w:cstheme="minorHAnsi"/>
          <w:sz w:val="24"/>
          <w:szCs w:val="24"/>
        </w:rPr>
        <w:t xml:space="preserve"> Nr </w:t>
      </w:r>
      <w:r w:rsidR="00423EBE">
        <w:rPr>
          <w:rFonts w:asciiTheme="minorHAnsi" w:hAnsiTheme="minorHAnsi" w:cstheme="minorHAnsi"/>
          <w:sz w:val="24"/>
          <w:szCs w:val="24"/>
        </w:rPr>
        <w:t>608</w:t>
      </w:r>
      <w:r w:rsidR="005027A1">
        <w:rPr>
          <w:rFonts w:asciiTheme="minorHAnsi" w:hAnsiTheme="minorHAnsi" w:cstheme="minorHAnsi"/>
          <w:sz w:val="24"/>
          <w:szCs w:val="24"/>
        </w:rPr>
        <w:t>/202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="005027A1">
        <w:rPr>
          <w:rFonts w:asciiTheme="minorHAnsi" w:hAnsiTheme="minorHAnsi" w:cstheme="minorHAnsi"/>
          <w:sz w:val="24"/>
          <w:szCs w:val="24"/>
        </w:rPr>
        <w:t xml:space="preserve"> </w:t>
      </w:r>
      <w:r w:rsidR="00CC315B">
        <w:rPr>
          <w:rFonts w:asciiTheme="minorHAnsi" w:hAnsiTheme="minorHAnsi" w:cstheme="minorHAnsi"/>
          <w:sz w:val="24"/>
          <w:szCs w:val="24"/>
        </w:rPr>
        <w:t xml:space="preserve">Zarządu Województwa Wielkopolskiego z dnia 4 września 2024 r., </w:t>
      </w:r>
      <w:r w:rsidRPr="00ED6173">
        <w:rPr>
          <w:rFonts w:asciiTheme="minorHAnsi" w:hAnsiTheme="minorHAnsi" w:cstheme="minorHAnsi"/>
          <w:sz w:val="24"/>
          <w:szCs w:val="24"/>
        </w:rPr>
        <w:t xml:space="preserve">opiniując złożone oferty, stosowała kryteria określone </w:t>
      </w:r>
      <w:r w:rsidR="005027A1">
        <w:rPr>
          <w:rFonts w:asciiTheme="minorHAnsi" w:hAnsiTheme="minorHAnsi" w:cstheme="minorHAnsi"/>
          <w:sz w:val="24"/>
          <w:szCs w:val="24"/>
        </w:rPr>
        <w:t>w ogłoszeniu konkursowym</w:t>
      </w:r>
      <w:r w:rsidRPr="00ED6173">
        <w:rPr>
          <w:rFonts w:asciiTheme="minorHAnsi" w:hAnsiTheme="minorHAnsi" w:cstheme="minorHAnsi"/>
          <w:sz w:val="24"/>
          <w:szCs w:val="24"/>
        </w:rPr>
        <w:t xml:space="preserve">, m.in. </w:t>
      </w:r>
      <w:r w:rsidR="00BB7E02">
        <w:rPr>
          <w:rFonts w:asciiTheme="minorHAnsi" w:hAnsiTheme="minorHAnsi" w:cstheme="minorHAnsi"/>
          <w:sz w:val="24"/>
          <w:szCs w:val="24"/>
        </w:rPr>
        <w:t>dostępność do świadczeń czy koszty poszczególnych świadczeń w ramach Programu.</w:t>
      </w:r>
      <w:r w:rsidR="00A10C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ADD1DA" w14:textId="71D6DAE3" w:rsidR="003E4413" w:rsidRPr="00ED6173" w:rsidRDefault="00AF21F9" w:rsidP="00EF57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Kwota wnioskowana przez po</w:t>
      </w:r>
      <w:r w:rsidR="00A10C90">
        <w:rPr>
          <w:rFonts w:asciiTheme="minorHAnsi" w:hAnsiTheme="minorHAnsi" w:cstheme="minorHAnsi"/>
          <w:sz w:val="24"/>
          <w:szCs w:val="24"/>
        </w:rPr>
        <w:t xml:space="preserve">dmioty, które złożyły oferty przekraczała wysokość środków zabezpieczonych w konkursie. </w:t>
      </w:r>
      <w:r w:rsidR="00B27ED9">
        <w:rPr>
          <w:rFonts w:asciiTheme="minorHAnsi" w:hAnsiTheme="minorHAnsi" w:cstheme="minorHAnsi"/>
          <w:sz w:val="24"/>
          <w:szCs w:val="24"/>
        </w:rPr>
        <w:t>W związku z</w:t>
      </w:r>
      <w:r w:rsidR="00A10C90">
        <w:rPr>
          <w:rFonts w:asciiTheme="minorHAnsi" w:hAnsiTheme="minorHAnsi" w:cstheme="minorHAnsi"/>
          <w:sz w:val="24"/>
          <w:szCs w:val="24"/>
        </w:rPr>
        <w:t xml:space="preserve"> tym</w:t>
      </w:r>
      <w:r w:rsidR="00B27ED9">
        <w:rPr>
          <w:rFonts w:asciiTheme="minorHAnsi" w:hAnsiTheme="minorHAnsi" w:cstheme="minorHAnsi"/>
          <w:sz w:val="24"/>
          <w:szCs w:val="24"/>
        </w:rPr>
        <w:t xml:space="preserve">, </w:t>
      </w:r>
      <w:r w:rsidR="003E4413" w:rsidRPr="004627BE">
        <w:rPr>
          <w:rFonts w:asciiTheme="minorHAnsi" w:hAnsiTheme="minorHAnsi" w:cstheme="minorHAnsi"/>
          <w:sz w:val="24"/>
          <w:szCs w:val="24"/>
        </w:rPr>
        <w:t xml:space="preserve">Komisja zdecydowała się rekomendować Zarządowi Województwa Wielkopolskiego wybór </w:t>
      </w:r>
      <w:r w:rsidR="00CC315B">
        <w:rPr>
          <w:rFonts w:asciiTheme="minorHAnsi" w:hAnsiTheme="minorHAnsi" w:cstheme="minorHAnsi"/>
          <w:sz w:val="24"/>
          <w:szCs w:val="24"/>
        </w:rPr>
        <w:t xml:space="preserve">2 </w:t>
      </w:r>
      <w:r w:rsidR="00EF504C">
        <w:rPr>
          <w:rFonts w:asciiTheme="minorHAnsi" w:hAnsiTheme="minorHAnsi" w:cstheme="minorHAnsi"/>
          <w:sz w:val="24"/>
          <w:szCs w:val="24"/>
        </w:rPr>
        <w:t>oferentów</w:t>
      </w:r>
      <w:r w:rsidR="00B27ED9">
        <w:rPr>
          <w:rFonts w:asciiTheme="minorHAnsi" w:hAnsiTheme="minorHAnsi" w:cstheme="minorHAnsi"/>
          <w:sz w:val="24"/>
          <w:szCs w:val="24"/>
        </w:rPr>
        <w:t xml:space="preserve"> z największą liczbą punktów, </w:t>
      </w:r>
      <w:r w:rsidR="004627BE" w:rsidRPr="004627BE">
        <w:rPr>
          <w:rFonts w:asciiTheme="minorHAnsi" w:hAnsiTheme="minorHAnsi" w:cstheme="minorHAnsi"/>
          <w:sz w:val="24"/>
          <w:szCs w:val="24"/>
        </w:rPr>
        <w:t xml:space="preserve">zgodnie z załącznikiem </w:t>
      </w:r>
      <w:r w:rsidR="00924334">
        <w:rPr>
          <w:rFonts w:asciiTheme="minorHAnsi" w:hAnsiTheme="minorHAnsi" w:cstheme="minorHAnsi"/>
          <w:sz w:val="24"/>
          <w:szCs w:val="24"/>
        </w:rPr>
        <w:t xml:space="preserve">nr 1 </w:t>
      </w:r>
      <w:r w:rsidR="004627BE" w:rsidRPr="004627BE">
        <w:rPr>
          <w:rFonts w:asciiTheme="minorHAnsi" w:hAnsiTheme="minorHAnsi" w:cstheme="minorHAnsi"/>
          <w:sz w:val="24"/>
          <w:szCs w:val="24"/>
        </w:rPr>
        <w:t>do niniejszej Uchwały.</w:t>
      </w:r>
      <w:r w:rsidR="004627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0279A0" w14:textId="7911E003" w:rsidR="00C869B3" w:rsidRDefault="00BB7E02" w:rsidP="00EF5729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ogłoszeniem konkursowym, rozstrzygnięcia</w:t>
      </w:r>
      <w:r w:rsidR="00C869B3" w:rsidRPr="00ED6173">
        <w:rPr>
          <w:rFonts w:asciiTheme="minorHAnsi" w:hAnsiTheme="minorHAnsi" w:cstheme="minorHAnsi"/>
          <w:sz w:val="24"/>
          <w:szCs w:val="24"/>
        </w:rPr>
        <w:t xml:space="preserve"> konkursu dokonuje Zarząd Województwa Wielkopolskiego w formie uc</w:t>
      </w:r>
      <w:r w:rsidR="00D0365C" w:rsidRPr="00ED6173">
        <w:rPr>
          <w:rFonts w:asciiTheme="minorHAnsi" w:hAnsiTheme="minorHAnsi" w:cstheme="minorHAnsi"/>
          <w:sz w:val="24"/>
          <w:szCs w:val="24"/>
        </w:rPr>
        <w:t xml:space="preserve">hwały, na podstawie </w:t>
      </w:r>
      <w:r>
        <w:rPr>
          <w:rFonts w:asciiTheme="minorHAnsi" w:hAnsiTheme="minorHAnsi" w:cstheme="minorHAnsi"/>
          <w:sz w:val="24"/>
          <w:szCs w:val="24"/>
        </w:rPr>
        <w:t xml:space="preserve">propozycji Komisji Konkursowej. </w:t>
      </w:r>
    </w:p>
    <w:p w14:paraId="489FEFF9" w14:textId="6AC6F5DC" w:rsidR="005027A1" w:rsidRPr="00ED6173" w:rsidRDefault="005027A1" w:rsidP="00EF5729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886873">
        <w:rPr>
          <w:rFonts w:asciiTheme="minorHAnsi" w:hAnsiTheme="minorHAnsi" w:cstheme="minorHAnsi"/>
          <w:sz w:val="24"/>
          <w:szCs w:val="24"/>
        </w:rPr>
        <w:t>Środki finansowe na realizację niniejszego Programu są zabezpieczone w budżecie województwa wielkopolskiego w 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Pr="00886873">
        <w:rPr>
          <w:rFonts w:asciiTheme="minorHAnsi" w:hAnsiTheme="minorHAnsi" w:cstheme="minorHAnsi"/>
          <w:sz w:val="24"/>
          <w:szCs w:val="24"/>
        </w:rPr>
        <w:t xml:space="preserve"> roku w rozdzi</w:t>
      </w:r>
      <w:r w:rsidR="00B27ED9">
        <w:rPr>
          <w:rFonts w:asciiTheme="minorHAnsi" w:hAnsiTheme="minorHAnsi" w:cstheme="minorHAnsi"/>
          <w:sz w:val="24"/>
          <w:szCs w:val="24"/>
        </w:rPr>
        <w:t xml:space="preserve">ale 85149 §4280 w wysokości </w:t>
      </w:r>
      <w:r w:rsidR="00B27ED9">
        <w:rPr>
          <w:rFonts w:asciiTheme="minorHAnsi" w:hAnsiTheme="minorHAnsi" w:cstheme="minorHAnsi"/>
          <w:sz w:val="24"/>
          <w:szCs w:val="24"/>
        </w:rPr>
        <w:br/>
        <w:t xml:space="preserve">500 </w:t>
      </w:r>
      <w:r w:rsidRPr="00886873">
        <w:rPr>
          <w:rFonts w:asciiTheme="minorHAnsi" w:hAnsiTheme="minorHAnsi" w:cstheme="minorHAnsi"/>
          <w:sz w:val="24"/>
          <w:szCs w:val="24"/>
        </w:rPr>
        <w:t>000,00 złotych.</w:t>
      </w:r>
    </w:p>
    <w:p w14:paraId="3E00BC14" w14:textId="77777777" w:rsidR="00C869B3" w:rsidRPr="00ED6173" w:rsidRDefault="00C869B3" w:rsidP="00EF57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W związku z powyższym podjęcie niniejszej uchwały jest zasadne.</w:t>
      </w:r>
    </w:p>
    <w:p w14:paraId="5B4ADE54" w14:textId="16495E68" w:rsidR="00401BDA" w:rsidRDefault="00401BDA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7B7848A" w14:textId="41A36A37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352E8F41" w14:textId="77777777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br w:type="page"/>
      </w:r>
    </w:p>
    <w:p w14:paraId="0F572E38" w14:textId="11F2369C" w:rsidR="002D2328" w:rsidRPr="002D2328" w:rsidRDefault="00893B30" w:rsidP="002D2328">
      <w:pPr>
        <w:tabs>
          <w:tab w:val="left" w:pos="5670"/>
          <w:tab w:val="left" w:pos="5940"/>
          <w:tab w:val="left" w:pos="893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</w:t>
      </w:r>
      <w:r w:rsidR="00924334">
        <w:rPr>
          <w:rFonts w:asciiTheme="minorHAnsi" w:hAnsiTheme="minorHAnsi" w:cstheme="minorHAnsi"/>
        </w:rPr>
        <w:t xml:space="preserve">nr 1 </w:t>
      </w:r>
      <w:r>
        <w:rPr>
          <w:rFonts w:asciiTheme="minorHAnsi" w:hAnsiTheme="minorHAnsi" w:cstheme="minorHAnsi"/>
        </w:rPr>
        <w:t>do Uchwały Nr</w:t>
      </w:r>
      <w:r w:rsidR="00EF5729">
        <w:rPr>
          <w:rFonts w:asciiTheme="minorHAnsi" w:hAnsiTheme="minorHAnsi" w:cstheme="minorHAnsi"/>
        </w:rPr>
        <w:t xml:space="preserve"> 696</w:t>
      </w:r>
      <w:r w:rsidR="002D2328" w:rsidRPr="002D2328">
        <w:rPr>
          <w:rFonts w:asciiTheme="minorHAnsi" w:hAnsiTheme="minorHAnsi" w:cstheme="minorHAnsi"/>
        </w:rPr>
        <w:t>/20</w:t>
      </w:r>
      <w:r w:rsidR="00686C1D">
        <w:rPr>
          <w:rFonts w:asciiTheme="minorHAnsi" w:hAnsiTheme="minorHAnsi" w:cstheme="minorHAnsi"/>
        </w:rPr>
        <w:t>24</w:t>
      </w:r>
    </w:p>
    <w:p w14:paraId="1E94C714" w14:textId="77777777" w:rsidR="002D2328" w:rsidRPr="002D2328" w:rsidRDefault="002D2328" w:rsidP="002D2328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2D2328">
        <w:rPr>
          <w:rFonts w:asciiTheme="minorHAnsi" w:hAnsiTheme="minorHAnsi" w:cstheme="minorHAnsi"/>
        </w:rPr>
        <w:t>Zarządu Województwa Wielkopolskiego</w:t>
      </w:r>
    </w:p>
    <w:p w14:paraId="4CA60E9A" w14:textId="76A43808" w:rsidR="002D2328" w:rsidRPr="002D2328" w:rsidRDefault="00D960E4" w:rsidP="002D2328">
      <w:pPr>
        <w:tabs>
          <w:tab w:val="left" w:pos="3780"/>
          <w:tab w:val="left" w:pos="954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</w:t>
      </w:r>
      <w:r w:rsidR="00893B30">
        <w:rPr>
          <w:rFonts w:asciiTheme="minorHAnsi" w:hAnsiTheme="minorHAnsi" w:cstheme="minorHAnsi"/>
        </w:rPr>
        <w:t xml:space="preserve"> </w:t>
      </w:r>
      <w:r w:rsidR="00EF5729">
        <w:rPr>
          <w:rFonts w:asciiTheme="minorHAnsi" w:hAnsiTheme="minorHAnsi" w:cstheme="minorHAnsi"/>
        </w:rPr>
        <w:t xml:space="preserve">3 </w:t>
      </w:r>
      <w:r w:rsidR="00CC315B">
        <w:rPr>
          <w:rFonts w:asciiTheme="minorHAnsi" w:hAnsiTheme="minorHAnsi" w:cstheme="minorHAnsi"/>
        </w:rPr>
        <w:t xml:space="preserve">października </w:t>
      </w:r>
      <w:r w:rsidR="002D2328" w:rsidRPr="000219F4">
        <w:rPr>
          <w:rFonts w:asciiTheme="minorHAnsi" w:hAnsiTheme="minorHAnsi" w:cstheme="minorHAnsi"/>
        </w:rPr>
        <w:t>202</w:t>
      </w:r>
      <w:r w:rsidR="00686C1D">
        <w:rPr>
          <w:rFonts w:asciiTheme="minorHAnsi" w:hAnsiTheme="minorHAnsi" w:cstheme="minorHAnsi"/>
        </w:rPr>
        <w:t>4</w:t>
      </w:r>
      <w:r w:rsidR="002D2328" w:rsidRPr="002D2328">
        <w:rPr>
          <w:rFonts w:asciiTheme="minorHAnsi" w:hAnsiTheme="minorHAnsi" w:cstheme="minorHAnsi"/>
        </w:rPr>
        <w:t xml:space="preserve"> r. </w:t>
      </w:r>
    </w:p>
    <w:p w14:paraId="1D4089E5" w14:textId="4AF033A0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3CF4AC65" w14:textId="77777777" w:rsidR="000219F4" w:rsidRDefault="000219F4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8D3D0A7" w14:textId="34EBAF94" w:rsidR="000219F4" w:rsidRDefault="000219F4" w:rsidP="00EF572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C0455">
        <w:rPr>
          <w:rFonts w:asciiTheme="minorHAnsi" w:hAnsiTheme="minorHAnsi" w:cstheme="minorHAnsi"/>
          <w:b/>
          <w:sz w:val="22"/>
          <w:szCs w:val="22"/>
        </w:rPr>
        <w:t xml:space="preserve">Wykaz podmiotów wyłonionych w wyniku konkursu ofert na wybór realizatorów „Programu polityki zdrowotnej profilaktyki i wczesnego wykrywania osteoporozy dla mieszkańców województwa wielkopolskiego” </w:t>
      </w:r>
      <w:r w:rsidR="00CC315B" w:rsidRPr="00CC315B">
        <w:rPr>
          <w:rFonts w:asciiTheme="minorHAnsi" w:hAnsiTheme="minorHAnsi" w:cstheme="minorHAnsi"/>
          <w:b/>
          <w:sz w:val="22"/>
          <w:szCs w:val="22"/>
        </w:rPr>
        <w:t>”– II edycja w 2024 roku.</w:t>
      </w:r>
    </w:p>
    <w:p w14:paraId="6E03257B" w14:textId="77777777" w:rsidR="00CC0455" w:rsidRPr="00CC0455" w:rsidRDefault="00CC0455" w:rsidP="00CC045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2127"/>
        <w:gridCol w:w="1984"/>
      </w:tblGrid>
      <w:tr w:rsidR="007C49D6" w14:paraId="3F4F53F1" w14:textId="3E1EC302" w:rsidTr="007C49D6">
        <w:trPr>
          <w:trHeight w:val="1079"/>
        </w:trPr>
        <w:tc>
          <w:tcPr>
            <w:tcW w:w="2552" w:type="dxa"/>
          </w:tcPr>
          <w:p w14:paraId="021C3C48" w14:textId="4D03E961" w:rsidR="00A86EC7" w:rsidRPr="00CC0455" w:rsidRDefault="00A86EC7" w:rsidP="006E56A6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455">
              <w:rPr>
                <w:rFonts w:asciiTheme="minorHAnsi" w:hAnsiTheme="minorHAnsi" w:cstheme="minorHAnsi"/>
                <w:b/>
                <w:sz w:val="24"/>
                <w:szCs w:val="24"/>
              </w:rPr>
              <w:t>Plan na 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CC04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43" w:type="dxa"/>
          </w:tcPr>
          <w:p w14:paraId="10413AA6" w14:textId="2DCBBCF9" w:rsidR="00A86EC7" w:rsidRPr="00CC0455" w:rsidRDefault="00A86EC7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455">
              <w:rPr>
                <w:rFonts w:asciiTheme="minorHAnsi" w:hAnsiTheme="minorHAnsi" w:cstheme="minorHAnsi"/>
                <w:b/>
                <w:sz w:val="24"/>
                <w:szCs w:val="24"/>
              </w:rPr>
              <w:t>Nazwa podmiotu</w:t>
            </w:r>
          </w:p>
        </w:tc>
        <w:tc>
          <w:tcPr>
            <w:tcW w:w="1559" w:type="dxa"/>
          </w:tcPr>
          <w:p w14:paraId="1AE30810" w14:textId="5B63B0D7" w:rsidR="00A86EC7" w:rsidRPr="00CC0455" w:rsidRDefault="007C49D6" w:rsidP="007C49D6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Liczba przyznanych </w:t>
            </w:r>
            <w:r w:rsidR="00A86EC7" w:rsidRPr="00CC0455">
              <w:rPr>
                <w:rFonts w:asciiTheme="minorHAnsi" w:hAnsiTheme="minorHAnsi" w:cstheme="minorHAnsi"/>
                <w:b/>
                <w:sz w:val="24"/>
                <w:szCs w:val="24"/>
              </w:rPr>
              <w:t>punktów</w:t>
            </w:r>
          </w:p>
        </w:tc>
        <w:tc>
          <w:tcPr>
            <w:tcW w:w="2127" w:type="dxa"/>
          </w:tcPr>
          <w:p w14:paraId="5FFB8D5E" w14:textId="6D1DD385" w:rsidR="00A86EC7" w:rsidRPr="00CC0455" w:rsidRDefault="00A86EC7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Przyznana kwota</w:t>
            </w:r>
          </w:p>
        </w:tc>
        <w:tc>
          <w:tcPr>
            <w:tcW w:w="1984" w:type="dxa"/>
          </w:tcPr>
          <w:p w14:paraId="3D2BF52D" w14:textId="0EC483A8" w:rsidR="00A86EC7" w:rsidRDefault="007C49D6" w:rsidP="007C49D6">
            <w:pPr>
              <w:spacing w:after="160" w:line="259" w:lineRule="auto"/>
              <w:ind w:right="-1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wnioskowanej kwoty </w:t>
            </w:r>
          </w:p>
        </w:tc>
      </w:tr>
      <w:tr w:rsidR="007C49D6" w14:paraId="71DD0087" w14:textId="5A6983D5" w:rsidTr="007C49D6">
        <w:trPr>
          <w:trHeight w:val="2995"/>
        </w:trPr>
        <w:tc>
          <w:tcPr>
            <w:tcW w:w="2552" w:type="dxa"/>
            <w:vMerge w:val="restart"/>
          </w:tcPr>
          <w:p w14:paraId="635B6637" w14:textId="33B7D75D" w:rsidR="00BB1E13" w:rsidRDefault="00A86EC7" w:rsidP="00BB1E1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Środki na realizację „Programu </w:t>
            </w:r>
            <w:r w:rsidRPr="00CC0455">
              <w:rPr>
                <w:rFonts w:asciiTheme="minorHAnsi" w:hAnsiTheme="minorHAnsi" w:cstheme="minorHAnsi"/>
                <w:sz w:val="24"/>
                <w:szCs w:val="24"/>
              </w:rPr>
              <w:t>polityki zdrowotnej profilaktyki i wczesnego wykrywania osteoporozy dla mieszkańców województwa wielkopolskiego”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2637">
              <w:rPr>
                <w:rFonts w:asciiTheme="minorHAnsi" w:hAnsiTheme="minorHAnsi" w:cstheme="minorHAnsi"/>
                <w:sz w:val="24"/>
                <w:szCs w:val="24"/>
              </w:rPr>
              <w:t xml:space="preserve">– II edycja </w:t>
            </w:r>
            <w:r w:rsidRPr="00CC0455">
              <w:rPr>
                <w:rFonts w:asciiTheme="minorHAnsi" w:hAnsiTheme="minorHAnsi" w:cstheme="minorHAnsi"/>
                <w:sz w:val="24"/>
                <w:szCs w:val="24"/>
              </w:rPr>
              <w:t>zostały zabezpieczone w budżecie Województ</w:t>
            </w:r>
            <w:r w:rsidR="00BB1E13">
              <w:rPr>
                <w:rFonts w:asciiTheme="minorHAnsi" w:hAnsiTheme="minorHAnsi" w:cstheme="minorHAnsi"/>
                <w:sz w:val="24"/>
                <w:szCs w:val="24"/>
              </w:rPr>
              <w:t xml:space="preserve">wa Wielkopolskiego </w:t>
            </w:r>
            <w:r w:rsidR="00BB1E13">
              <w:rPr>
                <w:rFonts w:asciiTheme="minorHAnsi" w:hAnsiTheme="minorHAnsi" w:cstheme="minorHAnsi"/>
                <w:sz w:val="24"/>
                <w:szCs w:val="24"/>
              </w:rPr>
              <w:br/>
              <w:t>w Dziale 851</w:t>
            </w:r>
          </w:p>
          <w:p w14:paraId="2E8C6A35" w14:textId="0A79931B" w:rsidR="00BB1E13" w:rsidRDefault="00BB1E13" w:rsidP="00BB1E1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Rozdziale</w:t>
            </w:r>
            <w:r w:rsidR="00A86EC7" w:rsidRPr="00CC0455">
              <w:rPr>
                <w:rFonts w:asciiTheme="minorHAnsi" w:hAnsiTheme="minorHAnsi" w:cstheme="minorHAnsi"/>
                <w:sz w:val="24"/>
                <w:szCs w:val="24"/>
              </w:rPr>
              <w:t xml:space="preserve"> 85149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81FB02" w14:textId="446D4211" w:rsidR="00BB1E13" w:rsidRDefault="00BB1E13" w:rsidP="00BB1E1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1E13">
              <w:rPr>
                <w:rFonts w:asciiTheme="minorHAnsi" w:hAnsiTheme="minorHAnsi" w:cstheme="minorHAnsi"/>
                <w:sz w:val="24"/>
                <w:szCs w:val="24"/>
              </w:rPr>
              <w:t>§4280</w:t>
            </w:r>
          </w:p>
          <w:p w14:paraId="61540B82" w14:textId="4D9A0A17" w:rsidR="00A86EC7" w:rsidRPr="00CC0455" w:rsidRDefault="00A86EC7" w:rsidP="00BB1E1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500 </w:t>
            </w:r>
            <w:r w:rsidRPr="00CC0455">
              <w:rPr>
                <w:rFonts w:asciiTheme="minorHAnsi" w:hAnsiTheme="minorHAnsi" w:cstheme="minorHAnsi"/>
                <w:sz w:val="24"/>
                <w:szCs w:val="24"/>
              </w:rPr>
              <w:t>000,00 zł</w:t>
            </w:r>
          </w:p>
        </w:tc>
        <w:tc>
          <w:tcPr>
            <w:tcW w:w="1843" w:type="dxa"/>
          </w:tcPr>
          <w:p w14:paraId="704A5496" w14:textId="1B9C31CC" w:rsidR="00A86EC7" w:rsidRPr="00CC0455" w:rsidRDefault="00A86EC7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5D90">
              <w:rPr>
                <w:rFonts w:asciiTheme="minorHAnsi" w:hAnsiTheme="minorHAnsi" w:cstheme="minorHAnsi"/>
                <w:sz w:val="24"/>
                <w:szCs w:val="24"/>
              </w:rPr>
              <w:t>OsteoDENS</w:t>
            </w:r>
            <w:proofErr w:type="spellEnd"/>
            <w:r w:rsidRPr="003A5D90">
              <w:rPr>
                <w:rFonts w:asciiTheme="minorHAnsi" w:hAnsiTheme="minorHAnsi" w:cstheme="minorHAnsi"/>
                <w:sz w:val="24"/>
                <w:szCs w:val="24"/>
              </w:rPr>
              <w:t xml:space="preserve"> Grzegorz </w:t>
            </w:r>
            <w:proofErr w:type="spellStart"/>
            <w:r w:rsidRPr="003A5D90">
              <w:rPr>
                <w:rFonts w:asciiTheme="minorHAnsi" w:hAnsiTheme="minorHAnsi" w:cstheme="minorHAnsi"/>
                <w:sz w:val="24"/>
                <w:szCs w:val="24"/>
              </w:rPr>
              <w:t>Pozorski</w:t>
            </w:r>
            <w:proofErr w:type="spellEnd"/>
          </w:p>
        </w:tc>
        <w:tc>
          <w:tcPr>
            <w:tcW w:w="1559" w:type="dxa"/>
          </w:tcPr>
          <w:p w14:paraId="616D0348" w14:textId="001C02E0" w:rsidR="00A86EC7" w:rsidRPr="00CC0455" w:rsidRDefault="00A86EC7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90/100</w:t>
            </w:r>
          </w:p>
        </w:tc>
        <w:tc>
          <w:tcPr>
            <w:tcW w:w="2127" w:type="dxa"/>
          </w:tcPr>
          <w:p w14:paraId="3DF2D6D6" w14:textId="49691389" w:rsidR="00A86EC7" w:rsidRDefault="00A86EC7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200 068,00 zł </w:t>
            </w:r>
          </w:p>
        </w:tc>
        <w:tc>
          <w:tcPr>
            <w:tcW w:w="1984" w:type="dxa"/>
          </w:tcPr>
          <w:p w14:paraId="1CF35CF8" w14:textId="246691A9" w:rsidR="00A86EC7" w:rsidRDefault="007C49D6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100 %</w:t>
            </w:r>
          </w:p>
        </w:tc>
      </w:tr>
      <w:tr w:rsidR="007C49D6" w14:paraId="4BE700BB" w14:textId="3F4260B9" w:rsidTr="007C49D6">
        <w:trPr>
          <w:trHeight w:val="2321"/>
        </w:trPr>
        <w:tc>
          <w:tcPr>
            <w:tcW w:w="2552" w:type="dxa"/>
            <w:vMerge/>
          </w:tcPr>
          <w:p w14:paraId="04C44985" w14:textId="77777777" w:rsidR="00A86EC7" w:rsidRDefault="00A86EC7" w:rsidP="00CC0455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452E0F" w14:textId="28CAFF81" w:rsidR="00A86EC7" w:rsidRPr="00CC0455" w:rsidRDefault="00A86EC7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5D90">
              <w:rPr>
                <w:rFonts w:asciiTheme="minorHAnsi" w:hAnsiTheme="minorHAnsi" w:cstheme="minorHAnsi"/>
                <w:sz w:val="24"/>
                <w:szCs w:val="24"/>
              </w:rPr>
              <w:t xml:space="preserve">COGITO </w:t>
            </w:r>
            <w:r w:rsidR="00581A4D">
              <w:rPr>
                <w:rFonts w:asciiTheme="minorHAnsi" w:hAnsiTheme="minorHAnsi" w:cstheme="minorHAnsi"/>
                <w:sz w:val="24"/>
                <w:szCs w:val="24"/>
              </w:rPr>
              <w:t>MED Sp. z o.o.</w:t>
            </w:r>
          </w:p>
        </w:tc>
        <w:tc>
          <w:tcPr>
            <w:tcW w:w="1559" w:type="dxa"/>
          </w:tcPr>
          <w:p w14:paraId="6E04DEDF" w14:textId="173B9B91" w:rsidR="00A86EC7" w:rsidRDefault="00A86EC7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88/100</w:t>
            </w:r>
          </w:p>
        </w:tc>
        <w:tc>
          <w:tcPr>
            <w:tcW w:w="2127" w:type="dxa"/>
          </w:tcPr>
          <w:p w14:paraId="39F616B3" w14:textId="44E039EA" w:rsidR="00A86EC7" w:rsidRDefault="007C49D6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299 932,00 zł</w:t>
            </w:r>
          </w:p>
        </w:tc>
        <w:tc>
          <w:tcPr>
            <w:tcW w:w="1984" w:type="dxa"/>
          </w:tcPr>
          <w:p w14:paraId="70856FBF" w14:textId="3F914496" w:rsidR="00A86EC7" w:rsidRDefault="007C49D6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61,40 %</w:t>
            </w:r>
          </w:p>
        </w:tc>
      </w:tr>
      <w:tr w:rsidR="007C49D6" w14:paraId="51910D8A" w14:textId="4A1CEAB9" w:rsidTr="007C49D6">
        <w:trPr>
          <w:trHeight w:val="903"/>
        </w:trPr>
        <w:tc>
          <w:tcPr>
            <w:tcW w:w="2552" w:type="dxa"/>
            <w:vMerge/>
          </w:tcPr>
          <w:p w14:paraId="3F329B22" w14:textId="77777777" w:rsidR="007C49D6" w:rsidRPr="00CC0455" w:rsidRDefault="007C49D6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14:paraId="3270A89A" w14:textId="03047295" w:rsidR="007C49D6" w:rsidRDefault="00581A4D" w:rsidP="00BB1E13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</w:t>
            </w:r>
            <w:r w:rsidR="007C49D6">
              <w:rPr>
                <w:rFonts w:asciiTheme="minorHAnsi" w:hAnsiTheme="minorHAnsi" w:cstheme="minorHAnsi"/>
                <w:sz w:val="24"/>
                <w:szCs w:val="24"/>
              </w:rPr>
              <w:t>Suma 500 000,00 zł</w:t>
            </w:r>
          </w:p>
          <w:p w14:paraId="52658A41" w14:textId="77777777" w:rsidR="007C49D6" w:rsidRDefault="007C49D6" w:rsidP="00BB1E13">
            <w:pPr>
              <w:spacing w:after="16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CB8979" w14:textId="42291EA7" w:rsidR="00924334" w:rsidRDefault="00924334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3E89BCFE" w14:textId="77777777" w:rsidR="00924334" w:rsidRDefault="00924334">
      <w:pPr>
        <w:spacing w:after="160" w:line="259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br w:type="page"/>
      </w:r>
    </w:p>
    <w:p w14:paraId="6F047A8B" w14:textId="2295ADAE" w:rsidR="00924334" w:rsidRPr="002D2328" w:rsidRDefault="00924334" w:rsidP="00924334">
      <w:pPr>
        <w:tabs>
          <w:tab w:val="left" w:pos="5670"/>
          <w:tab w:val="left" w:pos="5940"/>
          <w:tab w:val="left" w:pos="893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2 do Uchwały Nr</w:t>
      </w:r>
      <w:r w:rsidRPr="000219F4">
        <w:rPr>
          <w:rFonts w:asciiTheme="minorHAnsi" w:hAnsiTheme="minorHAnsi" w:cstheme="minorHAnsi"/>
        </w:rPr>
        <w:t xml:space="preserve"> </w:t>
      </w:r>
      <w:r w:rsidR="00FF7DE2">
        <w:rPr>
          <w:rFonts w:asciiTheme="minorHAnsi" w:hAnsiTheme="minorHAnsi" w:cstheme="minorHAnsi"/>
        </w:rPr>
        <w:t>696</w:t>
      </w:r>
      <w:r>
        <w:rPr>
          <w:rFonts w:asciiTheme="minorHAnsi" w:hAnsiTheme="minorHAnsi" w:cstheme="minorHAnsi"/>
        </w:rPr>
        <w:t xml:space="preserve"> </w:t>
      </w:r>
      <w:r w:rsidRPr="002D2328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24</w:t>
      </w:r>
    </w:p>
    <w:p w14:paraId="19DE0D9A" w14:textId="77777777" w:rsidR="00924334" w:rsidRPr="002D2328" w:rsidRDefault="00924334" w:rsidP="00924334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2D2328">
        <w:rPr>
          <w:rFonts w:asciiTheme="minorHAnsi" w:hAnsiTheme="minorHAnsi" w:cstheme="minorHAnsi"/>
        </w:rPr>
        <w:t>Zarządu Województwa Wielkopolskiego</w:t>
      </w:r>
    </w:p>
    <w:p w14:paraId="76BC7E05" w14:textId="189DA777" w:rsidR="00924334" w:rsidRPr="002D2328" w:rsidRDefault="00FF7DE2" w:rsidP="00924334">
      <w:pPr>
        <w:tabs>
          <w:tab w:val="left" w:pos="3780"/>
          <w:tab w:val="left" w:pos="954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dnia 3 </w:t>
      </w:r>
      <w:r w:rsidR="00924334">
        <w:rPr>
          <w:rFonts w:asciiTheme="minorHAnsi" w:hAnsiTheme="minorHAnsi" w:cstheme="minorHAnsi"/>
        </w:rPr>
        <w:t xml:space="preserve">października </w:t>
      </w:r>
      <w:r w:rsidR="00924334" w:rsidRPr="000219F4">
        <w:rPr>
          <w:rFonts w:asciiTheme="minorHAnsi" w:hAnsiTheme="minorHAnsi" w:cstheme="minorHAnsi"/>
        </w:rPr>
        <w:t>202</w:t>
      </w:r>
      <w:r w:rsidR="00924334">
        <w:rPr>
          <w:rFonts w:asciiTheme="minorHAnsi" w:hAnsiTheme="minorHAnsi" w:cstheme="minorHAnsi"/>
        </w:rPr>
        <w:t>4</w:t>
      </w:r>
      <w:r w:rsidR="00924334" w:rsidRPr="002D2328">
        <w:rPr>
          <w:rFonts w:asciiTheme="minorHAnsi" w:hAnsiTheme="minorHAnsi" w:cstheme="minorHAnsi"/>
        </w:rPr>
        <w:t xml:space="preserve"> r. </w:t>
      </w:r>
    </w:p>
    <w:p w14:paraId="4DBD5F94" w14:textId="77777777" w:rsidR="00924334" w:rsidRDefault="00924334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47527A42" w14:textId="4E741912" w:rsidR="002D2328" w:rsidRDefault="00924334" w:rsidP="0092433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4334">
        <w:rPr>
          <w:rFonts w:asciiTheme="minorHAnsi" w:hAnsiTheme="minorHAnsi" w:cstheme="minorHAnsi"/>
          <w:b/>
          <w:sz w:val="22"/>
          <w:szCs w:val="22"/>
        </w:rPr>
        <w:t>Wykaz podmiotów, których oferty nie zostały przyjęte do realizacji w wyniku konkursu ofert na wybór realizatorów „Programu polityki zdrowotnej profilaktyki i wczesnego wykrywania osteoporozy dla mieszkańcó</w:t>
      </w:r>
      <w:r w:rsidR="00FF7DE2">
        <w:rPr>
          <w:rFonts w:asciiTheme="minorHAnsi" w:hAnsiTheme="minorHAnsi" w:cstheme="minorHAnsi"/>
          <w:b/>
          <w:sz w:val="22"/>
          <w:szCs w:val="22"/>
        </w:rPr>
        <w:t xml:space="preserve">w województwa wielkopolskiego” </w:t>
      </w:r>
      <w:r w:rsidRPr="00924334">
        <w:rPr>
          <w:rFonts w:asciiTheme="minorHAnsi" w:hAnsiTheme="minorHAnsi" w:cstheme="minorHAnsi"/>
          <w:b/>
          <w:sz w:val="22"/>
          <w:szCs w:val="22"/>
        </w:rPr>
        <w:t>– II edycja w 2024 roku.</w:t>
      </w:r>
    </w:p>
    <w:p w14:paraId="54444665" w14:textId="5A4D6FB3" w:rsidR="00924334" w:rsidRDefault="00924334" w:rsidP="0092433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844"/>
        <w:gridCol w:w="2688"/>
      </w:tblGrid>
      <w:tr w:rsidR="00924334" w14:paraId="2D03F690" w14:textId="77777777" w:rsidTr="00972C1B">
        <w:tc>
          <w:tcPr>
            <w:tcW w:w="704" w:type="dxa"/>
          </w:tcPr>
          <w:p w14:paraId="194DFDB8" w14:textId="3D1D3969" w:rsidR="00924334" w:rsidRDefault="00924334" w:rsidP="009243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26" w:type="dxa"/>
          </w:tcPr>
          <w:p w14:paraId="600B28CD" w14:textId="4167A199" w:rsidR="00924334" w:rsidRDefault="00924334" w:rsidP="009243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334"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</w:p>
        </w:tc>
        <w:tc>
          <w:tcPr>
            <w:tcW w:w="1844" w:type="dxa"/>
          </w:tcPr>
          <w:p w14:paraId="272919B7" w14:textId="687FBF64" w:rsidR="00924334" w:rsidRDefault="00924334" w:rsidP="009243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334">
              <w:rPr>
                <w:rFonts w:asciiTheme="minorHAnsi" w:hAnsiTheme="minorHAnsi" w:cstheme="minorHAnsi"/>
                <w:b/>
                <w:sz w:val="22"/>
                <w:szCs w:val="22"/>
              </w:rPr>
              <w:t>Liczba przyznanych punktów</w:t>
            </w:r>
          </w:p>
        </w:tc>
        <w:tc>
          <w:tcPr>
            <w:tcW w:w="2688" w:type="dxa"/>
          </w:tcPr>
          <w:p w14:paraId="6ECC41C4" w14:textId="13E03E11" w:rsidR="00924334" w:rsidRDefault="00972C1B" w:rsidP="009243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  <w:bookmarkStart w:id="0" w:name="_GoBack"/>
            <w:bookmarkEnd w:id="0"/>
          </w:p>
        </w:tc>
      </w:tr>
      <w:tr w:rsidR="00924334" w14:paraId="659175F3" w14:textId="77777777" w:rsidTr="00972C1B">
        <w:tc>
          <w:tcPr>
            <w:tcW w:w="704" w:type="dxa"/>
          </w:tcPr>
          <w:p w14:paraId="0C16BD9E" w14:textId="46A08BF3" w:rsidR="00924334" w:rsidRPr="00924334" w:rsidRDefault="00924334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3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5F751EED" w14:textId="41C8065B" w:rsidR="00924334" w:rsidRPr="00924334" w:rsidRDefault="00972C1B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Moja Diagnoza Sp. z o.o. </w:t>
            </w:r>
          </w:p>
        </w:tc>
        <w:tc>
          <w:tcPr>
            <w:tcW w:w="1844" w:type="dxa"/>
          </w:tcPr>
          <w:p w14:paraId="2B3063B5" w14:textId="43CED772" w:rsidR="00924334" w:rsidRPr="00924334" w:rsidRDefault="00972C1B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86/100</w:t>
            </w:r>
          </w:p>
        </w:tc>
        <w:tc>
          <w:tcPr>
            <w:tcW w:w="2688" w:type="dxa"/>
          </w:tcPr>
          <w:p w14:paraId="7A6DE906" w14:textId="333A3D14" w:rsidR="00924334" w:rsidRPr="00924334" w:rsidRDefault="00972C1B" w:rsidP="000347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2C1B">
              <w:rPr>
                <w:rFonts w:asciiTheme="minorHAnsi" w:hAnsiTheme="minorHAnsi" w:cstheme="minorHAnsi"/>
                <w:sz w:val="22"/>
                <w:szCs w:val="22"/>
              </w:rPr>
              <w:t xml:space="preserve">Oferta niezakwalifikowana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wyboru </w:t>
            </w:r>
            <w:r w:rsidRPr="00972C1B">
              <w:rPr>
                <w:rFonts w:asciiTheme="minorHAnsi" w:hAnsiTheme="minorHAnsi" w:cstheme="minorHAnsi"/>
                <w:sz w:val="22"/>
                <w:szCs w:val="22"/>
              </w:rPr>
              <w:t>z powodu wyczerpania środków finansowych</w:t>
            </w:r>
          </w:p>
        </w:tc>
      </w:tr>
      <w:tr w:rsidR="00924334" w14:paraId="0A740EDD" w14:textId="77777777" w:rsidTr="00972C1B">
        <w:tc>
          <w:tcPr>
            <w:tcW w:w="704" w:type="dxa"/>
          </w:tcPr>
          <w:p w14:paraId="1866E557" w14:textId="7CB25C72" w:rsidR="00924334" w:rsidRPr="00924334" w:rsidRDefault="00924334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3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6" w:type="dxa"/>
          </w:tcPr>
          <w:p w14:paraId="3E78E9F6" w14:textId="5CB68FD3" w:rsidR="00924334" w:rsidRPr="00924334" w:rsidRDefault="00972C1B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Wielkopolski Ośrodek Reumatologiczny im. Wiesława Romanowskiego w Śremie</w:t>
            </w:r>
          </w:p>
        </w:tc>
        <w:tc>
          <w:tcPr>
            <w:tcW w:w="1844" w:type="dxa"/>
          </w:tcPr>
          <w:p w14:paraId="3FB4546A" w14:textId="3AC272DA" w:rsidR="00924334" w:rsidRPr="00924334" w:rsidRDefault="00972C1B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85/100</w:t>
            </w:r>
          </w:p>
        </w:tc>
        <w:tc>
          <w:tcPr>
            <w:tcW w:w="2688" w:type="dxa"/>
          </w:tcPr>
          <w:p w14:paraId="04173C61" w14:textId="3F8842A5" w:rsidR="00924334" w:rsidRPr="00924334" w:rsidRDefault="00972C1B" w:rsidP="000347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2C1B">
              <w:rPr>
                <w:rFonts w:asciiTheme="minorHAnsi" w:hAnsiTheme="minorHAnsi" w:cstheme="minorHAnsi"/>
                <w:sz w:val="22"/>
                <w:szCs w:val="22"/>
              </w:rPr>
              <w:t>Oferta niezakwalifikowana do wyboru z powodu wyczerpania środków finansowych</w:t>
            </w:r>
          </w:p>
        </w:tc>
      </w:tr>
      <w:tr w:rsidR="00924334" w14:paraId="69D3B2D3" w14:textId="77777777" w:rsidTr="00972C1B">
        <w:tc>
          <w:tcPr>
            <w:tcW w:w="704" w:type="dxa"/>
          </w:tcPr>
          <w:p w14:paraId="5B512A88" w14:textId="24B66CB3" w:rsidR="00924334" w:rsidRPr="00924334" w:rsidRDefault="00924334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33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6" w:type="dxa"/>
          </w:tcPr>
          <w:p w14:paraId="53D987F6" w14:textId="60FC2B98" w:rsidR="00924334" w:rsidRPr="00924334" w:rsidRDefault="00972C1B" w:rsidP="000347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Investement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Diagnostyka Sp. z o. o. </w:t>
            </w:r>
          </w:p>
        </w:tc>
        <w:tc>
          <w:tcPr>
            <w:tcW w:w="1844" w:type="dxa"/>
          </w:tcPr>
          <w:p w14:paraId="5B41B910" w14:textId="740671C7" w:rsidR="00924334" w:rsidRPr="00924334" w:rsidRDefault="00972C1B" w:rsidP="000347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84/100</w:t>
            </w:r>
          </w:p>
        </w:tc>
        <w:tc>
          <w:tcPr>
            <w:tcW w:w="2688" w:type="dxa"/>
          </w:tcPr>
          <w:p w14:paraId="03658CB5" w14:textId="68F27ABE" w:rsidR="00924334" w:rsidRPr="00924334" w:rsidRDefault="00972C1B" w:rsidP="000347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2C1B">
              <w:rPr>
                <w:rFonts w:asciiTheme="minorHAnsi" w:hAnsiTheme="minorHAnsi" w:cstheme="minorHAnsi"/>
                <w:sz w:val="22"/>
                <w:szCs w:val="22"/>
              </w:rPr>
              <w:t>Oferta niezakwalifikowana do wyboru z powodu wyczerpania środków finansowych</w:t>
            </w:r>
          </w:p>
        </w:tc>
      </w:tr>
    </w:tbl>
    <w:p w14:paraId="67C3179E" w14:textId="77777777" w:rsidR="00924334" w:rsidRPr="00924334" w:rsidRDefault="00924334" w:rsidP="0092433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24334" w:rsidRPr="0092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EAA"/>
    <w:multiLevelType w:val="hybridMultilevel"/>
    <w:tmpl w:val="35265A32"/>
    <w:lvl w:ilvl="0" w:tplc="F348DA4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44378FF"/>
    <w:multiLevelType w:val="hybridMultilevel"/>
    <w:tmpl w:val="2D627340"/>
    <w:lvl w:ilvl="0" w:tplc="F348D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354E8"/>
    <w:multiLevelType w:val="hybridMultilevel"/>
    <w:tmpl w:val="AFE694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FFA575F"/>
    <w:multiLevelType w:val="hybridMultilevel"/>
    <w:tmpl w:val="3880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7"/>
    <w:rsid w:val="000219F4"/>
    <w:rsid w:val="00034732"/>
    <w:rsid w:val="00067F13"/>
    <w:rsid w:val="000D2637"/>
    <w:rsid w:val="0012060E"/>
    <w:rsid w:val="00145829"/>
    <w:rsid w:val="00184FD2"/>
    <w:rsid w:val="001F73D2"/>
    <w:rsid w:val="00214592"/>
    <w:rsid w:val="0022027B"/>
    <w:rsid w:val="002509CF"/>
    <w:rsid w:val="002D2328"/>
    <w:rsid w:val="002D68D9"/>
    <w:rsid w:val="002F27BF"/>
    <w:rsid w:val="002F334C"/>
    <w:rsid w:val="00302D05"/>
    <w:rsid w:val="0030710B"/>
    <w:rsid w:val="00312BF9"/>
    <w:rsid w:val="00330F03"/>
    <w:rsid w:val="00334118"/>
    <w:rsid w:val="00337ED2"/>
    <w:rsid w:val="00356914"/>
    <w:rsid w:val="00367B7E"/>
    <w:rsid w:val="00395E93"/>
    <w:rsid w:val="003A517B"/>
    <w:rsid w:val="003A5D90"/>
    <w:rsid w:val="003C1ED9"/>
    <w:rsid w:val="003D187B"/>
    <w:rsid w:val="003E4413"/>
    <w:rsid w:val="0040112A"/>
    <w:rsid w:val="00401BDA"/>
    <w:rsid w:val="00423EBE"/>
    <w:rsid w:val="004261D7"/>
    <w:rsid w:val="00454AF1"/>
    <w:rsid w:val="004627BE"/>
    <w:rsid w:val="00470D86"/>
    <w:rsid w:val="005027A1"/>
    <w:rsid w:val="005332E0"/>
    <w:rsid w:val="00551B0E"/>
    <w:rsid w:val="00581A4D"/>
    <w:rsid w:val="005A2706"/>
    <w:rsid w:val="005F1CBE"/>
    <w:rsid w:val="00600FD7"/>
    <w:rsid w:val="00666BE9"/>
    <w:rsid w:val="00686C1D"/>
    <w:rsid w:val="006E01A3"/>
    <w:rsid w:val="006E20C7"/>
    <w:rsid w:val="006E56A6"/>
    <w:rsid w:val="006F342F"/>
    <w:rsid w:val="007430EF"/>
    <w:rsid w:val="00746F14"/>
    <w:rsid w:val="007C49D6"/>
    <w:rsid w:val="007F7C46"/>
    <w:rsid w:val="008025F2"/>
    <w:rsid w:val="00805016"/>
    <w:rsid w:val="00805E36"/>
    <w:rsid w:val="00823F16"/>
    <w:rsid w:val="00856999"/>
    <w:rsid w:val="00874992"/>
    <w:rsid w:val="00886873"/>
    <w:rsid w:val="00893B30"/>
    <w:rsid w:val="008E1F33"/>
    <w:rsid w:val="00924334"/>
    <w:rsid w:val="00952B7F"/>
    <w:rsid w:val="00972C1B"/>
    <w:rsid w:val="009C2F64"/>
    <w:rsid w:val="009C3275"/>
    <w:rsid w:val="009D402C"/>
    <w:rsid w:val="00A10C90"/>
    <w:rsid w:val="00A3568B"/>
    <w:rsid w:val="00A71EC4"/>
    <w:rsid w:val="00A75074"/>
    <w:rsid w:val="00A86EC7"/>
    <w:rsid w:val="00AB3AA6"/>
    <w:rsid w:val="00AD1632"/>
    <w:rsid w:val="00AD6075"/>
    <w:rsid w:val="00AF21F9"/>
    <w:rsid w:val="00B27ED9"/>
    <w:rsid w:val="00BB1E13"/>
    <w:rsid w:val="00BB2D2E"/>
    <w:rsid w:val="00BB7E02"/>
    <w:rsid w:val="00BE4B2C"/>
    <w:rsid w:val="00BF6C3B"/>
    <w:rsid w:val="00C03DAF"/>
    <w:rsid w:val="00C13EB6"/>
    <w:rsid w:val="00C77613"/>
    <w:rsid w:val="00C869B3"/>
    <w:rsid w:val="00CC0455"/>
    <w:rsid w:val="00CC315B"/>
    <w:rsid w:val="00CF6259"/>
    <w:rsid w:val="00D0365C"/>
    <w:rsid w:val="00D0555C"/>
    <w:rsid w:val="00D17497"/>
    <w:rsid w:val="00D67739"/>
    <w:rsid w:val="00D92502"/>
    <w:rsid w:val="00D960E4"/>
    <w:rsid w:val="00DC0479"/>
    <w:rsid w:val="00DE2ED8"/>
    <w:rsid w:val="00E2754E"/>
    <w:rsid w:val="00E42A51"/>
    <w:rsid w:val="00E65DF0"/>
    <w:rsid w:val="00E90DD8"/>
    <w:rsid w:val="00EA59D8"/>
    <w:rsid w:val="00ED6173"/>
    <w:rsid w:val="00EF504C"/>
    <w:rsid w:val="00EF5729"/>
    <w:rsid w:val="00F23F81"/>
    <w:rsid w:val="00F31AA2"/>
    <w:rsid w:val="00F37989"/>
    <w:rsid w:val="00F5209F"/>
    <w:rsid w:val="00F559D4"/>
    <w:rsid w:val="00F768A5"/>
    <w:rsid w:val="00FA13AD"/>
    <w:rsid w:val="00FA2726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EF1"/>
  <w15:chartTrackingRefBased/>
  <w15:docId w15:val="{11D6E3DA-3032-409B-933C-737D2AF9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1D7"/>
    <w:pPr>
      <w:keepNext/>
      <w:outlineLvl w:val="0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61D7"/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4261D7"/>
    <w:pPr>
      <w:spacing w:after="120"/>
    </w:p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426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261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F768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D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9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7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Markiewicz Paulina</cp:lastModifiedBy>
  <cp:revision>42</cp:revision>
  <cp:lastPrinted>2024-09-27T05:54:00Z</cp:lastPrinted>
  <dcterms:created xsi:type="dcterms:W3CDTF">2022-08-04T09:42:00Z</dcterms:created>
  <dcterms:modified xsi:type="dcterms:W3CDTF">2024-10-03T11:21:00Z</dcterms:modified>
</cp:coreProperties>
</file>