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EB" w:rsidRPr="000B3F97" w:rsidRDefault="00D641B0" w:rsidP="000B3F97">
      <w:pPr>
        <w:pStyle w:val="Default"/>
        <w:spacing w:line="276" w:lineRule="auto"/>
        <w:ind w:left="-426"/>
        <w:jc w:val="center"/>
        <w:rPr>
          <w:b/>
          <w:sz w:val="22"/>
          <w:szCs w:val="22"/>
        </w:rPr>
      </w:pPr>
      <w:bookmarkStart w:id="0" w:name="_GoBack"/>
      <w:bookmarkEnd w:id="0"/>
      <w:r w:rsidRPr="000B3F97">
        <w:rPr>
          <w:b/>
          <w:sz w:val="22"/>
          <w:szCs w:val="22"/>
        </w:rPr>
        <w:t>INFORMACJA Z ART. 13 RODO NA TEMAT PRZETWARZANIA DANYCH OSOBOWYCH SYGNALISTY PRZEKAZYWANA W ZWIĄZKU ZE SKIEROWANIEM PRZEZ NIEGO ZGŁOSZENIA NARUSZENIA PRAWA</w:t>
      </w:r>
    </w:p>
    <w:p w:rsidR="00D641B0" w:rsidRPr="000B3F97" w:rsidRDefault="00D641B0" w:rsidP="000B3F97">
      <w:pPr>
        <w:pStyle w:val="Default"/>
        <w:spacing w:line="276" w:lineRule="auto"/>
        <w:ind w:left="-426"/>
        <w:jc w:val="both"/>
        <w:rPr>
          <w:sz w:val="22"/>
          <w:szCs w:val="22"/>
        </w:rPr>
      </w:pPr>
    </w:p>
    <w:p w:rsidR="00331680" w:rsidRPr="000B3F97" w:rsidRDefault="00786AEB" w:rsidP="000B3F97">
      <w:pPr>
        <w:pStyle w:val="Default"/>
        <w:spacing w:line="276" w:lineRule="auto"/>
        <w:ind w:left="-426"/>
        <w:jc w:val="both"/>
      </w:pPr>
      <w:r w:rsidRPr="000B3F97">
        <w:t>N</w:t>
      </w:r>
      <w:r w:rsidR="00331680" w:rsidRPr="000B3F97">
        <w:t>a podstawie art. 13 rozporządzenia Parlamentu Europejskiego i Rady (UE) 2016/679 z 27.04.2016 r. w sprawie ochrony osób fizycznych w związku z przetwarzaniem danych osobowych i w sprawie swobodnego przepływu takich danych oraz uchylenia dyrektywy 95/46/WE (ogólne ro</w:t>
      </w:r>
      <w:r w:rsidR="0038290A" w:rsidRPr="000B3F97">
        <w:t xml:space="preserve">zporządzenie o ochronie danych), </w:t>
      </w:r>
      <w:r w:rsidR="00331680" w:rsidRPr="000B3F97">
        <w:t xml:space="preserve">zwanego dalej „RODO”, informujemy, że: </w:t>
      </w:r>
    </w:p>
    <w:p w:rsidR="00A942E5" w:rsidRPr="000B3F97" w:rsidRDefault="00A942E5" w:rsidP="000B3F97">
      <w:pPr>
        <w:suppressAutoHyphens/>
        <w:autoSpaceDE w:val="0"/>
        <w:autoSpaceDN w:val="0"/>
        <w:adjustRightInd w:val="0"/>
        <w:spacing w:after="0" w:line="276" w:lineRule="auto"/>
        <w:ind w:left="-426" w:hanging="426"/>
        <w:contextualSpacing/>
        <w:jc w:val="both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A942E5" w:rsidRPr="000B3F97" w:rsidRDefault="00331680" w:rsidP="000B3F97">
      <w:pPr>
        <w:numPr>
          <w:ilvl w:val="0"/>
          <w:numId w:val="1"/>
        </w:numPr>
        <w:shd w:val="clear" w:color="auto" w:fill="FFFFFF"/>
        <w:spacing w:after="0" w:line="276" w:lineRule="auto"/>
        <w:ind w:left="-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Administratorem </w:t>
      </w:r>
      <w:r w:rsidR="005271F0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Państwa</w:t>
      </w:r>
      <w:r w:rsidR="00A942E5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danych osobowych jest </w:t>
      </w:r>
      <w:r w:rsidR="00F43DE1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Województwo Wielkopolskie </w:t>
      </w:r>
      <w:r w:rsidR="00A942E5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z</w:t>
      </w:r>
      <w:r w:rsidR="00F43DE1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</w:t>
      </w:r>
      <w:r w:rsidR="00A942E5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siedzibą Urzędu Marszałkowskiego Województwa Wielkopolskiego w Poznaniu przy ulicy </w:t>
      </w: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br/>
      </w:r>
      <w:r w:rsidR="00A942E5"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al. Niepodległości 34, 61-714 Poznań, e-mail: kancelaria@umww.pl, fax 61 626 69 69, adres skrytki urzędu na platformie </w:t>
      </w:r>
      <w:proofErr w:type="spellStart"/>
      <w:r w:rsidR="00A942E5"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ePUAP</w:t>
      </w:r>
      <w:proofErr w:type="spellEnd"/>
      <w:r w:rsidR="00A942E5"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: /</w:t>
      </w:r>
      <w:proofErr w:type="spellStart"/>
      <w:r w:rsidR="00A942E5"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umarszwlkp</w:t>
      </w:r>
      <w:proofErr w:type="spellEnd"/>
      <w:r w:rsidR="00A942E5"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</w:t>
      </w:r>
      <w:proofErr w:type="spellStart"/>
      <w:r w:rsidR="00A942E5"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SkrytkaESP</w:t>
      </w:r>
      <w:proofErr w:type="spellEnd"/>
      <w:r w:rsidR="00A942E5"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4E31C1" w:rsidRPr="000B3F97" w:rsidRDefault="005271F0" w:rsidP="000B3F97">
      <w:pPr>
        <w:numPr>
          <w:ilvl w:val="0"/>
          <w:numId w:val="1"/>
        </w:numPr>
        <w:shd w:val="clear" w:color="auto" w:fill="FFFFFF"/>
        <w:spacing w:after="0" w:line="276" w:lineRule="auto"/>
        <w:ind w:left="-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Pani/Pana</w:t>
      </w:r>
      <w:r w:rsidR="00A942E5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dane </w:t>
      </w:r>
      <w:r w:rsidR="004E31C1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osobowe </w:t>
      </w:r>
      <w:r w:rsidR="00A942E5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przetwarza</w:t>
      </w: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my</w:t>
      </w:r>
      <w:r w:rsidR="004E31C1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w celu przyjęcia, rozpatrzenia i archiwizacji zgłoszenia naruszenia prawa oraz przeprowadzania postępowania wyjaśniającego a także ochrony przed potencjalnymi działaniami odwetowymi w następstwie dokonanego zgłoszenia.</w:t>
      </w:r>
    </w:p>
    <w:p w:rsidR="004E31C1" w:rsidRPr="000B3F97" w:rsidRDefault="004E31C1" w:rsidP="000B3F97">
      <w:pPr>
        <w:numPr>
          <w:ilvl w:val="0"/>
          <w:numId w:val="1"/>
        </w:numPr>
        <w:shd w:val="clear" w:color="auto" w:fill="FFFFFF"/>
        <w:spacing w:after="0" w:line="276" w:lineRule="auto"/>
        <w:ind w:left="-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Pani/Pana dane przetwarzamy:</w:t>
      </w:r>
    </w:p>
    <w:p w:rsidR="005E71EC" w:rsidRDefault="008D2174" w:rsidP="005E71EC">
      <w:pPr>
        <w:pStyle w:val="Akapitzlist"/>
        <w:widowControl w:val="0"/>
        <w:numPr>
          <w:ilvl w:val="0"/>
          <w:numId w:val="4"/>
        </w:numPr>
        <w:spacing w:after="0" w:line="276" w:lineRule="auto"/>
        <w:ind w:left="142" w:hanging="284"/>
        <w:rPr>
          <w:rFonts w:ascii="Times New Roman" w:hAnsi="Times New Roman"/>
          <w:sz w:val="24"/>
          <w:szCs w:val="24"/>
        </w:rPr>
      </w:pPr>
      <w:r w:rsidRPr="000B3F97">
        <w:rPr>
          <w:rFonts w:ascii="Times New Roman" w:hAnsi="Times New Roman"/>
          <w:sz w:val="24"/>
          <w:szCs w:val="24"/>
        </w:rPr>
        <w:t xml:space="preserve">na podstawie wyrażonej przez </w:t>
      </w:r>
      <w:r w:rsidR="005271F0" w:rsidRPr="000B3F97">
        <w:rPr>
          <w:rFonts w:ascii="Times New Roman" w:hAnsi="Times New Roman"/>
          <w:sz w:val="24"/>
          <w:szCs w:val="24"/>
        </w:rPr>
        <w:t>Panią/Pana</w:t>
      </w:r>
      <w:r w:rsidRPr="000B3F97">
        <w:rPr>
          <w:rFonts w:ascii="Times New Roman" w:hAnsi="Times New Roman"/>
          <w:sz w:val="24"/>
          <w:szCs w:val="24"/>
        </w:rPr>
        <w:t xml:space="preserve"> zgody </w:t>
      </w:r>
      <w:r w:rsidR="0038290A" w:rsidRPr="000B3F97">
        <w:rPr>
          <w:rFonts w:ascii="Times New Roman" w:hAnsi="Times New Roman"/>
          <w:sz w:val="24"/>
          <w:szCs w:val="24"/>
        </w:rPr>
        <w:t xml:space="preserve">na ujawnienie Pani/Pana tożsamości jako sygnalisty </w:t>
      </w:r>
      <w:r w:rsidRPr="000B3F97">
        <w:rPr>
          <w:rFonts w:ascii="Times New Roman" w:hAnsi="Times New Roman"/>
          <w:sz w:val="24"/>
          <w:szCs w:val="24"/>
        </w:rPr>
        <w:t xml:space="preserve">(art. 6 ust 1 </w:t>
      </w:r>
      <w:r w:rsidR="004E31C1" w:rsidRPr="000B3F97">
        <w:rPr>
          <w:rFonts w:ascii="Times New Roman" w:hAnsi="Times New Roman"/>
          <w:sz w:val="24"/>
          <w:szCs w:val="24"/>
        </w:rPr>
        <w:t>lit a RODO), o ile została wyrażona;</w:t>
      </w:r>
    </w:p>
    <w:p w:rsidR="004E31C1" w:rsidRPr="005E71EC" w:rsidRDefault="004E31C1" w:rsidP="005E71EC">
      <w:pPr>
        <w:pStyle w:val="Akapitzlist"/>
        <w:widowControl w:val="0"/>
        <w:numPr>
          <w:ilvl w:val="0"/>
          <w:numId w:val="4"/>
        </w:numPr>
        <w:spacing w:after="0" w:line="276" w:lineRule="auto"/>
        <w:ind w:left="142" w:hanging="284"/>
        <w:rPr>
          <w:rFonts w:ascii="Times New Roman" w:hAnsi="Times New Roman"/>
          <w:sz w:val="24"/>
          <w:szCs w:val="24"/>
        </w:rPr>
      </w:pPr>
      <w:r w:rsidRPr="005E71EC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w związku z koniecznością</w:t>
      </w:r>
      <w:r w:rsidR="00B01739" w:rsidRPr="005E71EC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 wypełnienia obowiązku prawnego </w:t>
      </w:r>
      <w:r w:rsidRPr="005E71EC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zgodnie z </w:t>
      </w:r>
      <w:r w:rsidR="00B01739" w:rsidRPr="005E71EC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art. 6 ust. 1 lit. c RODO </w:t>
      </w:r>
      <w:r w:rsidRPr="005E71EC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wynikającego </w:t>
      </w:r>
      <w:r w:rsidR="00B01739" w:rsidRPr="005E71EC">
        <w:rPr>
          <w:rFonts w:ascii="Times New Roman" w:eastAsiaTheme="minorHAnsi" w:hAnsi="Times New Roman"/>
          <w:color w:val="000000"/>
          <w:kern w:val="0"/>
          <w:sz w:val="24"/>
          <w:szCs w:val="24"/>
        </w:rPr>
        <w:t>z przepis</w:t>
      </w:r>
      <w:r w:rsidRPr="005E71EC">
        <w:rPr>
          <w:rFonts w:ascii="Times New Roman" w:eastAsiaTheme="minorHAnsi" w:hAnsi="Times New Roman"/>
          <w:color w:val="000000"/>
          <w:kern w:val="0"/>
          <w:sz w:val="24"/>
          <w:szCs w:val="24"/>
        </w:rPr>
        <w:t>ów</w:t>
      </w:r>
      <w:r w:rsidR="00B01739" w:rsidRPr="005E71EC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 ustawy z dnia 14 czerwca 2024 r. o ochronie sygnalistów</w:t>
      </w:r>
      <w:r w:rsidRPr="005E71EC">
        <w:rPr>
          <w:rFonts w:ascii="Times New Roman" w:eastAsiaTheme="minorHAnsi" w:hAnsi="Times New Roman"/>
          <w:color w:val="000000"/>
          <w:kern w:val="0"/>
          <w:sz w:val="24"/>
          <w:szCs w:val="24"/>
        </w:rPr>
        <w:t>.</w:t>
      </w:r>
      <w:r w:rsidR="00B01739" w:rsidRPr="005E71EC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 </w:t>
      </w:r>
    </w:p>
    <w:p w:rsidR="0038290A" w:rsidRPr="000B3F97" w:rsidRDefault="0038290A" w:rsidP="000B3F97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-142" w:hanging="284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</w:rPr>
      </w:pPr>
      <w:r w:rsidRPr="000B3F97">
        <w:rPr>
          <w:rFonts w:ascii="Times New Roman" w:eastAsiaTheme="minorHAnsi" w:hAnsi="Times New Roman"/>
          <w:color w:val="000000"/>
          <w:kern w:val="0"/>
          <w:sz w:val="24"/>
          <w:szCs w:val="24"/>
        </w:rPr>
        <w:t>Podanie danych osobowych jest warunkiem ustawowym, a ich niepodanie może skutkować brakiem rozpatrzenia zgłoszenia lub niemożnością wykonania ustawowych zobowiązań wobec sygnalisty.</w:t>
      </w:r>
    </w:p>
    <w:p w:rsidR="004E31C1" w:rsidRPr="000B3F97" w:rsidRDefault="004E31C1" w:rsidP="000B3F97">
      <w:pPr>
        <w:pStyle w:val="Akapitzlist"/>
        <w:numPr>
          <w:ilvl w:val="0"/>
          <w:numId w:val="1"/>
        </w:numPr>
        <w:tabs>
          <w:tab w:val="clear" w:pos="1495"/>
        </w:tabs>
        <w:spacing w:after="0" w:line="276" w:lineRule="auto"/>
        <w:ind w:left="-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Może Pani/Pan kontaktować się w sprawach związanych z przetwarzaniem danych osobowych oraz z wykonywaniem praw przysługujących na mocy RODO </w:t>
      </w:r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 wyznaczonym u Administratora Inspektorem ochrony danych osobowych:</w:t>
      </w:r>
    </w:p>
    <w:p w:rsidR="004E31C1" w:rsidRPr="000B3F97" w:rsidRDefault="004E31C1" w:rsidP="000B3F97">
      <w:pPr>
        <w:pStyle w:val="Akapitzlist"/>
        <w:numPr>
          <w:ilvl w:val="0"/>
          <w:numId w:val="13"/>
        </w:numPr>
        <w:spacing w:after="0" w:line="276" w:lineRule="auto"/>
        <w:ind w:left="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listownie pod adresem Administratora danych;</w:t>
      </w:r>
    </w:p>
    <w:p w:rsidR="004E31C1" w:rsidRPr="000B3F97" w:rsidRDefault="004E31C1" w:rsidP="000B3F97">
      <w:pPr>
        <w:pStyle w:val="Akapitzlist"/>
        <w:numPr>
          <w:ilvl w:val="0"/>
          <w:numId w:val="13"/>
        </w:numPr>
        <w:spacing w:after="0" w:line="276" w:lineRule="auto"/>
        <w:ind w:left="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 adres e-mail: </w:t>
      </w:r>
      <w:hyperlink r:id="rId7" w:history="1">
        <w:r w:rsidRPr="000B3F97">
          <w:rPr>
            <w:rStyle w:val="Hipercze"/>
            <w:rFonts w:ascii="Times New Roman" w:eastAsiaTheme="majorEastAsia" w:hAnsi="Times New Roman"/>
            <w:color w:val="000000" w:themeColor="text1"/>
            <w:sz w:val="24"/>
            <w:szCs w:val="24"/>
          </w:rPr>
          <w:t>inspektor.ochrony@umww.pl</w:t>
        </w:r>
      </w:hyperlink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4E31C1" w:rsidRPr="000B3F97" w:rsidRDefault="004E31C1" w:rsidP="000B3F97">
      <w:pPr>
        <w:pStyle w:val="Akapitzlist"/>
        <w:numPr>
          <w:ilvl w:val="0"/>
          <w:numId w:val="13"/>
        </w:numPr>
        <w:spacing w:after="0" w:line="276" w:lineRule="auto"/>
        <w:ind w:left="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elektronicznie poprzez skrytkę </w:t>
      </w:r>
      <w:proofErr w:type="spellStart"/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ePUAP</w:t>
      </w:r>
      <w:proofErr w:type="spellEnd"/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: /</w:t>
      </w:r>
      <w:proofErr w:type="spellStart"/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umarszwlkp</w:t>
      </w:r>
      <w:proofErr w:type="spellEnd"/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</w:t>
      </w:r>
      <w:proofErr w:type="spellStart"/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SkrytkaESP</w:t>
      </w:r>
      <w:proofErr w:type="spellEnd"/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4E31C1" w:rsidRPr="000B3F97" w:rsidRDefault="004E31C1" w:rsidP="000B3F9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-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Jeżeli chciałaby Pani/Pan zrealizować swoje prawa przysługujące na mocy przepisów RODO przy zachowaniu warunków zapewniających poufność swoich danych, w rozumieniu </w:t>
      </w:r>
      <w:r w:rsidRPr="000B3F97">
        <w:rPr>
          <w:rFonts w:ascii="Times New Roman" w:hAnsi="Times New Roman"/>
          <w:i/>
          <w:color w:val="000000" w:themeColor="text1"/>
          <w:sz w:val="24"/>
          <w:szCs w:val="24"/>
          <w:lang w:eastAsia="pl-PL"/>
        </w:rPr>
        <w:t>Procedury przyjmowania zgłoszeń zewnętrznych oraz podejmowania działań następczych w Urzędzie Marszałkowskim Województwa Wielkopolskiego w Poznaniu</w:t>
      </w:r>
      <w:r w:rsidRPr="000B3F9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to korespondencję w powyższym zakresie należy kierować na adres: sygnalista@umww.pl</w:t>
      </w:r>
    </w:p>
    <w:p w:rsidR="008D2174" w:rsidRPr="000B3F97" w:rsidRDefault="005271F0" w:rsidP="000B3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142" w:hanging="284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</w:rPr>
      </w:pPr>
      <w:r w:rsidRPr="000B3F97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Pani/Pana </w:t>
      </w:r>
      <w:r w:rsidR="008D2174" w:rsidRPr="000B3F97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dane osobowe będą przetwarzane przez okres 3 lat po zakończeniu roku kalendarzowego, w którym </w:t>
      </w:r>
      <w:r w:rsidR="00DD2BA3" w:rsidRPr="000B3F97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przekazano zgłoszenie zewnętrzne lub </w:t>
      </w:r>
      <w:r w:rsidR="008D2174" w:rsidRPr="000B3F97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zakończono działania następcze lub po zakończeniu postępowań zainicjowanych tymi działaniami, chyba że dokumenty związane ze zgłoszeniem stanowią część akt postępowań przygotowawczych, spraw sądowych lub </w:t>
      </w:r>
      <w:proofErr w:type="spellStart"/>
      <w:r w:rsidR="008D2174" w:rsidRPr="000B3F97">
        <w:rPr>
          <w:rFonts w:ascii="Times New Roman" w:eastAsiaTheme="minorHAnsi" w:hAnsi="Times New Roman"/>
          <w:color w:val="000000"/>
          <w:kern w:val="0"/>
          <w:sz w:val="24"/>
          <w:szCs w:val="24"/>
        </w:rPr>
        <w:t>sądowoadministracyjnych</w:t>
      </w:r>
      <w:proofErr w:type="spellEnd"/>
      <w:r w:rsidR="008D2174" w:rsidRPr="000B3F97">
        <w:rPr>
          <w:rFonts w:ascii="Times New Roman" w:eastAsiaTheme="minorHAnsi" w:hAnsi="Times New Roman"/>
          <w:color w:val="000000"/>
          <w:kern w:val="0"/>
          <w:sz w:val="24"/>
          <w:szCs w:val="24"/>
        </w:rPr>
        <w:t>.</w:t>
      </w:r>
      <w:r w:rsidR="00DD2BA3" w:rsidRPr="000B3F97">
        <w:rPr>
          <w:rFonts w:ascii="Times New Roman" w:eastAsiaTheme="minorHAnsi" w:hAnsi="Times New Roman"/>
          <w:color w:val="000000"/>
          <w:kern w:val="0"/>
          <w:sz w:val="24"/>
          <w:szCs w:val="24"/>
        </w:rPr>
        <w:t xml:space="preserve"> </w:t>
      </w:r>
    </w:p>
    <w:p w:rsidR="004E31C1" w:rsidRPr="000B3F97" w:rsidRDefault="005271F0" w:rsidP="000B3F97">
      <w:pPr>
        <w:numPr>
          <w:ilvl w:val="0"/>
          <w:numId w:val="1"/>
        </w:numPr>
        <w:shd w:val="clear" w:color="auto" w:fill="FFFFFF"/>
        <w:spacing w:after="0" w:line="276" w:lineRule="auto"/>
        <w:ind w:left="-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Administrator zapewnia poufność Pani/Pana danych, w związku z otrzymanym zgłoszeniem. W związku z tym dane mogą być udostępnione jedynie podmiotom uprawnionym do tego na </w:t>
      </w:r>
      <w:r w:rsidRPr="000B3F97">
        <w:rPr>
          <w:rFonts w:ascii="Times New Roman" w:eastAsia="NSimSun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podstawie przepisów prawa, chyba że wyrazi </w:t>
      </w:r>
      <w:r w:rsidR="00FF3768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Pani/Pan</w:t>
      </w:r>
      <w:r w:rsidRPr="000B3F97">
        <w:rPr>
          <w:rFonts w:ascii="Times New Roman" w:eastAsia="NSimSun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zgodę na </w:t>
      </w:r>
      <w:r w:rsidR="0038290A" w:rsidRPr="000B3F97">
        <w:rPr>
          <w:rFonts w:ascii="Times New Roman" w:eastAsia="NSimSun" w:hAnsi="Times New Roman"/>
          <w:color w:val="000000" w:themeColor="text1"/>
          <w:kern w:val="1"/>
          <w:sz w:val="24"/>
          <w:szCs w:val="24"/>
          <w:lang w:eastAsia="zh-CN" w:bidi="hi-IN"/>
        </w:rPr>
        <w:t>ujawnienie</w:t>
      </w:r>
      <w:r w:rsidRPr="000B3F97">
        <w:rPr>
          <w:rFonts w:ascii="Times New Roman" w:eastAsia="NSimSun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swoich danych osobowych. </w:t>
      </w:r>
    </w:p>
    <w:p w:rsidR="005271F0" w:rsidRPr="000B3F97" w:rsidRDefault="005271F0" w:rsidP="000B3F97">
      <w:pPr>
        <w:numPr>
          <w:ilvl w:val="0"/>
          <w:numId w:val="1"/>
        </w:numPr>
        <w:shd w:val="clear" w:color="auto" w:fill="FFFFFF"/>
        <w:tabs>
          <w:tab w:val="clear" w:pos="1495"/>
        </w:tabs>
        <w:spacing w:after="0" w:line="276" w:lineRule="auto"/>
        <w:ind w:left="-142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lastRenderedPageBreak/>
        <w:t>Przysługuje P</w:t>
      </w:r>
      <w:r w:rsidR="00A942E5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ani/Pan</w:t>
      </w: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u:</w:t>
      </w:r>
    </w:p>
    <w:p w:rsidR="0038290A" w:rsidRPr="000B3F97" w:rsidRDefault="0038290A" w:rsidP="000B3F97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hAnsi="Times New Roman"/>
          <w:sz w:val="24"/>
        </w:rPr>
        <w:t>prawo do usunięcia danych osobowych, o ile dane osobowe są przetwarzane na podstawie wyrażonej zgody lub wynika to z wymogu prawa, lub gdy dane nie są już potrzebne do przetwarzania danych;</w:t>
      </w:r>
    </w:p>
    <w:p w:rsidR="0094436D" w:rsidRPr="000B3F97" w:rsidRDefault="0094436D" w:rsidP="000B3F97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hAnsi="Times New Roman"/>
          <w:sz w:val="24"/>
        </w:rPr>
        <w:t>prawo do cofnięcia zgody na przetwarzanie danych osobowych, o ile Pani/Pana dane osobowe są przetwarzane na podstawie wyrażonej zgody. Wycofanie zgody nie wpływa na zgodność z prawem przetwarzania, którego dokonano na podst</w:t>
      </w:r>
      <w:r w:rsidR="004325C8">
        <w:rPr>
          <w:rFonts w:ascii="Times New Roman" w:hAnsi="Times New Roman"/>
          <w:sz w:val="24"/>
        </w:rPr>
        <w:t>awie zgody przed jej wycofaniem;</w:t>
      </w:r>
    </w:p>
    <w:p w:rsidR="0094436D" w:rsidRPr="000B3F97" w:rsidRDefault="0094436D" w:rsidP="000B3F97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hAnsi="Times New Roman"/>
          <w:sz w:val="24"/>
        </w:rPr>
        <w:t>prawo do przenoszenia danych, o ile Pani/Pana dane osobowe są przetwarzane na podstawie wyrażonej zgody lub są niezbędne do zawarcia umowy oraz gdy dane te są przetw</w:t>
      </w:r>
      <w:r w:rsidR="004325C8">
        <w:rPr>
          <w:rFonts w:ascii="Times New Roman" w:hAnsi="Times New Roman"/>
          <w:sz w:val="24"/>
        </w:rPr>
        <w:t>arzane w sposób zautomatyzowany;</w:t>
      </w:r>
    </w:p>
    <w:p w:rsidR="005271F0" w:rsidRPr="000B3F97" w:rsidRDefault="005271F0" w:rsidP="000B3F97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prawo </w:t>
      </w:r>
      <w:r w:rsidR="00A942E5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dos</w:t>
      </w: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tępu do swoich danych osobowych</w:t>
      </w:r>
      <w:r w:rsidR="0094436D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,</w:t>
      </w: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sprostowania </w:t>
      </w:r>
      <w:r w:rsidR="0094436D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lub ograniczenia przetwarzania</w:t>
      </w:r>
      <w:r w:rsidR="006766DE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;</w:t>
      </w:r>
    </w:p>
    <w:p w:rsidR="0094436D" w:rsidRPr="000B3F97" w:rsidRDefault="0094436D" w:rsidP="000B3F97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prawo do wniesienia sprzeciwu wobec przetwarzania w związku z Pani/Pana sytuacją szczególną o ile przetwarzanie Pani/Pana danych osobowych jest niezbędne do zrealizowania zadania w interesie publicznym lub sprawowania władzy publicznej;</w:t>
      </w:r>
    </w:p>
    <w:p w:rsidR="0094436D" w:rsidRPr="000B3F97" w:rsidRDefault="00860B88" w:rsidP="000B3F97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prawo do </w:t>
      </w:r>
      <w:r w:rsidR="0094436D"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wniesienia skargi do organu nadzorczego tj. Prezesa Urzędu Ochrony Danych Osobowych, o ile uważa Pani/Pan, iż przetwarzanie Pani/Pana danych osobowych odbywa  się w sposób niezgodny z prawem.</w:t>
      </w:r>
    </w:p>
    <w:p w:rsidR="0094436D" w:rsidRPr="000B3F97" w:rsidRDefault="0094436D" w:rsidP="000B3F97">
      <w:pPr>
        <w:numPr>
          <w:ilvl w:val="0"/>
          <w:numId w:val="1"/>
        </w:numPr>
        <w:shd w:val="clear" w:color="auto" w:fill="FFFFFF"/>
        <w:tabs>
          <w:tab w:val="clear" w:pos="1495"/>
        </w:tabs>
        <w:spacing w:after="0" w:line="276" w:lineRule="auto"/>
        <w:ind w:left="-142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Pani/Pana dane osobowe nie są przetwarzane w sposób zautomatyzowany w celu podjęcia jakiejkolwiek decyzji oraz profilowania.</w:t>
      </w:r>
    </w:p>
    <w:p w:rsidR="0094436D" w:rsidRPr="000B3F97" w:rsidRDefault="0094436D" w:rsidP="000B3F97">
      <w:pPr>
        <w:pStyle w:val="Akapitzlist"/>
        <w:numPr>
          <w:ilvl w:val="0"/>
          <w:numId w:val="1"/>
        </w:numPr>
        <w:shd w:val="clear" w:color="auto" w:fill="FFFFFF"/>
        <w:tabs>
          <w:tab w:val="clear" w:pos="1495"/>
          <w:tab w:val="num" w:pos="-142"/>
        </w:tabs>
        <w:spacing w:after="0" w:line="276" w:lineRule="auto"/>
        <w:ind w:left="-142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0B3F97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Pani/Pana dane osobowe nie będą przekazywane do organizacji międzynarodowych i państw trzecich. </w:t>
      </w: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0B3F97" w:rsidRDefault="000B3F97" w:rsidP="000B3F97">
      <w:pPr>
        <w:shd w:val="clear" w:color="auto" w:fill="FFFFFF"/>
        <w:tabs>
          <w:tab w:val="num" w:pos="-14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F01291" w:rsidRPr="000B3F97" w:rsidRDefault="00F01291" w:rsidP="000B3F97">
      <w:pPr>
        <w:pStyle w:val="Akapitzlist"/>
        <w:shd w:val="clear" w:color="auto" w:fill="FFFFFF"/>
        <w:spacing w:after="0" w:line="276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sectPr w:rsidR="00F01291" w:rsidRPr="000B3F97" w:rsidSect="007A6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35" w:rsidRDefault="00DB3735">
      <w:pPr>
        <w:spacing w:after="0" w:line="240" w:lineRule="auto"/>
      </w:pPr>
      <w:r>
        <w:separator/>
      </w:r>
    </w:p>
  </w:endnote>
  <w:endnote w:type="continuationSeparator" w:id="0">
    <w:p w:rsidR="00DB3735" w:rsidRDefault="00DB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02" w:rsidRDefault="00DD2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80" w:rsidRDefault="00DB37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02" w:rsidRDefault="00DD2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35" w:rsidRDefault="00DB3735">
      <w:pPr>
        <w:spacing w:after="0" w:line="240" w:lineRule="auto"/>
      </w:pPr>
      <w:r>
        <w:separator/>
      </w:r>
    </w:p>
  </w:footnote>
  <w:footnote w:type="continuationSeparator" w:id="0">
    <w:p w:rsidR="00DB3735" w:rsidRDefault="00DB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02" w:rsidRDefault="00DD2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02" w:rsidRDefault="00DD2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02" w:rsidRDefault="00DD2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F8BF21"/>
    <w:multiLevelType w:val="hybridMultilevel"/>
    <w:tmpl w:val="9D2C54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BC1362"/>
    <w:multiLevelType w:val="hybridMultilevel"/>
    <w:tmpl w:val="E383CA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7A2876"/>
    <w:multiLevelType w:val="hybridMultilevel"/>
    <w:tmpl w:val="DF0A0D2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 w15:restartNumberingAfterBreak="0">
    <w:nsid w:val="2D8D3132"/>
    <w:multiLevelType w:val="hybridMultilevel"/>
    <w:tmpl w:val="6478DB6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20A652B"/>
    <w:multiLevelType w:val="hybridMultilevel"/>
    <w:tmpl w:val="9EDE14B0"/>
    <w:lvl w:ilvl="0" w:tplc="04150017">
      <w:start w:val="1"/>
      <w:numFmt w:val="lowerLetter"/>
      <w:lvlText w:val="%1)"/>
      <w:lvlJc w:val="left"/>
      <w:pPr>
        <w:ind w:left="638" w:hanging="360"/>
      </w:p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abstractNum w:abstractNumId="5" w15:restartNumberingAfterBreak="0">
    <w:nsid w:val="48179E89"/>
    <w:multiLevelType w:val="hybridMultilevel"/>
    <w:tmpl w:val="3526EE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1742198"/>
    <w:multiLevelType w:val="multilevel"/>
    <w:tmpl w:val="36CA67A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B1192"/>
    <w:multiLevelType w:val="multilevel"/>
    <w:tmpl w:val="7D12B0F8"/>
    <w:lvl w:ilvl="0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5F883551"/>
    <w:multiLevelType w:val="hybridMultilevel"/>
    <w:tmpl w:val="15269C08"/>
    <w:lvl w:ilvl="0" w:tplc="04150017">
      <w:start w:val="1"/>
      <w:numFmt w:val="lowerLetter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64E15E48"/>
    <w:multiLevelType w:val="hybridMultilevel"/>
    <w:tmpl w:val="6478DB6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9AE7AE0"/>
    <w:multiLevelType w:val="hybridMultilevel"/>
    <w:tmpl w:val="410023C6"/>
    <w:lvl w:ilvl="0" w:tplc="684467A2">
      <w:start w:val="1"/>
      <w:numFmt w:val="lowerLetter"/>
      <w:lvlText w:val="%1)"/>
      <w:lvlJc w:val="left"/>
      <w:pPr>
        <w:ind w:left="63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abstractNum w:abstractNumId="12" w15:restartNumberingAfterBreak="0">
    <w:nsid w:val="6C442A64"/>
    <w:multiLevelType w:val="hybridMultilevel"/>
    <w:tmpl w:val="15269C08"/>
    <w:lvl w:ilvl="0" w:tplc="04150017">
      <w:start w:val="1"/>
      <w:numFmt w:val="lowerLetter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742F0914"/>
    <w:multiLevelType w:val="hybridMultilevel"/>
    <w:tmpl w:val="46768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B723B"/>
    <w:multiLevelType w:val="hybridMultilevel"/>
    <w:tmpl w:val="3B0806B8"/>
    <w:lvl w:ilvl="0" w:tplc="05B404B4">
      <w:start w:val="1"/>
      <w:numFmt w:val="decimal"/>
      <w:lvlText w:val="%1."/>
      <w:lvlJc w:val="left"/>
      <w:pPr>
        <w:ind w:left="921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5" w15:restartNumberingAfterBreak="0">
    <w:nsid w:val="7D7D6AD6"/>
    <w:multiLevelType w:val="hybridMultilevel"/>
    <w:tmpl w:val="15269C08"/>
    <w:lvl w:ilvl="0" w:tplc="04150017">
      <w:start w:val="1"/>
      <w:numFmt w:val="lowerLetter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E5"/>
    <w:rsid w:val="00042F1D"/>
    <w:rsid w:val="00052268"/>
    <w:rsid w:val="00094CEE"/>
    <w:rsid w:val="000B3F97"/>
    <w:rsid w:val="000E254D"/>
    <w:rsid w:val="00122F69"/>
    <w:rsid w:val="00132363"/>
    <w:rsid w:val="00155F9D"/>
    <w:rsid w:val="00186B35"/>
    <w:rsid w:val="001A5F37"/>
    <w:rsid w:val="001A675C"/>
    <w:rsid w:val="001C3337"/>
    <w:rsid w:val="002A0A86"/>
    <w:rsid w:val="00331680"/>
    <w:rsid w:val="0038290A"/>
    <w:rsid w:val="0040795D"/>
    <w:rsid w:val="00416E34"/>
    <w:rsid w:val="004325C8"/>
    <w:rsid w:val="00457B30"/>
    <w:rsid w:val="004B2594"/>
    <w:rsid w:val="004E31C1"/>
    <w:rsid w:val="005271F0"/>
    <w:rsid w:val="00561445"/>
    <w:rsid w:val="005942F4"/>
    <w:rsid w:val="005B4535"/>
    <w:rsid w:val="005E71EC"/>
    <w:rsid w:val="006402E6"/>
    <w:rsid w:val="006766DE"/>
    <w:rsid w:val="007858EB"/>
    <w:rsid w:val="00786AEB"/>
    <w:rsid w:val="00860B88"/>
    <w:rsid w:val="00877F2B"/>
    <w:rsid w:val="00893F63"/>
    <w:rsid w:val="008B5BB9"/>
    <w:rsid w:val="008D2174"/>
    <w:rsid w:val="0092145A"/>
    <w:rsid w:val="0094436D"/>
    <w:rsid w:val="009572AB"/>
    <w:rsid w:val="009C0573"/>
    <w:rsid w:val="00A36730"/>
    <w:rsid w:val="00A942E5"/>
    <w:rsid w:val="00B01739"/>
    <w:rsid w:val="00B86284"/>
    <w:rsid w:val="00C15E71"/>
    <w:rsid w:val="00CD2D7C"/>
    <w:rsid w:val="00D641B0"/>
    <w:rsid w:val="00D95E29"/>
    <w:rsid w:val="00DB3735"/>
    <w:rsid w:val="00DD2102"/>
    <w:rsid w:val="00DD2BA3"/>
    <w:rsid w:val="00DF276A"/>
    <w:rsid w:val="00E04FCB"/>
    <w:rsid w:val="00E61090"/>
    <w:rsid w:val="00E929BD"/>
    <w:rsid w:val="00EB3018"/>
    <w:rsid w:val="00EB6674"/>
    <w:rsid w:val="00ED03DA"/>
    <w:rsid w:val="00F01291"/>
    <w:rsid w:val="00F43DE1"/>
    <w:rsid w:val="00F549D4"/>
    <w:rsid w:val="00F67950"/>
    <w:rsid w:val="00F844CC"/>
    <w:rsid w:val="00FB4385"/>
    <w:rsid w:val="00FC726B"/>
    <w:rsid w:val="00FD424F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030E0C-3270-4324-91E1-F0BA465F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2E5"/>
    <w:rPr>
      <w:rFonts w:eastAsia="Times New Roman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2E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942E5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unhideWhenUsed/>
    <w:rsid w:val="00A94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2E5"/>
    <w:rPr>
      <w:rFonts w:eastAsia="Times New Roman" w:cs="Times New Roman"/>
      <w:kern w:val="2"/>
    </w:rPr>
  </w:style>
  <w:style w:type="paragraph" w:customStyle="1" w:styleId="Default">
    <w:name w:val="Default"/>
    <w:rsid w:val="0033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18"/>
    <w:rPr>
      <w:rFonts w:ascii="Segoe UI" w:eastAsia="Times New Roman" w:hAnsi="Segoe UI" w:cs="Segoe UI"/>
      <w:kern w:val="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674"/>
    <w:rPr>
      <w:rFonts w:eastAsia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Rybarczyk Magdalena</dc:creator>
  <cp:keywords/>
  <dc:description/>
  <cp:lastModifiedBy>Rybarczyk Magdalena</cp:lastModifiedBy>
  <cp:revision>2</cp:revision>
  <cp:lastPrinted>2024-12-05T13:04:00Z</cp:lastPrinted>
  <dcterms:created xsi:type="dcterms:W3CDTF">2024-12-27T11:44:00Z</dcterms:created>
  <dcterms:modified xsi:type="dcterms:W3CDTF">2024-12-27T11:44:00Z</dcterms:modified>
</cp:coreProperties>
</file>