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6C7257" w:rsidRPr="006C7257">
        <w:rPr>
          <w:rFonts w:ascii="Calibri" w:hAnsi="Calibri" w:cs="Calibri"/>
        </w:rPr>
        <w:t>w formie wspierania zadań publicznych Województwa Wielkopolskiego w dziedzinie turystyki i</w:t>
      </w:r>
      <w:r w:rsidR="006C7257">
        <w:rPr>
          <w:rFonts w:ascii="Calibri" w:hAnsi="Calibri" w:cs="Calibri"/>
        </w:rPr>
        <w:t xml:space="preserve"> krajoznawstwa na </w:t>
      </w:r>
      <w:r w:rsidR="006C7257" w:rsidRPr="006C7257">
        <w:rPr>
          <w:rFonts w:ascii="Calibri" w:hAnsi="Calibri" w:cs="Calibri"/>
        </w:rPr>
        <w:t>rzecz poprawy i rozwoju infrastruktury turystycznej w</w:t>
      </w:r>
      <w:r w:rsidR="006C7257">
        <w:rPr>
          <w:rFonts w:ascii="Calibri" w:hAnsi="Calibri" w:cs="Calibri"/>
        </w:rPr>
        <w:t xml:space="preserve"> </w:t>
      </w:r>
      <w:r w:rsidR="006C7257" w:rsidRPr="006C7257">
        <w:rPr>
          <w:rFonts w:ascii="Calibri" w:hAnsi="Calibri" w:cs="Calibri"/>
        </w:rPr>
        <w:t>roku</w:t>
      </w:r>
      <w:r w:rsidR="006C7257">
        <w:rPr>
          <w:rFonts w:ascii="Calibri" w:hAnsi="Calibri" w:cs="Calibri"/>
        </w:rPr>
        <w:t xml:space="preserve"> </w:t>
      </w:r>
      <w:r w:rsidR="006C7257" w:rsidRPr="006C7257">
        <w:rPr>
          <w:rFonts w:ascii="Calibri" w:hAnsi="Calibri" w:cs="Calibri"/>
        </w:rPr>
        <w:t>2025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6C7257">
        <w:rPr>
          <w:rFonts w:asciiTheme="minorHAnsi" w:hAnsiTheme="minorHAnsi" w:cstheme="minorHAnsi"/>
          <w:iCs/>
          <w:color w:val="auto"/>
        </w:rPr>
        <w:t>u</w:t>
      </w:r>
      <w:r w:rsidR="008E06ED" w:rsidRPr="006C7257">
        <w:rPr>
          <w:rFonts w:asciiTheme="minorHAnsi" w:hAnsiTheme="minorHAnsi" w:cstheme="minorHAnsi"/>
          <w:iCs/>
          <w:color w:val="auto"/>
        </w:rPr>
        <w:t>chwały nr </w:t>
      </w:r>
      <w:r w:rsidR="006C7257" w:rsidRPr="006C7257">
        <w:rPr>
          <w:rFonts w:asciiTheme="minorHAnsi" w:hAnsiTheme="minorHAnsi" w:cstheme="minorHAnsi"/>
          <w:iCs/>
          <w:color w:val="auto"/>
        </w:rPr>
        <w:t>1102</w:t>
      </w:r>
      <w:r w:rsidR="004D6A33" w:rsidRPr="006C7257">
        <w:rPr>
          <w:rFonts w:asciiTheme="minorHAnsi" w:hAnsiTheme="minorHAnsi" w:cstheme="minorHAnsi"/>
          <w:iCs/>
          <w:color w:val="auto"/>
        </w:rPr>
        <w:t>/202</w:t>
      </w:r>
      <w:r w:rsidR="00A251FA" w:rsidRPr="006C7257">
        <w:rPr>
          <w:rFonts w:asciiTheme="minorHAnsi" w:hAnsiTheme="minorHAnsi" w:cstheme="minorHAnsi"/>
          <w:iCs/>
          <w:color w:val="auto"/>
        </w:rPr>
        <w:t>4</w:t>
      </w:r>
      <w:r w:rsidR="008E06ED" w:rsidRPr="006C7257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6C7257">
        <w:rPr>
          <w:rFonts w:asciiTheme="minorHAnsi" w:hAnsiTheme="minorHAnsi" w:cstheme="minorHAnsi"/>
          <w:iCs/>
          <w:color w:val="auto"/>
        </w:rPr>
        <w:t>d</w:t>
      </w:r>
      <w:r w:rsidR="000F5BB0" w:rsidRPr="006C7257">
        <w:rPr>
          <w:rFonts w:asciiTheme="minorHAnsi" w:hAnsiTheme="minorHAnsi" w:cstheme="minorHAnsi"/>
          <w:iCs/>
          <w:color w:val="auto"/>
        </w:rPr>
        <w:t>u</w:t>
      </w:r>
      <w:r w:rsidR="006C7257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B277F4">
        <w:rPr>
          <w:rFonts w:asciiTheme="minorHAnsi" w:hAnsiTheme="minorHAnsi" w:cstheme="minorHAnsi"/>
          <w:iCs/>
          <w:color w:val="auto"/>
        </w:rPr>
        <w:t>1</w:t>
      </w:r>
      <w:r w:rsidR="006C7257">
        <w:rPr>
          <w:rFonts w:asciiTheme="minorHAnsi" w:hAnsiTheme="minorHAnsi" w:cstheme="minorHAnsi"/>
          <w:iCs/>
          <w:color w:val="auto"/>
        </w:rPr>
        <w:t>9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B277F4">
        <w:rPr>
          <w:rFonts w:asciiTheme="minorHAnsi" w:hAnsiTheme="minorHAnsi" w:cstheme="minorHAnsi"/>
          <w:iCs/>
          <w:color w:val="auto"/>
        </w:rPr>
        <w:t>grudnia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C72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277F4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F1E9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31</cp:revision>
  <dcterms:created xsi:type="dcterms:W3CDTF">2022-11-29T09:07:00Z</dcterms:created>
  <dcterms:modified xsi:type="dcterms:W3CDTF">2024-12-20T08:32:00Z</dcterms:modified>
</cp:coreProperties>
</file>