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57E22">
      <w:pPr>
        <w:jc w:val="center"/>
        <w:rPr>
          <w:b/>
          <w:caps/>
        </w:rPr>
      </w:pPr>
      <w:r>
        <w:rPr>
          <w:b/>
          <w:caps/>
        </w:rPr>
        <w:t>Uchwała Nr 1184/2025</w:t>
      </w:r>
      <w:r>
        <w:rPr>
          <w:b/>
          <w:caps/>
        </w:rPr>
        <w:br/>
        <w:t>Zarządu Województwa Wielkopolskiego</w:t>
      </w:r>
    </w:p>
    <w:p w:rsidR="00A77B3E" w:rsidRDefault="00F57E22">
      <w:pPr>
        <w:spacing w:before="280" w:after="280"/>
        <w:jc w:val="center"/>
        <w:rPr>
          <w:b/>
          <w:caps/>
        </w:rPr>
      </w:pPr>
      <w:r>
        <w:t>z dnia 10 stycznia 2025 r.</w:t>
      </w:r>
    </w:p>
    <w:p w:rsidR="00A77B3E" w:rsidRDefault="00F57E22">
      <w:pPr>
        <w:keepNext/>
        <w:spacing w:after="480"/>
        <w:jc w:val="center"/>
      </w:pPr>
      <w:r>
        <w:rPr>
          <w:b/>
        </w:rPr>
        <w:t>w sprawie rozstrzygnięcia otwartego konkursu ofert z dziedziny przeciwdziałania uzależnieniom w roku 2025 pn.: „Organizacja zimowego wypoczynku wakacyjnego (w okresie ferii zimowych), połączonego z oddziaływaniem socjoterapeutycznym dla dzieci i młodzieży z rodzin z problemem uzależnień” oraz zatwierdzenia rozdziału środków finansowych na realizację, w formie wspierania, zadania publicznego Województwa Wielkopolskiego</w:t>
      </w:r>
    </w:p>
    <w:p w:rsidR="00A77B3E" w:rsidRDefault="00F57E22">
      <w:pPr>
        <w:keepLines/>
        <w:spacing w:before="120" w:after="120"/>
        <w:ind w:firstLine="227"/>
      </w:pPr>
      <w:r>
        <w:t>Na podstawie art. 41 ust. 1 i art. 57 ust. 5 ustawy z 5 czerwca 1998 r. o samorządzie województwa (Dz. U. z 2024 r., poz. 566 ze zm.), art. 11 ust. 2 i art. 15 ust. 2h, 2i, 2j ustawy z dnia 24 kwietnia 2003 r. o działalności pożytku publicznego i o wolontariacie (Dz.U. z 2024 r., poz. 1491 tekst. jedn.) oraz Uchwały nr Uchwały nr VI/132/24 Sejmiku Województwa Wielkopolskiego z dnia 28 października 2024 r. w sprawie uchwalenia ,,Programu współpracy Samorządu Województwa Wielkopolskiego z organizacjami pozarządowymi oraz innymi podmiotami prowadzącymi działalność pożytku publicznego na rok 2025”</w:t>
      </w:r>
      <w:r>
        <w:br/>
        <w:t>(Dz. Urz. Woj. Wielkopolskiego z 2024 poz. 8758) Zarząd Województwa Wielkopolskiego uchwala,</w:t>
      </w:r>
      <w:r>
        <w:br/>
        <w:t>co następuje:</w:t>
      </w:r>
    </w:p>
    <w:p w:rsidR="00602E55" w:rsidRDefault="00F57E22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1. Rozstrzyga się otwarty konkurs ofert z dziedziny przeciwdziałania uzależnieniom w roku 2025 pn.:  „Organizacja zimowego wypoczynku wakacyjnego (w okresie ferii zimowych), połączonego </w:t>
      </w:r>
      <w:r>
        <w:br/>
        <w:t xml:space="preserve">z oddziaływaniem socjoterapeutycznym dla dzieci i młodzieży z rodzin z problemem uzależnień”, ogłoszony Uchwałą nr 919/2024 Zarządu Województwa Wielkopolskiego z dnia 21 listopada 2024 r. oraz zatwierdza się rozdział środków przeznaczonych na dotacje, w łącznej kwocie </w:t>
      </w:r>
      <w:r>
        <w:rPr>
          <w:b/>
          <w:color w:val="000000"/>
          <w:u w:color="000000"/>
        </w:rPr>
        <w:t>800.000,00 zł</w:t>
      </w:r>
      <w:r>
        <w:rPr>
          <w:color w:val="000000"/>
          <w:u w:color="000000"/>
        </w:rPr>
        <w:t xml:space="preserve"> (słownie: osiemset tysięcy złotych), podmiotom wyszczególnionym w załączniku do niniejszej uchwały. 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podmiotów, których oferty nie zostały zakwalifikowane do realizacji zadań, o których mowa</w:t>
      </w:r>
      <w:r>
        <w:rPr>
          <w:color w:val="000000"/>
          <w:u w:color="000000"/>
        </w:rPr>
        <w:br/>
        <w:t>w ust. 1, znajduje się również w załączniku do niniejszej uchwały.</w:t>
      </w:r>
    </w:p>
    <w:p w:rsidR="00602E55" w:rsidRDefault="00F57E22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Wyniki otwartego konkursu ofert, stanowiące załącznik do niniejszej uchwały, ogłoszone zostaną na tablicy ogłoszeń, w Biuletynie Informacji Publicznej i na stronie internetowej Urzędu Marszałkowskiego Województwa Wielkopolskiego.</w:t>
      </w:r>
    </w:p>
    <w:p w:rsidR="00602E55" w:rsidRDefault="00F57E22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Upoważnia się Panią Ewę Matuszak – p.o. Dyrektor Departamentu Zdrowia do jednoosobowej reprezentacji przy zawieraniu umów z podmiotami wymienionymi w załączniku do niniejszej uchwały.</w:t>
      </w:r>
    </w:p>
    <w:p w:rsidR="00602E55" w:rsidRDefault="00F57E22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Zdrowia.</w:t>
      </w:r>
    </w:p>
    <w:p w:rsidR="00602E55" w:rsidRDefault="00F57E22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F5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576263" w:rsidRDefault="00576263">
      <w:pPr>
        <w:keepLines/>
        <w:spacing w:before="120" w:after="120"/>
        <w:ind w:firstLine="340"/>
        <w:rPr>
          <w:color w:val="000000"/>
          <w:u w:color="000000"/>
        </w:rPr>
        <w:sectPr w:rsidR="00576263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F57E22">
      <w:pPr>
        <w:keepNext/>
        <w:spacing w:before="280" w:after="280" w:line="360" w:lineRule="auto"/>
        <w:ind w:left="5502"/>
        <w:jc w:val="left"/>
        <w:rPr>
          <w:color w:val="000000"/>
          <w:u w:color="000000"/>
        </w:rPr>
      </w:pPr>
      <w:r>
        <w:lastRenderedPageBreak/>
        <w:t>Załącznik do uchwały Nr 1184/2025</w:t>
      </w:r>
      <w:r>
        <w:rPr>
          <w:color w:val="000000"/>
          <w:u w:color="000000"/>
        </w:rPr>
        <w:br/>
      </w:r>
      <w:r>
        <w:t>Zarządu Województwa Wielkopolskiego</w:t>
      </w:r>
      <w:r>
        <w:rPr>
          <w:color w:val="000000"/>
          <w:u w:color="000000"/>
        </w:rPr>
        <w:br/>
      </w:r>
      <w:r>
        <w:t>z dnia 10 stycznia 2025 r.</w:t>
      </w:r>
    </w:p>
    <w:p w:rsidR="00A77B3E" w:rsidRDefault="00F57E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 wyłonionych w wyniku otwartego konkursu ofert</w:t>
      </w:r>
      <w:r>
        <w:rPr>
          <w:b/>
          <w:color w:val="000000"/>
          <w:u w:color="000000"/>
        </w:rPr>
        <w:br/>
        <w:t>na realizację, w formie wspierania, zadania publicznego Województwa Wielkopolskiego</w:t>
      </w:r>
      <w:r>
        <w:rPr>
          <w:b/>
          <w:color w:val="000000"/>
          <w:u w:color="000000"/>
        </w:rPr>
        <w:br/>
        <w:t>z dziedziny przeciwdziałania uzależnieniom w roku 2025 pn.: „Organizacja zimowego wypoczynku wakacyjnego (w okresie ferii zimowych), połączonego z oddziaływaniem socjoterapeutycznym dla dzieci i młodzieży z rodzin z problemem uzależnień”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Oferty spełniają wymogi zawarte w art. 14 ustawy z 24 kwietnia 2003 r. o działalności pożytku publicznego i o wolontariacie oraz w ogłoszeniu konkursowym Województwa Wielkopolskiego</w:t>
      </w:r>
      <w:r>
        <w:rPr>
          <w:color w:val="000000"/>
          <w:u w:color="000000"/>
        </w:rPr>
        <w:br/>
        <w:t>z dziedziny przeciwdziałania uzależnieniom w roku 2025 z dnia 21 listopada 2024 r.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851 – Ochrona zdrowia, Rozdział 85154 - przeciwdziałanie alkoholizmowi, § 2360 -  dotacja celowa z budżetu jednostki samorządu terytorialnego, udzielona w trybie art. 221 ustawy, na finansowanie lub dofinansowanie zadań zleconych do realizacji organizacjom prowadzącym działalność pożytku publicznego</w:t>
      </w:r>
    </w:p>
    <w:p w:rsidR="00A77B3E" w:rsidRDefault="00F57E2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1170"/>
      </w:tblGrid>
      <w:tr w:rsidR="00602E55">
        <w:trPr>
          <w:trHeight w:val="96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Imienny wykaz podmiotów w związku z § 1.1 przedmiotowej uchwały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Przyznana liczba punktów</w:t>
            </w:r>
          </w:p>
        </w:tc>
      </w:tr>
      <w:tr w:rsidR="00602E55">
        <w:trPr>
          <w:trHeight w:val="687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 xml:space="preserve">1. </w:t>
            </w:r>
            <w:r>
              <w:rPr>
                <w:b/>
              </w:rPr>
              <w:t xml:space="preserve">Stowarzyszenie Rodzinnego Ogrodu Działkowego „Podlesie”, Złotkowo </w:t>
            </w:r>
            <w:r>
              <w:t xml:space="preserve">– „Zimowy wypoczynek pod Babią Górą”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98.710,00 zł,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67,03%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2.</w:t>
            </w:r>
            <w:r>
              <w:rPr>
                <w:b/>
              </w:rPr>
              <w:t xml:space="preserve">Uczniowski Socjoterapeutyczny Klub Sportowy Rodzice- Dzieciom, Gniezno – </w:t>
            </w:r>
            <w:r>
              <w:t xml:space="preserve">„Sporty zimowe - mądre i zdrowe!”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62.330,00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81,53%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3.</w:t>
            </w:r>
            <w:r>
              <w:rPr>
                <w:b/>
              </w:rPr>
              <w:t xml:space="preserve">Towarzystwo „Nasze Szwederowo”, Bydgoszcz – </w:t>
            </w:r>
            <w:r>
              <w:t xml:space="preserve">„Dziecko chce być dobre. Jeśli nie umie - naucz, jeśli nie wie - wytłumacz, jeśli nie może - pomóż. - Góry 2025”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29.120,00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75,83%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4.</w:t>
            </w:r>
            <w:r>
              <w:rPr>
                <w:b/>
              </w:rPr>
              <w:t xml:space="preserve">Stowarzyszenie Rozwoju i Współpracy Wsi Moszczanka i Skrzebowa, Moszczanka </w:t>
            </w:r>
            <w:r>
              <w:t xml:space="preserve">– „Aktywne ferie dla dzieci i młodzieży z naszych wsi”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97.333,00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76,15%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5.</w:t>
            </w:r>
            <w:r>
              <w:rPr>
                <w:b/>
              </w:rPr>
              <w:t xml:space="preserve">Stowarzyszenie Na Rzecz Rozwoju Społeczności Ziemi Pleszewskiej „Forum Młodych”, Pleszew – </w:t>
            </w:r>
            <w:r>
              <w:t>„Na narty w góry - ferie 2025”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88.393,00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62,10%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6.</w:t>
            </w:r>
            <w:r>
              <w:rPr>
                <w:b/>
              </w:rPr>
              <w:t xml:space="preserve">Towarzystwo Inicjatyw Obywatelskich, Konin </w:t>
            </w:r>
            <w:r>
              <w:t xml:space="preserve">– „Zimowisko w Poroninie - organizacja  zimowego wypoczynku wakacyjnego (w okresie ferii zimowych), połączonego z oddziaływaniem socjoterapeutycznym dla dzieci i młodzieży z rodzin z problemem uzależnień”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130.803,00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63,58%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7.</w:t>
            </w:r>
            <w:r>
              <w:rPr>
                <w:b/>
              </w:rPr>
              <w:t xml:space="preserve">Stowarzyszenie Na Rzecz Rozwoju Społeczności Lokalnej "Anmar", Słupca </w:t>
            </w:r>
            <w:r>
              <w:t xml:space="preserve">– „Wesołe Wakacje z Zimą 2025” 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44.417,00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65,33%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8.</w:t>
            </w:r>
            <w:r>
              <w:rPr>
                <w:b/>
              </w:rPr>
              <w:t>Stowarzyszenie Razem Warto Przy Zespole Szkół Ekonomicznych w Słupcy</w:t>
            </w:r>
            <w:r>
              <w:t xml:space="preserve"> – „CHCIEĆ TO MÓC - obóz narciarski połączony z oddziaływaniem socjoterapeutycznym dla dzieci i młodzieży z rodzin z problemem uzależnień”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lastRenderedPageBreak/>
              <w:t>–89.190,00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66,63%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9.</w:t>
            </w:r>
            <w:r>
              <w:rPr>
                <w:b/>
              </w:rPr>
              <w:t xml:space="preserve">FUNDACJA AQQ, Witkowo </w:t>
            </w:r>
            <w:r>
              <w:t>– „Zimowy obóz socjoterapeutyczny”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50.704,00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69,60%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10.</w:t>
            </w:r>
            <w:r>
              <w:rPr>
                <w:b/>
              </w:rPr>
              <w:t xml:space="preserve">Uczniowski Klub Sportowy „ISKRA” przy Szkole Podstawowej w Sarbicach – </w:t>
            </w:r>
            <w:r>
              <w:t>„Zimowe Zakopane Z WDZIĘCZNOŚCIĄ – odkrywaMY siebie i poznajemy swoje emocje”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55.600,00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67,93%</w:t>
            </w:r>
          </w:p>
        </w:tc>
      </w:tr>
      <w:tr w:rsidR="00602E55">
        <w:trPr>
          <w:trHeight w:val="674"/>
        </w:trPr>
        <w:tc>
          <w:tcPr>
            <w:tcW w:w="8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11.</w:t>
            </w:r>
            <w:r>
              <w:rPr>
                <w:b/>
              </w:rPr>
              <w:t xml:space="preserve">Stowarzyszenie Edukacyjne „Nieskończoność”, Sarbice – </w:t>
            </w:r>
            <w:r>
              <w:t>„Białe ferie spełnionych marzeń – zimowo na sportowo, emocjonalnie zdrowo”</w:t>
            </w:r>
          </w:p>
          <w:p w:rsidR="00602E55" w:rsidRDefault="00F57E22">
            <w:pPr>
              <w:jc w:val="right"/>
            </w:pPr>
            <w:r>
              <w:rPr>
                <w:b/>
              </w:rPr>
              <w:t>– 53.400,00 zł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t>80,30%</w:t>
            </w:r>
          </w:p>
        </w:tc>
      </w:tr>
      <w:tr w:rsidR="00602E55">
        <w:trPr>
          <w:trHeight w:val="67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razem – 800.000,00 zł</w:t>
            </w:r>
          </w:p>
        </w:tc>
      </w:tr>
    </w:tbl>
    <w:p w:rsidR="00A77B3E" w:rsidRDefault="00F57E2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81"/>
      </w:tblGrid>
      <w:tr w:rsidR="00602E55">
        <w:trPr>
          <w:trHeight w:val="964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Imienny wykaz podmiotów w związku z § 1.2 przedmiotowej uchwały, których oferty nie zostały zakwalifikowane do realizacji zadań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Przyczyna niezakwalifikowania</w:t>
            </w:r>
          </w:p>
        </w:tc>
      </w:tr>
      <w:tr w:rsidR="00602E55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1.</w:t>
            </w:r>
            <w:r>
              <w:rPr>
                <w:b/>
              </w:rPr>
              <w:t xml:space="preserve">Stowarzyszenie Aktywności Lokalnej Młodzi – Aktywni, Konin </w:t>
            </w:r>
            <w:r>
              <w:t>– Organizacja zimowego wypoczynku wakacyjnego (w okresie ferii zimowych), połączonego z oddziaływaniem socjoterapeutycznym dla dzieci i młodzieży z rodzin z problemem uzależnień ,,Zimowe  ABC".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Oferta zaopiniowana pozytywne ale  odrzucona z uwagi na wyczerpanie środków finansowych</w:t>
            </w:r>
          </w:p>
        </w:tc>
      </w:tr>
      <w:tr w:rsidR="00602E55">
        <w:trPr>
          <w:trHeight w:val="1091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2.</w:t>
            </w:r>
            <w:r>
              <w:rPr>
                <w:b/>
              </w:rPr>
              <w:t xml:space="preserve">Stowarzyszenie Młode Ostrowite / Stowarzyszenie Obywatelski Powiat Słupecki, Piotrowice </w:t>
            </w:r>
            <w:r>
              <w:t>(oferta wspólna) – "Zimowy zawrót głowy 6 edycja - wypoczynek połączony z socjoterapią"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Oferta zaopiniowana pozytywne ale  odrzucona z uwagi na wyczerpanie środków finansowych</w:t>
            </w:r>
          </w:p>
        </w:tc>
      </w:tr>
      <w:tr w:rsidR="00602E55">
        <w:trPr>
          <w:trHeight w:val="1091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rPr>
                <w:color w:val="000000"/>
                <w:u w:color="000000"/>
              </w:rPr>
            </w:pPr>
            <w:r>
              <w:t>3.</w:t>
            </w:r>
            <w:r>
              <w:rPr>
                <w:b/>
              </w:rPr>
              <w:t>Fundacja Uskrzydleni, Poznań – „</w:t>
            </w:r>
            <w:r>
              <w:t>Kreatywni w sieci i poza nią”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E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Oferta odrzucona</w:t>
            </w:r>
          </w:p>
          <w:p w:rsidR="00602E55" w:rsidRDefault="00F57E22">
            <w:pPr>
              <w:jc w:val="center"/>
            </w:pPr>
            <w:r>
              <w:rPr>
                <w:b/>
              </w:rPr>
              <w:t>z przyczyn formalnych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1006DB" w:rsidRDefault="001006DB">
      <w:pPr>
        <w:spacing w:before="280" w:after="280" w:line="360" w:lineRule="auto"/>
        <w:jc w:val="center"/>
      </w:pPr>
    </w:p>
    <w:p w:rsidR="001006DB" w:rsidRDefault="001006DB">
      <w:pPr>
        <w:spacing w:before="280" w:after="280" w:line="360" w:lineRule="auto"/>
        <w:jc w:val="center"/>
      </w:pPr>
    </w:p>
    <w:p w:rsidR="001006DB" w:rsidRDefault="001006DB">
      <w:pPr>
        <w:spacing w:before="280" w:after="280" w:line="360" w:lineRule="auto"/>
        <w:jc w:val="center"/>
      </w:pPr>
    </w:p>
    <w:p w:rsidR="001006DB" w:rsidRDefault="001006DB">
      <w:pPr>
        <w:spacing w:before="280" w:after="280" w:line="360" w:lineRule="auto"/>
        <w:jc w:val="center"/>
      </w:pPr>
    </w:p>
    <w:p w:rsidR="001006DB" w:rsidRDefault="001006DB">
      <w:pPr>
        <w:spacing w:before="280" w:after="280" w:line="360" w:lineRule="auto"/>
        <w:jc w:val="center"/>
      </w:pPr>
    </w:p>
    <w:p w:rsidR="001006DB" w:rsidRDefault="001006DB">
      <w:pPr>
        <w:spacing w:before="280" w:after="280" w:line="360" w:lineRule="auto"/>
        <w:jc w:val="center"/>
      </w:pPr>
    </w:p>
    <w:p w:rsidR="00A77B3E" w:rsidRDefault="00F57E22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1184/2025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10 stycznia 2025 r.</w:t>
      </w:r>
    </w:p>
    <w:p w:rsidR="00A77B3E" w:rsidRDefault="00F57E2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rozstrzygnięcia otwartego konkursu ofert z dziedziny przeciwdziałania uzależnieniom w roku 2025 pn.: „Organizacja zimowego wypoczynku wakacyjnego (w okresie ferii zimowych), połączonego z oddziaływaniem socjoterapeutycznym dla dzieci i młodzieży z rodzin z problemem uzależnień” oraz zatwierdzenia rozdziału środków finansowych na realizację, w formie wspierania, zadania publicznego Województwa Wielkopolskiego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Uchwała dotyczy zatwierdzenia rozdziału dotacji na realizację, w formie wspierania, zadania publicznego Województwa Wielkopolskiego z dziedziny przeciwdziałania uzależnieniom w roku 2025 pn.: „Organizacja zimowego wypoczynku wakacyjnego (w okresie ferii zimowych), połączonego z oddziaływaniem socjoterapeutycznym dla dzieci i młodzieży z rodzin z problemem uzależnień”, podmiotom wyłonionym w wyniku rozstrzygnięcia otwartego konkursu ofert, ogłoszonego 21 listopada 2024 r. na podstawie Uchwały nr 919/2024 Zarządu Województwa Wielkopolskiego.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Propozycje dotacji zaopiniowane zostały pozytywnie przez Komisję Konkursową na posiedzeniu, które odbyło się w dniu 7 stycznia 2025 r.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15 ust. 2i Ustawy z dnia 24 kwietnia 2003 r. o działalności pożytku publicznego i o wolontariacie, każdy w terminie 30 dni od dnia ogłoszenia wyników konkursu, może żądać uzasadnienia wyboru lub odrzucenia oferty.</w:t>
      </w:r>
    </w:p>
    <w:p w:rsidR="00A77B3E" w:rsidRDefault="00F57E2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niniejszej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18" w:rsidRDefault="009D1718">
      <w:r>
        <w:separator/>
      </w:r>
    </w:p>
  </w:endnote>
  <w:endnote w:type="continuationSeparator" w:id="0">
    <w:p w:rsidR="009D1718" w:rsidRDefault="009D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2E5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02E55" w:rsidRDefault="00602E55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02E55" w:rsidRDefault="00F57E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62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2E55" w:rsidRDefault="00602E5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02E5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02E55" w:rsidRDefault="00602E55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02E55" w:rsidRDefault="00F57E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626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02E55" w:rsidRDefault="00602E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18" w:rsidRDefault="009D1718">
      <w:r>
        <w:separator/>
      </w:r>
    </w:p>
  </w:footnote>
  <w:footnote w:type="continuationSeparator" w:id="0">
    <w:p w:rsidR="009D1718" w:rsidRDefault="009D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06DB"/>
    <w:rsid w:val="00576263"/>
    <w:rsid w:val="00602E55"/>
    <w:rsid w:val="009D1718"/>
    <w:rsid w:val="00A77B3E"/>
    <w:rsid w:val="00CA2A55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31B62"/>
  <w15:docId w15:val="{A97D329E-BB94-457C-A6DB-90DE23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1184/2025 z dnia 10 stycznia 2025 r.</dc:title>
  <dc:subject>w sprawie rozstrzygnięcia otwartego konkursu ofert z^dziedziny przeciwdziałania uzależnieniom w^roku 2025^pn.: „Organizacja zimowego wypoczynku wakacyjnego (w okresie ferii zimowych), połączonego z^oddziaływaniem socjoterapeutycznym dla dzieci i^młodzieży z^rodzin z^problemem uzależnień” oraz zatwierdzenia rozdziału środków finansowych na realizację, w^formie wspierania, zadania publicznego Województwa Wielkopolskiego</dc:subject>
  <dc:creator>elzbieta.bieniek</dc:creator>
  <cp:lastModifiedBy>Szafer Karolina</cp:lastModifiedBy>
  <cp:revision>3</cp:revision>
  <dcterms:created xsi:type="dcterms:W3CDTF">2025-01-10T13:08:00Z</dcterms:created>
  <dcterms:modified xsi:type="dcterms:W3CDTF">2025-01-10T13:01:00Z</dcterms:modified>
  <cp:category>Akt prawny</cp:category>
</cp:coreProperties>
</file>