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A0" w:rsidRDefault="00D20BA0" w:rsidP="00D20BA0">
      <w:pPr>
        <w:spacing w:after="480" w:line="276" w:lineRule="auto"/>
        <w:ind w:left="6373" w:firstLine="708"/>
        <w:rPr>
          <w:rFonts w:ascii="Calibri" w:hAnsi="Calibri" w:cs="Calibri"/>
        </w:rPr>
      </w:pPr>
    </w:p>
    <w:p w:rsidR="00D20BA0" w:rsidRDefault="00D20BA0" w:rsidP="00D20BA0">
      <w:pPr>
        <w:spacing w:after="480" w:line="276" w:lineRule="auto"/>
        <w:ind w:left="6373" w:firstLine="708"/>
        <w:jc w:val="both"/>
        <w:rPr>
          <w:rFonts w:ascii="Calibri" w:hAnsi="Calibri" w:cs="Calibri"/>
        </w:rPr>
      </w:pPr>
    </w:p>
    <w:p w:rsidR="00D20BA0" w:rsidRPr="00D20BA0" w:rsidRDefault="00D20BA0" w:rsidP="00D20BA0">
      <w:pPr>
        <w:spacing w:after="480" w:line="276" w:lineRule="auto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372B60" wp14:editId="1787B32E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F85">
        <w:rPr>
          <w:rFonts w:ascii="Calibri" w:hAnsi="Calibri" w:cs="Calibri"/>
        </w:rPr>
        <w:t>Poznań,</w:t>
      </w:r>
      <w:r>
        <w:rPr>
          <w:rFonts w:ascii="Calibri" w:hAnsi="Calibri" w:cs="Calibri"/>
        </w:rPr>
        <w:t xml:space="preserve"> 17.01.2025 r.                                                                                                                                                                                                                         </w:t>
      </w:r>
      <w:r w:rsidRPr="00A0690E">
        <w:rPr>
          <w:rFonts w:cstheme="minorHAnsi"/>
        </w:rPr>
        <w:t>DSK-IV</w:t>
      </w:r>
      <w:r>
        <w:rPr>
          <w:rFonts w:cstheme="minorHAnsi"/>
        </w:rPr>
        <w:t>.7030.1.22.2024</w:t>
      </w:r>
    </w:p>
    <w:p w:rsidR="00D20BA0" w:rsidRDefault="00D20BA0" w:rsidP="00D20BA0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D20BA0" w:rsidRPr="00A0690E" w:rsidRDefault="00D20BA0" w:rsidP="00D20BA0">
      <w:pPr>
        <w:spacing w:line="276" w:lineRule="auto"/>
        <w:rPr>
          <w:rFonts w:cstheme="minorHAnsi"/>
          <w:b/>
        </w:rPr>
      </w:pPr>
    </w:p>
    <w:p w:rsidR="00D20BA0" w:rsidRPr="00543AB1" w:rsidRDefault="00D20BA0" w:rsidP="00D20BA0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D20BA0" w:rsidRDefault="00D20BA0" w:rsidP="00D20BA0">
      <w:pPr>
        <w:spacing w:line="276" w:lineRule="auto"/>
        <w:rPr>
          <w:rFonts w:cstheme="minorHAnsi"/>
          <w:b/>
        </w:rPr>
      </w:pPr>
    </w:p>
    <w:p w:rsidR="00D20BA0" w:rsidRDefault="00D20BA0" w:rsidP="00D20BA0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D20BA0" w:rsidRPr="00A0690E" w:rsidRDefault="00D20BA0" w:rsidP="00D20BA0">
      <w:pPr>
        <w:spacing w:line="276" w:lineRule="auto"/>
        <w:rPr>
          <w:rFonts w:cstheme="minorHAnsi"/>
          <w:b/>
        </w:rPr>
      </w:pPr>
    </w:p>
    <w:p w:rsidR="00D20BA0" w:rsidRPr="00766102" w:rsidRDefault="00D20BA0" w:rsidP="00D20BA0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                            w miejscowości Kocina, działka nr 47, gmina Sośnie”,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               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DSK-IV.7030.1.22.2024 z dnia 19.11.2024 r.</w:t>
      </w:r>
      <w:r w:rsidRPr="00D75B8A">
        <w:rPr>
          <w:rFonts w:cs="Calibri"/>
          <w:bCs/>
        </w:rPr>
        <w:t xml:space="preserve"> </w:t>
      </w:r>
    </w:p>
    <w:p w:rsidR="00D20BA0" w:rsidRPr="00D20BA0" w:rsidRDefault="00D20BA0" w:rsidP="00D20BA0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4525E2">
        <w:rPr>
          <w:rFonts w:ascii="Calibri" w:eastAsia="Times New Roman" w:hAnsi="Calibri" w:cs="Calibri"/>
          <w:b/>
          <w:bCs/>
          <w:lang w:eastAsia="pl-PL"/>
        </w:rPr>
        <w:t>17</w:t>
      </w:r>
      <w:r>
        <w:rPr>
          <w:rFonts w:ascii="Calibri" w:eastAsia="Times New Roman" w:hAnsi="Calibri" w:cs="Calibri"/>
          <w:b/>
          <w:bCs/>
          <w:lang w:eastAsia="pl-PL"/>
        </w:rPr>
        <w:t>.03.2025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  <w:r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                 </w:t>
      </w:r>
      <w:r w:rsidRPr="008520EE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  <w:r>
        <w:rPr>
          <w:rFonts w:ascii="Calibri" w:hAnsi="Calibri" w:cs="Calibri"/>
        </w:rPr>
        <w:t xml:space="preserve">                                       1) </w:t>
      </w:r>
      <w:r w:rsidRPr="008520EE">
        <w:rPr>
          <w:rFonts w:cstheme="minorHAnsi"/>
        </w:rPr>
        <w:t>nie załatwiono sprawy w terminie określonym w art. 35 Kodeksu postępowania administracyjnego lub przepisach szczególnych ani w terminie wskazanym zgodnie z ar</w:t>
      </w:r>
      <w:r>
        <w:rPr>
          <w:rFonts w:cstheme="minorHAnsi"/>
        </w:rPr>
        <w:t xml:space="preserve">t. 36 § 1 Kodeksu (bezczynność);                                                                                                                                       2) </w:t>
      </w:r>
      <w:r w:rsidRPr="008520EE">
        <w:rPr>
          <w:rFonts w:cstheme="minorHAnsi"/>
        </w:rPr>
        <w:t xml:space="preserve">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</w:t>
      </w: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Pr="00D47166">
        <w:rPr>
          <w:rFonts w:ascii="Calibri" w:hAnsi="Calibri" w:cs="Calibri"/>
          <w:i/>
        </w:rPr>
        <w:t xml:space="preserve">z up. MARSZAŁKA WOJEWÓDZTWA </w:t>
      </w:r>
      <w:r>
        <w:rPr>
          <w:rFonts w:ascii="Calibri" w:hAnsi="Calibri" w:cs="Calibri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i/>
        </w:rPr>
        <w:t>Małgorzata Krucka-Adamkiewicz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Pr="00D47166">
        <w:rPr>
          <w:rFonts w:ascii="Calibri" w:hAnsi="Calibri" w:cs="Calibri"/>
          <w:i/>
        </w:rPr>
        <w:t xml:space="preserve">Zastępca Dyrektora Departamentu </w:t>
      </w:r>
      <w:r>
        <w:rPr>
          <w:rFonts w:ascii="Calibri" w:hAnsi="Calibri" w:cs="Calibri"/>
          <w:i/>
        </w:rPr>
        <w:t xml:space="preserve">                                                                                                           </w:t>
      </w:r>
      <w:r w:rsidRPr="00D47166">
        <w:rPr>
          <w:rFonts w:ascii="Calibri" w:hAnsi="Calibri" w:cs="Calibri"/>
          <w:i/>
        </w:rPr>
        <w:t xml:space="preserve"> Zarządzania Środowiskiem i Klimatu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D47166">
        <w:rPr>
          <w:rFonts w:ascii="Calibri" w:hAnsi="Calibri" w:cs="Calibri"/>
        </w:rPr>
        <w:t>podpis elektroniczny</w:t>
      </w:r>
    </w:p>
    <w:p w:rsidR="00D20BA0" w:rsidRPr="006B3F40" w:rsidRDefault="00D20BA0" w:rsidP="00D20BA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D20BA0" w:rsidRPr="005471E1" w:rsidRDefault="00D20BA0" w:rsidP="00D20BA0">
      <w:pPr>
        <w:spacing w:line="276" w:lineRule="auto"/>
        <w:rPr>
          <w:rFonts w:cstheme="minorHAnsi"/>
          <w:color w:val="000000" w:themeColor="text1"/>
        </w:rPr>
      </w:pPr>
    </w:p>
    <w:p w:rsidR="00D20BA0" w:rsidRPr="005471E1" w:rsidRDefault="00D20BA0" w:rsidP="00D20BA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Sośnie (e-Doręczenie</w:t>
      </w:r>
      <w:r w:rsidRPr="005471E1">
        <w:rPr>
          <w:rFonts w:cstheme="minorHAnsi"/>
          <w:color w:val="000000" w:themeColor="text1"/>
        </w:rPr>
        <w:t>)</w:t>
      </w:r>
    </w:p>
    <w:p w:rsidR="00D20BA0" w:rsidRDefault="00D20BA0" w:rsidP="00D20BA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D20BA0" w:rsidRPr="004E0AD7" w:rsidRDefault="00D20BA0" w:rsidP="00D20BA0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D20BA0" w:rsidRPr="005471E1" w:rsidRDefault="00D20BA0" w:rsidP="00D20BA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D20BA0" w:rsidRPr="005471E1" w:rsidRDefault="00D20BA0" w:rsidP="00D20BA0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D20BA0" w:rsidRPr="005471E1" w:rsidRDefault="00D20BA0" w:rsidP="00D20BA0">
      <w:pPr>
        <w:spacing w:line="276" w:lineRule="auto"/>
        <w:rPr>
          <w:rFonts w:cstheme="minorHAnsi"/>
          <w:color w:val="000000" w:themeColor="text1"/>
        </w:rPr>
      </w:pPr>
    </w:p>
    <w:p w:rsidR="00D20BA0" w:rsidRPr="005471E1" w:rsidRDefault="00D20BA0" w:rsidP="00D20BA0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D20BA0" w:rsidRPr="005471E1" w:rsidRDefault="00D20BA0" w:rsidP="00D20BA0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D20BA0" w:rsidRPr="005471E1" w:rsidRDefault="00D20BA0" w:rsidP="00D20BA0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D20BA0" w:rsidRPr="00A0690E" w:rsidRDefault="00D20BA0" w:rsidP="00D20BA0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D20BA0" w:rsidRDefault="00D20BA0" w:rsidP="00D20BA0"/>
    <w:p w:rsidR="00D20BA0" w:rsidRDefault="00D20BA0" w:rsidP="00D20BA0"/>
    <w:p w:rsidR="00D20BA0" w:rsidRDefault="00D20BA0" w:rsidP="00D20BA0"/>
    <w:p w:rsidR="00D20BA0" w:rsidRDefault="00D20BA0" w:rsidP="00D20BA0"/>
    <w:p w:rsidR="00D20BA0" w:rsidRDefault="00D20BA0" w:rsidP="00D20BA0"/>
    <w:p w:rsidR="00D20BA0" w:rsidRDefault="00D20BA0" w:rsidP="00D20BA0"/>
    <w:p w:rsidR="005B1F3F" w:rsidRDefault="00D20BA0" w:rsidP="00D20BA0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20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20B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D20BA0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23DE9BE9" wp14:editId="2E0FF8A9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C33C05" wp14:editId="1DE25061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2960A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2546F" wp14:editId="3BDDECD5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7695C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D20BA0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D20BA0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D20BA0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D20BA0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20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D20BA0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63A7F" wp14:editId="394EECC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D20BA0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20BA0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7963A7F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D20BA0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D20BA0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D20B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A0"/>
    <w:rsid w:val="00071C16"/>
    <w:rsid w:val="008E49A3"/>
    <w:rsid w:val="00D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381C"/>
  <w15:chartTrackingRefBased/>
  <w15:docId w15:val="{90A8FA43-9952-4CA4-9533-9CD33F64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BA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BA0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D20BA0"/>
  </w:style>
  <w:style w:type="paragraph" w:styleId="Tekstpodstawowy">
    <w:name w:val="Body Text"/>
    <w:basedOn w:val="Normalny"/>
    <w:link w:val="TekstpodstawowyZnak"/>
    <w:rsid w:val="00D20BA0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0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2025-01-17T07:11:00Z</dcterms:created>
  <dcterms:modified xsi:type="dcterms:W3CDTF">2025-01-17T07:15:00Z</dcterms:modified>
</cp:coreProperties>
</file>