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10680A0C" w:rsidR="001C218F" w:rsidRDefault="00811238" w:rsidP="00DB07DF">
      <w:pPr>
        <w:spacing w:after="480" w:line="276" w:lineRule="auto"/>
        <w:jc w:val="right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944F8B">
        <w:t>P</w:t>
      </w:r>
      <w:r w:rsidR="001C218F" w:rsidRPr="00944F8B">
        <w:t>o</w:t>
      </w:r>
      <w:r w:rsidR="001C218F" w:rsidRPr="00316537">
        <w:t xml:space="preserve">znań, </w:t>
      </w:r>
      <w:r w:rsidR="00316537" w:rsidRPr="00316537">
        <w:t xml:space="preserve">dnia </w:t>
      </w:r>
      <w:r w:rsidR="006E2FED">
        <w:t>30.06</w:t>
      </w:r>
      <w:r w:rsidR="00DC4FFF">
        <w:t xml:space="preserve">.2025 </w:t>
      </w:r>
      <w:r w:rsidR="00B760F3" w:rsidRPr="00316537">
        <w:t>r.</w:t>
      </w:r>
    </w:p>
    <w:p w14:paraId="6435A36B" w14:textId="77777777" w:rsidR="001C218F" w:rsidRDefault="001C218F" w:rsidP="00DB07DF">
      <w:pPr>
        <w:spacing w:after="120" w:line="276" w:lineRule="auto"/>
      </w:pPr>
    </w:p>
    <w:p w14:paraId="2CD1CEDC" w14:textId="411ED9EE" w:rsidR="00733D27" w:rsidRDefault="001E712A" w:rsidP="006242C7">
      <w:pPr>
        <w:spacing w:after="120" w:line="276" w:lineRule="auto"/>
        <w:ind w:firstLine="992"/>
        <w:rPr>
          <w:rFonts w:ascii="Calibri" w:hAnsi="Calibri" w:cs="Calibri"/>
        </w:rPr>
      </w:pPr>
      <w:r>
        <w:rPr>
          <w:rFonts w:ascii="Calibri" w:hAnsi="Calibri" w:cs="Calibri"/>
        </w:rPr>
        <w:t>DO-I-2.152.20.2025</w:t>
      </w:r>
    </w:p>
    <w:p w14:paraId="182361F1" w14:textId="77777777" w:rsidR="00CD1E62" w:rsidRDefault="00CD1E62" w:rsidP="006242C7">
      <w:pPr>
        <w:spacing w:after="120" w:line="276" w:lineRule="auto"/>
        <w:ind w:firstLine="992"/>
        <w:rPr>
          <w:rFonts w:cstheme="minorHAnsi"/>
          <w:b/>
        </w:rPr>
      </w:pPr>
    </w:p>
    <w:p w14:paraId="0983E6C0" w14:textId="28F13604" w:rsidR="00CD1E62" w:rsidRDefault="00CD1E62" w:rsidP="00733D2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48B205E7" w14:textId="70994F93" w:rsidR="00D0360F" w:rsidRDefault="00D0360F" w:rsidP="00733D2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448EA061" w14:textId="2EAB8B52" w:rsidR="00D0360F" w:rsidRDefault="00D0360F" w:rsidP="00733D2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060C99B7" w14:textId="77777777" w:rsidR="00D0360F" w:rsidRDefault="00D0360F" w:rsidP="00733D2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18D19BD1" w14:textId="5705831D" w:rsidR="00156A3C" w:rsidRDefault="00733D27" w:rsidP="00733D2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Szanowna Pani,</w:t>
      </w:r>
    </w:p>
    <w:p w14:paraId="58B5F1AE" w14:textId="77777777" w:rsidR="00CD1E62" w:rsidRDefault="00CD1E62" w:rsidP="000136B0">
      <w:pPr>
        <w:pStyle w:val="Tekstblokowy"/>
        <w:spacing w:line="276" w:lineRule="auto"/>
        <w:ind w:left="0" w:right="0" w:firstLine="0"/>
        <w:jc w:val="left"/>
        <w:rPr>
          <w:rFonts w:asciiTheme="minorHAnsi" w:hAnsiTheme="minorHAnsi" w:cstheme="minorHAnsi"/>
          <w:b/>
        </w:rPr>
      </w:pPr>
    </w:p>
    <w:p w14:paraId="41E9878B" w14:textId="6F9D76E4" w:rsidR="003A55C0" w:rsidRDefault="00733D27" w:rsidP="000136B0">
      <w:pPr>
        <w:pStyle w:val="Tekstblokowy"/>
        <w:spacing w:line="276" w:lineRule="auto"/>
        <w:ind w:left="0" w:righ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100441">
        <w:rPr>
          <w:rFonts w:ascii="Calibri" w:hAnsi="Calibri" w:cs="Calibri"/>
        </w:rPr>
        <w:t xml:space="preserve"> nawiązaniu do </w:t>
      </w:r>
      <w:r w:rsidR="00EC2517">
        <w:rPr>
          <w:rFonts w:ascii="Calibri" w:hAnsi="Calibri" w:cs="Calibri"/>
        </w:rPr>
        <w:t>petycji</w:t>
      </w:r>
      <w:r w:rsidR="00AB28D1">
        <w:rPr>
          <w:rFonts w:ascii="Calibri" w:hAnsi="Calibri" w:cs="Calibri"/>
        </w:rPr>
        <w:t>,</w:t>
      </w:r>
      <w:r w:rsidR="00027160">
        <w:rPr>
          <w:rFonts w:ascii="Calibri" w:hAnsi="Calibri" w:cs="Calibri"/>
        </w:rPr>
        <w:t xml:space="preserve"> </w:t>
      </w:r>
      <w:r w:rsidR="00EC2517">
        <w:rPr>
          <w:rFonts w:ascii="Calibri" w:hAnsi="Calibri" w:cs="Calibri"/>
        </w:rPr>
        <w:t xml:space="preserve">przedłożonej </w:t>
      </w:r>
      <w:r w:rsidR="00027160">
        <w:rPr>
          <w:rFonts w:ascii="Calibri" w:hAnsi="Calibri" w:cs="Calibri"/>
        </w:rPr>
        <w:t xml:space="preserve">w dniu </w:t>
      </w:r>
      <w:r w:rsidR="006242C7">
        <w:rPr>
          <w:rFonts w:ascii="Calibri" w:hAnsi="Calibri" w:cs="Calibri"/>
        </w:rPr>
        <w:t>4.06</w:t>
      </w:r>
      <w:r w:rsidR="00027160">
        <w:rPr>
          <w:rFonts w:ascii="Calibri" w:hAnsi="Calibri" w:cs="Calibri"/>
        </w:rPr>
        <w:t>.2025 r</w:t>
      </w:r>
      <w:r w:rsidR="003A55C0">
        <w:rPr>
          <w:rFonts w:ascii="Calibri" w:hAnsi="Calibri" w:cs="Calibri"/>
        </w:rPr>
        <w:t>.</w:t>
      </w:r>
      <w:r w:rsidR="00AB28D1">
        <w:rPr>
          <w:rFonts w:ascii="Calibri" w:hAnsi="Calibri" w:cs="Calibri"/>
        </w:rPr>
        <w:t>,</w:t>
      </w:r>
      <w:r w:rsidR="003A55C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dotycząc</w:t>
      </w:r>
      <w:r w:rsidR="00AB28D1">
        <w:rPr>
          <w:rFonts w:ascii="Calibri" w:hAnsi="Calibri" w:cs="Calibri"/>
        </w:rPr>
        <w:t>ej</w:t>
      </w:r>
      <w:r>
        <w:rPr>
          <w:rFonts w:ascii="Calibri" w:hAnsi="Calibri" w:cs="Calibri"/>
        </w:rPr>
        <w:t xml:space="preserve"> </w:t>
      </w:r>
      <w:r w:rsidR="00EC2517">
        <w:rPr>
          <w:rFonts w:ascii="Calibri" w:hAnsi="Calibri" w:cs="Calibri"/>
        </w:rPr>
        <w:t>budowy ekranów akustycznych wzdłuż linii kolejowej nr 394 na odcinku przebiegający</w:t>
      </w:r>
      <w:r w:rsidR="009D5CDF">
        <w:rPr>
          <w:rFonts w:ascii="Calibri" w:hAnsi="Calibri" w:cs="Calibri"/>
        </w:rPr>
        <w:t>m</w:t>
      </w:r>
      <w:r w:rsidR="00EC2517">
        <w:rPr>
          <w:rFonts w:ascii="Calibri" w:hAnsi="Calibri" w:cs="Calibri"/>
        </w:rPr>
        <w:t xml:space="preserve"> przez poznańskie osiedla Zieleniec i Antoninek</w:t>
      </w:r>
      <w:r w:rsidR="00CA6192">
        <w:rPr>
          <w:rFonts w:ascii="Calibri" w:hAnsi="Calibri" w:cs="Calibri"/>
        </w:rPr>
        <w:t xml:space="preserve">, </w:t>
      </w:r>
      <w:r w:rsidR="00604392">
        <w:rPr>
          <w:rFonts w:ascii="Calibri" w:hAnsi="Calibri" w:cs="Calibri"/>
        </w:rPr>
        <w:t xml:space="preserve">informuję </w:t>
      </w:r>
      <w:r w:rsidR="00CA6192">
        <w:rPr>
          <w:rFonts w:ascii="Calibri" w:hAnsi="Calibri" w:cs="Calibri"/>
        </w:rPr>
        <w:t>co następuje.</w:t>
      </w:r>
    </w:p>
    <w:p w14:paraId="0F09CDCC" w14:textId="301E06C2" w:rsidR="003E26AF" w:rsidRPr="006D374B" w:rsidRDefault="00EC2517" w:rsidP="008979BD">
      <w:pPr>
        <w:pStyle w:val="Tekstblokowy"/>
        <w:spacing w:line="276" w:lineRule="auto"/>
        <w:ind w:left="0" w:firstLine="0"/>
        <w:jc w:val="left"/>
        <w:rPr>
          <w:rFonts w:ascii="Calibri" w:hAnsi="Calibri" w:cs="Calibri"/>
          <w:bCs/>
        </w:rPr>
      </w:pPr>
      <w:r>
        <w:rPr>
          <w:rFonts w:ascii="Calibri" w:hAnsi="Calibri" w:cs="Calibri"/>
        </w:rPr>
        <w:t>P</w:t>
      </w:r>
      <w:r w:rsidR="00027160" w:rsidRPr="003E26AF">
        <w:rPr>
          <w:rFonts w:ascii="Calibri" w:hAnsi="Calibri" w:cs="Calibri"/>
        </w:rPr>
        <w:t>rowadz</w:t>
      </w:r>
      <w:r w:rsidR="003E26AF">
        <w:rPr>
          <w:rFonts w:ascii="Calibri" w:hAnsi="Calibri" w:cs="Calibri"/>
        </w:rPr>
        <w:t xml:space="preserve">ona jest korespondencja z </w:t>
      </w:r>
      <w:r w:rsidR="003E26AF" w:rsidRPr="003E26AF">
        <w:rPr>
          <w:rFonts w:ascii="Calibri" w:hAnsi="Calibri" w:cs="Calibri"/>
          <w:bCs/>
        </w:rPr>
        <w:t xml:space="preserve">PKP Polskie Linie Kolejowe S.A., </w:t>
      </w:r>
      <w:r w:rsidR="008979BD">
        <w:rPr>
          <w:rFonts w:ascii="Calibri" w:hAnsi="Calibri" w:cs="Calibri"/>
          <w:bCs/>
        </w:rPr>
        <w:t xml:space="preserve">dotycząca </w:t>
      </w:r>
      <w:r w:rsidR="003E26AF" w:rsidRPr="003E26AF">
        <w:rPr>
          <w:rFonts w:ascii="Calibri" w:hAnsi="Calibri" w:cs="Calibri"/>
          <w:bCs/>
        </w:rPr>
        <w:t>skuteczności zaproponowanych rozwiązań mających na celu zmniejsz</w:t>
      </w:r>
      <w:r w:rsidR="00DC4FFF">
        <w:rPr>
          <w:rFonts w:ascii="Calibri" w:hAnsi="Calibri" w:cs="Calibri"/>
          <w:bCs/>
        </w:rPr>
        <w:t>e</w:t>
      </w:r>
      <w:r w:rsidR="0003601F">
        <w:rPr>
          <w:rFonts w:ascii="Calibri" w:hAnsi="Calibri" w:cs="Calibri"/>
          <w:bCs/>
        </w:rPr>
        <w:t>nie poziomu hałasu</w:t>
      </w:r>
      <w:r w:rsidR="00CD1E62">
        <w:rPr>
          <w:rFonts w:ascii="Calibri" w:hAnsi="Calibri" w:cs="Calibri"/>
          <w:bCs/>
        </w:rPr>
        <w:t xml:space="preserve"> </w:t>
      </w:r>
      <w:r w:rsidR="003E26AF" w:rsidRPr="003E26AF">
        <w:rPr>
          <w:rFonts w:ascii="Calibri" w:hAnsi="Calibri" w:cs="Calibri"/>
          <w:bCs/>
        </w:rPr>
        <w:t xml:space="preserve">co najmniej </w:t>
      </w:r>
      <w:r w:rsidR="00CD1E62">
        <w:rPr>
          <w:rFonts w:ascii="Calibri" w:hAnsi="Calibri" w:cs="Calibri"/>
          <w:bCs/>
        </w:rPr>
        <w:br/>
      </w:r>
      <w:r w:rsidR="003E26AF" w:rsidRPr="003E26AF">
        <w:rPr>
          <w:rFonts w:ascii="Calibri" w:hAnsi="Calibri" w:cs="Calibri"/>
          <w:bCs/>
        </w:rPr>
        <w:t>do dopuszczalnego na terenach podlegających ochronie akustycznej</w:t>
      </w:r>
      <w:r w:rsidR="003E26AF">
        <w:rPr>
          <w:rFonts w:ascii="Calibri" w:hAnsi="Calibri" w:cs="Calibri"/>
          <w:bCs/>
        </w:rPr>
        <w:t>.</w:t>
      </w:r>
      <w:r w:rsidR="006D374B">
        <w:rPr>
          <w:rFonts w:ascii="Calibri" w:hAnsi="Calibri" w:cs="Calibri"/>
          <w:bCs/>
        </w:rPr>
        <w:t xml:space="preserve"> </w:t>
      </w:r>
      <w:r w:rsidR="006D374B">
        <w:rPr>
          <w:rFonts w:ascii="Calibri" w:hAnsi="Calibri" w:cs="Calibri"/>
          <w:bCs/>
        </w:rPr>
        <w:br/>
      </w:r>
      <w:r w:rsidR="008979BD">
        <w:rPr>
          <w:rFonts w:ascii="Calibri" w:hAnsi="Calibri" w:cs="Calibri"/>
          <w:bCs/>
        </w:rPr>
        <w:t xml:space="preserve">PKP </w:t>
      </w:r>
      <w:r w:rsidR="00CD1E62" w:rsidRPr="003E26AF">
        <w:rPr>
          <w:rFonts w:ascii="Calibri" w:hAnsi="Calibri" w:cs="Calibri"/>
          <w:bCs/>
        </w:rPr>
        <w:t>Polskie Linie Kolejowe</w:t>
      </w:r>
      <w:r w:rsidR="008979BD">
        <w:rPr>
          <w:rFonts w:ascii="Calibri" w:hAnsi="Calibri" w:cs="Calibri"/>
          <w:bCs/>
        </w:rPr>
        <w:t xml:space="preserve"> S.A. pismem znak: IOS</w:t>
      </w:r>
      <w:r w:rsidR="00D70C6E">
        <w:rPr>
          <w:rFonts w:ascii="Calibri" w:hAnsi="Calibri" w:cs="Calibri"/>
          <w:bCs/>
        </w:rPr>
        <w:t>9</w:t>
      </w:r>
      <w:r w:rsidR="008979BD">
        <w:rPr>
          <w:rFonts w:ascii="Calibri" w:hAnsi="Calibri" w:cs="Calibri"/>
          <w:bCs/>
        </w:rPr>
        <w:t xml:space="preserve">.4514.26.2025.5 </w:t>
      </w:r>
      <w:r w:rsidR="00DC40E0">
        <w:rPr>
          <w:rFonts w:ascii="Calibri" w:hAnsi="Calibri" w:cs="Calibri"/>
          <w:bCs/>
        </w:rPr>
        <w:t xml:space="preserve">z dnia </w:t>
      </w:r>
      <w:r w:rsidR="008979BD">
        <w:rPr>
          <w:rFonts w:ascii="Calibri" w:hAnsi="Calibri" w:cs="Calibri"/>
          <w:bCs/>
        </w:rPr>
        <w:t>5.05.2025 r.</w:t>
      </w:r>
      <w:r w:rsidR="00DC4FFF">
        <w:rPr>
          <w:rFonts w:ascii="Calibri" w:hAnsi="Calibri" w:cs="Calibri"/>
          <w:bCs/>
        </w:rPr>
        <w:t>,</w:t>
      </w:r>
      <w:r w:rsidR="008979BD">
        <w:rPr>
          <w:rFonts w:ascii="Calibri" w:hAnsi="Calibri" w:cs="Calibri"/>
          <w:bCs/>
        </w:rPr>
        <w:t xml:space="preserve"> </w:t>
      </w:r>
      <w:r w:rsidR="00923314">
        <w:rPr>
          <w:rFonts w:ascii="Calibri" w:hAnsi="Calibri" w:cs="Calibri"/>
          <w:bCs/>
        </w:rPr>
        <w:t xml:space="preserve">poinformowało </w:t>
      </w:r>
      <w:r w:rsidR="002676F8">
        <w:rPr>
          <w:rFonts w:ascii="Calibri" w:hAnsi="Calibri" w:cs="Calibri"/>
          <w:bCs/>
        </w:rPr>
        <w:t xml:space="preserve">tutejszy Organ </w:t>
      </w:r>
      <w:r w:rsidR="00923314">
        <w:rPr>
          <w:rFonts w:ascii="Calibri" w:hAnsi="Calibri" w:cs="Calibri"/>
          <w:bCs/>
        </w:rPr>
        <w:t>między innymi, iż</w:t>
      </w:r>
      <w:r w:rsidR="0003601F">
        <w:rPr>
          <w:rFonts w:ascii="Calibri" w:hAnsi="Calibri" w:cs="Calibri"/>
          <w:bCs/>
        </w:rPr>
        <w:t xml:space="preserve"> analizowana jest możliwość zastąpienia tłumików przytorowych</w:t>
      </w:r>
      <w:r w:rsidR="00F13791">
        <w:rPr>
          <w:rFonts w:ascii="Calibri" w:hAnsi="Calibri" w:cs="Calibri"/>
          <w:bCs/>
        </w:rPr>
        <w:t>,</w:t>
      </w:r>
      <w:r w:rsidR="0003601F">
        <w:rPr>
          <w:rFonts w:ascii="Calibri" w:hAnsi="Calibri" w:cs="Calibri"/>
          <w:bCs/>
        </w:rPr>
        <w:t xml:space="preserve"> </w:t>
      </w:r>
      <w:r w:rsidR="00F13791">
        <w:rPr>
          <w:rFonts w:ascii="Calibri" w:hAnsi="Calibri" w:cs="Calibri"/>
          <w:bCs/>
        </w:rPr>
        <w:t xml:space="preserve">zlokalizowanych od km 11,907 do km 12,040, </w:t>
      </w:r>
      <w:r w:rsidR="00CD1E62">
        <w:rPr>
          <w:rFonts w:ascii="Calibri" w:hAnsi="Calibri" w:cs="Calibri"/>
          <w:bCs/>
        </w:rPr>
        <w:t xml:space="preserve">ekranami </w:t>
      </w:r>
      <w:r w:rsidR="0003601F">
        <w:rPr>
          <w:rFonts w:ascii="Calibri" w:hAnsi="Calibri" w:cs="Calibri"/>
          <w:bCs/>
        </w:rPr>
        <w:t xml:space="preserve">akustycznymi, jednakże </w:t>
      </w:r>
      <w:r w:rsidR="00B40D32">
        <w:rPr>
          <w:rFonts w:ascii="Calibri" w:hAnsi="Calibri" w:cs="Calibri"/>
          <w:bCs/>
        </w:rPr>
        <w:t xml:space="preserve">cyt.: </w:t>
      </w:r>
      <w:r w:rsidR="0003601F" w:rsidRPr="00CD1E62">
        <w:rPr>
          <w:rFonts w:ascii="Calibri" w:hAnsi="Calibri" w:cs="Calibri"/>
          <w:bCs/>
          <w:i/>
        </w:rPr>
        <w:t xml:space="preserve">„(…) w aktualnym stanie prawnym Spółkę obowiązują ograniczenia </w:t>
      </w:r>
      <w:r w:rsidR="00F13791" w:rsidRPr="00CD1E62">
        <w:rPr>
          <w:rFonts w:ascii="Calibri" w:hAnsi="Calibri" w:cs="Calibri"/>
          <w:bCs/>
          <w:i/>
        </w:rPr>
        <w:t>dotyczące możliwości sytuowania elementów ochrony akustycznej w obrębie tzw., trójkątów widoczności (.</w:t>
      </w:r>
      <w:r w:rsidR="00CD1E62" w:rsidRPr="00CD1E62">
        <w:rPr>
          <w:rFonts w:ascii="Calibri" w:hAnsi="Calibri" w:cs="Calibri"/>
          <w:bCs/>
          <w:i/>
        </w:rPr>
        <w:t>.</w:t>
      </w:r>
      <w:r w:rsidR="00F13791" w:rsidRPr="00CD1E62">
        <w:rPr>
          <w:rFonts w:ascii="Calibri" w:hAnsi="Calibri" w:cs="Calibri"/>
          <w:bCs/>
          <w:i/>
        </w:rPr>
        <w:t>.)”</w:t>
      </w:r>
      <w:r w:rsidR="00F13791">
        <w:rPr>
          <w:rFonts w:ascii="Calibri" w:hAnsi="Calibri" w:cs="Calibri"/>
          <w:bCs/>
        </w:rPr>
        <w:t xml:space="preserve">, </w:t>
      </w:r>
      <w:r w:rsidR="00923314" w:rsidRPr="00DC4FFF">
        <w:rPr>
          <w:rFonts w:ascii="Calibri" w:hAnsi="Calibri" w:cs="Calibri"/>
          <w:bCs/>
          <w:i/>
        </w:rPr>
        <w:t>”(…) Niemniej zapewniamy, że w przypadku wejścia w życie zmiany ww. rozporządzenia</w:t>
      </w:r>
      <w:r w:rsidR="00923314">
        <w:rPr>
          <w:rFonts w:ascii="Calibri" w:hAnsi="Calibri" w:cs="Calibri"/>
          <w:bCs/>
        </w:rPr>
        <w:t xml:space="preserve"> (</w:t>
      </w:r>
      <w:r w:rsidR="00923314" w:rsidRPr="00DC4FFF">
        <w:rPr>
          <w:rFonts w:ascii="Calibri" w:hAnsi="Calibri" w:cs="Calibri"/>
          <w:bCs/>
        </w:rPr>
        <w:t>w sprawie warunków technicznych, jakim powinny odpowiadać skrzyżowania linii kolejowych oraz bocznic kolejowych z drogami i ich usytuowanie</w:t>
      </w:r>
      <w:r w:rsidR="00923314">
        <w:rPr>
          <w:rFonts w:ascii="Calibri" w:hAnsi="Calibri" w:cs="Calibri"/>
          <w:bCs/>
        </w:rPr>
        <w:t xml:space="preserve">) </w:t>
      </w:r>
      <w:r w:rsidR="00CD1E62">
        <w:rPr>
          <w:rFonts w:ascii="Calibri" w:hAnsi="Calibri" w:cs="Calibri"/>
          <w:bCs/>
        </w:rPr>
        <w:br/>
      </w:r>
      <w:r w:rsidR="00CD1E62">
        <w:rPr>
          <w:rFonts w:ascii="Calibri" w:hAnsi="Calibri" w:cs="Calibri"/>
          <w:bCs/>
          <w:i/>
        </w:rPr>
        <w:t xml:space="preserve">w </w:t>
      </w:r>
      <w:r w:rsidR="00923314" w:rsidRPr="00DC4FFF">
        <w:rPr>
          <w:rFonts w:ascii="Calibri" w:hAnsi="Calibri" w:cs="Calibri"/>
          <w:bCs/>
          <w:i/>
        </w:rPr>
        <w:t>zakresie wymagań dotyczących „trójkąta widoczności”, nad którą obecnie pracuje Ministerstwo Infrastruktury oraz w zależności</w:t>
      </w:r>
      <w:r w:rsidR="00DC4FFF">
        <w:rPr>
          <w:rFonts w:ascii="Calibri" w:hAnsi="Calibri" w:cs="Calibri"/>
          <w:bCs/>
          <w:i/>
        </w:rPr>
        <w:t xml:space="preserve"> </w:t>
      </w:r>
      <w:r w:rsidR="00923314" w:rsidRPr="00DC4FFF">
        <w:rPr>
          <w:rFonts w:ascii="Calibri" w:hAnsi="Calibri" w:cs="Calibri"/>
          <w:bCs/>
          <w:i/>
        </w:rPr>
        <w:t xml:space="preserve">od harmonogramu realizacji i uwarunkowań formalnych Projektu, przeanalizowana zostanie ewentualna możliwość zastąpienia </w:t>
      </w:r>
      <w:r w:rsidR="00D70C6E" w:rsidRPr="00DC4FFF">
        <w:rPr>
          <w:rFonts w:ascii="Calibri" w:hAnsi="Calibri" w:cs="Calibri"/>
          <w:bCs/>
          <w:i/>
        </w:rPr>
        <w:t>ekranami akustycznymi tłumikó</w:t>
      </w:r>
      <w:r w:rsidR="00DC4FFF">
        <w:rPr>
          <w:rFonts w:ascii="Calibri" w:hAnsi="Calibri" w:cs="Calibri"/>
          <w:bCs/>
          <w:i/>
        </w:rPr>
        <w:t>w</w:t>
      </w:r>
      <w:r w:rsidR="00D70C6E" w:rsidRPr="00DC4FFF">
        <w:rPr>
          <w:rFonts w:ascii="Calibri" w:hAnsi="Calibri" w:cs="Calibri"/>
          <w:bCs/>
          <w:i/>
        </w:rPr>
        <w:t xml:space="preserve"> przytorowych aktualnie projektowanych w rejonie osiedla Zieliniec.”</w:t>
      </w:r>
    </w:p>
    <w:p w14:paraId="1C406F4F" w14:textId="089C0DBA" w:rsidR="009E640B" w:rsidRDefault="00D70C6E" w:rsidP="00733D27">
      <w:pPr>
        <w:pStyle w:val="Tekstblokowy"/>
        <w:spacing w:before="120" w:line="276" w:lineRule="auto"/>
        <w:ind w:left="0" w:right="539" w:firstLine="0"/>
        <w:jc w:val="left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Jednocześnie informuję, iż </w:t>
      </w:r>
      <w:r w:rsidR="00DC40E0" w:rsidRPr="00DC40E0">
        <w:rPr>
          <w:rFonts w:ascii="Calibri" w:hAnsi="Calibri" w:cs="Calibri"/>
          <w:bCs/>
        </w:rPr>
        <w:t xml:space="preserve">przez pracowników Departamentu Zarządzania Środowiskiem </w:t>
      </w:r>
      <w:r w:rsidR="006D374B">
        <w:rPr>
          <w:rFonts w:ascii="Calibri" w:hAnsi="Calibri" w:cs="Calibri"/>
          <w:bCs/>
        </w:rPr>
        <w:br/>
        <w:t xml:space="preserve">i Klimatu </w:t>
      </w:r>
      <w:r w:rsidR="003E26AF">
        <w:rPr>
          <w:rFonts w:ascii="Calibri" w:hAnsi="Calibri" w:cs="Calibri"/>
          <w:bCs/>
        </w:rPr>
        <w:t xml:space="preserve">na bieżąco prowadzona jest </w:t>
      </w:r>
      <w:r w:rsidR="003E26AF">
        <w:rPr>
          <w:rFonts w:ascii="Calibri" w:hAnsi="Calibri" w:cs="Calibri"/>
        </w:rPr>
        <w:t>analiza</w:t>
      </w:r>
      <w:r w:rsidR="00027160" w:rsidRPr="003E26AF">
        <w:rPr>
          <w:rFonts w:ascii="Calibri" w:hAnsi="Calibri" w:cs="Calibri"/>
        </w:rPr>
        <w:t xml:space="preserve"> </w:t>
      </w:r>
      <w:r w:rsidR="00604392">
        <w:rPr>
          <w:rFonts w:ascii="Calibri" w:hAnsi="Calibri" w:cs="Calibri"/>
        </w:rPr>
        <w:t xml:space="preserve">dostępnych </w:t>
      </w:r>
      <w:r w:rsidR="00027160" w:rsidRPr="003E26AF">
        <w:rPr>
          <w:rFonts w:ascii="Calibri" w:hAnsi="Calibri" w:cs="Calibri"/>
        </w:rPr>
        <w:t>ma</w:t>
      </w:r>
      <w:r w:rsidR="00DC4FFF">
        <w:rPr>
          <w:rFonts w:ascii="Calibri" w:hAnsi="Calibri" w:cs="Calibri"/>
        </w:rPr>
        <w:t>teriałów</w:t>
      </w:r>
      <w:r w:rsidR="00DC40E0">
        <w:rPr>
          <w:rFonts w:ascii="Calibri" w:hAnsi="Calibri" w:cs="Calibri"/>
        </w:rPr>
        <w:t xml:space="preserve"> </w:t>
      </w:r>
      <w:r w:rsidR="00027160" w:rsidRPr="003E26AF">
        <w:rPr>
          <w:rFonts w:ascii="Calibri" w:hAnsi="Calibri" w:cs="Calibri"/>
        </w:rPr>
        <w:t xml:space="preserve">i dokumentacji pod kątem </w:t>
      </w:r>
      <w:r w:rsidR="00F028D4" w:rsidRPr="003E26AF">
        <w:rPr>
          <w:rFonts w:ascii="Calibri" w:hAnsi="Calibri" w:cs="Calibri"/>
        </w:rPr>
        <w:t xml:space="preserve">możliwości </w:t>
      </w:r>
      <w:r w:rsidR="00027160" w:rsidRPr="003E26AF">
        <w:rPr>
          <w:rFonts w:ascii="Calibri" w:hAnsi="Calibri" w:cs="Calibri"/>
        </w:rPr>
        <w:t>zastosowania rozwiązań wynikających z przepisów ustawy Prawo ochrony środowiska</w:t>
      </w:r>
      <w:r w:rsidR="00DC4FFF">
        <w:rPr>
          <w:rFonts w:ascii="Calibri" w:hAnsi="Calibri" w:cs="Calibri"/>
        </w:rPr>
        <w:t>,</w:t>
      </w:r>
      <w:r w:rsidR="00027160" w:rsidRPr="003E26AF">
        <w:rPr>
          <w:rFonts w:ascii="Calibri" w:hAnsi="Calibri" w:cs="Calibri"/>
        </w:rPr>
        <w:t xml:space="preserve"> </w:t>
      </w:r>
      <w:r w:rsidR="00DC4FFF">
        <w:rPr>
          <w:rFonts w:ascii="Calibri" w:hAnsi="Calibri" w:cs="Calibri"/>
        </w:rPr>
        <w:t xml:space="preserve">w </w:t>
      </w:r>
      <w:r w:rsidR="00027160" w:rsidRPr="003E26AF">
        <w:rPr>
          <w:rFonts w:ascii="Calibri" w:hAnsi="Calibri" w:cs="Calibri"/>
        </w:rPr>
        <w:t>zwi</w:t>
      </w:r>
      <w:r w:rsidR="00DC4FFF">
        <w:rPr>
          <w:rFonts w:ascii="Calibri" w:hAnsi="Calibri" w:cs="Calibri"/>
        </w:rPr>
        <w:t>ą</w:t>
      </w:r>
      <w:r w:rsidR="00027160" w:rsidRPr="003E26AF">
        <w:rPr>
          <w:rFonts w:ascii="Calibri" w:hAnsi="Calibri" w:cs="Calibri"/>
        </w:rPr>
        <w:t>z</w:t>
      </w:r>
      <w:r w:rsidR="00DC4FFF">
        <w:rPr>
          <w:rFonts w:ascii="Calibri" w:hAnsi="Calibri" w:cs="Calibri"/>
        </w:rPr>
        <w:t xml:space="preserve">ku </w:t>
      </w:r>
      <w:r w:rsidR="00027160" w:rsidRPr="003E26AF">
        <w:rPr>
          <w:rFonts w:ascii="Calibri" w:hAnsi="Calibri" w:cs="Calibri"/>
        </w:rPr>
        <w:t>ze stwierdzonymi przekroczeniami dopuszczaln</w:t>
      </w:r>
      <w:r w:rsidR="00DC40E0">
        <w:rPr>
          <w:rFonts w:ascii="Calibri" w:hAnsi="Calibri" w:cs="Calibri"/>
        </w:rPr>
        <w:t>ych poziomów</w:t>
      </w:r>
      <w:r w:rsidR="00027160" w:rsidRPr="003E26AF">
        <w:rPr>
          <w:rFonts w:ascii="Calibri" w:hAnsi="Calibri" w:cs="Calibri"/>
        </w:rPr>
        <w:t xml:space="preserve"> hałasu</w:t>
      </w:r>
      <w:r w:rsidR="00F028D4" w:rsidRPr="003E26AF">
        <w:rPr>
          <w:rFonts w:ascii="Calibri" w:hAnsi="Calibri" w:cs="Calibri"/>
        </w:rPr>
        <w:t>.</w:t>
      </w:r>
    </w:p>
    <w:p w14:paraId="386BA976" w14:textId="77777777" w:rsidR="00EC2517" w:rsidRDefault="00EC2517" w:rsidP="004D4AA1">
      <w:pPr>
        <w:spacing w:after="120" w:line="240" w:lineRule="atLeast"/>
        <w:ind w:left="4247" w:firstLine="709"/>
        <w:rPr>
          <w:rFonts w:cstheme="minorHAnsi"/>
          <w:bCs/>
        </w:rPr>
      </w:pPr>
    </w:p>
    <w:p w14:paraId="360F8522" w14:textId="77D1F0BD" w:rsidR="006242C7" w:rsidRDefault="00CD1E62" w:rsidP="00D0360F">
      <w:pPr>
        <w:spacing w:after="120" w:line="240" w:lineRule="atLeast"/>
        <w:ind w:left="4247" w:firstLine="709"/>
        <w:rPr>
          <w:rFonts w:cstheme="minorHAnsi"/>
          <w:bCs/>
        </w:rPr>
      </w:pPr>
      <w:r>
        <w:rPr>
          <w:rFonts w:cstheme="minorHAnsi"/>
          <w:bCs/>
        </w:rPr>
        <w:t xml:space="preserve">               </w:t>
      </w:r>
      <w:r w:rsidR="00387FA5" w:rsidRPr="003A7A30">
        <w:rPr>
          <w:rFonts w:cstheme="minorHAnsi"/>
          <w:bCs/>
        </w:rPr>
        <w:t>Z poważaniem</w:t>
      </w:r>
    </w:p>
    <w:p w14:paraId="4C0D687D" w14:textId="6A38E2BA" w:rsidR="00D0360F" w:rsidRDefault="00D0360F" w:rsidP="00D0360F">
      <w:pPr>
        <w:spacing w:after="120" w:line="240" w:lineRule="atLeast"/>
        <w:ind w:left="4247" w:firstLine="709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Z up. Marszałka Województwa</w:t>
      </w:r>
    </w:p>
    <w:p w14:paraId="235EF248" w14:textId="32EBC4A0" w:rsidR="00D0360F" w:rsidRDefault="00D0360F" w:rsidP="00D0360F">
      <w:pPr>
        <w:spacing w:after="120" w:line="240" w:lineRule="atLeast"/>
        <w:ind w:left="4963" w:firstLine="709"/>
        <w:rPr>
          <w:rFonts w:cstheme="minorHAnsi"/>
          <w:bCs/>
        </w:rPr>
      </w:pPr>
      <w:r>
        <w:rPr>
          <w:rFonts w:cstheme="minorHAnsi"/>
          <w:bCs/>
        </w:rPr>
        <w:t>Marzena Andrzejewska-Wierzbicka</w:t>
      </w:r>
    </w:p>
    <w:p w14:paraId="19E2F72F" w14:textId="36544B25" w:rsidR="00D0360F" w:rsidRDefault="00D0360F" w:rsidP="00D0360F">
      <w:pPr>
        <w:spacing w:after="120" w:line="240" w:lineRule="atLeast"/>
        <w:ind w:left="5672"/>
        <w:rPr>
          <w:rFonts w:ascii="Calibri" w:hAnsi="Calibri" w:cs="Calibri"/>
          <w:sz w:val="20"/>
          <w:szCs w:val="20"/>
        </w:rPr>
      </w:pPr>
      <w:r>
        <w:rPr>
          <w:rFonts w:cstheme="minorHAnsi"/>
          <w:bCs/>
        </w:rPr>
        <w:t xml:space="preserve">Dyrektor Departamentu Zarządzania </w:t>
      </w:r>
      <w:bookmarkStart w:id="0" w:name="_GoBack"/>
      <w:bookmarkEnd w:id="0"/>
      <w:r>
        <w:rPr>
          <w:rFonts w:cstheme="minorHAnsi"/>
          <w:bCs/>
        </w:rPr>
        <w:t>Środowiskiem i Klimatu</w:t>
      </w:r>
    </w:p>
    <w:p w14:paraId="292511B3" w14:textId="55386729" w:rsidR="00DD4868" w:rsidRPr="00FB597A" w:rsidRDefault="00DD4868" w:rsidP="00D0360F">
      <w:pPr>
        <w:spacing w:line="240" w:lineRule="atLeast"/>
        <w:rPr>
          <w:rFonts w:ascii="Calibri" w:hAnsi="Calibri" w:cs="Calibri"/>
          <w:sz w:val="20"/>
          <w:szCs w:val="20"/>
        </w:rPr>
      </w:pPr>
    </w:p>
    <w:sectPr w:rsidR="00DD4868" w:rsidRPr="00FB597A" w:rsidSect="00CD1E62">
      <w:headerReference w:type="default" r:id="rId9"/>
      <w:footerReference w:type="first" r:id="rId10"/>
      <w:pgSz w:w="11906" w:h="16838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2E30B" w14:textId="77777777" w:rsidR="00050C22" w:rsidRDefault="00050C22" w:rsidP="007D24CC">
      <w:r>
        <w:separator/>
      </w:r>
    </w:p>
  </w:endnote>
  <w:endnote w:type="continuationSeparator" w:id="0">
    <w:p w14:paraId="3992B567" w14:textId="77777777" w:rsidR="00050C22" w:rsidRDefault="00050C22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6EC89" w14:textId="77777777" w:rsidR="00DC4FFF" w:rsidRPr="004E4070" w:rsidRDefault="00DC4FFF" w:rsidP="001F0DAB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144E2B65" wp14:editId="15E38235">
          <wp:simplePos x="0" y="0"/>
          <wp:positionH relativeFrom="column">
            <wp:posOffset>3748405</wp:posOffset>
          </wp:positionH>
          <wp:positionV relativeFrom="paragraph">
            <wp:posOffset>-39098</wp:posOffset>
          </wp:positionV>
          <wp:extent cx="2024742" cy="661524"/>
          <wp:effectExtent l="0" t="0" r="0" b="0"/>
          <wp:wrapNone/>
          <wp:docPr id="5" name="Obraz 5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742" cy="66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06EDCA" wp14:editId="28DD439D">
              <wp:simplePos x="0" y="0"/>
              <wp:positionH relativeFrom="column">
                <wp:posOffset>3653757</wp:posOffset>
              </wp:positionH>
              <wp:positionV relativeFrom="paragraph">
                <wp:posOffset>4222</wp:posOffset>
              </wp:positionV>
              <wp:extent cx="0" cy="504190"/>
              <wp:effectExtent l="0" t="0" r="19050" b="29210"/>
              <wp:wrapNone/>
              <wp:docPr id="2" name="Łącznik prosty 2" descr="Marek Woźniak&#10;Marszałek Województwa Wielkopolskiego&#10;tel. 61 626 66 00&#10;marszalek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19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3ACCC0" id="Łącznik prosty 2" o:spid="_x0000_s1026" alt="Marek Woźniak&#10;Marszałek Województwa Wielkopolskiego&#10;tel. 61 626 66 00&#10;marszalek@umww.pl&#10;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.35pt" to="287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77A0B9" wp14:editId="475DA602">
              <wp:simplePos x="0" y="0"/>
              <wp:positionH relativeFrom="column">
                <wp:posOffset>1824957</wp:posOffset>
              </wp:positionH>
              <wp:positionV relativeFrom="paragraph">
                <wp:posOffset>4222</wp:posOffset>
              </wp:positionV>
              <wp:extent cx="0" cy="504702"/>
              <wp:effectExtent l="0" t="0" r="19050" b="29210"/>
              <wp:wrapNone/>
              <wp:docPr id="3" name="Łącznik prosty 3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702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38141A" id="Łącznik prosty 3" o:spid="_x0000_s1026" alt="Urząd Marszałkowski Województwa Wielkopolskiego w Poznaniu&#10;al. Niepodległości 34, 61-714 Poznań &#10;tel. 61 626 66 66, www.umww.pl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.35pt" to="143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798CFDC3" w14:textId="77777777" w:rsidR="00DC4FFF" w:rsidRPr="00D80CDF" w:rsidRDefault="00DC4FFF" w:rsidP="001F0DAB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>
      <w:rPr>
        <w:b/>
        <w:color w:val="000000" w:themeColor="text1"/>
        <w:sz w:val="14"/>
        <w:szCs w:val="14"/>
      </w:rPr>
      <w:t>ŚRODOWISKIEM I KLIMATU</w:t>
    </w:r>
  </w:p>
  <w:p w14:paraId="30F0124F" w14:textId="77777777" w:rsidR="00DC4FFF" w:rsidRPr="009664C8" w:rsidRDefault="00DC4FFF" w:rsidP="001F0DAB">
    <w:pPr>
      <w:rPr>
        <w:b/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61 626 75 25</w:t>
    </w:r>
  </w:p>
  <w:p w14:paraId="04FB2CE8" w14:textId="77777777" w:rsidR="00DC4FFF" w:rsidRDefault="00DC4FFF" w:rsidP="001F0DAB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 xml:space="preserve">tel. 61 626 66 66, </w:t>
    </w:r>
    <w:r>
      <w:rPr>
        <w:color w:val="000000" w:themeColor="text1"/>
        <w:sz w:val="14"/>
        <w:szCs w:val="14"/>
      </w:rPr>
      <w:tab/>
      <w:t>dsk.sekretariat</w:t>
    </w:r>
    <w:r w:rsidRPr="00F740C2">
      <w:rPr>
        <w:color w:val="000000" w:themeColor="text1"/>
        <w:sz w:val="14"/>
        <w:szCs w:val="14"/>
      </w:rPr>
      <w:t>@umww.pl</w:t>
    </w:r>
  </w:p>
  <w:p w14:paraId="0D25663B" w14:textId="5D176041" w:rsidR="00DC4FFF" w:rsidRPr="00260358" w:rsidRDefault="00DC4FFF" w:rsidP="00260358">
    <w:pPr>
      <w:ind w:left="3285" w:hanging="3285"/>
      <w:rPr>
        <w:color w:val="000000" w:themeColor="text1"/>
        <w:sz w:val="14"/>
        <w:szCs w:val="14"/>
      </w:rPr>
    </w:pP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454EF" w14:textId="77777777" w:rsidR="00050C22" w:rsidRDefault="00050C22" w:rsidP="007D24CC">
      <w:r>
        <w:separator/>
      </w:r>
    </w:p>
  </w:footnote>
  <w:footnote w:type="continuationSeparator" w:id="0">
    <w:p w14:paraId="3096E13F" w14:textId="77777777" w:rsidR="00050C22" w:rsidRDefault="00050C22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DC4FFF" w:rsidRDefault="00DC4FFF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51D5729C" w:rsidR="00DC4FFF" w:rsidRPr="00990339" w:rsidRDefault="00DC4FFF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0360F" w:rsidRPr="00D0360F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51D5729C" w:rsidR="00DC4FFF" w:rsidRPr="00990339" w:rsidRDefault="00DC4FFF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0360F" w:rsidRPr="00D0360F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14FCA"/>
    <w:multiLevelType w:val="hybridMultilevel"/>
    <w:tmpl w:val="8C368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424E1"/>
    <w:multiLevelType w:val="hybridMultilevel"/>
    <w:tmpl w:val="71345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72FA7"/>
    <w:multiLevelType w:val="hybridMultilevel"/>
    <w:tmpl w:val="7BF85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3AF5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10006"/>
    <w:multiLevelType w:val="hybridMultilevel"/>
    <w:tmpl w:val="4C222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C522F"/>
    <w:multiLevelType w:val="hybridMultilevel"/>
    <w:tmpl w:val="3CCA8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D7795"/>
    <w:multiLevelType w:val="hybridMultilevel"/>
    <w:tmpl w:val="D2187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92107E"/>
    <w:multiLevelType w:val="hybridMultilevel"/>
    <w:tmpl w:val="CC92B8E0"/>
    <w:lvl w:ilvl="0" w:tplc="0F80F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6B0"/>
    <w:rsid w:val="0002375F"/>
    <w:rsid w:val="00027160"/>
    <w:rsid w:val="0003601F"/>
    <w:rsid w:val="00046FE6"/>
    <w:rsid w:val="00050C22"/>
    <w:rsid w:val="000818D4"/>
    <w:rsid w:val="000A7021"/>
    <w:rsid w:val="000B75B3"/>
    <w:rsid w:val="000C146D"/>
    <w:rsid w:val="000C23A1"/>
    <w:rsid w:val="000E6359"/>
    <w:rsid w:val="000F2072"/>
    <w:rsid w:val="00100441"/>
    <w:rsid w:val="001008A1"/>
    <w:rsid w:val="00105C83"/>
    <w:rsid w:val="001120E7"/>
    <w:rsid w:val="00115959"/>
    <w:rsid w:val="00127194"/>
    <w:rsid w:val="00140F72"/>
    <w:rsid w:val="00156A3C"/>
    <w:rsid w:val="00161B88"/>
    <w:rsid w:val="00172C78"/>
    <w:rsid w:val="00194B80"/>
    <w:rsid w:val="001C218F"/>
    <w:rsid w:val="001E712A"/>
    <w:rsid w:val="001F0DAB"/>
    <w:rsid w:val="0025333A"/>
    <w:rsid w:val="0025429E"/>
    <w:rsid w:val="00260358"/>
    <w:rsid w:val="0026106A"/>
    <w:rsid w:val="002676F8"/>
    <w:rsid w:val="0027623F"/>
    <w:rsid w:val="00280C6D"/>
    <w:rsid w:val="002C7DC9"/>
    <w:rsid w:val="002D3A9B"/>
    <w:rsid w:val="002E4D7C"/>
    <w:rsid w:val="00301CC4"/>
    <w:rsid w:val="00316537"/>
    <w:rsid w:val="00333A50"/>
    <w:rsid w:val="00350C47"/>
    <w:rsid w:val="00367906"/>
    <w:rsid w:val="00377C16"/>
    <w:rsid w:val="00387FA5"/>
    <w:rsid w:val="003A55C0"/>
    <w:rsid w:val="003C70F6"/>
    <w:rsid w:val="003C74FD"/>
    <w:rsid w:val="003C76AD"/>
    <w:rsid w:val="003E26AF"/>
    <w:rsid w:val="003E7169"/>
    <w:rsid w:val="003E7470"/>
    <w:rsid w:val="003F0C83"/>
    <w:rsid w:val="003F14FD"/>
    <w:rsid w:val="00403443"/>
    <w:rsid w:val="00414368"/>
    <w:rsid w:val="00417DDB"/>
    <w:rsid w:val="00420E90"/>
    <w:rsid w:val="0042641C"/>
    <w:rsid w:val="0043416A"/>
    <w:rsid w:val="00437FBB"/>
    <w:rsid w:val="00466B1D"/>
    <w:rsid w:val="004A6AB9"/>
    <w:rsid w:val="004D4AA1"/>
    <w:rsid w:val="004F0447"/>
    <w:rsid w:val="004F2FD7"/>
    <w:rsid w:val="005121A1"/>
    <w:rsid w:val="0052141E"/>
    <w:rsid w:val="0052249E"/>
    <w:rsid w:val="0054465F"/>
    <w:rsid w:val="005525AE"/>
    <w:rsid w:val="00555DEC"/>
    <w:rsid w:val="00560B7C"/>
    <w:rsid w:val="0056314E"/>
    <w:rsid w:val="0059692F"/>
    <w:rsid w:val="005A0E5F"/>
    <w:rsid w:val="005A2E56"/>
    <w:rsid w:val="005A6618"/>
    <w:rsid w:val="005B6018"/>
    <w:rsid w:val="005F4970"/>
    <w:rsid w:val="00604392"/>
    <w:rsid w:val="00610376"/>
    <w:rsid w:val="006242C7"/>
    <w:rsid w:val="00663C93"/>
    <w:rsid w:val="00677FF0"/>
    <w:rsid w:val="006818C9"/>
    <w:rsid w:val="0068505B"/>
    <w:rsid w:val="00685DAF"/>
    <w:rsid w:val="00690C09"/>
    <w:rsid w:val="006B707F"/>
    <w:rsid w:val="006D1BAD"/>
    <w:rsid w:val="006D374B"/>
    <w:rsid w:val="006E2FED"/>
    <w:rsid w:val="006F31F2"/>
    <w:rsid w:val="006F6E93"/>
    <w:rsid w:val="00703BF5"/>
    <w:rsid w:val="00733D27"/>
    <w:rsid w:val="00740C14"/>
    <w:rsid w:val="00751A32"/>
    <w:rsid w:val="007609B8"/>
    <w:rsid w:val="007613E8"/>
    <w:rsid w:val="007D24CC"/>
    <w:rsid w:val="007E17CD"/>
    <w:rsid w:val="007F713C"/>
    <w:rsid w:val="00800119"/>
    <w:rsid w:val="00804188"/>
    <w:rsid w:val="0080596D"/>
    <w:rsid w:val="00811238"/>
    <w:rsid w:val="008811C8"/>
    <w:rsid w:val="008979BD"/>
    <w:rsid w:val="008A08DE"/>
    <w:rsid w:val="008D11A6"/>
    <w:rsid w:val="008E3F89"/>
    <w:rsid w:val="008F010D"/>
    <w:rsid w:val="008F6D34"/>
    <w:rsid w:val="00905582"/>
    <w:rsid w:val="00906631"/>
    <w:rsid w:val="009126BE"/>
    <w:rsid w:val="00923314"/>
    <w:rsid w:val="00926A61"/>
    <w:rsid w:val="00944F8B"/>
    <w:rsid w:val="00953909"/>
    <w:rsid w:val="009664C8"/>
    <w:rsid w:val="009700AE"/>
    <w:rsid w:val="0098483B"/>
    <w:rsid w:val="00987F89"/>
    <w:rsid w:val="00990339"/>
    <w:rsid w:val="009A55E3"/>
    <w:rsid w:val="009A62F1"/>
    <w:rsid w:val="009C1A1B"/>
    <w:rsid w:val="009D481F"/>
    <w:rsid w:val="009D5CDF"/>
    <w:rsid w:val="009D6D90"/>
    <w:rsid w:val="009E2D82"/>
    <w:rsid w:val="009E640B"/>
    <w:rsid w:val="009E6B77"/>
    <w:rsid w:val="00A02923"/>
    <w:rsid w:val="00A072BC"/>
    <w:rsid w:val="00A55482"/>
    <w:rsid w:val="00A60B73"/>
    <w:rsid w:val="00A702F3"/>
    <w:rsid w:val="00AB28D1"/>
    <w:rsid w:val="00AB33E2"/>
    <w:rsid w:val="00AB3FD4"/>
    <w:rsid w:val="00AB4A89"/>
    <w:rsid w:val="00AD48D8"/>
    <w:rsid w:val="00AE1E20"/>
    <w:rsid w:val="00AE29AE"/>
    <w:rsid w:val="00AF1E0C"/>
    <w:rsid w:val="00AF4042"/>
    <w:rsid w:val="00B00788"/>
    <w:rsid w:val="00B03590"/>
    <w:rsid w:val="00B15487"/>
    <w:rsid w:val="00B40D32"/>
    <w:rsid w:val="00B54393"/>
    <w:rsid w:val="00B65324"/>
    <w:rsid w:val="00B73F59"/>
    <w:rsid w:val="00B760F3"/>
    <w:rsid w:val="00B83243"/>
    <w:rsid w:val="00B9057D"/>
    <w:rsid w:val="00BA58F3"/>
    <w:rsid w:val="00BB6771"/>
    <w:rsid w:val="00BB788D"/>
    <w:rsid w:val="00BD2A58"/>
    <w:rsid w:val="00BD5D2D"/>
    <w:rsid w:val="00C02878"/>
    <w:rsid w:val="00C04930"/>
    <w:rsid w:val="00C10D11"/>
    <w:rsid w:val="00C22FEF"/>
    <w:rsid w:val="00C27E4F"/>
    <w:rsid w:val="00CA6192"/>
    <w:rsid w:val="00CD0E37"/>
    <w:rsid w:val="00CD1E62"/>
    <w:rsid w:val="00CD24A0"/>
    <w:rsid w:val="00CD5153"/>
    <w:rsid w:val="00CF3952"/>
    <w:rsid w:val="00CF4DA4"/>
    <w:rsid w:val="00D0069F"/>
    <w:rsid w:val="00D0360F"/>
    <w:rsid w:val="00D13AA2"/>
    <w:rsid w:val="00D239D4"/>
    <w:rsid w:val="00D26840"/>
    <w:rsid w:val="00D26A90"/>
    <w:rsid w:val="00D27A76"/>
    <w:rsid w:val="00D33262"/>
    <w:rsid w:val="00D674BC"/>
    <w:rsid w:val="00D70C6E"/>
    <w:rsid w:val="00D76B54"/>
    <w:rsid w:val="00D81601"/>
    <w:rsid w:val="00D905E8"/>
    <w:rsid w:val="00DB07DF"/>
    <w:rsid w:val="00DC40E0"/>
    <w:rsid w:val="00DC4FFF"/>
    <w:rsid w:val="00DD4868"/>
    <w:rsid w:val="00DF7393"/>
    <w:rsid w:val="00E07D66"/>
    <w:rsid w:val="00E21323"/>
    <w:rsid w:val="00E320B4"/>
    <w:rsid w:val="00E56A7E"/>
    <w:rsid w:val="00E63D35"/>
    <w:rsid w:val="00E7021B"/>
    <w:rsid w:val="00E72EBA"/>
    <w:rsid w:val="00E768AF"/>
    <w:rsid w:val="00E80C73"/>
    <w:rsid w:val="00E869AD"/>
    <w:rsid w:val="00EA0DD6"/>
    <w:rsid w:val="00EA69BE"/>
    <w:rsid w:val="00EA7CDE"/>
    <w:rsid w:val="00EC2517"/>
    <w:rsid w:val="00F028D4"/>
    <w:rsid w:val="00F03BA1"/>
    <w:rsid w:val="00F13791"/>
    <w:rsid w:val="00F2749E"/>
    <w:rsid w:val="00F275E7"/>
    <w:rsid w:val="00F41703"/>
    <w:rsid w:val="00F41B32"/>
    <w:rsid w:val="00F4709E"/>
    <w:rsid w:val="00F470FB"/>
    <w:rsid w:val="00F531A0"/>
    <w:rsid w:val="00F740C2"/>
    <w:rsid w:val="00F745EB"/>
    <w:rsid w:val="00FB597A"/>
    <w:rsid w:val="00FD41A6"/>
    <w:rsid w:val="00FE7AAE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760F3"/>
    <w:pPr>
      <w:keepNext/>
      <w:tabs>
        <w:tab w:val="left" w:pos="142"/>
        <w:tab w:val="center" w:pos="1843"/>
        <w:tab w:val="right" w:pos="3686"/>
        <w:tab w:val="left" w:pos="5812"/>
      </w:tabs>
      <w:ind w:hanging="142"/>
      <w:outlineLvl w:val="1"/>
    </w:pPr>
    <w:rPr>
      <w:rFonts w:ascii="Times New Roman" w:eastAsia="Times New Roman" w:hAnsi="Times New Roman" w:cs="Times New Roman"/>
      <w:smallCap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B760F3"/>
    <w:rPr>
      <w:rFonts w:ascii="Times New Roman" w:eastAsia="Times New Roman" w:hAnsi="Times New Roman" w:cs="Times New Roman"/>
      <w:smallCaps/>
      <w:szCs w:val="20"/>
      <w:lang w:eastAsia="pl-PL"/>
    </w:rPr>
  </w:style>
  <w:style w:type="paragraph" w:styleId="Tekstblokowy">
    <w:name w:val="Block Text"/>
    <w:basedOn w:val="Normalny"/>
    <w:rsid w:val="00B760F3"/>
    <w:pPr>
      <w:ind w:left="1440" w:right="540" w:firstLine="900"/>
      <w:jc w:val="both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qFormat/>
    <w:rsid w:val="00B760F3"/>
    <w:rPr>
      <w:b/>
      <w:bCs/>
    </w:rPr>
  </w:style>
  <w:style w:type="paragraph" w:styleId="Akapitzlist">
    <w:name w:val="List Paragraph"/>
    <w:basedOn w:val="Normalny"/>
    <w:uiPriority w:val="34"/>
    <w:qFormat/>
    <w:rsid w:val="00F74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6E0C0-3CC5-4AA7-9E63-F3E3B84A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Belka Przemyslaw</cp:lastModifiedBy>
  <cp:revision>2</cp:revision>
  <cp:lastPrinted>2025-06-25T12:37:00Z</cp:lastPrinted>
  <dcterms:created xsi:type="dcterms:W3CDTF">2025-07-03T12:43:00Z</dcterms:created>
  <dcterms:modified xsi:type="dcterms:W3CDTF">2025-07-03T12:43:00Z</dcterms:modified>
</cp:coreProperties>
</file>