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15"/>
        <w:gridCol w:w="1794"/>
        <w:gridCol w:w="2927"/>
        <w:gridCol w:w="1987"/>
        <w:gridCol w:w="2551"/>
        <w:gridCol w:w="1018"/>
        <w:gridCol w:w="1606"/>
      </w:tblGrid>
      <w:tr w:rsidR="002C4240" w:rsidRPr="00734BB8" w:rsidTr="00AA12E9">
        <w:trPr>
          <w:tblHeader/>
          <w:tblCellSpacing w:w="15" w:type="dxa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DWP.433.202.2019.VII</w:t>
            </w:r>
          </w:p>
        </w:tc>
        <w:tc>
          <w:tcPr>
            <w:tcW w:w="1764" w:type="dxa"/>
            <w:shd w:val="clear" w:color="auto" w:fill="D3EAF2"/>
          </w:tcPr>
          <w:p w:rsidR="0047027A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Stowarzyszenie </w:t>
            </w:r>
          </w:p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„Pax et Bonum”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RPWP.09.02.02-30-0011/17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DWP.433.839.2018.VII</w:t>
            </w:r>
          </w:p>
        </w:tc>
        <w:tc>
          <w:tcPr>
            <w:tcW w:w="1764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RPWP.04.02.01-30-0003/18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07.01.2025</w:t>
            </w:r>
          </w:p>
        </w:tc>
        <w:tc>
          <w:tcPr>
            <w:tcW w:w="252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DWP.433.299.2017.VII</w:t>
            </w:r>
          </w:p>
        </w:tc>
        <w:tc>
          <w:tcPr>
            <w:tcW w:w="1764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Sławomir Bylicki </w:t>
            </w: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 Handlowe BYLICKI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RPWP.01.05.03-30-0012/17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DWP.433.217.2019.VII</w:t>
            </w:r>
          </w:p>
        </w:tc>
        <w:tc>
          <w:tcPr>
            <w:tcW w:w="1764" w:type="dxa"/>
          </w:tcPr>
          <w:p w:rsidR="0047027A" w:rsidRPr="00EC6B72" w:rsidRDefault="0040261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26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RPWP.04.05.04-30-0011/19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20.01.2025</w:t>
            </w:r>
          </w:p>
        </w:tc>
        <w:tc>
          <w:tcPr>
            <w:tcW w:w="2521" w:type="dxa"/>
          </w:tcPr>
          <w:p w:rsidR="0047027A" w:rsidRPr="008D1DAD" w:rsidRDefault="004B02BD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47027A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47027A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57932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DWP.433.118.2016.VII</w:t>
            </w:r>
          </w:p>
        </w:tc>
        <w:tc>
          <w:tcPr>
            <w:tcW w:w="1764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Miasta Czarnków</w:t>
            </w:r>
          </w:p>
        </w:tc>
        <w:tc>
          <w:tcPr>
            <w:tcW w:w="289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57932">
              <w:rPr>
                <w:rFonts w:ascii="Arial" w:hAnsi="Arial" w:cs="Arial"/>
                <w:sz w:val="16"/>
                <w:szCs w:val="16"/>
              </w:rPr>
              <w:t>RPWP.03.02.01-30-0069/15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  <w:shd w:val="clear" w:color="auto" w:fill="D3EAF2"/>
          </w:tcPr>
          <w:p w:rsidR="00857932" w:rsidRPr="008D1DAD" w:rsidRDefault="004B02BD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857932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857932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DWP.433.450.2018.VII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Nowe Skalmierzyce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3B18">
              <w:rPr>
                <w:rFonts w:ascii="Arial" w:hAnsi="Arial" w:cs="Arial"/>
                <w:sz w:val="16"/>
                <w:szCs w:val="16"/>
              </w:rPr>
              <w:t>RPWP.05.02.01-30-0002/18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DWP.433.126.2018.VII</w:t>
            </w:r>
          </w:p>
        </w:tc>
        <w:tc>
          <w:tcPr>
            <w:tcW w:w="1764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Sistech Fn Sp. z o.o. Sp. K.</w:t>
            </w:r>
          </w:p>
        </w:tc>
        <w:tc>
          <w:tcPr>
            <w:tcW w:w="289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RPWP.01.02.00-30-0089/17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22.01.2025</w:t>
            </w:r>
          </w:p>
        </w:tc>
        <w:tc>
          <w:tcPr>
            <w:tcW w:w="252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DWP.433.17.2020.VII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RPWP.09.01.01-30-0002/20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44511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DWP.433.325.2018.VII</w:t>
            </w:r>
          </w:p>
        </w:tc>
        <w:tc>
          <w:tcPr>
            <w:tcW w:w="1764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RPWP.09.02.01-30-0051/17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28.01.2025</w:t>
            </w:r>
          </w:p>
        </w:tc>
        <w:tc>
          <w:tcPr>
            <w:tcW w:w="252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144511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74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FEWP.10.02-IZ.00-0015/23</w:t>
            </w:r>
          </w:p>
        </w:tc>
        <w:tc>
          <w:tcPr>
            <w:tcW w:w="1764" w:type="dxa"/>
            <w:shd w:val="clear" w:color="auto" w:fill="D3EAF2"/>
          </w:tcPr>
          <w:p w:rsidR="00D8748F" w:rsidRPr="00144511" w:rsidRDefault="000C7413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HELADO sp. z o.o.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1C2BE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748F">
              <w:rPr>
                <w:rFonts w:ascii="Arial" w:hAnsi="Arial" w:cs="Arial"/>
                <w:sz w:val="16"/>
                <w:szCs w:val="16"/>
              </w:rPr>
              <w:t>FEWP.10.02-IZ.00-0015/23</w:t>
            </w:r>
            <w:r w:rsidR="0057064A">
              <w:rPr>
                <w:rFonts w:ascii="Arial" w:hAnsi="Arial" w:cs="Arial"/>
                <w:sz w:val="16"/>
                <w:szCs w:val="16"/>
              </w:rPr>
              <w:t>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 w:rsidR="000C7413"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="000C7413"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="0000172C"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D8748F">
              <w:rPr>
                <w:rFonts w:ascii="Arial" w:hAnsi="Arial" w:cs="Arial"/>
                <w:sz w:val="16"/>
                <w:szCs w:val="16"/>
              </w:rPr>
              <w:t>.01.2025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D8748F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5E1D34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DWP.433.832.2018.VII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Leszczyńskie Centrum Biznesu Sp. z o.o.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RPWP.01.03.02-30-0002/18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DWP.433.237.2018.VII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„Pilski Region Gospodarki Odpadami Komunalnymi”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RPWP.04.05.04-30-0002/17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DWP.433.186.2019.VII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Muzeum Stanisława Staszica w Pile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RPWP.04.04.01-30-0009/19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DWP.433.844.2018.VII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RPWP.09.03.05-30-0002/17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FEWP.10.02-IZ.00-0070/23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 Geodezji Artur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Kuchowicz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7064A">
              <w:rPr>
                <w:rFonts w:ascii="Arial" w:hAnsi="Arial" w:cs="Arial"/>
                <w:sz w:val="16"/>
                <w:szCs w:val="16"/>
              </w:rPr>
              <w:t>FEWP.10.02-IZ.00-0070/23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7064A" w:rsidRPr="008D1DAD" w:rsidRDefault="00A864E8" w:rsidP="00A864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6192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.02</w:t>
            </w:r>
            <w:r w:rsidR="0057064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DWP.433.46.2019.VII</w:t>
            </w:r>
          </w:p>
        </w:tc>
        <w:tc>
          <w:tcPr>
            <w:tcW w:w="1764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PAŃSTWOWE GOSPODARSTWO WODNE WODY POLSKIE</w:t>
            </w:r>
          </w:p>
        </w:tc>
        <w:tc>
          <w:tcPr>
            <w:tcW w:w="289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RPWP.04.01.04-30-0001/19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DWP.433.708.2016.VII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Polskie Linie Kolejowe SA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RPWP.05.02.01-30-0001/16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FEWP.10.02-IZ.00-0071/23</w:t>
            </w:r>
          </w:p>
        </w:tc>
        <w:tc>
          <w:tcPr>
            <w:tcW w:w="1764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19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TECHNICZNO-HANDLOWE ZREMB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6192F">
              <w:rPr>
                <w:rFonts w:ascii="Arial" w:hAnsi="Arial" w:cs="Arial"/>
                <w:sz w:val="16"/>
                <w:szCs w:val="16"/>
              </w:rPr>
              <w:t>FEWP.10.02-IZ.00-0071/23-001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A69C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.02.2025</w:t>
            </w:r>
          </w:p>
        </w:tc>
        <w:tc>
          <w:tcPr>
            <w:tcW w:w="252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DWP.433.256.2018.VII</w:t>
            </w:r>
          </w:p>
        </w:tc>
        <w:tc>
          <w:tcPr>
            <w:tcW w:w="1764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RPWP.04.05.04-30-0018/17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19.02.2025</w:t>
            </w:r>
          </w:p>
        </w:tc>
        <w:tc>
          <w:tcPr>
            <w:tcW w:w="252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A69C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FEWP.10.02-IZ.00-0135/23</w:t>
            </w:r>
          </w:p>
        </w:tc>
        <w:tc>
          <w:tcPr>
            <w:tcW w:w="1764" w:type="dxa"/>
            <w:shd w:val="clear" w:color="auto" w:fill="D3EAF2"/>
          </w:tcPr>
          <w:p w:rsidR="003A69C3" w:rsidRPr="003A69C3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 Handlowo Usługowy "DARUL" Darul</w:t>
            </w:r>
          </w:p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</w:t>
            </w:r>
          </w:p>
        </w:tc>
        <w:tc>
          <w:tcPr>
            <w:tcW w:w="289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A69C3">
              <w:rPr>
                <w:rFonts w:ascii="Arial" w:hAnsi="Arial" w:cs="Arial"/>
                <w:sz w:val="16"/>
                <w:szCs w:val="16"/>
              </w:rPr>
              <w:t>FEWP.10.02-IZ.00-0135/23-001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24.02.2025</w:t>
            </w:r>
          </w:p>
        </w:tc>
        <w:tc>
          <w:tcPr>
            <w:tcW w:w="252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9242C" w:rsidRPr="008D1DAD" w:rsidTr="00AA12E9">
        <w:trPr>
          <w:tblCellSpacing w:w="15" w:type="dxa"/>
        </w:trPr>
        <w:tc>
          <w:tcPr>
            <w:tcW w:w="2070" w:type="dxa"/>
          </w:tcPr>
          <w:p w:rsidR="0049242C" w:rsidRPr="00EC6B72" w:rsidRDefault="00C8219D" w:rsidP="004924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DWP.433.330.2017.VII</w:t>
            </w:r>
          </w:p>
        </w:tc>
        <w:tc>
          <w:tcPr>
            <w:tcW w:w="1764" w:type="dxa"/>
          </w:tcPr>
          <w:p w:rsidR="0049242C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Dunajski Tomasz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HU</w:t>
            </w: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"TOMPŁYT"</w:t>
            </w:r>
          </w:p>
        </w:tc>
        <w:tc>
          <w:tcPr>
            <w:tcW w:w="2897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8219D" w:rsidRPr="00C8219D">
              <w:rPr>
                <w:rFonts w:ascii="Arial" w:hAnsi="Arial" w:cs="Arial"/>
                <w:sz w:val="16"/>
                <w:szCs w:val="16"/>
              </w:rPr>
              <w:t>RPWP.01.05.03-30-0041/17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9242C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49242C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9242C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49242C" w:rsidRPr="008D1DAD" w:rsidRDefault="00C8219D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821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DWP.433.681.2017.VII</w:t>
            </w:r>
          </w:p>
        </w:tc>
        <w:tc>
          <w:tcPr>
            <w:tcW w:w="1764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9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C8219D">
              <w:rPr>
                <w:rFonts w:ascii="Arial" w:hAnsi="Arial" w:cs="Arial"/>
                <w:sz w:val="16"/>
                <w:szCs w:val="16"/>
              </w:rPr>
              <w:t>RPWP.03.03.03-30-0034/17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03.03.2025</w:t>
            </w:r>
          </w:p>
        </w:tc>
        <w:tc>
          <w:tcPr>
            <w:tcW w:w="252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DWP.433.80.2019.VII</w:t>
            </w:r>
          </w:p>
        </w:tc>
        <w:tc>
          <w:tcPr>
            <w:tcW w:w="1764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"SCHLÖSSER - HEIZTECHNIK GRUPPE Polska" sp. z o.o. sp.k</w:t>
            </w:r>
          </w:p>
        </w:tc>
        <w:tc>
          <w:tcPr>
            <w:tcW w:w="2897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D6E14">
              <w:rPr>
                <w:rFonts w:ascii="Arial" w:hAnsi="Arial" w:cs="Arial"/>
                <w:sz w:val="16"/>
                <w:szCs w:val="16"/>
              </w:rPr>
              <w:t>RPWP.01.02.00-30-0039/19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7D6E14"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D6E14" w:rsidRPr="00EC6B72" w:rsidRDefault="00C35438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FEWP.10.02-IZ.00-0119/23</w:t>
            </w:r>
          </w:p>
        </w:tc>
        <w:tc>
          <w:tcPr>
            <w:tcW w:w="1764" w:type="dxa"/>
            <w:shd w:val="clear" w:color="auto" w:fill="D3EAF2"/>
          </w:tcPr>
          <w:p w:rsidR="007D6E14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MACIASZEK KONIŃSKIE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WETERYNARYJNE</w:t>
            </w:r>
          </w:p>
        </w:tc>
        <w:tc>
          <w:tcPr>
            <w:tcW w:w="2897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35438" w:rsidRPr="00C35438">
              <w:rPr>
                <w:rFonts w:ascii="Arial" w:hAnsi="Arial" w:cs="Arial"/>
                <w:sz w:val="16"/>
                <w:szCs w:val="16"/>
              </w:rPr>
              <w:t>FEWP.10.02-IZ.00-0119/23</w:t>
            </w:r>
            <w:r w:rsidR="00C35438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  <w:r w:rsidR="007D6E14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35438" w:rsidRPr="008D1DAD" w:rsidTr="00AA12E9">
        <w:trPr>
          <w:tblCellSpacing w:w="15" w:type="dxa"/>
        </w:trPr>
        <w:tc>
          <w:tcPr>
            <w:tcW w:w="2070" w:type="dxa"/>
          </w:tcPr>
          <w:p w:rsidR="00C35438" w:rsidRPr="00EC6B72" w:rsidRDefault="007214D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FEWP.10.02-IZ.00-0056/23</w:t>
            </w:r>
          </w:p>
        </w:tc>
        <w:tc>
          <w:tcPr>
            <w:tcW w:w="1764" w:type="dxa"/>
          </w:tcPr>
          <w:p w:rsidR="00C35438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ABC-PAK sp. z o.o.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k.</w:t>
            </w:r>
          </w:p>
        </w:tc>
        <w:tc>
          <w:tcPr>
            <w:tcW w:w="289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7214D8" w:rsidRPr="007214D8">
              <w:rPr>
                <w:rFonts w:ascii="Arial" w:hAnsi="Arial" w:cs="Arial"/>
                <w:sz w:val="16"/>
                <w:szCs w:val="16"/>
              </w:rPr>
              <w:t>FEWP.10.02-IZ.00-0056/23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05.03.2025</w:t>
            </w:r>
          </w:p>
        </w:tc>
        <w:tc>
          <w:tcPr>
            <w:tcW w:w="252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DWP.433.835.2018.VII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Turecka Izba Gospodarcza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RPWP.01.03.02-30-0005/18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DWP.433.12.2020.VII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RPWP.09.03.02-30-0001/20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DWP.433.260.2019.VII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RPWP.02.01.02-30-0001/19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DWP.433.776.2018.VII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Produkcyjno- Usługowy Rafał Chamarczuk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RPWP.01.05.02-30-0310/18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DWP.433.170.2018.VII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Wito Tomasz Zglinicki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RPWP.01.02.00-30-0133/17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DWP.433.572.2017.VII</w:t>
            </w:r>
          </w:p>
        </w:tc>
        <w:tc>
          <w:tcPr>
            <w:tcW w:w="1764" w:type="dxa"/>
          </w:tcPr>
          <w:p w:rsidR="00D84BCE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Szpital Wojewódzki </w:t>
            </w:r>
          </w:p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RPWP.03.02.03-30-0016/17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872F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2FA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FEWP.10.02-IZ.00-0045/23</w:t>
            </w:r>
          </w:p>
        </w:tc>
        <w:tc>
          <w:tcPr>
            <w:tcW w:w="1764" w:type="dxa"/>
            <w:shd w:val="clear" w:color="auto" w:fill="D3EAF2"/>
          </w:tcPr>
          <w:p w:rsidR="00D84BCE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FRONTAL ALUMINIUM </w:t>
            </w:r>
          </w:p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sp. k</w:t>
            </w:r>
          </w:p>
        </w:tc>
        <w:tc>
          <w:tcPr>
            <w:tcW w:w="289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4BCE">
              <w:rPr>
                <w:rFonts w:ascii="Arial" w:hAnsi="Arial" w:cs="Arial"/>
                <w:sz w:val="16"/>
                <w:szCs w:val="16"/>
              </w:rPr>
              <w:t>FEWP.10.02-IZ.00-0045/23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19.03.2025</w:t>
            </w:r>
          </w:p>
        </w:tc>
        <w:tc>
          <w:tcPr>
            <w:tcW w:w="252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</w:tcPr>
          <w:p w:rsidR="00D84BCE" w:rsidRPr="00EC6B72" w:rsidRDefault="00B63F5B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3F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FEWP.10.02-IZ.00-0031/23</w:t>
            </w:r>
          </w:p>
        </w:tc>
        <w:tc>
          <w:tcPr>
            <w:tcW w:w="1764" w:type="dxa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XMED Paweł Czechowski</w:t>
            </w:r>
          </w:p>
        </w:tc>
        <w:tc>
          <w:tcPr>
            <w:tcW w:w="289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FEWP.10.02-IZ.00-0031/23-001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24.03.2025</w:t>
            </w:r>
          </w:p>
        </w:tc>
        <w:tc>
          <w:tcPr>
            <w:tcW w:w="252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FEWP.10.02-IZ.00-0022/23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FFHU PLASTON­-DAVI Julian Łaniecki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B39BF">
              <w:rPr>
                <w:rFonts w:ascii="Arial" w:hAnsi="Arial" w:cs="Arial"/>
                <w:sz w:val="16"/>
                <w:szCs w:val="16"/>
              </w:rPr>
              <w:t>FEWP.10.02-IZ.00-0022/23-002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DWP.433.837.2018.VII</w:t>
            </w:r>
          </w:p>
        </w:tc>
        <w:tc>
          <w:tcPr>
            <w:tcW w:w="1764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DC Centrum sp. z o.o.</w:t>
            </w:r>
          </w:p>
        </w:tc>
        <w:tc>
          <w:tcPr>
            <w:tcW w:w="289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RPWP.01.03.02-30-0007/18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03.04.2025</w:t>
            </w:r>
          </w:p>
        </w:tc>
        <w:tc>
          <w:tcPr>
            <w:tcW w:w="252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DWP.433.286.2017.VII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RPWP.04.03.01-30-0003/17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B39BF">
              <w:rPr>
                <w:rFonts w:ascii="Arial" w:hAnsi="Arial" w:cs="Arial"/>
                <w:sz w:val="16"/>
                <w:szCs w:val="16"/>
              </w:rPr>
              <w:t>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DWP.433.54.2017.VII</w:t>
            </w:r>
          </w:p>
        </w:tc>
        <w:tc>
          <w:tcPr>
            <w:tcW w:w="1764" w:type="dxa"/>
          </w:tcPr>
          <w:p w:rsidR="006F4A9D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Parafia Rzymsko-Katolicka p.w. św. Piotra i Pawła </w:t>
            </w:r>
          </w:p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Kraszewicach</w:t>
            </w:r>
          </w:p>
        </w:tc>
        <w:tc>
          <w:tcPr>
            <w:tcW w:w="289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F4A9D">
              <w:rPr>
                <w:rFonts w:ascii="Arial" w:hAnsi="Arial" w:cs="Arial"/>
                <w:sz w:val="16"/>
                <w:szCs w:val="16"/>
              </w:rPr>
              <w:t>RPWP.04.04.01-30-0015/16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14.04.2025</w:t>
            </w:r>
          </w:p>
        </w:tc>
        <w:tc>
          <w:tcPr>
            <w:tcW w:w="252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DWP.433.240.2019.VII</w:t>
            </w:r>
          </w:p>
        </w:tc>
        <w:tc>
          <w:tcPr>
            <w:tcW w:w="1764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289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RPWP.04.05.04-30-0034/19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15.04.2025</w:t>
            </w:r>
          </w:p>
        </w:tc>
        <w:tc>
          <w:tcPr>
            <w:tcW w:w="252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FEWP.10.02-IZ.00-0014/23</w:t>
            </w:r>
          </w:p>
        </w:tc>
        <w:tc>
          <w:tcPr>
            <w:tcW w:w="1764" w:type="dxa"/>
          </w:tcPr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Gabinet Stomatologiczny </w:t>
            </w:r>
          </w:p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MW Dental </w:t>
            </w:r>
          </w:p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Michalina Wróbel</w:t>
            </w:r>
          </w:p>
        </w:tc>
        <w:tc>
          <w:tcPr>
            <w:tcW w:w="289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>FEWP.10.02-IZ.00-0014/23-002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16.04.2025</w:t>
            </w:r>
          </w:p>
        </w:tc>
        <w:tc>
          <w:tcPr>
            <w:tcW w:w="252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DWP.433.268.2019.VII</w:t>
            </w:r>
          </w:p>
        </w:tc>
        <w:tc>
          <w:tcPr>
            <w:tcW w:w="1764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 xml:space="preserve">RPWP.02.01.02-30-0008/19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17.04.2025</w:t>
            </w:r>
          </w:p>
        </w:tc>
        <w:tc>
          <w:tcPr>
            <w:tcW w:w="252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FEWP.10.02-IZ.00-0080/23</w:t>
            </w:r>
          </w:p>
        </w:tc>
        <w:tc>
          <w:tcPr>
            <w:tcW w:w="1764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Karolina Budna</w:t>
            </w:r>
          </w:p>
        </w:tc>
        <w:tc>
          <w:tcPr>
            <w:tcW w:w="289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F30AF">
              <w:rPr>
                <w:rFonts w:ascii="Arial" w:hAnsi="Arial" w:cs="Arial"/>
                <w:sz w:val="16"/>
                <w:szCs w:val="16"/>
              </w:rPr>
              <w:t>FEWP.10.02-IZ.00-0080/23-002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22.04.2025</w:t>
            </w:r>
          </w:p>
        </w:tc>
        <w:tc>
          <w:tcPr>
            <w:tcW w:w="252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DWP.433.76.2020.VII</w:t>
            </w:r>
          </w:p>
        </w:tc>
        <w:tc>
          <w:tcPr>
            <w:tcW w:w="1764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289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RPWP.03.03.01-30-0005/20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23.04.2025</w:t>
            </w:r>
          </w:p>
        </w:tc>
        <w:tc>
          <w:tcPr>
            <w:tcW w:w="252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814C7" w:rsidRPr="008D1DAD" w:rsidTr="00AA12E9">
        <w:trPr>
          <w:tblCellSpacing w:w="15" w:type="dxa"/>
        </w:trPr>
        <w:tc>
          <w:tcPr>
            <w:tcW w:w="2070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DWP.433.334.2017.VII</w:t>
            </w:r>
          </w:p>
        </w:tc>
        <w:tc>
          <w:tcPr>
            <w:tcW w:w="1764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WKS SPAWALNIK T. G. Burzyńscy Spółka Jawna</w:t>
            </w:r>
          </w:p>
        </w:tc>
        <w:tc>
          <w:tcPr>
            <w:tcW w:w="289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RPWP.01.05.03-30-0045/17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29.04.2025</w:t>
            </w:r>
          </w:p>
        </w:tc>
        <w:tc>
          <w:tcPr>
            <w:tcW w:w="252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FEWP.10.02-IZ.00-0171/23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Usługowo - Produkcyjn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 "WOJMARPLAST" Wojciech Nijak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FEWP.10.02-IZ.00-0171/23-004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FEWP.10.02-IZ.00-0008/23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GUARDIAN CLINIC Sp. z o.o.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FEWP.10.02-IZ.00-0008/23-00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DWP.433.778.2016.VII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RPWP.03.02.04-30-0012/16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FEWP.01.03-IZ.00-0003/23-002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FEWP.10.02-IZ.00-0096/23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Indywidualna Praktyka Stomatologiczna KAMIL KOSKO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FEWP.10.02-IZ.00-0096/23-001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FEWP.10.02-IZ.00-0136/23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ZAWADZKI, BŁAŻEJ ZAWADZKI, PAWEŁ ZAWADZKI, SZYMON ZAWADZKI ZAWMARK BETON SPÓŁKA CYWILNA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</w:t>
            </w:r>
            <w:r>
              <w:rPr>
                <w:rFonts w:ascii="Arial" w:hAnsi="Arial" w:cs="Arial"/>
                <w:sz w:val="16"/>
                <w:szCs w:val="16"/>
              </w:rPr>
              <w:t xml:space="preserve">0-0136/23-002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FEWP.10.02-IZ.00-0079/23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LM LOKALNE MEDIA Sp. z o.o.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FEWP.10.02-IZ.00-0079/23-001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FEWP.01.03-IZ.00-0014/23</w:t>
            </w:r>
          </w:p>
        </w:tc>
        <w:tc>
          <w:tcPr>
            <w:tcW w:w="1764" w:type="dxa"/>
          </w:tcPr>
          <w:p w:rsidR="000E4C26" w:rsidRPr="00EC6B72" w:rsidRDefault="00F701F4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FEWP.01.03-IZ.00-0014/23-001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701F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DWP.433.310.2018.VII</w:t>
            </w:r>
          </w:p>
        </w:tc>
        <w:tc>
          <w:tcPr>
            <w:tcW w:w="1764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701F4">
              <w:rPr>
                <w:rFonts w:ascii="Arial" w:hAnsi="Arial" w:cs="Arial"/>
                <w:sz w:val="16"/>
                <w:szCs w:val="16"/>
              </w:rPr>
              <w:t>RPWP.09.02.01-30-0036/17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47131" w:rsidRPr="008D1DAD" w:rsidTr="00AA12E9">
        <w:trPr>
          <w:tblCellSpacing w:w="15" w:type="dxa"/>
        </w:trPr>
        <w:tc>
          <w:tcPr>
            <w:tcW w:w="2070" w:type="dxa"/>
          </w:tcPr>
          <w:p w:rsidR="00447131" w:rsidRPr="00EC6B72" w:rsidRDefault="00447131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71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DWP.433.477.2016.VII</w:t>
            </w:r>
          </w:p>
        </w:tc>
        <w:tc>
          <w:tcPr>
            <w:tcW w:w="1764" w:type="dxa"/>
          </w:tcPr>
          <w:p w:rsidR="00447131" w:rsidRPr="00EC6B72" w:rsidRDefault="000B7B9A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289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47131">
              <w:rPr>
                <w:rFonts w:ascii="Arial" w:hAnsi="Arial" w:cs="Arial"/>
                <w:sz w:val="16"/>
                <w:szCs w:val="16"/>
              </w:rPr>
              <w:t>RPWP.02.01.02-30-0023/16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DWP.433.782.2018.VII</w:t>
            </w:r>
          </w:p>
        </w:tc>
        <w:tc>
          <w:tcPr>
            <w:tcW w:w="1764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Deku Krzysztof Dec</w:t>
            </w:r>
          </w:p>
        </w:tc>
        <w:tc>
          <w:tcPr>
            <w:tcW w:w="289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RPWP.01.05.02-30-0316/18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04.06.2025</w:t>
            </w:r>
          </w:p>
        </w:tc>
        <w:tc>
          <w:tcPr>
            <w:tcW w:w="252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DWP.433.695.2018.VII</w:t>
            </w:r>
          </w:p>
        </w:tc>
        <w:tc>
          <w:tcPr>
            <w:tcW w:w="1764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Kb Poligrafia Spółka Cywilna Paweł Knapik Ireneusz Bałut</w:t>
            </w:r>
          </w:p>
        </w:tc>
        <w:tc>
          <w:tcPr>
            <w:tcW w:w="289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RPWP.01.05.02-30-0229/18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12.06.2025</w:t>
            </w:r>
          </w:p>
        </w:tc>
        <w:tc>
          <w:tcPr>
            <w:tcW w:w="252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FEWP.02.02-IZ.00-0001/24</w:t>
            </w:r>
          </w:p>
        </w:tc>
        <w:tc>
          <w:tcPr>
            <w:tcW w:w="1764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FEWP.02.02-IZ.00-0001/24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01.07.2025</w:t>
            </w:r>
          </w:p>
        </w:tc>
        <w:tc>
          <w:tcPr>
            <w:tcW w:w="252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FEWP.10.02-IZ.00-0159/23</w:t>
            </w:r>
          </w:p>
        </w:tc>
        <w:tc>
          <w:tcPr>
            <w:tcW w:w="1764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KANext Services Arnold Karolak</w:t>
            </w:r>
          </w:p>
        </w:tc>
        <w:tc>
          <w:tcPr>
            <w:tcW w:w="289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FEWP.10.02-IZ.00-0159/23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03.07.2025</w:t>
            </w:r>
          </w:p>
        </w:tc>
        <w:tc>
          <w:tcPr>
            <w:tcW w:w="252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FEWP.02.04-IZ.00-0001/24-002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FEWP.02.09-IZ.00-0001/24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FEWP.02.09-IZ.00-0001/24-002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DWP.433.838.2018.VII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"Obra"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RPWP.04.02.01-30-0002/18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DWP.433.19.2020.VII</w:t>
            </w:r>
          </w:p>
        </w:tc>
        <w:tc>
          <w:tcPr>
            <w:tcW w:w="1764" w:type="dxa"/>
          </w:tcPr>
          <w:p w:rsidR="00647C8C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Uniwersytet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rtystyczny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im. Magdaleny Abakanowicz </w:t>
            </w:r>
          </w:p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RPWP.01.01.00-30-0006/19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FEWP.10.02-IZ.00-0083/23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EKO-GRUZ, My Home Poznań Marek Siejek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FEWP.10.02-IZ.00-0083/23-001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FEWP.10.02-IZ.00-0074/23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Drukarnia Braci Wielińskich Spółka Cywilna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FEWP.10.02-IZ.00-0074/23-001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FEWP.01.03-IZ.00-0002/23-004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FEWP.10.02-IZ.00-0116/23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KANCELARIA RADCY PRAWNEGO BŁAŻEJ SARNOWSKI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FEWP.10.02-IZ.00-0116/23-001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31.07.2025</w:t>
            </w:r>
          </w:p>
        </w:tc>
        <w:tc>
          <w:tcPr>
            <w:tcW w:w="252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A270A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DWP.433.488.2016.VII</w:t>
            </w:r>
          </w:p>
        </w:tc>
        <w:tc>
          <w:tcPr>
            <w:tcW w:w="1764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RPWP.09.03.03-30-0050/16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06.08.2025</w:t>
            </w:r>
          </w:p>
        </w:tc>
        <w:tc>
          <w:tcPr>
            <w:tcW w:w="252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Odolanowski Zakład Komunalny Sp. z o.o.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FEWP.01.04-IZ.00-0004/24-006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E10E51">
              <w:rPr>
                <w:rFonts w:ascii="Arial" w:hAnsi="Arial" w:cs="Arial"/>
                <w:sz w:val="16"/>
                <w:szCs w:val="16"/>
              </w:rPr>
              <w:t>08.</w:t>
            </w: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521" w:type="dxa"/>
          </w:tcPr>
          <w:p w:rsidR="002A270A" w:rsidRPr="008D1DAD" w:rsidRDefault="00E10E51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FEWP.05.03-IZ.00-0002/24-013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FEWP.10.02-IZ.00-0034/23</w:t>
            </w:r>
          </w:p>
        </w:tc>
        <w:tc>
          <w:tcPr>
            <w:tcW w:w="1764" w:type="dxa"/>
          </w:tcPr>
          <w:p w:rsidR="00E10E51" w:rsidRPr="00E10E51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WILCZEK STOLARKA ALUMINIOWA </w:t>
            </w:r>
          </w:p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FEWP.10.02-IZ.00-0034/23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55799E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 Rzeczypospolitej Polskiej Województwa Wielkopolskiego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generała Stanisława Taczaka 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FEWP.02.05-IZ.00-0016/23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-004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DWP.433.90.2020.VII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Bralin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RPWP.03.03.01-30-0019/20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DWP.433.419.2018.VII</w:t>
            </w:r>
          </w:p>
        </w:tc>
        <w:tc>
          <w:tcPr>
            <w:tcW w:w="1764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RPWP.05.01.01-30-0005/18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25.08.2025</w:t>
            </w:r>
          </w:p>
        </w:tc>
        <w:tc>
          <w:tcPr>
            <w:tcW w:w="252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FEWP.10.02-IZ.00-0064/23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Firma Handlowo-Usługowa "EL-MAT" Mariusz Matuszak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FEWP.10.02-IZ.00-0064/23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DWP.433.111.2020.VII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Marii Skłodowskiej-Curie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RPWP.02.01.01-30-0004/20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29.08.2025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DWP.433.183.2019.VII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RPWP.04.04.01-30-0007/19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03.09.2025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FEWP.10.02-IZ.00-0073/23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A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KRAWCZYK NZOZ ARS MEDICAL OŚRODEK SPECJALISTYCZNYCH USŁUG MEDYCZNYCH, INDYWIDUALNA SPECJALISTYCZNA PRAKTYKA LEKARSKA PRACOWNIA - USG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A5AC8">
              <w:rPr>
                <w:rFonts w:ascii="Arial" w:hAnsi="Arial" w:cs="Arial"/>
                <w:sz w:val="16"/>
                <w:szCs w:val="16"/>
              </w:rPr>
              <w:t>FEWP.10.02-IZ.00-0073/23-001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FEWP.10.02-IZ.00-0072/23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Komunalnych " Eko-Gab" s.c. G.KROPIDŁOWSKI &amp; D.PIĄSTKA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FEWP.10.02-IZ.00-0072/23-001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DWP.433.513.2018.VII</w:t>
            </w:r>
          </w:p>
        </w:tc>
        <w:tc>
          <w:tcPr>
            <w:tcW w:w="1764" w:type="dxa"/>
            <w:shd w:val="clear" w:color="auto" w:fill="D3EAF2"/>
          </w:tcPr>
          <w:p w:rsidR="008015CF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FGP Polska Spółka</w:t>
            </w: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RPWP.01.05.02-30-0053/18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015CF" w:rsidRPr="008D1DAD" w:rsidTr="007A4F73">
        <w:trPr>
          <w:tblCellSpacing w:w="15" w:type="dxa"/>
        </w:trPr>
        <w:tc>
          <w:tcPr>
            <w:tcW w:w="2070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FEWP.10.02-IZ.00-0020/23</w:t>
            </w:r>
          </w:p>
        </w:tc>
        <w:tc>
          <w:tcPr>
            <w:tcW w:w="1764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015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EUREKA Sp. z o.o.</w:t>
            </w:r>
          </w:p>
        </w:tc>
        <w:tc>
          <w:tcPr>
            <w:tcW w:w="289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015CF">
              <w:rPr>
                <w:rFonts w:ascii="Arial" w:hAnsi="Arial" w:cs="Arial"/>
                <w:sz w:val="16"/>
                <w:szCs w:val="16"/>
              </w:rPr>
              <w:t>FEWP.10.02-IZ.00-0020/23-001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FEWP.10.02-IZ.00-0168/23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Bartosz Kozłowski Kancelaria Radcy Prawnego</w:t>
            </w:r>
            <w:bookmarkStart w:id="0" w:name="_GoBack"/>
            <w:bookmarkEnd w:id="0"/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FEWP.10.02-IZ.00-0168/23-001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30.09.2025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DWP.433.597.2016.VII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RPWP.09.03.04-30-0003/16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DWP.433.336.2017.VII</w:t>
            </w:r>
          </w:p>
        </w:tc>
        <w:tc>
          <w:tcPr>
            <w:tcW w:w="1764" w:type="dxa"/>
            <w:shd w:val="clear" w:color="auto" w:fill="D3EAF2"/>
          </w:tcPr>
          <w:p w:rsidR="006152E4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Tartak Adam Świgoń </w:t>
            </w:r>
          </w:p>
          <w:p w:rsidR="006152E4" w:rsidRPr="00EC6B72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Tomasz Świgoń S.C.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RPWP.01.05.03-30-0047/17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FEWP.10.02-IZ.00-0124/23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PHU Sajmon Szymon Chęclewski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FEWP.10.02-IZ.00-0124/23-001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FEWP.10.02-IZ.00-0030/23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 GROUP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FEWP.10.02-IZ.00-0030/23-001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DWP.433.14.2019.VII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RPWP.01.03.03-30-0003/18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07A2">
              <w:rPr>
                <w:rFonts w:ascii="Arial" w:hAnsi="Arial" w:cs="Arial"/>
                <w:sz w:val="16"/>
                <w:szCs w:val="16"/>
              </w:rPr>
              <w:t>FEWP.10.07-IZ.00-0002/23-007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DWP.433.92.2020.VII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Krzemieniewo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RPWP.03.03.01-30-0021/20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D5E9A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DWP.433.269.2019.VII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Grodziski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RPWP.02.01.02-30-0009/19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DWP.433.397.2018.VII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KLINICZNY IM. HELIODORA ŚWIĘCICKIEGO UNIWERSYTETU MEDYCZNEGO IM. KAROLA MARCINKOWSKIEGO W POZNANIU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RPWP.09.02.01-30-0123/17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FEWP.02.05-IZ.00-0019/23-002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73" w:rsidRDefault="007A4F73" w:rsidP="00734BB8">
      <w:pPr>
        <w:spacing w:after="0" w:line="240" w:lineRule="auto"/>
      </w:pPr>
      <w:r>
        <w:separator/>
      </w:r>
    </w:p>
  </w:endnote>
  <w:endnote w:type="continuationSeparator" w:id="0">
    <w:p w:rsidR="007A4F73" w:rsidRDefault="007A4F73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73" w:rsidRDefault="007A4F73" w:rsidP="00734BB8">
      <w:pPr>
        <w:spacing w:after="0" w:line="240" w:lineRule="auto"/>
      </w:pPr>
      <w:r>
        <w:separator/>
      </w:r>
    </w:p>
  </w:footnote>
  <w:footnote w:type="continuationSeparator" w:id="0">
    <w:p w:rsidR="007A4F73" w:rsidRDefault="007A4F73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58BB"/>
    <w:rsid w:val="00066CF0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D1B0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582B"/>
    <w:rsid w:val="00533324"/>
    <w:rsid w:val="00545CAF"/>
    <w:rsid w:val="0055799E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7550"/>
    <w:rsid w:val="006D72AE"/>
    <w:rsid w:val="006D7FB5"/>
    <w:rsid w:val="006E01F4"/>
    <w:rsid w:val="006E2E46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6225"/>
    <w:rsid w:val="00A00F40"/>
    <w:rsid w:val="00A03BBF"/>
    <w:rsid w:val="00A0536E"/>
    <w:rsid w:val="00A23B18"/>
    <w:rsid w:val="00A2786E"/>
    <w:rsid w:val="00A35007"/>
    <w:rsid w:val="00A523AD"/>
    <w:rsid w:val="00A54F19"/>
    <w:rsid w:val="00A570A2"/>
    <w:rsid w:val="00A70181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ED1"/>
    <w:rsid w:val="00C314E3"/>
    <w:rsid w:val="00C35438"/>
    <w:rsid w:val="00C3597A"/>
    <w:rsid w:val="00C37719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327E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F0D8F"/>
    <w:rsid w:val="00EF6B14"/>
    <w:rsid w:val="00EF6EDD"/>
    <w:rsid w:val="00F0489A"/>
    <w:rsid w:val="00F11DED"/>
    <w:rsid w:val="00F23DC3"/>
    <w:rsid w:val="00F309F9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3885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19</Pages>
  <Words>4698</Words>
  <Characters>28189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32822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12</cp:revision>
  <dcterms:created xsi:type="dcterms:W3CDTF">2025-02-05T10:29:00Z</dcterms:created>
  <dcterms:modified xsi:type="dcterms:W3CDTF">2025-10-31T10:15:00Z</dcterms:modified>
</cp:coreProperties>
</file>