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7129E" w14:textId="3AC0846C" w:rsidR="00FE3E22" w:rsidRDefault="00FE3E22" w:rsidP="008A2045">
      <w:pPr>
        <w:pStyle w:val="Tytu"/>
        <w:jc w:val="left"/>
        <w:rPr>
          <w:szCs w:val="22"/>
        </w:rPr>
      </w:pPr>
    </w:p>
    <w:p w14:paraId="6982129D" w14:textId="4C47D083" w:rsidR="005A6422" w:rsidRPr="00786E0C" w:rsidRDefault="005A6422" w:rsidP="005A6422">
      <w:pPr>
        <w:pStyle w:val="Tytu"/>
        <w:rPr>
          <w:sz w:val="28"/>
          <w:szCs w:val="28"/>
        </w:rPr>
      </w:pPr>
      <w:r w:rsidRPr="00786E0C">
        <w:rPr>
          <w:sz w:val="28"/>
          <w:szCs w:val="28"/>
        </w:rPr>
        <w:t>Ogłoszenie o KONKURSIE OFERT</w:t>
      </w:r>
    </w:p>
    <w:p w14:paraId="3E10F404" w14:textId="08A9855F" w:rsidR="005A6422" w:rsidRPr="00786E0C" w:rsidRDefault="005A6422" w:rsidP="005A6422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786E0C">
        <w:rPr>
          <w:rFonts w:ascii="Arial" w:hAnsi="Arial" w:cs="Arial"/>
          <w:b/>
          <w:bCs/>
          <w:caps/>
          <w:sz w:val="28"/>
          <w:szCs w:val="28"/>
        </w:rPr>
        <w:t>z dni</w:t>
      </w:r>
      <w:r w:rsidR="00817E2D" w:rsidRPr="00786E0C">
        <w:rPr>
          <w:rFonts w:ascii="Arial" w:hAnsi="Arial" w:cs="Arial"/>
          <w:b/>
          <w:bCs/>
          <w:caps/>
          <w:sz w:val="28"/>
          <w:szCs w:val="28"/>
        </w:rPr>
        <w:t>A</w:t>
      </w:r>
      <w:r w:rsidR="006C1808" w:rsidRPr="00786E0C">
        <w:rPr>
          <w:rFonts w:ascii="Arial" w:hAnsi="Arial" w:cs="Arial"/>
          <w:b/>
          <w:bCs/>
          <w:caps/>
          <w:sz w:val="28"/>
          <w:szCs w:val="28"/>
        </w:rPr>
        <w:t xml:space="preserve"> 1</w:t>
      </w:r>
      <w:r w:rsidR="00801684">
        <w:rPr>
          <w:rFonts w:ascii="Arial" w:hAnsi="Arial" w:cs="Arial"/>
          <w:b/>
          <w:bCs/>
          <w:caps/>
          <w:sz w:val="28"/>
          <w:szCs w:val="28"/>
        </w:rPr>
        <w:t>2</w:t>
      </w:r>
      <w:r w:rsidR="006C1808" w:rsidRPr="00786E0C">
        <w:rPr>
          <w:rFonts w:ascii="Arial" w:hAnsi="Arial" w:cs="Arial"/>
          <w:b/>
          <w:bCs/>
          <w:caps/>
          <w:sz w:val="28"/>
          <w:szCs w:val="28"/>
        </w:rPr>
        <w:t xml:space="preserve"> lutego </w:t>
      </w:r>
      <w:r w:rsidR="005304AD" w:rsidRPr="00786E0C">
        <w:rPr>
          <w:rFonts w:ascii="Arial" w:hAnsi="Arial" w:cs="Arial"/>
          <w:b/>
          <w:bCs/>
          <w:caps/>
          <w:sz w:val="28"/>
          <w:szCs w:val="28"/>
        </w:rPr>
        <w:t>2025</w:t>
      </w:r>
      <w:r w:rsidR="00786E0C" w:rsidRPr="00786E0C">
        <w:rPr>
          <w:rFonts w:ascii="Arial" w:hAnsi="Arial" w:cs="Arial"/>
          <w:b/>
          <w:bCs/>
          <w:caps/>
        </w:rPr>
        <w:t>r</w:t>
      </w:r>
      <w:r w:rsidRPr="00786E0C">
        <w:rPr>
          <w:rFonts w:ascii="Arial" w:hAnsi="Arial" w:cs="Arial"/>
          <w:b/>
          <w:bCs/>
          <w:caps/>
          <w:sz w:val="28"/>
          <w:szCs w:val="28"/>
        </w:rPr>
        <w:t>.</w:t>
      </w:r>
    </w:p>
    <w:p w14:paraId="2B6E1545" w14:textId="77777777" w:rsidR="005A6422" w:rsidRPr="002A3B04" w:rsidRDefault="005A6422" w:rsidP="005A6422">
      <w:pPr>
        <w:jc w:val="center"/>
        <w:rPr>
          <w:rFonts w:ascii="Arial" w:hAnsi="Arial" w:cs="Arial"/>
          <w:sz w:val="22"/>
          <w:szCs w:val="22"/>
        </w:rPr>
      </w:pPr>
    </w:p>
    <w:p w14:paraId="3932CD69" w14:textId="77777777" w:rsidR="005A6422" w:rsidRPr="002A3B04" w:rsidRDefault="005A6422" w:rsidP="005A6422">
      <w:pPr>
        <w:pStyle w:val="Nagwek1"/>
        <w:rPr>
          <w:szCs w:val="22"/>
        </w:rPr>
      </w:pPr>
      <w:r w:rsidRPr="002A3B04">
        <w:rPr>
          <w:szCs w:val="22"/>
        </w:rPr>
        <w:t>DYREKTOR</w:t>
      </w:r>
    </w:p>
    <w:p w14:paraId="6CFF0AB6" w14:textId="77777777" w:rsidR="005A6422" w:rsidRPr="002A3B04" w:rsidRDefault="005A6422" w:rsidP="005A64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3B04">
        <w:rPr>
          <w:rFonts w:ascii="Arial" w:hAnsi="Arial" w:cs="Arial"/>
          <w:b/>
          <w:bCs/>
          <w:sz w:val="22"/>
          <w:szCs w:val="22"/>
        </w:rPr>
        <w:t xml:space="preserve">WOJEWÓDZKIEGO SZPITALA WIELOSPECJALISTYCZNEGO im. dr. Jana </w:t>
      </w:r>
      <w:proofErr w:type="spellStart"/>
      <w:r w:rsidRPr="002A3B04">
        <w:rPr>
          <w:rFonts w:ascii="Arial" w:hAnsi="Arial" w:cs="Arial"/>
          <w:b/>
          <w:bCs/>
          <w:sz w:val="22"/>
          <w:szCs w:val="22"/>
        </w:rPr>
        <w:t>Jonstona</w:t>
      </w:r>
      <w:proofErr w:type="spellEnd"/>
      <w:r w:rsidRPr="002A3B04">
        <w:rPr>
          <w:rFonts w:ascii="Arial" w:hAnsi="Arial" w:cs="Arial"/>
          <w:b/>
          <w:bCs/>
          <w:sz w:val="22"/>
          <w:szCs w:val="22"/>
        </w:rPr>
        <w:br/>
        <w:t xml:space="preserve">  W LESZNIE</w:t>
      </w:r>
    </w:p>
    <w:p w14:paraId="0F4AD298" w14:textId="77777777" w:rsidR="005A6422" w:rsidRPr="002A3B04" w:rsidRDefault="005A6422" w:rsidP="005A6422">
      <w:pPr>
        <w:jc w:val="center"/>
        <w:rPr>
          <w:rFonts w:ascii="Arial" w:hAnsi="Arial" w:cs="Arial"/>
          <w:sz w:val="22"/>
          <w:szCs w:val="22"/>
        </w:rPr>
      </w:pPr>
    </w:p>
    <w:p w14:paraId="447DC90A" w14:textId="21760D8B" w:rsidR="005A6422" w:rsidRPr="002A3B04" w:rsidRDefault="005A6422" w:rsidP="005A6422">
      <w:pPr>
        <w:pStyle w:val="Tekstpodstawowy2"/>
        <w:rPr>
          <w:szCs w:val="22"/>
        </w:rPr>
      </w:pPr>
      <w:r w:rsidRPr="002A3B04">
        <w:rPr>
          <w:szCs w:val="22"/>
        </w:rPr>
        <w:t>Na podstawie art. 26 i art. 27 ustawy z dnia 15 kwietnia 2011r. o działalności leczniczej</w:t>
      </w:r>
      <w:r w:rsidRPr="002A3B04">
        <w:rPr>
          <w:szCs w:val="22"/>
        </w:rPr>
        <w:br/>
        <w:t>(</w:t>
      </w:r>
      <w:proofErr w:type="spellStart"/>
      <w:r w:rsidR="006C1808">
        <w:rPr>
          <w:szCs w:val="22"/>
        </w:rPr>
        <w:t>t.j</w:t>
      </w:r>
      <w:proofErr w:type="spellEnd"/>
      <w:r w:rsidR="006C1808">
        <w:rPr>
          <w:szCs w:val="22"/>
        </w:rPr>
        <w:t xml:space="preserve">. </w:t>
      </w:r>
      <w:r w:rsidRPr="002A3B04">
        <w:rPr>
          <w:szCs w:val="22"/>
        </w:rPr>
        <w:t>Dz.U. z 2024r., poz. 799) oraz ustawy z dnia 27.08.2004r. o świadczeniach opieki zdrowotnej finansowanych ze środków publicznych (</w:t>
      </w:r>
      <w:proofErr w:type="spellStart"/>
      <w:r w:rsidRPr="002A3B04">
        <w:rPr>
          <w:szCs w:val="22"/>
        </w:rPr>
        <w:t>t.j</w:t>
      </w:r>
      <w:proofErr w:type="spellEnd"/>
      <w:r w:rsidRPr="002A3B04">
        <w:rPr>
          <w:szCs w:val="22"/>
        </w:rPr>
        <w:t>. Dz. U. z 2024r., poz. 146) zaprasza do składania ofert w konkursie ofert w celu udzielenia zamówienia na wykonywanie zadania podmiotu leczniczego – samodzielnego publicznego zakładu opieki zdrowotnej przez podmioty,</w:t>
      </w:r>
      <w:r w:rsidR="0000192E">
        <w:rPr>
          <w:szCs w:val="22"/>
        </w:rPr>
        <w:t xml:space="preserve"> </w:t>
      </w:r>
      <w:r w:rsidRPr="002A3B04">
        <w:rPr>
          <w:szCs w:val="22"/>
        </w:rPr>
        <w:t>o których mowa w art. 26 ustawy o działalności leczniczej w zakresie udzielania  świadczeń zdrowotnych:</w:t>
      </w:r>
    </w:p>
    <w:p w14:paraId="244D4ED7" w14:textId="77777777" w:rsidR="005A6422" w:rsidRPr="002A3B04" w:rsidRDefault="005A6422" w:rsidP="00434F99">
      <w:pPr>
        <w:jc w:val="both"/>
        <w:rPr>
          <w:rFonts w:ascii="Arial" w:hAnsi="Arial" w:cs="Arial"/>
          <w:sz w:val="22"/>
          <w:szCs w:val="22"/>
        </w:rPr>
      </w:pPr>
    </w:p>
    <w:p w14:paraId="56ACD651" w14:textId="36490CD9" w:rsidR="00C061EA" w:rsidRPr="00801684" w:rsidRDefault="005A6422" w:rsidP="0000192E">
      <w:pPr>
        <w:pStyle w:val="Akapitzlist"/>
        <w:numPr>
          <w:ilvl w:val="0"/>
          <w:numId w:val="16"/>
        </w:numPr>
        <w:ind w:left="709"/>
        <w:rPr>
          <w:rFonts w:ascii="Arial" w:hAnsi="Arial" w:cs="Arial"/>
          <w:b/>
          <w:bCs/>
          <w:sz w:val="22"/>
          <w:szCs w:val="22"/>
        </w:rPr>
      </w:pPr>
      <w:r w:rsidRPr="00801684">
        <w:rPr>
          <w:rFonts w:ascii="Arial" w:hAnsi="Arial" w:cs="Arial"/>
          <w:sz w:val="22"/>
          <w:szCs w:val="22"/>
        </w:rPr>
        <w:t>W</w:t>
      </w:r>
      <w:r w:rsidR="00801684" w:rsidRPr="00801684">
        <w:rPr>
          <w:rFonts w:ascii="Arial" w:hAnsi="Arial" w:cs="Arial"/>
          <w:sz w:val="22"/>
          <w:szCs w:val="22"/>
        </w:rPr>
        <w:t xml:space="preserve"> ramach leczenia szpitalnego -</w:t>
      </w:r>
      <w:r w:rsidR="00801684">
        <w:rPr>
          <w:rFonts w:ascii="Arial" w:hAnsi="Arial" w:cs="Arial"/>
          <w:b/>
          <w:bCs/>
          <w:sz w:val="22"/>
          <w:szCs w:val="22"/>
        </w:rPr>
        <w:t xml:space="preserve"> </w:t>
      </w:r>
      <w:r w:rsidR="00801684" w:rsidRPr="00801684">
        <w:rPr>
          <w:rFonts w:ascii="Arial" w:hAnsi="Arial" w:cs="Arial"/>
          <w:b/>
          <w:bCs/>
          <w:sz w:val="22"/>
          <w:szCs w:val="22"/>
        </w:rPr>
        <w:t>W</w:t>
      </w:r>
      <w:r w:rsidR="0000192E" w:rsidRPr="00801684">
        <w:rPr>
          <w:rFonts w:ascii="Arial" w:hAnsi="Arial" w:cs="Arial"/>
          <w:b/>
          <w:bCs/>
          <w:sz w:val="22"/>
          <w:szCs w:val="22"/>
        </w:rPr>
        <w:t xml:space="preserve"> ODDZIALE</w:t>
      </w:r>
      <w:r w:rsidR="002A3B04" w:rsidRPr="00801684">
        <w:rPr>
          <w:rFonts w:ascii="Arial" w:hAnsi="Arial" w:cs="Arial"/>
          <w:b/>
          <w:bCs/>
          <w:sz w:val="22"/>
          <w:szCs w:val="22"/>
        </w:rPr>
        <w:t xml:space="preserve"> </w:t>
      </w:r>
      <w:r w:rsidR="006C1808" w:rsidRPr="00801684">
        <w:rPr>
          <w:rFonts w:ascii="Arial" w:hAnsi="Arial" w:cs="Arial"/>
          <w:b/>
          <w:bCs/>
          <w:sz w:val="22"/>
          <w:szCs w:val="22"/>
        </w:rPr>
        <w:t>NEUROLOGICZNYM</w:t>
      </w:r>
      <w:r w:rsidR="00801684" w:rsidRPr="00801684">
        <w:rPr>
          <w:rFonts w:ascii="Arial" w:hAnsi="Arial" w:cs="Arial"/>
          <w:b/>
          <w:bCs/>
          <w:sz w:val="22"/>
          <w:szCs w:val="22"/>
        </w:rPr>
        <w:t xml:space="preserve"> </w:t>
      </w:r>
      <w:r w:rsidR="006C1808" w:rsidRPr="00801684">
        <w:rPr>
          <w:rFonts w:ascii="Arial" w:hAnsi="Arial" w:cs="Arial"/>
          <w:b/>
          <w:bCs/>
          <w:sz w:val="22"/>
          <w:szCs w:val="22"/>
        </w:rPr>
        <w:t xml:space="preserve"> Z PODODDZIAŁEM UDAROWYM</w:t>
      </w:r>
      <w:r w:rsidR="0000192E" w:rsidRPr="00801684">
        <w:rPr>
          <w:rFonts w:ascii="Arial" w:hAnsi="Arial" w:cs="Arial"/>
          <w:b/>
          <w:bCs/>
          <w:sz w:val="22"/>
          <w:szCs w:val="22"/>
        </w:rPr>
        <w:t>,</w:t>
      </w:r>
    </w:p>
    <w:p w14:paraId="001BC3C9" w14:textId="78CAC7D9" w:rsidR="009C4E27" w:rsidRPr="00325A51" w:rsidRDefault="00801684" w:rsidP="00325A51">
      <w:pPr>
        <w:pStyle w:val="Akapitzlist"/>
        <w:numPr>
          <w:ilvl w:val="0"/>
          <w:numId w:val="16"/>
        </w:numPr>
        <w:ind w:left="709"/>
        <w:rPr>
          <w:rFonts w:ascii="Arial" w:hAnsi="Arial" w:cs="Arial"/>
          <w:b/>
          <w:bCs/>
          <w:sz w:val="22"/>
          <w:szCs w:val="22"/>
        </w:rPr>
      </w:pPr>
      <w:r w:rsidRPr="00801684">
        <w:rPr>
          <w:rFonts w:ascii="Arial" w:hAnsi="Arial" w:cs="Arial"/>
          <w:sz w:val="22"/>
          <w:szCs w:val="22"/>
        </w:rPr>
        <w:t>W ramach ambulatoryjnej opieki specjalistycznej</w:t>
      </w:r>
      <w:r>
        <w:rPr>
          <w:rFonts w:ascii="Arial" w:hAnsi="Arial" w:cs="Arial"/>
          <w:b/>
          <w:bCs/>
          <w:sz w:val="22"/>
          <w:szCs w:val="22"/>
        </w:rPr>
        <w:t xml:space="preserve"> -</w:t>
      </w:r>
      <w:r w:rsidR="00535D46">
        <w:rPr>
          <w:rFonts w:ascii="Arial" w:hAnsi="Arial" w:cs="Arial"/>
          <w:b/>
          <w:bCs/>
          <w:sz w:val="22"/>
          <w:szCs w:val="22"/>
        </w:rPr>
        <w:t xml:space="preserve"> </w:t>
      </w:r>
      <w:r w:rsidR="00325A51" w:rsidRPr="00535D46">
        <w:rPr>
          <w:rFonts w:ascii="Arial" w:hAnsi="Arial" w:cs="Arial"/>
          <w:b/>
          <w:bCs/>
          <w:sz w:val="20"/>
          <w:szCs w:val="20"/>
        </w:rPr>
        <w:t xml:space="preserve">W PORADNI </w:t>
      </w:r>
      <w:r w:rsidR="00325A51" w:rsidRPr="00535D46">
        <w:rPr>
          <w:rFonts w:ascii="Arial" w:hAnsi="Arial" w:cs="Arial"/>
          <w:b/>
          <w:bCs/>
          <w:sz w:val="22"/>
          <w:szCs w:val="22"/>
        </w:rPr>
        <w:t>NEUROLOGICZNEJ</w:t>
      </w:r>
      <w:r w:rsidR="00325A51">
        <w:rPr>
          <w:rFonts w:ascii="Arial" w:hAnsi="Arial" w:cs="Arial"/>
          <w:b/>
          <w:bCs/>
          <w:sz w:val="22"/>
          <w:szCs w:val="22"/>
        </w:rPr>
        <w:t>,</w:t>
      </w:r>
    </w:p>
    <w:p w14:paraId="6F87C66D" w14:textId="011FFE9F" w:rsidR="00325A51" w:rsidRPr="00325A51" w:rsidRDefault="001F5ABE" w:rsidP="00325A5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9C4E27" w:rsidRPr="00325A51">
        <w:rPr>
          <w:rFonts w:ascii="Arial" w:hAnsi="Arial" w:cs="Arial"/>
          <w:sz w:val="22"/>
          <w:szCs w:val="22"/>
        </w:rPr>
        <w:t xml:space="preserve"> zakresie wykonywania obowiązków </w:t>
      </w:r>
      <w:r w:rsidR="009C4E27" w:rsidRPr="00325A51">
        <w:rPr>
          <w:rFonts w:ascii="Arial" w:hAnsi="Arial" w:cs="Arial"/>
          <w:b/>
          <w:bCs/>
          <w:sz w:val="22"/>
          <w:szCs w:val="22"/>
          <w:u w:val="single"/>
        </w:rPr>
        <w:t xml:space="preserve">lekarza kierującego </w:t>
      </w:r>
      <w:r w:rsidR="0000192E" w:rsidRPr="00325A51">
        <w:rPr>
          <w:rFonts w:ascii="Arial" w:hAnsi="Arial" w:cs="Arial"/>
          <w:b/>
          <w:bCs/>
          <w:sz w:val="22"/>
          <w:szCs w:val="22"/>
          <w:u w:val="single"/>
        </w:rPr>
        <w:t>ODDZIAŁEM NEUROLOGICZNYM</w:t>
      </w:r>
      <w:r w:rsidR="006C1808" w:rsidRPr="00325A51">
        <w:rPr>
          <w:rFonts w:ascii="Arial" w:hAnsi="Arial" w:cs="Arial"/>
          <w:b/>
          <w:bCs/>
          <w:sz w:val="22"/>
          <w:szCs w:val="22"/>
          <w:u w:val="single"/>
        </w:rPr>
        <w:t xml:space="preserve"> z pododdziałem udarowym</w:t>
      </w:r>
      <w:r w:rsidR="009C4E27" w:rsidRPr="00325A51">
        <w:rPr>
          <w:rFonts w:ascii="Arial" w:hAnsi="Arial" w:cs="Arial"/>
          <w:sz w:val="22"/>
          <w:szCs w:val="22"/>
        </w:rPr>
        <w:t xml:space="preserve"> łącznie z udzielaniem świadczeń zdrowotnych</w:t>
      </w:r>
      <w:r>
        <w:rPr>
          <w:rFonts w:ascii="Arial" w:hAnsi="Arial" w:cs="Arial"/>
          <w:sz w:val="22"/>
          <w:szCs w:val="22"/>
        </w:rPr>
        <w:t xml:space="preserve"> w ramach leczenia szpitalnego</w:t>
      </w:r>
      <w:r w:rsidR="00AF3C26">
        <w:rPr>
          <w:rFonts w:ascii="Arial" w:hAnsi="Arial" w:cs="Arial"/>
          <w:sz w:val="22"/>
          <w:szCs w:val="22"/>
        </w:rPr>
        <w:t xml:space="preserve"> -</w:t>
      </w:r>
      <w:r w:rsidR="009C4E27" w:rsidRPr="00325A51">
        <w:rPr>
          <w:rFonts w:ascii="Arial" w:hAnsi="Arial" w:cs="Arial"/>
          <w:sz w:val="22"/>
          <w:szCs w:val="22"/>
        </w:rPr>
        <w:t xml:space="preserve"> w O</w:t>
      </w:r>
      <w:r w:rsidR="006C1808" w:rsidRPr="00325A51">
        <w:rPr>
          <w:rFonts w:ascii="Arial" w:hAnsi="Arial" w:cs="Arial"/>
          <w:sz w:val="22"/>
          <w:szCs w:val="22"/>
        </w:rPr>
        <w:t xml:space="preserve">ddziale </w:t>
      </w:r>
      <w:r w:rsidR="0000192E" w:rsidRPr="00325A51">
        <w:rPr>
          <w:rFonts w:ascii="Arial" w:hAnsi="Arial" w:cs="Arial"/>
          <w:sz w:val="22"/>
          <w:szCs w:val="22"/>
        </w:rPr>
        <w:t>N</w:t>
      </w:r>
      <w:r w:rsidR="006C1808" w:rsidRPr="00325A51">
        <w:rPr>
          <w:rFonts w:ascii="Arial" w:hAnsi="Arial" w:cs="Arial"/>
          <w:sz w:val="22"/>
          <w:szCs w:val="22"/>
        </w:rPr>
        <w:t>eurologicznym</w:t>
      </w:r>
      <w:r>
        <w:rPr>
          <w:rFonts w:ascii="Arial" w:hAnsi="Arial" w:cs="Arial"/>
          <w:sz w:val="22"/>
          <w:szCs w:val="22"/>
        </w:rPr>
        <w:br/>
      </w:r>
      <w:r w:rsidR="006C1808" w:rsidRPr="00325A51">
        <w:rPr>
          <w:rFonts w:ascii="Arial" w:hAnsi="Arial" w:cs="Arial"/>
          <w:sz w:val="22"/>
          <w:szCs w:val="22"/>
        </w:rPr>
        <w:t>z pododdziałem udarowym</w:t>
      </w:r>
      <w:r w:rsidR="0000192E" w:rsidRPr="00325A51">
        <w:rPr>
          <w:rFonts w:ascii="Arial" w:hAnsi="Arial" w:cs="Arial"/>
          <w:sz w:val="22"/>
          <w:szCs w:val="22"/>
        </w:rPr>
        <w:t>,</w:t>
      </w:r>
      <w:r w:rsidR="006C1808" w:rsidRPr="00AF3341">
        <w:rPr>
          <w:rFonts w:ascii="Arial" w:hAnsi="Arial" w:cs="Arial"/>
          <w:b/>
          <w:bCs/>
          <w:color w:val="FF0000"/>
          <w:sz w:val="22"/>
          <w:szCs w:val="22"/>
        </w:rPr>
        <w:t>*</w:t>
      </w:r>
      <w:r w:rsidR="009C4E27" w:rsidRPr="00AF3341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</w:p>
    <w:p w14:paraId="46D42C92" w14:textId="35F26C8E" w:rsidR="00325A51" w:rsidRPr="00E526D4" w:rsidRDefault="00325A51" w:rsidP="00325A5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26D4">
        <w:rPr>
          <w:rFonts w:ascii="Arial" w:hAnsi="Arial" w:cs="Arial"/>
          <w:sz w:val="22"/>
          <w:szCs w:val="22"/>
        </w:rPr>
        <w:t xml:space="preserve">W ramach </w:t>
      </w:r>
      <w:r w:rsidRPr="00E526D4">
        <w:rPr>
          <w:rFonts w:ascii="Arial" w:hAnsi="Arial" w:cs="Arial"/>
          <w:b/>
          <w:bCs/>
          <w:sz w:val="22"/>
          <w:szCs w:val="22"/>
        </w:rPr>
        <w:t>programu lekowego</w:t>
      </w:r>
      <w:r w:rsidR="00535D46">
        <w:rPr>
          <w:rFonts w:ascii="Arial" w:hAnsi="Arial" w:cs="Arial"/>
          <w:b/>
          <w:bCs/>
          <w:sz w:val="22"/>
          <w:szCs w:val="22"/>
        </w:rPr>
        <w:t>-</w:t>
      </w:r>
      <w:r w:rsidRPr="00E526D4">
        <w:rPr>
          <w:rFonts w:ascii="Arial" w:hAnsi="Arial" w:cs="Arial"/>
          <w:b/>
          <w:bCs/>
          <w:sz w:val="22"/>
          <w:szCs w:val="22"/>
        </w:rPr>
        <w:t xml:space="preserve"> leczenia dystonii ogniskowych</w:t>
      </w:r>
      <w:r w:rsidRPr="00E526D4">
        <w:rPr>
          <w:rFonts w:ascii="Arial" w:hAnsi="Arial" w:cs="Arial"/>
          <w:sz w:val="22"/>
          <w:szCs w:val="22"/>
        </w:rPr>
        <w:t xml:space="preserve"> i połowiczego kurczu twarzy</w:t>
      </w:r>
      <w:r w:rsidR="00535D46">
        <w:rPr>
          <w:rFonts w:ascii="Arial" w:hAnsi="Arial" w:cs="Arial"/>
          <w:sz w:val="22"/>
          <w:szCs w:val="22"/>
        </w:rPr>
        <w:t>,</w:t>
      </w:r>
    </w:p>
    <w:p w14:paraId="54BEC94F" w14:textId="039A22C0" w:rsidR="00325A51" w:rsidRPr="00E526D4" w:rsidRDefault="00325A51" w:rsidP="00325A5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26D4">
        <w:rPr>
          <w:rFonts w:ascii="Arial" w:hAnsi="Arial" w:cs="Arial"/>
          <w:sz w:val="22"/>
          <w:szCs w:val="22"/>
        </w:rPr>
        <w:t>W ramach programu le</w:t>
      </w:r>
      <w:r w:rsidR="00535D46">
        <w:rPr>
          <w:rFonts w:ascii="Arial" w:hAnsi="Arial" w:cs="Arial"/>
          <w:sz w:val="22"/>
          <w:szCs w:val="22"/>
        </w:rPr>
        <w:t>kowego</w:t>
      </w:r>
      <w:r w:rsidR="00797638">
        <w:rPr>
          <w:rFonts w:ascii="Arial" w:hAnsi="Arial" w:cs="Arial"/>
          <w:sz w:val="22"/>
          <w:szCs w:val="22"/>
        </w:rPr>
        <w:t xml:space="preserve"> </w:t>
      </w:r>
      <w:r w:rsidR="00535D46">
        <w:rPr>
          <w:rFonts w:ascii="Arial" w:hAnsi="Arial" w:cs="Arial"/>
          <w:sz w:val="22"/>
          <w:szCs w:val="22"/>
        </w:rPr>
        <w:t xml:space="preserve">- leczenie pacjentów ze </w:t>
      </w:r>
      <w:r w:rsidRPr="00E526D4">
        <w:rPr>
          <w:rFonts w:ascii="Arial" w:hAnsi="Arial" w:cs="Arial"/>
          <w:sz w:val="22"/>
          <w:szCs w:val="22"/>
        </w:rPr>
        <w:t xml:space="preserve"> </w:t>
      </w:r>
      <w:r w:rsidRPr="00E526D4">
        <w:rPr>
          <w:rFonts w:ascii="Arial" w:hAnsi="Arial" w:cs="Arial"/>
          <w:b/>
          <w:bCs/>
          <w:sz w:val="22"/>
          <w:szCs w:val="22"/>
        </w:rPr>
        <w:t>spastyczności</w:t>
      </w:r>
      <w:r w:rsidR="00535D46">
        <w:rPr>
          <w:rFonts w:ascii="Arial" w:hAnsi="Arial" w:cs="Arial"/>
          <w:b/>
          <w:bCs/>
          <w:sz w:val="22"/>
          <w:szCs w:val="22"/>
        </w:rPr>
        <w:t>ą</w:t>
      </w:r>
      <w:r w:rsidRPr="00E526D4">
        <w:rPr>
          <w:rFonts w:ascii="Arial" w:hAnsi="Arial" w:cs="Arial"/>
          <w:b/>
          <w:bCs/>
          <w:sz w:val="22"/>
          <w:szCs w:val="22"/>
        </w:rPr>
        <w:t xml:space="preserve"> kończyn z użyciem toksyny botulinowej typu A</w:t>
      </w:r>
      <w:r w:rsidR="00535D46">
        <w:rPr>
          <w:rFonts w:ascii="Arial" w:hAnsi="Arial" w:cs="Arial"/>
          <w:sz w:val="22"/>
          <w:szCs w:val="22"/>
        </w:rPr>
        <w:t>,</w:t>
      </w:r>
    </w:p>
    <w:p w14:paraId="363DC799" w14:textId="2E33421D" w:rsidR="00325A51" w:rsidRPr="00E526D4" w:rsidRDefault="00325A51" w:rsidP="00325A5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26D4">
        <w:rPr>
          <w:rFonts w:ascii="Arial" w:hAnsi="Arial" w:cs="Arial"/>
          <w:sz w:val="22"/>
          <w:szCs w:val="22"/>
        </w:rPr>
        <w:t xml:space="preserve">W ramach </w:t>
      </w:r>
      <w:r w:rsidRPr="00E526D4">
        <w:rPr>
          <w:rFonts w:ascii="Arial" w:hAnsi="Arial" w:cs="Arial"/>
          <w:b/>
          <w:bCs/>
          <w:sz w:val="22"/>
          <w:szCs w:val="22"/>
        </w:rPr>
        <w:t xml:space="preserve">podania leku </w:t>
      </w:r>
      <w:proofErr w:type="spellStart"/>
      <w:r w:rsidRPr="00E526D4">
        <w:rPr>
          <w:rFonts w:ascii="Arial" w:hAnsi="Arial" w:cs="Arial"/>
          <w:b/>
          <w:bCs/>
          <w:sz w:val="22"/>
          <w:szCs w:val="22"/>
        </w:rPr>
        <w:t>trombolitycznego</w:t>
      </w:r>
      <w:proofErr w:type="spellEnd"/>
      <w:r w:rsidRPr="00E526D4">
        <w:rPr>
          <w:rFonts w:ascii="Arial" w:hAnsi="Arial" w:cs="Arial"/>
          <w:b/>
          <w:bCs/>
          <w:sz w:val="22"/>
          <w:szCs w:val="22"/>
        </w:rPr>
        <w:t xml:space="preserve"> ACTYLISE</w:t>
      </w:r>
      <w:r w:rsidRPr="00E526D4">
        <w:rPr>
          <w:rFonts w:ascii="Arial" w:hAnsi="Arial" w:cs="Arial"/>
          <w:sz w:val="22"/>
          <w:szCs w:val="22"/>
        </w:rPr>
        <w:t xml:space="preserve"> pacjentom oddziału neurologicznego </w:t>
      </w:r>
      <w:r w:rsidRPr="00E526D4">
        <w:rPr>
          <w:rFonts w:ascii="Arial" w:hAnsi="Arial" w:cs="Arial"/>
          <w:b/>
          <w:bCs/>
          <w:sz w:val="22"/>
          <w:szCs w:val="22"/>
        </w:rPr>
        <w:t>z pododdziałem udarowym</w:t>
      </w:r>
      <w:r w:rsidR="001F5ABE">
        <w:rPr>
          <w:rFonts w:ascii="Arial" w:hAnsi="Arial" w:cs="Arial"/>
          <w:sz w:val="22"/>
          <w:szCs w:val="22"/>
        </w:rPr>
        <w:t>,</w:t>
      </w:r>
    </w:p>
    <w:p w14:paraId="7B1F01A2" w14:textId="3E68AC87" w:rsidR="00325A51" w:rsidRPr="00E526D4" w:rsidRDefault="00325A51" w:rsidP="00325A5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26D4">
        <w:rPr>
          <w:rFonts w:ascii="Arial" w:hAnsi="Arial" w:cs="Arial"/>
          <w:b/>
          <w:bCs/>
          <w:sz w:val="22"/>
          <w:szCs w:val="22"/>
        </w:rPr>
        <w:t>W pracowni diagnostycznej EEG</w:t>
      </w:r>
      <w:r w:rsidRPr="00E526D4">
        <w:rPr>
          <w:rFonts w:ascii="Arial" w:hAnsi="Arial" w:cs="Arial"/>
          <w:sz w:val="22"/>
          <w:szCs w:val="22"/>
        </w:rPr>
        <w:t xml:space="preserve"> - w zakresie opisywania badań </w:t>
      </w:r>
      <w:proofErr w:type="spellStart"/>
      <w:r w:rsidRPr="00E526D4">
        <w:rPr>
          <w:rFonts w:ascii="Arial" w:hAnsi="Arial" w:cs="Arial"/>
          <w:sz w:val="22"/>
          <w:szCs w:val="22"/>
        </w:rPr>
        <w:t>eeg</w:t>
      </w:r>
      <w:proofErr w:type="spellEnd"/>
      <w:r w:rsidRPr="00E526D4">
        <w:rPr>
          <w:rFonts w:ascii="Arial" w:hAnsi="Arial" w:cs="Arial"/>
          <w:sz w:val="22"/>
          <w:szCs w:val="22"/>
        </w:rPr>
        <w:t>,</w:t>
      </w:r>
    </w:p>
    <w:p w14:paraId="6F8EA7DF" w14:textId="77777777" w:rsidR="00325A51" w:rsidRPr="00E526D4" w:rsidRDefault="00325A51" w:rsidP="00325A5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26D4">
        <w:rPr>
          <w:rFonts w:ascii="Arial" w:hAnsi="Arial" w:cs="Arial"/>
          <w:b/>
          <w:bCs/>
          <w:sz w:val="22"/>
          <w:szCs w:val="22"/>
        </w:rPr>
        <w:t xml:space="preserve">W pracowni diagnostycznej EMG </w:t>
      </w:r>
      <w:r w:rsidRPr="00E526D4">
        <w:rPr>
          <w:rFonts w:ascii="Arial" w:hAnsi="Arial" w:cs="Arial"/>
          <w:sz w:val="22"/>
          <w:szCs w:val="22"/>
        </w:rPr>
        <w:t>- w zakresie wykonywania i opisywania badań elektromiograficznych,</w:t>
      </w:r>
    </w:p>
    <w:p w14:paraId="4ECB1850" w14:textId="01DA150F" w:rsidR="00325A51" w:rsidRPr="00797638" w:rsidRDefault="00325A51" w:rsidP="00325A5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526D4">
        <w:rPr>
          <w:rFonts w:ascii="Arial" w:hAnsi="Arial" w:cs="Arial"/>
          <w:sz w:val="22"/>
          <w:szCs w:val="22"/>
        </w:rPr>
        <w:t>W ramach programu</w:t>
      </w:r>
      <w:r w:rsidR="00797638">
        <w:rPr>
          <w:rFonts w:ascii="Arial" w:hAnsi="Arial" w:cs="Arial"/>
          <w:sz w:val="22"/>
          <w:szCs w:val="22"/>
        </w:rPr>
        <w:t xml:space="preserve"> lekowego-</w:t>
      </w:r>
      <w:r w:rsidRPr="00E526D4">
        <w:rPr>
          <w:rFonts w:ascii="Arial" w:hAnsi="Arial" w:cs="Arial"/>
          <w:sz w:val="22"/>
          <w:szCs w:val="22"/>
        </w:rPr>
        <w:t xml:space="preserve"> </w:t>
      </w:r>
      <w:r w:rsidR="00797638" w:rsidRPr="00797638">
        <w:rPr>
          <w:rFonts w:ascii="Arial" w:hAnsi="Arial" w:cs="Arial"/>
          <w:b/>
          <w:bCs/>
          <w:sz w:val="22"/>
          <w:szCs w:val="22"/>
        </w:rPr>
        <w:t xml:space="preserve">profilaktyczne </w:t>
      </w:r>
      <w:r w:rsidRPr="00797638">
        <w:rPr>
          <w:rFonts w:ascii="Arial" w:hAnsi="Arial" w:cs="Arial"/>
          <w:b/>
          <w:bCs/>
          <w:sz w:val="22"/>
          <w:szCs w:val="22"/>
        </w:rPr>
        <w:t>leczeni</w:t>
      </w:r>
      <w:r w:rsidR="00797638" w:rsidRPr="00797638">
        <w:rPr>
          <w:rFonts w:ascii="Arial" w:hAnsi="Arial" w:cs="Arial"/>
          <w:b/>
          <w:bCs/>
          <w:sz w:val="22"/>
          <w:szCs w:val="22"/>
        </w:rPr>
        <w:t>e</w:t>
      </w:r>
      <w:r w:rsidRPr="00797638">
        <w:rPr>
          <w:rFonts w:ascii="Arial" w:hAnsi="Arial" w:cs="Arial"/>
          <w:b/>
          <w:bCs/>
          <w:sz w:val="22"/>
          <w:szCs w:val="22"/>
        </w:rPr>
        <w:t xml:space="preserve"> chorych na migrenę przewlekłą,</w:t>
      </w:r>
    </w:p>
    <w:p w14:paraId="60708A1B" w14:textId="34D81FD6" w:rsidR="00325A51" w:rsidRDefault="00325A51" w:rsidP="00325A51">
      <w:pPr>
        <w:pStyle w:val="Akapitzlist"/>
        <w:numPr>
          <w:ilvl w:val="0"/>
          <w:numId w:val="16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526D4">
        <w:rPr>
          <w:rFonts w:ascii="Arial" w:hAnsi="Arial" w:cs="Arial"/>
          <w:sz w:val="22"/>
          <w:szCs w:val="22"/>
        </w:rPr>
        <w:t>W ramach programu le</w:t>
      </w:r>
      <w:r w:rsidR="00797638">
        <w:rPr>
          <w:rFonts w:ascii="Arial" w:hAnsi="Arial" w:cs="Arial"/>
          <w:sz w:val="22"/>
          <w:szCs w:val="22"/>
        </w:rPr>
        <w:t xml:space="preserve">kowego- </w:t>
      </w:r>
      <w:r w:rsidR="00797638" w:rsidRPr="00797638">
        <w:rPr>
          <w:rFonts w:ascii="Arial" w:hAnsi="Arial" w:cs="Arial"/>
          <w:b/>
          <w:bCs/>
          <w:sz w:val="22"/>
          <w:szCs w:val="22"/>
        </w:rPr>
        <w:t>leczenie</w:t>
      </w:r>
      <w:r w:rsidRPr="00797638">
        <w:rPr>
          <w:rFonts w:ascii="Arial" w:hAnsi="Arial" w:cs="Arial"/>
          <w:b/>
          <w:bCs/>
          <w:sz w:val="22"/>
          <w:szCs w:val="22"/>
        </w:rPr>
        <w:t xml:space="preserve"> chorych na stwardnienie rozsiane</w:t>
      </w:r>
      <w:r w:rsidRPr="00E526D4">
        <w:rPr>
          <w:rFonts w:ascii="Arial" w:hAnsi="Arial" w:cs="Arial"/>
          <w:sz w:val="22"/>
          <w:szCs w:val="22"/>
        </w:rPr>
        <w:t>,</w:t>
      </w:r>
    </w:p>
    <w:p w14:paraId="0F400E01" w14:textId="7F7C2A6C" w:rsidR="005F1966" w:rsidRPr="000E0ABD" w:rsidRDefault="005F1966" w:rsidP="005F1966">
      <w:pPr>
        <w:pStyle w:val="Akapitzlist"/>
        <w:numPr>
          <w:ilvl w:val="0"/>
          <w:numId w:val="16"/>
        </w:numPr>
        <w:ind w:left="714" w:hanging="357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0E0ABD">
        <w:rPr>
          <w:rFonts w:ascii="Arial" w:hAnsi="Arial" w:cs="Arial"/>
          <w:bCs/>
          <w:sz w:val="22"/>
          <w:szCs w:val="22"/>
          <w:lang w:eastAsia="ar-SA"/>
        </w:rPr>
        <w:t>W ramach programu lekowego</w:t>
      </w:r>
      <w:r w:rsidR="00797638" w:rsidRPr="000E0ABD">
        <w:rPr>
          <w:rFonts w:ascii="Arial" w:hAnsi="Arial" w:cs="Arial"/>
          <w:bCs/>
          <w:sz w:val="22"/>
          <w:szCs w:val="22"/>
          <w:lang w:eastAsia="ar-SA"/>
        </w:rPr>
        <w:t xml:space="preserve"> - </w:t>
      </w:r>
      <w:r w:rsidRPr="000E0ABD">
        <w:rPr>
          <w:rFonts w:ascii="Arial" w:hAnsi="Arial" w:cs="Arial"/>
          <w:b/>
          <w:sz w:val="22"/>
          <w:szCs w:val="22"/>
          <w:lang w:eastAsia="ar-SA"/>
        </w:rPr>
        <w:t>leczeni</w:t>
      </w:r>
      <w:r w:rsidR="00797638" w:rsidRPr="000E0ABD">
        <w:rPr>
          <w:rFonts w:ascii="Arial" w:hAnsi="Arial" w:cs="Arial"/>
          <w:b/>
          <w:sz w:val="22"/>
          <w:szCs w:val="22"/>
          <w:lang w:eastAsia="ar-SA"/>
        </w:rPr>
        <w:t>e</w:t>
      </w:r>
      <w:r w:rsidRPr="000E0ABD">
        <w:rPr>
          <w:rFonts w:ascii="Arial" w:hAnsi="Arial" w:cs="Arial"/>
          <w:b/>
          <w:sz w:val="22"/>
          <w:szCs w:val="22"/>
          <w:lang w:eastAsia="ar-SA"/>
        </w:rPr>
        <w:t xml:space="preserve"> przetoczeniami immunoglobulin</w:t>
      </w:r>
      <w:r w:rsidRPr="000E0ABD">
        <w:rPr>
          <w:rFonts w:ascii="Arial" w:hAnsi="Arial" w:cs="Arial"/>
          <w:b/>
          <w:sz w:val="22"/>
          <w:szCs w:val="22"/>
          <w:lang w:eastAsia="ar-SA"/>
        </w:rPr>
        <w:br/>
        <w:t xml:space="preserve">  w chorobach neurologicznych</w:t>
      </w:r>
      <w:r w:rsidR="001F5ABE">
        <w:rPr>
          <w:rFonts w:ascii="Arial" w:hAnsi="Arial" w:cs="Arial"/>
          <w:b/>
          <w:sz w:val="22"/>
          <w:szCs w:val="22"/>
          <w:lang w:eastAsia="ar-SA"/>
        </w:rPr>
        <w:t>,</w:t>
      </w:r>
    </w:p>
    <w:p w14:paraId="23BB0EED" w14:textId="597473E8" w:rsidR="005F1966" w:rsidRPr="000E0ABD" w:rsidRDefault="005F1966" w:rsidP="005F1966">
      <w:pPr>
        <w:pStyle w:val="Akapitzlist"/>
        <w:numPr>
          <w:ilvl w:val="0"/>
          <w:numId w:val="16"/>
        </w:numPr>
        <w:ind w:left="714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  <w:lang w:eastAsia="ar-SA"/>
        </w:rPr>
        <w:t xml:space="preserve"> </w:t>
      </w:r>
      <w:r w:rsidRPr="000E0ABD">
        <w:rPr>
          <w:rFonts w:ascii="Arial" w:hAnsi="Arial" w:cs="Arial"/>
          <w:bCs/>
          <w:sz w:val="22"/>
          <w:szCs w:val="22"/>
          <w:lang w:eastAsia="ar-SA"/>
        </w:rPr>
        <w:t>W ramach programu lekowego</w:t>
      </w:r>
      <w:r w:rsidR="000E0ABD" w:rsidRPr="000E0ABD">
        <w:rPr>
          <w:rFonts w:ascii="Arial" w:hAnsi="Arial" w:cs="Arial"/>
          <w:bCs/>
          <w:sz w:val="22"/>
          <w:szCs w:val="22"/>
          <w:lang w:eastAsia="ar-SA"/>
        </w:rPr>
        <w:t xml:space="preserve"> -</w:t>
      </w:r>
      <w:r w:rsidR="000E0ABD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0E0ABD">
        <w:rPr>
          <w:rFonts w:ascii="Arial" w:hAnsi="Arial" w:cs="Arial"/>
          <w:b/>
          <w:sz w:val="22"/>
          <w:szCs w:val="22"/>
          <w:lang w:eastAsia="ar-SA"/>
        </w:rPr>
        <w:t xml:space="preserve"> leczeni</w:t>
      </w:r>
      <w:r w:rsidR="000E0ABD">
        <w:rPr>
          <w:rFonts w:ascii="Arial" w:hAnsi="Arial" w:cs="Arial"/>
          <w:b/>
          <w:sz w:val="22"/>
          <w:szCs w:val="22"/>
          <w:lang w:eastAsia="ar-SA"/>
        </w:rPr>
        <w:t>e</w:t>
      </w:r>
      <w:r w:rsidRPr="000E0ABD">
        <w:rPr>
          <w:rFonts w:ascii="Arial" w:hAnsi="Arial" w:cs="Arial"/>
          <w:b/>
          <w:sz w:val="22"/>
          <w:szCs w:val="22"/>
          <w:lang w:eastAsia="ar-SA"/>
        </w:rPr>
        <w:t xml:space="preserve"> pacjentów ze spektrum zapalenia nerwów wzrokowych i rdzenia kręgowego (NMOSD)</w:t>
      </w:r>
      <w:r w:rsidR="001F5ABE">
        <w:rPr>
          <w:rFonts w:ascii="Arial" w:hAnsi="Arial" w:cs="Arial"/>
          <w:b/>
          <w:sz w:val="22"/>
          <w:szCs w:val="22"/>
          <w:lang w:eastAsia="ar-SA"/>
        </w:rPr>
        <w:t>,</w:t>
      </w:r>
    </w:p>
    <w:p w14:paraId="586F0DDE" w14:textId="638F8317" w:rsidR="00325A51" w:rsidRPr="00325A51" w:rsidRDefault="00325A51" w:rsidP="00325A51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526D4">
        <w:rPr>
          <w:rFonts w:ascii="Arial" w:hAnsi="Arial" w:cs="Arial"/>
          <w:b/>
          <w:bCs/>
          <w:sz w:val="22"/>
          <w:szCs w:val="22"/>
        </w:rPr>
        <w:t xml:space="preserve">W formie konsultacji specjalistycznych NEUROLOGICZNYCH </w:t>
      </w:r>
      <w:r w:rsidRPr="00E526D4">
        <w:rPr>
          <w:rFonts w:ascii="Arial" w:hAnsi="Arial" w:cs="Arial"/>
          <w:sz w:val="22"/>
          <w:szCs w:val="22"/>
        </w:rPr>
        <w:t>wykonywanych</w:t>
      </w:r>
      <w:r>
        <w:rPr>
          <w:rFonts w:ascii="Arial" w:hAnsi="Arial" w:cs="Arial"/>
          <w:sz w:val="22"/>
          <w:szCs w:val="22"/>
        </w:rPr>
        <w:br/>
        <w:t>w oddziałach szpitalnych</w:t>
      </w:r>
      <w:r w:rsidR="001F5ABE">
        <w:rPr>
          <w:rFonts w:ascii="Arial" w:hAnsi="Arial" w:cs="Arial"/>
          <w:sz w:val="22"/>
          <w:szCs w:val="22"/>
        </w:rPr>
        <w:t>,</w:t>
      </w:r>
    </w:p>
    <w:p w14:paraId="1C3ABA04" w14:textId="5994E020" w:rsidR="0096505D" w:rsidRPr="00247DBD" w:rsidRDefault="009C4E27" w:rsidP="00325A51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  <w:r w:rsidRPr="0000192E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6F65517A" w14:textId="5B46514A" w:rsidR="00915086" w:rsidRPr="00F70543" w:rsidRDefault="00915086" w:rsidP="00F72C0D">
      <w:pPr>
        <w:pStyle w:val="Tekstpodstawowywcity3"/>
        <w:ind w:left="709" w:hanging="283"/>
        <w:rPr>
          <w:rFonts w:cs="Arial"/>
          <w:sz w:val="22"/>
          <w:szCs w:val="22"/>
        </w:rPr>
      </w:pPr>
      <w:r w:rsidRPr="00F70543">
        <w:rPr>
          <w:rFonts w:cs="Arial"/>
          <w:b/>
          <w:sz w:val="22"/>
          <w:szCs w:val="22"/>
        </w:rPr>
        <w:t>*</w:t>
      </w:r>
      <w:r w:rsidRPr="00F70543">
        <w:rPr>
          <w:rFonts w:cs="Arial"/>
          <w:b/>
          <w:bCs/>
          <w:sz w:val="22"/>
          <w:szCs w:val="22"/>
        </w:rPr>
        <w:t xml:space="preserve"> </w:t>
      </w:r>
      <w:r w:rsidRPr="00F70543">
        <w:rPr>
          <w:rFonts w:cs="Arial"/>
          <w:sz w:val="22"/>
          <w:szCs w:val="22"/>
        </w:rPr>
        <w:t>Oferent załącza do oferty własną wizję funkcjonowania oddziału oraz plan realizacji założonych strategii rozwojowych</w:t>
      </w:r>
      <w:r w:rsidR="002A3B04" w:rsidRPr="00F70543">
        <w:rPr>
          <w:rFonts w:cs="Arial"/>
          <w:sz w:val="22"/>
          <w:szCs w:val="22"/>
        </w:rPr>
        <w:t xml:space="preserve"> (dotyczy </w:t>
      </w:r>
      <w:r w:rsidR="0000192E" w:rsidRPr="00F70543">
        <w:rPr>
          <w:rFonts w:cs="Arial"/>
          <w:sz w:val="22"/>
          <w:szCs w:val="22"/>
        </w:rPr>
        <w:t>ofert zakresie wykonywania obowiązków</w:t>
      </w:r>
      <w:r w:rsidR="002A3B04" w:rsidRPr="00F70543">
        <w:rPr>
          <w:rFonts w:cs="Arial"/>
          <w:sz w:val="22"/>
          <w:szCs w:val="22"/>
        </w:rPr>
        <w:t xml:space="preserve"> lekarza kierującego),</w:t>
      </w:r>
    </w:p>
    <w:p w14:paraId="69BAA47F" w14:textId="77777777" w:rsidR="00915086" w:rsidRPr="002A3B04" w:rsidRDefault="00915086" w:rsidP="00915086">
      <w:pPr>
        <w:pStyle w:val="Tekstpodstawowywcity3"/>
        <w:ind w:left="360" w:hanging="502"/>
        <w:rPr>
          <w:rFonts w:cs="Arial"/>
          <w:sz w:val="22"/>
          <w:szCs w:val="22"/>
        </w:rPr>
      </w:pPr>
    </w:p>
    <w:p w14:paraId="243E0D42" w14:textId="02CCA349" w:rsidR="005A6422" w:rsidRPr="000E0ABD" w:rsidRDefault="005A6422" w:rsidP="008A2045">
      <w:pPr>
        <w:pStyle w:val="Tekstpodstawowywcity3"/>
        <w:ind w:firstLine="0"/>
        <w:rPr>
          <w:rFonts w:cs="Arial"/>
          <w:sz w:val="22"/>
          <w:szCs w:val="22"/>
        </w:rPr>
      </w:pPr>
      <w:r w:rsidRPr="002A3B04">
        <w:rPr>
          <w:rFonts w:cs="Arial"/>
          <w:sz w:val="22"/>
          <w:szCs w:val="22"/>
        </w:rPr>
        <w:t>Udzielanie świadczeń zdrowotnych w specjalnościach i komórkach organizacyjnych wymienionych w punktach 1</w:t>
      </w:r>
      <w:r w:rsidR="00325A51">
        <w:rPr>
          <w:rFonts w:cs="Arial"/>
          <w:sz w:val="22"/>
          <w:szCs w:val="22"/>
        </w:rPr>
        <w:t xml:space="preserve"> i 3</w:t>
      </w:r>
      <w:r w:rsidR="00CC7AD6" w:rsidRPr="002A3B04">
        <w:rPr>
          <w:rFonts w:cs="Arial"/>
          <w:sz w:val="22"/>
          <w:szCs w:val="22"/>
        </w:rPr>
        <w:t xml:space="preserve"> </w:t>
      </w:r>
      <w:r w:rsidRPr="002A3B04">
        <w:rPr>
          <w:rFonts w:cs="Arial"/>
          <w:sz w:val="22"/>
          <w:szCs w:val="22"/>
        </w:rPr>
        <w:t xml:space="preserve">obejmuje całodobowe zabezpieczenie opieki medycznej nad chorymi, </w:t>
      </w:r>
      <w:r w:rsidRPr="000E0ABD">
        <w:rPr>
          <w:rFonts w:cs="Arial"/>
          <w:sz w:val="22"/>
          <w:szCs w:val="22"/>
        </w:rPr>
        <w:t>a w pozostałych komórkach w godzinach ich pracy.</w:t>
      </w:r>
    </w:p>
    <w:p w14:paraId="7B8F6EDF" w14:textId="125E3D65" w:rsidR="005A6422" w:rsidRPr="002A3B04" w:rsidRDefault="005A6422" w:rsidP="008A2045">
      <w:pPr>
        <w:pStyle w:val="Tekstpodstawowywcity3"/>
        <w:ind w:firstLine="0"/>
        <w:rPr>
          <w:rFonts w:cs="Arial"/>
          <w:sz w:val="22"/>
          <w:szCs w:val="22"/>
        </w:rPr>
      </w:pPr>
      <w:r w:rsidRPr="002A3B04">
        <w:rPr>
          <w:rFonts w:cs="Arial"/>
          <w:sz w:val="22"/>
          <w:szCs w:val="22"/>
        </w:rPr>
        <w:t>Liczba osób objętych udzielaniem świadczeń będących przedmiotem konkursu obejmuje</w:t>
      </w:r>
      <w:r w:rsidR="00EF75DD">
        <w:rPr>
          <w:rFonts w:cs="Arial"/>
          <w:sz w:val="22"/>
          <w:szCs w:val="22"/>
        </w:rPr>
        <w:br/>
      </w:r>
      <w:r w:rsidRPr="002A3B04">
        <w:rPr>
          <w:rFonts w:cs="Arial"/>
          <w:sz w:val="22"/>
          <w:szCs w:val="22"/>
        </w:rPr>
        <w:t xml:space="preserve">ok. 160 tys. </w:t>
      </w:r>
    </w:p>
    <w:p w14:paraId="489D4F4E" w14:textId="4D55F18F" w:rsidR="005A6422" w:rsidRPr="002A3B04" w:rsidRDefault="005A6422" w:rsidP="008A2045">
      <w:pPr>
        <w:jc w:val="both"/>
        <w:rPr>
          <w:rFonts w:ascii="Arial" w:hAnsi="Arial" w:cs="Arial"/>
          <w:sz w:val="22"/>
          <w:szCs w:val="22"/>
        </w:rPr>
      </w:pPr>
      <w:r w:rsidRPr="002A3B04">
        <w:rPr>
          <w:rFonts w:ascii="Arial" w:hAnsi="Arial" w:cs="Arial"/>
          <w:sz w:val="22"/>
          <w:szCs w:val="22"/>
        </w:rPr>
        <w:t>Okres udzielania świadczeń</w:t>
      </w:r>
      <w:r w:rsidRPr="002A3B04">
        <w:rPr>
          <w:rFonts w:ascii="Arial" w:hAnsi="Arial" w:cs="Arial"/>
          <w:color w:val="FF0000"/>
          <w:sz w:val="22"/>
          <w:szCs w:val="22"/>
        </w:rPr>
        <w:t xml:space="preserve">: </w:t>
      </w:r>
      <w:r w:rsidRPr="002A3B04">
        <w:rPr>
          <w:rFonts w:ascii="Arial" w:hAnsi="Arial" w:cs="Arial"/>
          <w:b/>
          <w:bCs/>
          <w:sz w:val="22"/>
          <w:szCs w:val="22"/>
          <w:highlight w:val="lightGray"/>
        </w:rPr>
        <w:t>od dnia 01.0</w:t>
      </w:r>
      <w:r w:rsidR="006C1808">
        <w:rPr>
          <w:rFonts w:ascii="Arial" w:hAnsi="Arial" w:cs="Arial"/>
          <w:b/>
          <w:bCs/>
          <w:sz w:val="22"/>
          <w:szCs w:val="22"/>
          <w:highlight w:val="lightGray"/>
        </w:rPr>
        <w:t>4</w:t>
      </w:r>
      <w:r w:rsidRPr="002A3B04">
        <w:rPr>
          <w:rFonts w:ascii="Arial" w:hAnsi="Arial" w:cs="Arial"/>
          <w:b/>
          <w:bCs/>
          <w:sz w:val="22"/>
          <w:szCs w:val="22"/>
          <w:highlight w:val="lightGray"/>
        </w:rPr>
        <w:t>.202</w:t>
      </w:r>
      <w:r w:rsidR="00FF6D97" w:rsidRPr="002A3B04">
        <w:rPr>
          <w:rFonts w:ascii="Arial" w:hAnsi="Arial" w:cs="Arial"/>
          <w:b/>
          <w:bCs/>
          <w:sz w:val="22"/>
          <w:szCs w:val="22"/>
          <w:highlight w:val="lightGray"/>
        </w:rPr>
        <w:t>5</w:t>
      </w:r>
      <w:r w:rsidRPr="002A3B04">
        <w:rPr>
          <w:rFonts w:ascii="Arial" w:hAnsi="Arial" w:cs="Arial"/>
          <w:b/>
          <w:bCs/>
          <w:sz w:val="22"/>
          <w:szCs w:val="22"/>
          <w:highlight w:val="lightGray"/>
        </w:rPr>
        <w:t xml:space="preserve">r. do dnia </w:t>
      </w:r>
      <w:r w:rsidR="006C1808">
        <w:rPr>
          <w:rFonts w:ascii="Arial" w:hAnsi="Arial" w:cs="Arial"/>
          <w:b/>
          <w:bCs/>
          <w:sz w:val="22"/>
          <w:szCs w:val="22"/>
          <w:highlight w:val="lightGray"/>
        </w:rPr>
        <w:t>31.03</w:t>
      </w:r>
      <w:r w:rsidR="002A3B04" w:rsidRPr="002A3B04">
        <w:rPr>
          <w:rFonts w:ascii="Arial" w:hAnsi="Arial" w:cs="Arial"/>
          <w:b/>
          <w:bCs/>
          <w:sz w:val="22"/>
          <w:szCs w:val="22"/>
          <w:highlight w:val="lightGray"/>
        </w:rPr>
        <w:t>.2027</w:t>
      </w:r>
      <w:r w:rsidRPr="002A3B04">
        <w:rPr>
          <w:rFonts w:ascii="Arial" w:hAnsi="Arial" w:cs="Arial"/>
          <w:b/>
          <w:bCs/>
          <w:sz w:val="22"/>
          <w:szCs w:val="22"/>
          <w:highlight w:val="lightGray"/>
        </w:rPr>
        <w:t>r.</w:t>
      </w:r>
    </w:p>
    <w:p w14:paraId="55F84B8F" w14:textId="77777777" w:rsidR="005A6422" w:rsidRPr="002A3B04" w:rsidRDefault="005A6422" w:rsidP="005A6422">
      <w:pPr>
        <w:jc w:val="both"/>
        <w:rPr>
          <w:rFonts w:ascii="Arial" w:hAnsi="Arial" w:cs="Arial"/>
          <w:sz w:val="22"/>
          <w:szCs w:val="22"/>
        </w:rPr>
      </w:pPr>
    </w:p>
    <w:p w14:paraId="3177A031" w14:textId="77777777" w:rsidR="005A6422" w:rsidRPr="002A3B04" w:rsidRDefault="005A6422" w:rsidP="005A6422">
      <w:pPr>
        <w:pStyle w:val="Tekstpodstawowy"/>
        <w:rPr>
          <w:bCs w:val="0"/>
          <w:sz w:val="22"/>
          <w:szCs w:val="22"/>
        </w:rPr>
      </w:pPr>
      <w:r w:rsidRPr="002A3B04">
        <w:rPr>
          <w:bCs w:val="0"/>
          <w:sz w:val="22"/>
          <w:szCs w:val="22"/>
        </w:rPr>
        <w:lastRenderedPageBreak/>
        <w:t>Ze szczegółowymi warunkami konkursu obejmującymi:</w:t>
      </w:r>
    </w:p>
    <w:p w14:paraId="55493936" w14:textId="77777777" w:rsidR="005A6422" w:rsidRPr="002A3B04" w:rsidRDefault="005A6422" w:rsidP="005A6422">
      <w:pPr>
        <w:jc w:val="both"/>
        <w:rPr>
          <w:rFonts w:ascii="Arial" w:hAnsi="Arial" w:cs="Arial"/>
          <w:sz w:val="22"/>
          <w:szCs w:val="22"/>
        </w:rPr>
      </w:pPr>
      <w:r w:rsidRPr="002A3B04">
        <w:rPr>
          <w:rFonts w:ascii="Arial" w:hAnsi="Arial" w:cs="Arial"/>
          <w:sz w:val="22"/>
          <w:szCs w:val="22"/>
        </w:rPr>
        <w:t>- regulamin przeprowadzenia konkursu,</w:t>
      </w:r>
    </w:p>
    <w:p w14:paraId="7524BC68" w14:textId="77777777" w:rsidR="005A6422" w:rsidRPr="002A3B04" w:rsidRDefault="005A6422" w:rsidP="005A6422">
      <w:pPr>
        <w:jc w:val="both"/>
        <w:rPr>
          <w:rFonts w:ascii="Arial" w:hAnsi="Arial" w:cs="Arial"/>
          <w:sz w:val="22"/>
          <w:szCs w:val="22"/>
        </w:rPr>
      </w:pPr>
      <w:r w:rsidRPr="002A3B04">
        <w:rPr>
          <w:rFonts w:ascii="Arial" w:hAnsi="Arial" w:cs="Arial"/>
          <w:sz w:val="22"/>
          <w:szCs w:val="22"/>
        </w:rPr>
        <w:t>- wzór umowy,</w:t>
      </w:r>
    </w:p>
    <w:p w14:paraId="1D5CE249" w14:textId="77777777" w:rsidR="005A6422" w:rsidRPr="002A3B04" w:rsidRDefault="005A6422" w:rsidP="005A6422">
      <w:pPr>
        <w:jc w:val="both"/>
        <w:rPr>
          <w:rFonts w:ascii="Arial" w:hAnsi="Arial" w:cs="Arial"/>
          <w:sz w:val="22"/>
          <w:szCs w:val="22"/>
        </w:rPr>
      </w:pPr>
      <w:r w:rsidRPr="002A3B04">
        <w:rPr>
          <w:rFonts w:ascii="Arial" w:hAnsi="Arial" w:cs="Arial"/>
          <w:sz w:val="22"/>
          <w:szCs w:val="22"/>
        </w:rPr>
        <w:t>- formularz ofertowy</w:t>
      </w:r>
    </w:p>
    <w:p w14:paraId="0F61D1C8" w14:textId="77777777" w:rsidR="005A6422" w:rsidRPr="002A3B04" w:rsidRDefault="005A6422" w:rsidP="005A6422">
      <w:pPr>
        <w:jc w:val="both"/>
        <w:rPr>
          <w:rFonts w:ascii="Arial" w:hAnsi="Arial" w:cs="Arial"/>
          <w:sz w:val="22"/>
          <w:szCs w:val="22"/>
        </w:rPr>
      </w:pPr>
      <w:r w:rsidRPr="002A3B04">
        <w:rPr>
          <w:rFonts w:ascii="Arial" w:hAnsi="Arial" w:cs="Arial"/>
          <w:sz w:val="22"/>
          <w:szCs w:val="22"/>
        </w:rPr>
        <w:t xml:space="preserve">zainteresowani mogą zapoznać się w siedzibie Dyrekcji Wojewódzkiego Szpitala Wielospecjalistycznego im. dr. Jana </w:t>
      </w:r>
      <w:proofErr w:type="spellStart"/>
      <w:r w:rsidRPr="002A3B04">
        <w:rPr>
          <w:rFonts w:ascii="Arial" w:hAnsi="Arial" w:cs="Arial"/>
          <w:sz w:val="22"/>
          <w:szCs w:val="22"/>
        </w:rPr>
        <w:t>Jonstona</w:t>
      </w:r>
      <w:proofErr w:type="spellEnd"/>
      <w:r w:rsidRPr="002A3B04">
        <w:rPr>
          <w:rFonts w:ascii="Arial" w:hAnsi="Arial" w:cs="Arial"/>
          <w:sz w:val="22"/>
          <w:szCs w:val="22"/>
        </w:rPr>
        <w:t xml:space="preserve"> w Lesznie ul. Kiepury 45, pokój 237,</w:t>
      </w:r>
      <w:r w:rsidRPr="002A3B04">
        <w:rPr>
          <w:rFonts w:ascii="Arial" w:hAnsi="Arial" w:cs="Arial"/>
          <w:sz w:val="22"/>
          <w:szCs w:val="22"/>
        </w:rPr>
        <w:br/>
        <w:t>tel. 65 52 53 518 lub pokój 21/sekretariat/ tel. 65 52 53 113 w godzinach  od 7</w:t>
      </w:r>
      <w:r w:rsidRPr="002A3B04">
        <w:rPr>
          <w:rFonts w:ascii="Arial" w:hAnsi="Arial" w:cs="Arial"/>
          <w:sz w:val="22"/>
          <w:szCs w:val="22"/>
          <w:vertAlign w:val="superscript"/>
        </w:rPr>
        <w:t>30</w:t>
      </w:r>
      <w:r w:rsidRPr="002A3B04">
        <w:rPr>
          <w:rFonts w:ascii="Arial" w:hAnsi="Arial" w:cs="Arial"/>
          <w:sz w:val="22"/>
          <w:szCs w:val="22"/>
        </w:rPr>
        <w:t xml:space="preserve"> do 15</w:t>
      </w:r>
      <w:r w:rsidRPr="002A3B04">
        <w:rPr>
          <w:rFonts w:ascii="Arial" w:hAnsi="Arial" w:cs="Arial"/>
          <w:sz w:val="22"/>
          <w:szCs w:val="22"/>
          <w:vertAlign w:val="superscript"/>
        </w:rPr>
        <w:t>00.</w:t>
      </w:r>
    </w:p>
    <w:p w14:paraId="36B98F2B" w14:textId="77777777" w:rsidR="005A6422" w:rsidRPr="002A3B04" w:rsidRDefault="005A6422" w:rsidP="005A6422">
      <w:pPr>
        <w:jc w:val="both"/>
        <w:rPr>
          <w:rFonts w:ascii="Arial" w:hAnsi="Arial" w:cs="Arial"/>
          <w:sz w:val="22"/>
          <w:szCs w:val="22"/>
        </w:rPr>
      </w:pPr>
    </w:p>
    <w:p w14:paraId="07B6303A" w14:textId="31342E6A" w:rsidR="005A6422" w:rsidRPr="002A3B04" w:rsidRDefault="005A6422" w:rsidP="005A6422">
      <w:pPr>
        <w:jc w:val="both"/>
        <w:rPr>
          <w:rFonts w:ascii="Arial" w:hAnsi="Arial" w:cs="Arial"/>
          <w:sz w:val="22"/>
          <w:szCs w:val="22"/>
        </w:rPr>
      </w:pPr>
      <w:r w:rsidRPr="002A3B04">
        <w:rPr>
          <w:rFonts w:ascii="Arial" w:hAnsi="Arial" w:cs="Arial"/>
          <w:sz w:val="22"/>
          <w:szCs w:val="22"/>
        </w:rPr>
        <w:t xml:space="preserve">Oferty w zamkniętych kopertach opatrzonych hasłem „oferta na udzielanie świadczeń zdrowotnych w zakresie…” należy składać </w:t>
      </w:r>
      <w:r w:rsidRPr="002A3B04">
        <w:rPr>
          <w:rFonts w:ascii="Arial" w:hAnsi="Arial" w:cs="Arial"/>
          <w:b/>
          <w:bCs/>
          <w:sz w:val="22"/>
          <w:szCs w:val="22"/>
        </w:rPr>
        <w:t>do dnia</w:t>
      </w:r>
      <w:r w:rsidR="005304AD">
        <w:rPr>
          <w:rFonts w:ascii="Arial" w:hAnsi="Arial" w:cs="Arial"/>
          <w:b/>
          <w:bCs/>
          <w:sz w:val="22"/>
          <w:szCs w:val="22"/>
        </w:rPr>
        <w:t xml:space="preserve"> 2</w:t>
      </w:r>
      <w:r w:rsidR="001F5ABE">
        <w:rPr>
          <w:rFonts w:ascii="Arial" w:hAnsi="Arial" w:cs="Arial"/>
          <w:b/>
          <w:bCs/>
          <w:sz w:val="22"/>
          <w:szCs w:val="22"/>
        </w:rPr>
        <w:t>6</w:t>
      </w:r>
      <w:r w:rsidR="005304AD">
        <w:rPr>
          <w:rFonts w:ascii="Arial" w:hAnsi="Arial" w:cs="Arial"/>
          <w:b/>
          <w:bCs/>
          <w:sz w:val="22"/>
          <w:szCs w:val="22"/>
        </w:rPr>
        <w:t>.0</w:t>
      </w:r>
      <w:r w:rsidR="006C1808">
        <w:rPr>
          <w:rFonts w:ascii="Arial" w:hAnsi="Arial" w:cs="Arial"/>
          <w:b/>
          <w:bCs/>
          <w:sz w:val="22"/>
          <w:szCs w:val="22"/>
        </w:rPr>
        <w:t>2</w:t>
      </w:r>
      <w:r w:rsidR="005304AD">
        <w:rPr>
          <w:rFonts w:ascii="Arial" w:hAnsi="Arial" w:cs="Arial"/>
          <w:b/>
          <w:bCs/>
          <w:sz w:val="22"/>
          <w:szCs w:val="22"/>
        </w:rPr>
        <w:t>.2025</w:t>
      </w:r>
      <w:r w:rsidRPr="002A3B04">
        <w:rPr>
          <w:rFonts w:ascii="Arial" w:hAnsi="Arial" w:cs="Arial"/>
          <w:b/>
          <w:bCs/>
          <w:sz w:val="22"/>
          <w:szCs w:val="22"/>
        </w:rPr>
        <w:t>r. godz. 11.00</w:t>
      </w:r>
      <w:r w:rsidRPr="002A3B04">
        <w:rPr>
          <w:rFonts w:ascii="Arial" w:hAnsi="Arial" w:cs="Arial"/>
          <w:sz w:val="22"/>
          <w:szCs w:val="22"/>
        </w:rPr>
        <w:t xml:space="preserve">  </w:t>
      </w:r>
      <w:r w:rsidRPr="002A3B04">
        <w:rPr>
          <w:rFonts w:ascii="Arial" w:hAnsi="Arial" w:cs="Arial"/>
          <w:sz w:val="22"/>
          <w:szCs w:val="22"/>
        </w:rPr>
        <w:br/>
        <w:t>w Sekretariacie WSW w Lesznie przy ul. Kiepury 45, pokój nr 21</w:t>
      </w:r>
      <w:r w:rsidRPr="002A3B04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167260916"/>
      <w:r w:rsidRPr="002A3B04">
        <w:rPr>
          <w:rFonts w:ascii="Arial" w:hAnsi="Arial" w:cs="Arial"/>
          <w:sz w:val="22"/>
          <w:szCs w:val="22"/>
        </w:rPr>
        <w:t>lub przesłać podpisaną elektronicznie ofertę na adres mailowy:</w:t>
      </w:r>
      <w:r w:rsidRPr="002A3B04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5" w:history="1">
        <w:r w:rsidRPr="002A3B04">
          <w:rPr>
            <w:rStyle w:val="Hipercze"/>
            <w:rFonts w:ascii="Arial" w:hAnsi="Arial" w:cs="Arial"/>
            <w:b/>
            <w:bCs/>
            <w:sz w:val="22"/>
            <w:szCs w:val="22"/>
          </w:rPr>
          <w:t>wsw@wsw.leszno.pl</w:t>
        </w:r>
      </w:hyperlink>
      <w:r w:rsidRPr="002A3B04">
        <w:rPr>
          <w:rStyle w:val="Hipercze"/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Pr="002A3B04">
        <w:rPr>
          <w:rFonts w:ascii="Arial" w:hAnsi="Arial" w:cs="Arial"/>
          <w:sz w:val="22"/>
          <w:szCs w:val="22"/>
        </w:rPr>
        <w:t>(link do strony</w:t>
      </w:r>
      <w:r w:rsidRPr="002A3B04">
        <w:rPr>
          <w:rFonts w:ascii="Arial" w:hAnsi="Arial" w:cs="Arial"/>
          <w:sz w:val="22"/>
          <w:szCs w:val="22"/>
        </w:rPr>
        <w:br/>
        <w:t>z możliwością podpisania oferty:</w:t>
      </w:r>
      <w:r w:rsidRPr="002A3B04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6" w:history="1">
        <w:r w:rsidRPr="002A3B04">
          <w:rPr>
            <w:rStyle w:val="Hipercze"/>
            <w:rFonts w:ascii="Arial" w:hAnsi="Arial" w:cs="Arial"/>
            <w:sz w:val="22"/>
            <w:szCs w:val="22"/>
          </w:rPr>
          <w:t>https://www.gov.pl/web/gov/podpisz-dokument-elektronicznie-wykorzystaj-podpis-zaufany</w:t>
        </w:r>
      </w:hyperlink>
      <w:r w:rsidRPr="002A3B04">
        <w:rPr>
          <w:rFonts w:ascii="Arial" w:hAnsi="Arial" w:cs="Arial"/>
          <w:sz w:val="22"/>
          <w:szCs w:val="22"/>
        </w:rPr>
        <w:t>)</w:t>
      </w:r>
    </w:p>
    <w:p w14:paraId="7364DF1C" w14:textId="77777777" w:rsidR="005A6422" w:rsidRPr="002A3B04" w:rsidRDefault="005A6422" w:rsidP="005A6422">
      <w:pPr>
        <w:jc w:val="both"/>
        <w:rPr>
          <w:rFonts w:ascii="Arial" w:hAnsi="Arial" w:cs="Arial"/>
          <w:b/>
          <w:bCs/>
          <w:sz w:val="22"/>
          <w:szCs w:val="22"/>
        </w:rPr>
      </w:pPr>
    </w:p>
    <w:bookmarkEnd w:id="0"/>
    <w:p w14:paraId="7FD01E4B" w14:textId="4806BFC8" w:rsidR="005A6422" w:rsidRPr="002A3B04" w:rsidRDefault="005A6422" w:rsidP="005A6422">
      <w:pPr>
        <w:pStyle w:val="Tekstpodstawowy"/>
        <w:rPr>
          <w:b/>
          <w:sz w:val="22"/>
          <w:szCs w:val="22"/>
          <w:u w:val="single"/>
        </w:rPr>
      </w:pPr>
      <w:r w:rsidRPr="002A3B04">
        <w:rPr>
          <w:bCs w:val="0"/>
          <w:sz w:val="22"/>
          <w:szCs w:val="22"/>
        </w:rPr>
        <w:t xml:space="preserve">Otwarcie i rozpatrzenie ofert nastąpi </w:t>
      </w:r>
      <w:r w:rsidRPr="002A3B04">
        <w:rPr>
          <w:b/>
          <w:sz w:val="22"/>
          <w:szCs w:val="22"/>
        </w:rPr>
        <w:t>w dn</w:t>
      </w:r>
      <w:r w:rsidR="002A3B04" w:rsidRPr="002A3B04">
        <w:rPr>
          <w:b/>
          <w:sz w:val="22"/>
          <w:szCs w:val="22"/>
        </w:rPr>
        <w:t>iu</w:t>
      </w:r>
      <w:r w:rsidR="005304AD">
        <w:rPr>
          <w:b/>
          <w:sz w:val="22"/>
          <w:szCs w:val="22"/>
        </w:rPr>
        <w:t xml:space="preserve"> 2</w:t>
      </w:r>
      <w:r w:rsidR="000E0ABD">
        <w:rPr>
          <w:b/>
          <w:sz w:val="22"/>
          <w:szCs w:val="22"/>
        </w:rPr>
        <w:t>6</w:t>
      </w:r>
      <w:r w:rsidR="005304AD">
        <w:rPr>
          <w:b/>
          <w:sz w:val="22"/>
          <w:szCs w:val="22"/>
        </w:rPr>
        <w:t>.0</w:t>
      </w:r>
      <w:r w:rsidR="006C1808">
        <w:rPr>
          <w:b/>
          <w:sz w:val="22"/>
          <w:szCs w:val="22"/>
        </w:rPr>
        <w:t>2</w:t>
      </w:r>
      <w:r w:rsidR="005304AD">
        <w:rPr>
          <w:b/>
          <w:sz w:val="22"/>
          <w:szCs w:val="22"/>
        </w:rPr>
        <w:t>.2025</w:t>
      </w:r>
      <w:r w:rsidRPr="002A3B04">
        <w:rPr>
          <w:b/>
          <w:sz w:val="22"/>
          <w:szCs w:val="22"/>
        </w:rPr>
        <w:t>r. o godz. 1</w:t>
      </w:r>
      <w:r w:rsidR="00817E2D" w:rsidRPr="002A3B04">
        <w:rPr>
          <w:b/>
          <w:sz w:val="22"/>
          <w:szCs w:val="22"/>
        </w:rPr>
        <w:t>2</w:t>
      </w:r>
      <w:r w:rsidRPr="002A3B04">
        <w:rPr>
          <w:b/>
          <w:sz w:val="22"/>
          <w:szCs w:val="22"/>
        </w:rPr>
        <w:t xml:space="preserve">.00 </w:t>
      </w:r>
      <w:r w:rsidRPr="002A3B04">
        <w:rPr>
          <w:bCs w:val="0"/>
          <w:sz w:val="22"/>
          <w:szCs w:val="22"/>
        </w:rPr>
        <w:t>w sali nr 25</w:t>
      </w:r>
      <w:r w:rsidRPr="002A3B04">
        <w:rPr>
          <w:bCs w:val="0"/>
          <w:sz w:val="22"/>
          <w:szCs w:val="22"/>
        </w:rPr>
        <w:br/>
        <w:t xml:space="preserve"> WSW  w Lesznie.</w:t>
      </w:r>
    </w:p>
    <w:p w14:paraId="6E271D74" w14:textId="77777777" w:rsidR="005A6422" w:rsidRPr="002A3B04" w:rsidRDefault="005A6422" w:rsidP="005A6422">
      <w:pPr>
        <w:jc w:val="both"/>
        <w:rPr>
          <w:rFonts w:ascii="Arial" w:hAnsi="Arial" w:cs="Arial"/>
          <w:sz w:val="22"/>
          <w:szCs w:val="22"/>
        </w:rPr>
      </w:pPr>
    </w:p>
    <w:p w14:paraId="6DA1CEDE" w14:textId="6866180B" w:rsidR="005A6422" w:rsidRPr="002A3B04" w:rsidRDefault="005A6422" w:rsidP="002A6D63">
      <w:pPr>
        <w:jc w:val="both"/>
        <w:rPr>
          <w:rFonts w:ascii="Arial" w:hAnsi="Arial" w:cs="Arial"/>
          <w:sz w:val="22"/>
          <w:szCs w:val="22"/>
        </w:rPr>
      </w:pPr>
      <w:r w:rsidRPr="002A3B04">
        <w:rPr>
          <w:rFonts w:ascii="Arial" w:hAnsi="Arial" w:cs="Arial"/>
          <w:sz w:val="22"/>
          <w:szCs w:val="22"/>
        </w:rPr>
        <w:t xml:space="preserve">Rozstrzygnięcie konkursu ofert nastąpi w terminie </w:t>
      </w:r>
      <w:r w:rsidRPr="002A3B04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2A6D63">
        <w:rPr>
          <w:rFonts w:ascii="Arial" w:hAnsi="Arial" w:cs="Arial"/>
          <w:b/>
          <w:bCs/>
          <w:sz w:val="22"/>
          <w:szCs w:val="22"/>
        </w:rPr>
        <w:t>07.0</w:t>
      </w:r>
      <w:r w:rsidR="006C1808">
        <w:rPr>
          <w:rFonts w:ascii="Arial" w:hAnsi="Arial" w:cs="Arial"/>
          <w:b/>
          <w:bCs/>
          <w:sz w:val="22"/>
          <w:szCs w:val="22"/>
        </w:rPr>
        <w:t>3</w:t>
      </w:r>
      <w:r w:rsidR="002A6D63">
        <w:rPr>
          <w:rFonts w:ascii="Arial" w:hAnsi="Arial" w:cs="Arial"/>
          <w:b/>
          <w:bCs/>
          <w:sz w:val="22"/>
          <w:szCs w:val="22"/>
        </w:rPr>
        <w:t>.2025</w:t>
      </w:r>
      <w:r w:rsidRPr="002A3B04">
        <w:rPr>
          <w:rFonts w:ascii="Arial" w:hAnsi="Arial" w:cs="Arial"/>
          <w:b/>
          <w:bCs/>
          <w:sz w:val="22"/>
          <w:szCs w:val="22"/>
        </w:rPr>
        <w:t>r.</w:t>
      </w:r>
    </w:p>
    <w:p w14:paraId="738A11DB" w14:textId="77777777" w:rsidR="005A6422" w:rsidRPr="002A3B04" w:rsidRDefault="005A6422" w:rsidP="005A6422">
      <w:pPr>
        <w:jc w:val="both"/>
        <w:rPr>
          <w:rFonts w:ascii="Arial" w:hAnsi="Arial" w:cs="Arial"/>
          <w:sz w:val="22"/>
          <w:szCs w:val="22"/>
        </w:rPr>
      </w:pPr>
      <w:r w:rsidRPr="002A3B04">
        <w:rPr>
          <w:rFonts w:ascii="Arial" w:hAnsi="Arial" w:cs="Arial"/>
          <w:sz w:val="22"/>
          <w:szCs w:val="22"/>
        </w:rPr>
        <w:t xml:space="preserve">Ogłoszenie o rozstrzygnięciu konkursu ofert zostanie umieszczone na stronie internetowej WSW w Lesznie: </w:t>
      </w:r>
      <w:hyperlink r:id="rId7" w:history="1">
        <w:r w:rsidRPr="002A3B04">
          <w:rPr>
            <w:rStyle w:val="Hipercze"/>
            <w:rFonts w:ascii="Arial" w:eastAsia="Arial Unicode MS" w:hAnsi="Arial" w:cs="Arial"/>
            <w:sz w:val="22"/>
            <w:szCs w:val="22"/>
          </w:rPr>
          <w:t>www.wsz.leszno.pl</w:t>
        </w:r>
      </w:hyperlink>
      <w:r w:rsidRPr="002A3B04">
        <w:rPr>
          <w:rFonts w:ascii="Arial" w:hAnsi="Arial" w:cs="Arial"/>
          <w:sz w:val="22"/>
          <w:szCs w:val="22"/>
        </w:rPr>
        <w:t xml:space="preserve"> oraz tablicy informacyjnej w siedzibie Zakładu. </w:t>
      </w:r>
    </w:p>
    <w:p w14:paraId="12DBFE77" w14:textId="77777777" w:rsidR="005A6422" w:rsidRPr="002A3B04" w:rsidRDefault="005A6422" w:rsidP="005A6422">
      <w:pPr>
        <w:jc w:val="both"/>
        <w:rPr>
          <w:rFonts w:ascii="Arial" w:hAnsi="Arial" w:cs="Arial"/>
          <w:sz w:val="22"/>
          <w:szCs w:val="22"/>
        </w:rPr>
      </w:pPr>
    </w:p>
    <w:p w14:paraId="1CBDD11B" w14:textId="77777777" w:rsidR="005A6422" w:rsidRPr="002A3B04" w:rsidRDefault="005A6422" w:rsidP="00B76772">
      <w:pPr>
        <w:jc w:val="both"/>
        <w:rPr>
          <w:rFonts w:ascii="Arial" w:hAnsi="Arial" w:cs="Arial"/>
          <w:sz w:val="22"/>
          <w:szCs w:val="22"/>
        </w:rPr>
      </w:pPr>
      <w:r w:rsidRPr="002A3B04">
        <w:rPr>
          <w:rFonts w:ascii="Arial" w:hAnsi="Arial" w:cs="Arial"/>
          <w:sz w:val="22"/>
          <w:szCs w:val="22"/>
        </w:rPr>
        <w:t xml:space="preserve">Oferent jest związany ofertą przez okres 30 dni licząc od dnia złożenia oferty. </w:t>
      </w:r>
    </w:p>
    <w:p w14:paraId="390BC34A" w14:textId="77777777" w:rsidR="005A6422" w:rsidRPr="002A3B04" w:rsidRDefault="005A6422" w:rsidP="00B76772">
      <w:pPr>
        <w:jc w:val="both"/>
        <w:rPr>
          <w:rFonts w:ascii="Arial" w:hAnsi="Arial" w:cs="Arial"/>
          <w:sz w:val="22"/>
          <w:szCs w:val="22"/>
        </w:rPr>
      </w:pPr>
      <w:r w:rsidRPr="002A3B04">
        <w:rPr>
          <w:rFonts w:ascii="Arial" w:hAnsi="Arial" w:cs="Arial"/>
          <w:sz w:val="22"/>
          <w:szCs w:val="22"/>
        </w:rPr>
        <w:t>Udzielający zamówienia zastrzega sobie prawo do:</w:t>
      </w:r>
    </w:p>
    <w:p w14:paraId="134FB67E" w14:textId="77777777" w:rsidR="005A6422" w:rsidRPr="002A3B04" w:rsidRDefault="005A6422" w:rsidP="00B76772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A3B04">
        <w:rPr>
          <w:rFonts w:ascii="Arial" w:hAnsi="Arial" w:cs="Arial"/>
          <w:sz w:val="22"/>
          <w:szCs w:val="22"/>
        </w:rPr>
        <w:t>odwołania w całości lub części konkursu oraz przesunięcia terminu składania ofert bez podania przyczyny,</w:t>
      </w:r>
    </w:p>
    <w:p w14:paraId="7418B39F" w14:textId="77777777" w:rsidR="005A6422" w:rsidRPr="002A3B04" w:rsidRDefault="005A6422" w:rsidP="005A6422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A3B04">
        <w:rPr>
          <w:rFonts w:ascii="Arial" w:hAnsi="Arial" w:cs="Arial"/>
          <w:sz w:val="22"/>
          <w:szCs w:val="22"/>
        </w:rPr>
        <w:t>swobodnego wyboru oferty,</w:t>
      </w:r>
    </w:p>
    <w:p w14:paraId="72AFCF46" w14:textId="77777777" w:rsidR="005A6422" w:rsidRPr="002A3B04" w:rsidRDefault="005A6422" w:rsidP="005A6422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A3B04">
        <w:rPr>
          <w:rFonts w:ascii="Arial" w:hAnsi="Arial" w:cs="Arial"/>
          <w:sz w:val="22"/>
          <w:szCs w:val="22"/>
        </w:rPr>
        <w:t xml:space="preserve">negocjacji z oferentami w przypadku złożenia ofert równorzędnych lub w przypadku złożenia ofert w ilości przekraczającej potrzeby Udzielającego zamówienia, celem wyłonienia jednej lub większej liczby ofert. </w:t>
      </w:r>
    </w:p>
    <w:p w14:paraId="5DAF9BA7" w14:textId="77777777" w:rsidR="005A6422" w:rsidRPr="002A3B04" w:rsidRDefault="005A6422" w:rsidP="005A6422">
      <w:pPr>
        <w:jc w:val="both"/>
        <w:rPr>
          <w:rFonts w:ascii="Arial" w:hAnsi="Arial" w:cs="Arial"/>
          <w:sz w:val="22"/>
          <w:szCs w:val="22"/>
        </w:rPr>
      </w:pPr>
    </w:p>
    <w:p w14:paraId="34F32CD0" w14:textId="77777777" w:rsidR="005A6422" w:rsidRPr="002A3B04" w:rsidRDefault="005A6422" w:rsidP="005A6422">
      <w:pPr>
        <w:jc w:val="both"/>
        <w:rPr>
          <w:rFonts w:ascii="Arial" w:hAnsi="Arial" w:cs="Arial"/>
          <w:sz w:val="22"/>
          <w:szCs w:val="22"/>
        </w:rPr>
      </w:pPr>
      <w:r w:rsidRPr="002A3B04">
        <w:rPr>
          <w:rFonts w:ascii="Arial" w:hAnsi="Arial" w:cs="Arial"/>
          <w:sz w:val="22"/>
          <w:szCs w:val="22"/>
        </w:rPr>
        <w:t xml:space="preserve">Oferentom, których interes prawny doznał uszczerbku w wyniku naruszenia przez WSW </w:t>
      </w:r>
      <w:r w:rsidRPr="002A3B04">
        <w:rPr>
          <w:rFonts w:ascii="Arial" w:hAnsi="Arial" w:cs="Arial"/>
          <w:sz w:val="22"/>
          <w:szCs w:val="22"/>
        </w:rPr>
        <w:br/>
        <w:t xml:space="preserve">w Lesznie zasad przeprowadzania postępowania w sprawie zawarcia umowy o udzielanie świadczeń opieki zdrowotnej, przysługują środki odwoławcze na zasadach określonych </w:t>
      </w:r>
      <w:r w:rsidRPr="002A3B04">
        <w:rPr>
          <w:rFonts w:ascii="Arial" w:hAnsi="Arial" w:cs="Arial"/>
          <w:sz w:val="22"/>
          <w:szCs w:val="22"/>
        </w:rPr>
        <w:br/>
        <w:t>w art. 153 i 154 ustawy z dnia 27 sierpnia 2004r,. o świadczeniach opieki zdrowotnej finansowanych ze środków publicznych (</w:t>
      </w:r>
      <w:proofErr w:type="spellStart"/>
      <w:r w:rsidRPr="002A3B04">
        <w:rPr>
          <w:rFonts w:ascii="Arial" w:hAnsi="Arial" w:cs="Arial"/>
          <w:sz w:val="22"/>
          <w:szCs w:val="22"/>
        </w:rPr>
        <w:t>t.j</w:t>
      </w:r>
      <w:proofErr w:type="spellEnd"/>
      <w:r w:rsidRPr="002A3B04">
        <w:rPr>
          <w:rFonts w:ascii="Arial" w:hAnsi="Arial" w:cs="Arial"/>
          <w:sz w:val="22"/>
          <w:szCs w:val="22"/>
        </w:rPr>
        <w:t>. Dz. U. z 2024r., poz. 146).</w:t>
      </w:r>
    </w:p>
    <w:p w14:paraId="700AE48D" w14:textId="77777777" w:rsidR="005A6422" w:rsidRPr="002A3B04" w:rsidRDefault="005A6422" w:rsidP="005A6422">
      <w:pPr>
        <w:jc w:val="both"/>
        <w:rPr>
          <w:rFonts w:ascii="Arial" w:hAnsi="Arial" w:cs="Arial"/>
          <w:sz w:val="22"/>
          <w:szCs w:val="22"/>
        </w:rPr>
      </w:pPr>
    </w:p>
    <w:p w14:paraId="194B2728" w14:textId="77777777" w:rsidR="00FF6D97" w:rsidRPr="002A3B04" w:rsidRDefault="00FF6D97" w:rsidP="005A6422">
      <w:pPr>
        <w:ind w:left="-709"/>
        <w:jc w:val="both"/>
        <w:rPr>
          <w:rFonts w:ascii="Arial" w:hAnsi="Arial" w:cs="Arial"/>
          <w:sz w:val="22"/>
          <w:szCs w:val="22"/>
        </w:rPr>
      </w:pPr>
    </w:p>
    <w:p w14:paraId="0149DC4C" w14:textId="77777777" w:rsidR="0027560D" w:rsidRPr="002A3B04" w:rsidRDefault="0027560D" w:rsidP="005A6422">
      <w:pPr>
        <w:ind w:left="-709"/>
        <w:jc w:val="both"/>
        <w:rPr>
          <w:rFonts w:ascii="Arial" w:hAnsi="Arial" w:cs="Arial"/>
          <w:sz w:val="22"/>
          <w:szCs w:val="22"/>
        </w:rPr>
      </w:pPr>
    </w:p>
    <w:p w14:paraId="3436F995" w14:textId="77777777" w:rsidR="0027560D" w:rsidRPr="002A3B04" w:rsidRDefault="0027560D" w:rsidP="005A6422">
      <w:pPr>
        <w:ind w:left="-709"/>
        <w:jc w:val="both"/>
        <w:rPr>
          <w:rFonts w:ascii="Arial" w:hAnsi="Arial" w:cs="Arial"/>
          <w:sz w:val="22"/>
          <w:szCs w:val="22"/>
        </w:rPr>
      </w:pPr>
    </w:p>
    <w:p w14:paraId="6CEEEFE1" w14:textId="6ACA1343" w:rsidR="005A6422" w:rsidRPr="000B7D90" w:rsidRDefault="005A6422" w:rsidP="005A6422">
      <w:pPr>
        <w:ind w:left="-709"/>
        <w:jc w:val="both"/>
        <w:rPr>
          <w:rFonts w:ascii="Arial" w:hAnsi="Arial" w:cs="Arial"/>
          <w:sz w:val="12"/>
          <w:szCs w:val="12"/>
        </w:rPr>
      </w:pPr>
      <w:r w:rsidRPr="000B7D90">
        <w:rPr>
          <w:rFonts w:ascii="Arial" w:hAnsi="Arial" w:cs="Arial"/>
          <w:sz w:val="12"/>
          <w:szCs w:val="12"/>
        </w:rPr>
        <w:t>Przygotowała:</w:t>
      </w:r>
      <w:r w:rsidRPr="000B7D90">
        <w:rPr>
          <w:rFonts w:ascii="Arial" w:hAnsi="Arial" w:cs="Arial"/>
          <w:sz w:val="12"/>
          <w:szCs w:val="12"/>
        </w:rPr>
        <w:br/>
      </w:r>
      <w:r w:rsidR="000B7D90" w:rsidRPr="000B7D90">
        <w:rPr>
          <w:rFonts w:ascii="Arial" w:hAnsi="Arial" w:cs="Arial"/>
          <w:sz w:val="12"/>
          <w:szCs w:val="12"/>
        </w:rPr>
        <w:t>Sylwia Bartlewicz</w:t>
      </w:r>
    </w:p>
    <w:p w14:paraId="1959BC7E" w14:textId="77777777" w:rsidR="005E5529" w:rsidRPr="002A3B04" w:rsidRDefault="005E5529">
      <w:pPr>
        <w:rPr>
          <w:rFonts w:ascii="Arial" w:hAnsi="Arial" w:cs="Arial"/>
          <w:sz w:val="22"/>
          <w:szCs w:val="22"/>
        </w:rPr>
      </w:pPr>
    </w:p>
    <w:sectPr w:rsidR="005E5529" w:rsidRPr="002A3B04" w:rsidSect="005A642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13FDE"/>
    <w:multiLevelType w:val="hybridMultilevel"/>
    <w:tmpl w:val="422ADBE4"/>
    <w:lvl w:ilvl="0" w:tplc="379CEB1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6BFC"/>
    <w:multiLevelType w:val="hybridMultilevel"/>
    <w:tmpl w:val="5980F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C1672"/>
    <w:multiLevelType w:val="hybridMultilevel"/>
    <w:tmpl w:val="A14A0540"/>
    <w:lvl w:ilvl="0" w:tplc="E488B8E2">
      <w:start w:val="1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C50502"/>
    <w:multiLevelType w:val="hybridMultilevel"/>
    <w:tmpl w:val="80187C7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E6117"/>
    <w:multiLevelType w:val="hybridMultilevel"/>
    <w:tmpl w:val="C4986C74"/>
    <w:lvl w:ilvl="0" w:tplc="DA8A8F7A">
      <w:start w:val="12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8D80E3A"/>
    <w:multiLevelType w:val="hybridMultilevel"/>
    <w:tmpl w:val="EA008C8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9097820"/>
    <w:multiLevelType w:val="hybridMultilevel"/>
    <w:tmpl w:val="7AE6522A"/>
    <w:lvl w:ilvl="0" w:tplc="8AA8F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B0B06"/>
    <w:multiLevelType w:val="hybridMultilevel"/>
    <w:tmpl w:val="4B24FDA6"/>
    <w:lvl w:ilvl="0" w:tplc="D0B8D86A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552187"/>
    <w:multiLevelType w:val="hybridMultilevel"/>
    <w:tmpl w:val="91FE310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D4B16"/>
    <w:multiLevelType w:val="hybridMultilevel"/>
    <w:tmpl w:val="E55A472E"/>
    <w:lvl w:ilvl="0" w:tplc="30663F9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A424DA"/>
    <w:multiLevelType w:val="hybridMultilevel"/>
    <w:tmpl w:val="227C5CFE"/>
    <w:lvl w:ilvl="0" w:tplc="1FAA1078">
      <w:start w:val="1"/>
      <w:numFmt w:val="decimal"/>
      <w:lvlText w:val="%1."/>
      <w:lvlJc w:val="left"/>
      <w:pPr>
        <w:ind w:left="21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FCD622B"/>
    <w:multiLevelType w:val="hybridMultilevel"/>
    <w:tmpl w:val="21BA3D92"/>
    <w:lvl w:ilvl="0" w:tplc="3E6C27E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54090"/>
    <w:multiLevelType w:val="hybridMultilevel"/>
    <w:tmpl w:val="11A89598"/>
    <w:lvl w:ilvl="0" w:tplc="794A6FA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FCC1301"/>
    <w:multiLevelType w:val="hybridMultilevel"/>
    <w:tmpl w:val="BB260FD6"/>
    <w:lvl w:ilvl="0" w:tplc="CD0CC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3104C1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A64FDF"/>
    <w:multiLevelType w:val="hybridMultilevel"/>
    <w:tmpl w:val="B330E160"/>
    <w:lvl w:ilvl="0" w:tplc="3104C1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35055"/>
    <w:multiLevelType w:val="hybridMultilevel"/>
    <w:tmpl w:val="D4D69D4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37DD4"/>
    <w:multiLevelType w:val="hybridMultilevel"/>
    <w:tmpl w:val="E74CDC78"/>
    <w:lvl w:ilvl="0" w:tplc="B8866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626767">
    <w:abstractNumId w:val="13"/>
  </w:num>
  <w:num w:numId="2" w16cid:durableId="170998916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8878900">
    <w:abstractNumId w:val="4"/>
  </w:num>
  <w:num w:numId="4" w16cid:durableId="1223177130">
    <w:abstractNumId w:val="14"/>
  </w:num>
  <w:num w:numId="5" w16cid:durableId="474301225">
    <w:abstractNumId w:val="1"/>
  </w:num>
  <w:num w:numId="6" w16cid:durableId="677463453">
    <w:abstractNumId w:val="0"/>
  </w:num>
  <w:num w:numId="7" w16cid:durableId="1748843612">
    <w:abstractNumId w:val="5"/>
  </w:num>
  <w:num w:numId="8" w16cid:durableId="154805606">
    <w:abstractNumId w:val="16"/>
  </w:num>
  <w:num w:numId="9" w16cid:durableId="998196042">
    <w:abstractNumId w:val="2"/>
  </w:num>
  <w:num w:numId="10" w16cid:durableId="6913405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910028">
    <w:abstractNumId w:val="8"/>
  </w:num>
  <w:num w:numId="12" w16cid:durableId="1930237525">
    <w:abstractNumId w:val="15"/>
  </w:num>
  <w:num w:numId="13" w16cid:durableId="135756713">
    <w:abstractNumId w:val="7"/>
  </w:num>
  <w:num w:numId="14" w16cid:durableId="119152107">
    <w:abstractNumId w:val="9"/>
  </w:num>
  <w:num w:numId="15" w16cid:durableId="1916863151">
    <w:abstractNumId w:val="12"/>
  </w:num>
  <w:num w:numId="16" w16cid:durableId="395056961">
    <w:abstractNumId w:val="6"/>
  </w:num>
  <w:num w:numId="17" w16cid:durableId="416173740">
    <w:abstractNumId w:val="11"/>
  </w:num>
  <w:num w:numId="18" w16cid:durableId="1044910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22"/>
    <w:rsid w:val="0000192E"/>
    <w:rsid w:val="00003136"/>
    <w:rsid w:val="000B7D90"/>
    <w:rsid w:val="000E0ABD"/>
    <w:rsid w:val="000E4411"/>
    <w:rsid w:val="000E6100"/>
    <w:rsid w:val="00101B8D"/>
    <w:rsid w:val="0010700D"/>
    <w:rsid w:val="001145DB"/>
    <w:rsid w:val="0011773B"/>
    <w:rsid w:val="0015510D"/>
    <w:rsid w:val="001A6EF3"/>
    <w:rsid w:val="001B7806"/>
    <w:rsid w:val="001C253B"/>
    <w:rsid w:val="001D7877"/>
    <w:rsid w:val="001F5ABE"/>
    <w:rsid w:val="00236B4D"/>
    <w:rsid w:val="00247DBD"/>
    <w:rsid w:val="0027312C"/>
    <w:rsid w:val="0027560D"/>
    <w:rsid w:val="002A3B04"/>
    <w:rsid w:val="002A6D63"/>
    <w:rsid w:val="002C33E2"/>
    <w:rsid w:val="002D6857"/>
    <w:rsid w:val="002D7D3A"/>
    <w:rsid w:val="00325A51"/>
    <w:rsid w:val="00367C24"/>
    <w:rsid w:val="003E1E99"/>
    <w:rsid w:val="00434F99"/>
    <w:rsid w:val="00446594"/>
    <w:rsid w:val="0047431F"/>
    <w:rsid w:val="004D04DD"/>
    <w:rsid w:val="004E3A9B"/>
    <w:rsid w:val="004F7FE8"/>
    <w:rsid w:val="005304AD"/>
    <w:rsid w:val="00535D46"/>
    <w:rsid w:val="00574849"/>
    <w:rsid w:val="005A6422"/>
    <w:rsid w:val="005B3BDF"/>
    <w:rsid w:val="005E5529"/>
    <w:rsid w:val="005F1966"/>
    <w:rsid w:val="00671B0B"/>
    <w:rsid w:val="00672348"/>
    <w:rsid w:val="006C1808"/>
    <w:rsid w:val="007205E1"/>
    <w:rsid w:val="00747ED7"/>
    <w:rsid w:val="00761D43"/>
    <w:rsid w:val="00764ADF"/>
    <w:rsid w:val="0076746A"/>
    <w:rsid w:val="00782B75"/>
    <w:rsid w:val="00786E0C"/>
    <w:rsid w:val="00790F47"/>
    <w:rsid w:val="00797638"/>
    <w:rsid w:val="007A7B47"/>
    <w:rsid w:val="00801684"/>
    <w:rsid w:val="00802117"/>
    <w:rsid w:val="00817E2D"/>
    <w:rsid w:val="00861AD2"/>
    <w:rsid w:val="0086328E"/>
    <w:rsid w:val="008A2045"/>
    <w:rsid w:val="00915086"/>
    <w:rsid w:val="009542D1"/>
    <w:rsid w:val="0096505D"/>
    <w:rsid w:val="009C4E27"/>
    <w:rsid w:val="00A011A0"/>
    <w:rsid w:val="00A32468"/>
    <w:rsid w:val="00AC2586"/>
    <w:rsid w:val="00AE6F67"/>
    <w:rsid w:val="00AF3341"/>
    <w:rsid w:val="00AF3C26"/>
    <w:rsid w:val="00AF5110"/>
    <w:rsid w:val="00B21EF6"/>
    <w:rsid w:val="00B717F0"/>
    <w:rsid w:val="00B73C41"/>
    <w:rsid w:val="00B76772"/>
    <w:rsid w:val="00B819F1"/>
    <w:rsid w:val="00BB1B03"/>
    <w:rsid w:val="00BE1FF8"/>
    <w:rsid w:val="00C024D2"/>
    <w:rsid w:val="00C061EA"/>
    <w:rsid w:val="00C165AD"/>
    <w:rsid w:val="00C41359"/>
    <w:rsid w:val="00C56484"/>
    <w:rsid w:val="00C56652"/>
    <w:rsid w:val="00C95321"/>
    <w:rsid w:val="00CB5AAB"/>
    <w:rsid w:val="00CC4FB6"/>
    <w:rsid w:val="00CC7AD6"/>
    <w:rsid w:val="00D05408"/>
    <w:rsid w:val="00D271D6"/>
    <w:rsid w:val="00D27AC6"/>
    <w:rsid w:val="00D879D2"/>
    <w:rsid w:val="00DA7BBF"/>
    <w:rsid w:val="00DC1288"/>
    <w:rsid w:val="00E07035"/>
    <w:rsid w:val="00E14B14"/>
    <w:rsid w:val="00E729B9"/>
    <w:rsid w:val="00E8448B"/>
    <w:rsid w:val="00EC5906"/>
    <w:rsid w:val="00EF75DD"/>
    <w:rsid w:val="00F52A67"/>
    <w:rsid w:val="00F67991"/>
    <w:rsid w:val="00F70543"/>
    <w:rsid w:val="00F72C0D"/>
    <w:rsid w:val="00F738AB"/>
    <w:rsid w:val="00FE3E22"/>
    <w:rsid w:val="00FF6006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7983"/>
  <w15:chartTrackingRefBased/>
  <w15:docId w15:val="{1C0C57E3-5CC6-4EC5-BC14-DB7A5566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4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A6422"/>
    <w:pPr>
      <w:keepNext/>
      <w:jc w:val="center"/>
      <w:outlineLvl w:val="0"/>
    </w:pPr>
    <w:rPr>
      <w:rFonts w:ascii="Arial" w:eastAsia="Arial Unicode MS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6422"/>
    <w:rPr>
      <w:rFonts w:ascii="Arial" w:eastAsia="Arial Unicode MS" w:hAnsi="Arial" w:cs="Arial"/>
      <w:b/>
      <w:bCs/>
      <w:kern w:val="0"/>
      <w:szCs w:val="24"/>
      <w:lang w:eastAsia="pl-PL"/>
      <w14:ligatures w14:val="none"/>
    </w:rPr>
  </w:style>
  <w:style w:type="character" w:styleId="Hipercze">
    <w:name w:val="Hyperlink"/>
    <w:semiHidden/>
    <w:rsid w:val="005A6422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5A6422"/>
    <w:pPr>
      <w:jc w:val="center"/>
    </w:pPr>
    <w:rPr>
      <w:rFonts w:ascii="Arial" w:hAnsi="Arial" w:cs="Arial"/>
      <w:b/>
      <w:bCs/>
      <w:caps/>
      <w:sz w:val="22"/>
    </w:rPr>
  </w:style>
  <w:style w:type="character" w:customStyle="1" w:styleId="TytuZnak">
    <w:name w:val="Tytuł Znak"/>
    <w:basedOn w:val="Domylnaczcionkaakapitu"/>
    <w:link w:val="Tytu"/>
    <w:rsid w:val="005A6422"/>
    <w:rPr>
      <w:rFonts w:ascii="Arial" w:eastAsia="Times New Roman" w:hAnsi="Arial" w:cs="Arial"/>
      <w:b/>
      <w:bCs/>
      <w:caps/>
      <w:kern w:val="0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5A6422"/>
    <w:pPr>
      <w:jc w:val="both"/>
    </w:pPr>
    <w:rPr>
      <w:rFonts w:ascii="Arial" w:hAnsi="Arial" w:cs="Arial"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6422"/>
    <w:rPr>
      <w:rFonts w:ascii="Arial" w:eastAsia="Times New Roman" w:hAnsi="Arial" w:cs="Arial"/>
      <w:bC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5A6422"/>
    <w:pPr>
      <w:ind w:left="720" w:hanging="360"/>
    </w:pPr>
    <w:rPr>
      <w:rFonts w:ascii="Arial" w:hAnsi="Arial" w:cs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A6422"/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5A6422"/>
    <w:pPr>
      <w:jc w:val="both"/>
    </w:pPr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6422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rsid w:val="005A6422"/>
    <w:pPr>
      <w:ind w:firstLine="708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A6422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A64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165A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165A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sz.leszn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gov/podpisz-dokument-elektronicznie-wykorzystaj-podpis-zaufany" TargetMode="External"/><Relationship Id="rId5" Type="http://schemas.openxmlformats.org/officeDocument/2006/relationships/hyperlink" Target="mailto:wsw@wsw.leszn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Tomczyk</dc:creator>
  <cp:keywords/>
  <dc:description/>
  <cp:lastModifiedBy>Sylwia Bartlewicz</cp:lastModifiedBy>
  <cp:revision>36</cp:revision>
  <cp:lastPrinted>2025-01-16T10:26:00Z</cp:lastPrinted>
  <dcterms:created xsi:type="dcterms:W3CDTF">2024-10-30T13:05:00Z</dcterms:created>
  <dcterms:modified xsi:type="dcterms:W3CDTF">2025-02-13T12:04:00Z</dcterms:modified>
</cp:coreProperties>
</file>