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0"/>
        <w:gridCol w:w="3511"/>
        <w:gridCol w:w="30"/>
        <w:gridCol w:w="1240"/>
        <w:gridCol w:w="30"/>
        <w:gridCol w:w="3533"/>
        <w:gridCol w:w="60"/>
        <w:gridCol w:w="886"/>
        <w:gridCol w:w="30"/>
        <w:gridCol w:w="52"/>
        <w:gridCol w:w="1298"/>
      </w:tblGrid>
      <w:tr w:rsidR="00535C81" w:rsidRPr="00734BB8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:rsidTr="00542408">
        <w:trPr>
          <w:trHeight w:val="924"/>
          <w:tblCellSpacing w:w="15" w:type="dxa"/>
        </w:trPr>
        <w:tc>
          <w:tcPr>
            <w:tcW w:w="0" w:type="auto"/>
            <w:vAlign w:val="center"/>
          </w:tcPr>
          <w:p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2317" w:type="dxa"/>
          </w:tcPr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511" w:type="dxa"/>
            <w:gridSpan w:val="2"/>
          </w:tcPr>
          <w:p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533" w:type="dxa"/>
            <w:gridSpan w:val="2"/>
            <w:vAlign w:val="center"/>
          </w:tcPr>
          <w:p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vAlign w:val="center"/>
          </w:tcPr>
          <w:p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05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Kontrola problemowa,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wykorzystania dotacji, przyznanej na podstawie umowy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02.04.2024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2317" w:type="dxa"/>
            <w:shd w:val="clear" w:color="auto" w:fill="auto"/>
          </w:tcPr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„Comet” Krzysztof Żuchowski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2317" w:type="dxa"/>
            <w:shd w:val="clear" w:color="auto" w:fill="auto"/>
          </w:tcPr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 Szablewski sp. zo.o. Hotel Szablewski***</w:t>
            </w:r>
          </w:p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ul. Pod Topolami 1 Dymaczewo Nowe</w:t>
            </w:r>
          </w:p>
          <w:p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2317" w:type="dxa"/>
            <w:shd w:val="clear" w:color="auto" w:fill="auto"/>
          </w:tcPr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Miralex" Sp. z o.o.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ul. T.Kościuszki 4</w:t>
            </w:r>
          </w:p>
          <w:p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- Remont sali głównej Pobiedziskiego Ośrodka 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ry, etap 3, na podstawie umowy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2317" w:type="dxa"/>
            <w:shd w:val="clear" w:color="auto" w:fill="auto"/>
          </w:tcPr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Rodan sp. z o.o.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62-035 Kórnik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62-720 Brudzew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pn.”Remont i doposażenie pomieszczeń GOK” na podstawie 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mowy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128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2317" w:type="dxa"/>
            <w:shd w:val="clear" w:color="auto" w:fill="auto"/>
          </w:tcPr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ARLETA GRAY, 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Karol Jankowski Restauracja Hotel „Marta”Al. Bohaterów 11, 64-030 Śmigiel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 przeciwpożarowych, w dniu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2317" w:type="dxa"/>
            <w:shd w:val="clear" w:color="auto" w:fill="auto"/>
          </w:tcPr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:rsidR="00BA131F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Miejskiego w  Grzegorzewie,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 xml:space="preserve"> Plac 100-lecia Państwa Polskiego 1,</w:t>
            </w:r>
          </w:p>
          <w:p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62-640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  <w:gridSpan w:val="2"/>
            <w:shd w:val="clear" w:color="auto" w:fill="auto"/>
          </w:tcPr>
          <w:p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16.01.2025–17.01.2025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>Ogłoszenie o wykonaniu umowy zamieszczono po terminie wymaganym  w art. 448 ustawy Pzp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o dopuszczanie do udziału w postępowaniu lub ofertach przekazano po terminie wymaganym  w Art. 81 ustawy Pzp.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064764" w:rsidRPr="00007AA7" w:rsidRDefault="00BA131F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Hotel Remes Sp. z.o.o. "ul. Parkowa 48 64-330 OpalenicaHotel REMES****ul. Parkowa 48 64-330 Opalenica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2317" w:type="dxa"/>
            <w:shd w:val="clear" w:color="auto" w:fill="auto"/>
          </w:tcPr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Poznaniu,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 xml:space="preserve">ul. Nowowiejskiego 11, 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2317" w:type="dxa"/>
            <w:shd w:val="clear" w:color="auto" w:fill="auto"/>
          </w:tcPr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 w Ostrowie Wielkopolskim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23,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2317" w:type="dxa"/>
            <w:shd w:val="clear" w:color="auto" w:fill="auto"/>
          </w:tcPr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rok.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8222.20.2025</w:t>
            </w:r>
          </w:p>
        </w:tc>
        <w:tc>
          <w:tcPr>
            <w:tcW w:w="2317" w:type="dxa"/>
            <w:shd w:val="clear" w:color="auto" w:fill="auto"/>
          </w:tcPr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 xml:space="preserve">Centrum Sportu i Rekreacji Wodnik </w:t>
            </w: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Sp. z o.o.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16.04.2025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lastRenderedPageBreak/>
              <w:t>Kontroli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lastRenderedPageBreak/>
              <w:t>DKO-II.</w:t>
            </w:r>
          </w:p>
          <w:p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2317" w:type="dxa"/>
            <w:shd w:val="clear" w:color="auto" w:fill="auto"/>
          </w:tcPr>
          <w:p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„Anna” Spółka Jawna M. i Z. Kupijaj, ul. Rynek Wł. Jagiełły 19 63-520 Grabów nad Prosną Hotel STYLOWY**</w:t>
            </w:r>
          </w:p>
          <w:p w:rsidR="00BA131F" w:rsidRPr="00BA131F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ul. Rynek Wł. Jagiełły 19</w:t>
            </w:r>
          </w:p>
          <w:p w:rsidR="003F5541" w:rsidRPr="003F5541" w:rsidRDefault="00BA131F" w:rsidP="00BA131F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A131F">
              <w:rPr>
                <w:rFonts w:asciiTheme="minorHAnsi" w:hAnsiTheme="minorHAnsi" w:cstheme="minorHAnsi"/>
                <w:sz w:val="16"/>
                <w:szCs w:val="16"/>
              </w:rPr>
              <w:t>63-520 Grabów nad Prosną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34BB8" w:rsidTr="00542408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2317" w:type="dxa"/>
            <w:shd w:val="clear" w:color="auto" w:fill="auto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360FDF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auto"/>
          </w:tcPr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64-316 Kuślin</w:t>
            </w:r>
          </w:p>
          <w:p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gastronomicznych, ustalonych dla rodzaju i kategorii, do których obiekt został zaszeregowany oraz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17.02.2025</w:t>
            </w:r>
          </w:p>
          <w:p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gridSpan w:val="2"/>
            <w:shd w:val="clear" w:color="auto" w:fill="auto"/>
          </w:tcPr>
          <w:p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>biektu, a tym samym 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Zakłady Mięsne „SOBKOWIAK” Elżbieta Sobkowiak,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 xml:space="preserve">ul. Wolsztyńska 54,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Hotel „SENATOR” ,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1,</w:t>
            </w:r>
          </w:p>
          <w:p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17.02.2025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>o usługach hotelarskich oraz usługach wycieczek i przewodników turystycznych.</w:t>
            </w:r>
          </w:p>
          <w:p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auto"/>
          </w:tcPr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21, 62-860 Opatówek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Helleny 2</w:t>
            </w:r>
          </w:p>
          <w:p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2317" w:type="dxa"/>
            <w:shd w:val="clear" w:color="auto" w:fill="auto"/>
          </w:tcPr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 na Lednicy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ogłoszenie o wykonaniu umowy opublikowano po terminie określonym w ustawie Pzp.,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2 skontrolowanych postępowaniach przekazano po terminie, informację do Prezesa UZP o złożonych wnioskach o dopuszczanie do udziału w postępowaniu,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lastRenderedPageBreak/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</w:t>
            </w:r>
            <w:r w:rsidR="00652BD6">
              <w:rPr>
                <w:rFonts w:cstheme="minorHAnsi"/>
                <w:sz w:val="16"/>
                <w:szCs w:val="16"/>
              </w:rPr>
              <w:t xml:space="preserve"> organizowaniu i</w:t>
            </w:r>
            <w:r w:rsidRPr="00DB537D">
              <w:rPr>
                <w:rFonts w:cstheme="minorHAnsi"/>
                <w:sz w:val="16"/>
                <w:szCs w:val="16"/>
              </w:rPr>
              <w:t xml:space="preserve"> prowadzeniu działalności kulturalnej.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:rsidR="00BA131F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ul. Malczewskiego 1 </w:t>
            </w:r>
          </w:p>
          <w:p w:rsidR="00BA131F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63-100 Śrem 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Hotel CZTERY KORONY**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542408">
        <w:trPr>
          <w:trHeight w:val="27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2317" w:type="dxa"/>
            <w:shd w:val="clear" w:color="auto" w:fill="auto"/>
          </w:tcPr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Misiorny,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  <w:shd w:val="clear" w:color="auto" w:fill="auto"/>
          </w:tcPr>
          <w:p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2317" w:type="dxa"/>
            <w:shd w:val="clear" w:color="auto" w:fill="auto"/>
          </w:tcPr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lastRenderedPageBreak/>
              <w:t>63-000 Środa Wielkopolska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lastRenderedPageBreak/>
              <w:t>Problemowa, w zakresie wykorzystania dotacji, przyznanych na podstawie umów: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7" w:type="dxa"/>
            <w:shd w:val="clear" w:color="auto" w:fill="auto"/>
          </w:tcPr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Muzeum Początków Państwa Polskiego w Gnieźnie, 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 xml:space="preserve">ul. Kostrzewskiego 1, 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  <w:shd w:val="clear" w:color="auto" w:fill="auto"/>
          </w:tcPr>
          <w:p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Postanowienia umowy zawartej z wykonawcą dostawy i montażu nie przewidywały kar finansowych 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 Handlowo – Usługowa Krzysztof Pachura,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Mieszków,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ul. Dworcowa 44A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63-200 Jarocin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Hotel-Restauracja SŁONECZNA***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al. Niepodległości 34A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 – 200 Jarocin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 xml:space="preserve">ul. Wrocławska 58,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  <w:p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2317" w:type="dxa"/>
            <w:shd w:val="clear" w:color="auto" w:fill="auto"/>
          </w:tcPr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 – 410 Ostrów Wlkp.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Transpetrol-Bis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Hotel i Restauracja ANTONIŃSKA***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434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5444E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69/DK/2024 z dnia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„Aplaga”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umów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11/DS/TW/2024 z 29.03.2024 r. 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 13/DS/TW/2024 z 30.04.2024 roku.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Publiczna Biblioteka Pedagogiczna Książnica Pedagogiczna im. Alfonsa Parczewskiego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Kontrola doraźna w zakresie: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stosowania procedur określonych w ustawie Prawo zamówień publicznych przy zakupie leków,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07.04.2025 – 20.05.2025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1. NFZ nałożył na Szpital kary umowne w łącznej kwocie 346 844,49 zł oraz zobowiązał go do zwrotu nienależnie pobranych środków w łącznej kwocie 719 307,93 zł.</w:t>
            </w:r>
          </w:p>
          <w:p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2. W losowo wybranych miesiącach, Szpital dokonywał zakupu leków z naruszeniem przepisów ustawy z dnia 11 września 2019 r. Prawo zamówień publicznych (zwanej dalej „ustawą Pzp”), tj. 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marca 2025 roku za łączną kwotę 2 431 596,54 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 przeprowadzenia postępowania o udzielenie zamówienia publicznego.</w:t>
            </w:r>
          </w:p>
          <w:p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4. Dyrektor Szpitala nie sprawował nadzoru i kontroli nad prawidłowością dokonywania wydatków przez jednostkę w zakresie zakupu leków z uwzględnieniem przepisów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5. Zakres funkcjonującej w jednostce kontroli zarządczej nie obejmował wydatkowania środków publicznych.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 xml:space="preserve">„Budowę elektrowni fotowoltaicznej o łącznej mocy do 1 MW wraz z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lastRenderedPageBreak/>
              <w:t>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F30D0E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auto"/>
          </w:tcPr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PAPAVER Sp.z o.o.,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Piotr Szefliński „Bernardynka” Wąsosze 99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 1c</w:t>
            </w:r>
          </w:p>
          <w:p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09.07.2025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auto"/>
          </w:tcPr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Wielkopolskie Stowarzyszenie Niewidomych </w:t>
            </w:r>
          </w:p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ul. Łozowa 92 </w:t>
            </w:r>
          </w:p>
          <w:p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61-443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Problemowa, w zakresie prawidłowości wykorzystania dotacji, otrzymanej za rok 2024 na 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02.07.2025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42408" w:rsidRPr="00516CBC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17" w:type="dxa"/>
            <w:shd w:val="clear" w:color="auto" w:fill="auto"/>
          </w:tcPr>
          <w:p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sp.k.,  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62-400 Słupca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62–600 Koło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0547B" w:rsidTr="0054240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542408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2317" w:type="dxa"/>
            <w:shd w:val="clear" w:color="auto" w:fill="auto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uluBIOny hotel &amp; restaurant &amp; event Tomasz Rybarczyk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Rynek 5a, 62-025 Kostrzyn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ulubBIOny***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Rynek 5A</w:t>
            </w:r>
          </w:p>
          <w:p w:rsidR="00D15154" w:rsidRPr="00D15154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62–025 Kostrzyn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Pro Musica</w:t>
            </w:r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Et Cultura,</w:t>
            </w:r>
          </w:p>
          <w:p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2317" w:type="dxa"/>
            <w:shd w:val="clear" w:color="auto" w:fill="auto"/>
          </w:tcPr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Słowianin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 Modliszewo 8B</w:t>
            </w:r>
          </w:p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16CBC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:rsidR="007912C0" w:rsidRPr="007912C0" w:rsidRDefault="00BA131F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542408">
        <w:trPr>
          <w:trHeight w:val="1181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2317" w:type="dxa"/>
            <w:shd w:val="clear" w:color="auto" w:fill="auto"/>
          </w:tcPr>
          <w:p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Ossmet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 xml:space="preserve">Hotel OSSOWSKI***,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Dąbrówki 1,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516CBC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Suraiya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Hotel CITY**,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HOTEL,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 xml:space="preserve">Hotel GREYS POLONIA***,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 13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VICTORIA**,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  <w:t>Łubowo 13,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t>22.07.2025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2317" w:type="dxa"/>
            <w:shd w:val="clear" w:color="auto" w:fill="auto"/>
          </w:tcPr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  <w:r w:rsidR="002A3DB5">
              <w:rPr>
                <w:rStyle w:val="Uwydatnienie"/>
                <w:rFonts w:cstheme="minorHAnsi"/>
                <w:i w:val="0"/>
                <w:sz w:val="16"/>
                <w:szCs w:val="16"/>
              </w:rPr>
              <w:t>.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"Co sie to porobi"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112/DK/2024 z dnia 24.04.2024 r. na realizację zadania pn. „Folklor w życiu dziecka - tradycje Chazów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533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2317" w:type="dxa"/>
            <w:shd w:val="clear" w:color="auto" w:fill="auto"/>
          </w:tcPr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178/DK/2024 z dnia 10.06.2024 r. na realizację zadania pn. „Koncert Patriotyczny Orkiestry Dętej OSP Krzywiń oraz Mażoretek Verva Krzywiń”.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2317" w:type="dxa"/>
            <w:shd w:val="clear" w:color="auto" w:fill="DEEAF6" w:themeFill="accent1" w:themeFillTint="33"/>
          </w:tcPr>
          <w:p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„Mafpol” Arkadiusz Figiel, ul. Nowy Świat 1-3, 62-800 Kalisz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533" w:type="dxa"/>
            <w:gridSpan w:val="2"/>
            <w:shd w:val="clear" w:color="auto" w:fill="DEEAF6" w:themeFill="accent1" w:themeFillTint="33"/>
          </w:tcPr>
          <w:p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46" w:type="dxa"/>
            <w:gridSpan w:val="3"/>
            <w:shd w:val="clear" w:color="auto" w:fill="DEEAF6" w:themeFill="accent1" w:themeFillTint="33"/>
            <w:vAlign w:val="center"/>
          </w:tcPr>
          <w:p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05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 xml:space="preserve">Hotel „Amaryllis” Ryszard Braciszewski,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Hotel Amaryllis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33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gridSpan w:val="3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Starołęcka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wykorzystania dotacji, przyznanej na podstawie umowy </w:t>
            </w:r>
          </w:p>
          <w:p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29.03.2024 roku</w:t>
            </w:r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Miłośników Folkloru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“Żeńcy Wielkopolscy”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Nietążkowo, Dudycza 4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7.06.2024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Chrobrego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Hotel IBIS STYLES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62-200 Gniezno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05.08.2025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lastRenderedPageBreak/>
              <w:t>Węglew Kolonia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lastRenderedPageBreak/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gastronomicznych, ustalonych dla rodzaju i kategorii,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lastRenderedPageBreak/>
              <w:t>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lastRenderedPageBreak/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 s.c.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i Jacek Zając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Kasztanowa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64-234 Przemęt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652BD6" w:rsidP="00652BD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1.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Hotel nie spełniał wszystkich wymagań w zakresie wyposażenia jednostek mieszkalnych zgodnie z przyznanym rodzajem zaszeregowania i nadaną kategorią, określoną w załączniku nr 1 Rozporządzenia;</w:t>
            </w:r>
          </w:p>
          <w:p w:rsidR="007B7636" w:rsidRPr="00347D3B" w:rsidRDefault="00652BD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2. </w:t>
            </w:r>
            <w:r w:rsidR="007B7636" w:rsidRPr="00347D3B">
              <w:rPr>
                <w:rFonts w:cstheme="minorHAnsi"/>
                <w:iCs/>
                <w:sz w:val="16"/>
                <w:szCs w:val="16"/>
              </w:rPr>
              <w:t>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11" w:type="dxa"/>
            <w:gridSpan w:val="2"/>
            <w:shd w:val="clear" w:color="auto" w:fill="auto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:rsidTr="00542408">
        <w:trPr>
          <w:trHeight w:val="391"/>
          <w:tblCellSpacing w:w="15" w:type="dxa"/>
        </w:trPr>
        <w:tc>
          <w:tcPr>
            <w:tcW w:w="0" w:type="auto"/>
            <w:shd w:val="clear" w:color="auto" w:fill="auto"/>
          </w:tcPr>
          <w:p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>ul. Bł. Jolenty 5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>ul. Bł. Jolenty 5,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2"/>
            <w:shd w:val="clear" w:color="auto" w:fill="auto"/>
          </w:tcPr>
          <w:p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B50BC9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</w:tcPr>
          <w:p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563" w:type="dxa"/>
            <w:gridSpan w:val="2"/>
            <w:shd w:val="clear" w:color="auto" w:fill="auto"/>
          </w:tcPr>
          <w:p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hotelarskiego do obsługi osób niepełnosprawnych, co jest niezgodne z art. 44 ust. 1 pkt 4 oraz ust. 2 ustawy z 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i 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56" w:type="dxa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5" w:type="dxa"/>
            <w:gridSpan w:val="3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7912C0" w:rsidTr="00542408">
        <w:trPr>
          <w:trHeight w:val="653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:rsidTr="00542408">
        <w:trPr>
          <w:trHeight w:val="648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Fundacja Willow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542408" w:rsidRPr="007912C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Museion Poloniae Maioris”,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 sp. z o.o.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  <w:t>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Tomkil Ilona Tomczak-Nitka Kinga Gnat Sp. J.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0122A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1710.28.2025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62-065 Grodzisk Wielkopolski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Kontrola problemowa, w zakresie prawidłowości wykorzystania dotacji, otrzymanej za rok 2024 na podstawie umowy nr 24/DK/K/2024 z dnia 21.08.2024 na realizację zadania pn. Konserwacji ołtarza św. Teresy w kościele p.w. św. Jadwigi w Grodzisku Wielkopolskim.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2075A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02075A" w:rsidRPr="00D02E7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02075A" w:rsidRPr="00CF2A32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8222.42</w:t>
            </w: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Hotele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sp. z o.o., sp.k.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ul. Fordońska 21 C-E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85-085 Bydgoszcz 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lastRenderedPageBreak/>
              <w:t xml:space="preserve">ul. Kolska 55a </w:t>
            </w:r>
          </w:p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62-500 Konin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02075A" w:rsidRPr="00D02E7F" w:rsidRDefault="0002075A" w:rsidP="0002075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02075A">
              <w:rPr>
                <w:rFonts w:cstheme="minorHAnsi"/>
                <w:bCs/>
                <w:sz w:val="16"/>
                <w:szCs w:val="18"/>
              </w:rPr>
              <w:lastRenderedPageBreak/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</w:t>
            </w:r>
            <w:r w:rsidRPr="0002075A">
              <w:rPr>
                <w:rFonts w:cstheme="minorHAnsi"/>
                <w:bCs/>
                <w:sz w:val="16"/>
                <w:szCs w:val="18"/>
              </w:rPr>
              <w:lastRenderedPageBreak/>
              <w:t xml:space="preserve">wymagań sanitarnych </w:t>
            </w:r>
            <w:r w:rsidRPr="0002075A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lastRenderedPageBreak/>
              <w:t>08.08.2025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02075A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02075A" w:rsidRPr="00CF2A32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02075A" w:rsidRPr="00D02E7F" w:rsidRDefault="0002075A" w:rsidP="0002075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0122A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Stowarzyszenie </w:t>
            </w:r>
            <w:r w:rsidR="00652BD6">
              <w:rPr>
                <w:rFonts w:cstheme="minorHAnsi"/>
                <w:bCs/>
                <w:sz w:val="16"/>
                <w:szCs w:val="16"/>
              </w:rPr>
              <w:t>Poco Loco Adventure w Poznaniu”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os. Stefana Batorego 18/39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t xml:space="preserve"> 60-687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przyznanych na podstawie umów: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2/DS/SP/2024 z dnia 19.02.2024 roku, nr 28/DS/TW/2024 z dnia 03.07.2024 roku, nr 39/DS/SW/2024 z dnia 18.06.2024 roku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2A3DB5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17.09.2025-</w:t>
            </w:r>
            <w:r w:rsidR="00652BD6">
              <w:rPr>
                <w:rFonts w:cstheme="minorHAnsi"/>
                <w:sz w:val="16"/>
                <w:szCs w:val="16"/>
              </w:rPr>
              <w:t xml:space="preserve">22.09.2025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B2E0B" w:rsidRPr="00D02E7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1710.36.2025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Klub Sportowy </w:t>
            </w:r>
            <w:r w:rsidR="00500D12" w:rsidRPr="00147AAE">
              <w:rPr>
                <w:rFonts w:cstheme="minorHAnsi"/>
                <w:bCs/>
                <w:sz w:val="16"/>
                <w:szCs w:val="16"/>
              </w:rPr>
              <w:br/>
            </w:r>
            <w:r w:rsidR="00652BD6">
              <w:rPr>
                <w:rFonts w:cstheme="minorHAnsi"/>
                <w:bCs/>
                <w:sz w:val="16"/>
                <w:szCs w:val="16"/>
              </w:rPr>
              <w:t>„Czarna Kula”</w:t>
            </w:r>
          </w:p>
          <w:p w:rsidR="006B2E0B" w:rsidRPr="00147AAE" w:rsidRDefault="00652BD6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Piastowska 40a</w:t>
            </w:r>
            <w:r w:rsidR="006B2E0B" w:rsidRPr="00147AAE">
              <w:rPr>
                <w:rFonts w:cstheme="minorHAnsi"/>
                <w:bCs/>
                <w:sz w:val="16"/>
                <w:szCs w:val="16"/>
              </w:rPr>
              <w:br/>
              <w:t>61-566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Kontrola problemowa w </w:t>
            </w:r>
            <w:r w:rsidR="00652BD6">
              <w:rPr>
                <w:rFonts w:cstheme="minorHAnsi"/>
                <w:bCs/>
                <w:sz w:val="16"/>
                <w:szCs w:val="16"/>
              </w:rPr>
              <w:t xml:space="preserve">zakresie wykorzystania dotacji, </w:t>
            </w:r>
            <w:r w:rsidRPr="00147AAE">
              <w:rPr>
                <w:rFonts w:cstheme="minorHAnsi"/>
                <w:bCs/>
                <w:sz w:val="16"/>
                <w:szCs w:val="16"/>
              </w:rPr>
              <w:t>przyznanej na podstawie umowy</w:t>
            </w:r>
          </w:p>
          <w:p w:rsidR="006B2E0B" w:rsidRPr="00147AAE" w:rsidRDefault="006B2E0B" w:rsidP="00652BD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11/DS/IS/2024 z 04.04.2024 roku.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6B2E0B" w:rsidRPr="00147AAE" w:rsidRDefault="00B76F07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652BD6">
              <w:rPr>
                <w:rFonts w:cstheme="minorHAnsi"/>
                <w:sz w:val="16"/>
                <w:szCs w:val="16"/>
              </w:rPr>
              <w:t>9</w:t>
            </w:r>
            <w:r>
              <w:rPr>
                <w:rFonts w:cstheme="minorHAnsi"/>
                <w:sz w:val="16"/>
                <w:szCs w:val="16"/>
              </w:rPr>
              <w:t>.09.2025</w:t>
            </w:r>
            <w:r w:rsidR="00652BD6">
              <w:rPr>
                <w:rFonts w:cstheme="minorHAnsi"/>
                <w:sz w:val="16"/>
                <w:szCs w:val="16"/>
              </w:rPr>
              <w:t xml:space="preserve">-10.09.2025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6B2E0B" w:rsidRPr="00147AAE" w:rsidRDefault="00652BD6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6B2E0B" w:rsidRPr="00147AAE" w:rsidRDefault="00652BD6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42408" w:rsidRPr="000122A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1710.31.2025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Fundacji KULTURAKCJA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os. Wichrowe Wzgórze 15/20</w:t>
            </w:r>
          </w:p>
          <w:p w:rsidR="00EF1360" w:rsidRPr="00147AAE" w:rsidRDefault="00EF1360" w:rsidP="00652BD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61-676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w 2024 roku, na podstawie umowy nr 27/DK/2024 z 30.07.2024 roku, na realizację zadania pn. Ogólnopolskie Mistrzostwa Slamu Poetyckiego – współpraca wydawnicza i animatorska z Wojewódzką Biblioteką Publiczną i Centrum Animacji Kultury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21.08.2025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EF1360" w:rsidRPr="00147AAE" w:rsidRDefault="00652BD6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EF1360" w:rsidRPr="00147AAE" w:rsidRDefault="00EF1360" w:rsidP="00EF1360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147AAE" w:rsidRPr="00D02E7F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8222.31.2025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Restaruacja "Bachus" Bistro i Pokoje Gościnne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Filip Zywert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Główna 74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BACHUS**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 Rynek 3</w:t>
            </w:r>
          </w:p>
          <w:p w:rsidR="00147AAE" w:rsidRPr="00147AA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CB434A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  <w:p w:rsidR="00147AAE" w:rsidRPr="00147AAE" w:rsidRDefault="00147AAE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147AAE" w:rsidRPr="00147AAE" w:rsidRDefault="00652BD6" w:rsidP="00147AA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147AAE"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47AAE">
              <w:rPr>
                <w:rFonts w:cstheme="minorHAnsi"/>
                <w:sz w:val="16"/>
                <w:szCs w:val="16"/>
              </w:rPr>
              <w:t>08.08</w:t>
            </w:r>
            <w:r w:rsidRPr="00147AA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</w:t>
            </w:r>
            <w:r w:rsidR="00652BD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>1.Na zewnątrz oraz wewnątrz Obiektu nie zamieszczono informacji o przystosowaniu do obsługi osób niepełnosprawnych.</w:t>
            </w:r>
          </w:p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 xml:space="preserve">2.Ksiązka obiektu budowlanego nie zawierała wpisów o przeprowadzonych kontrolach obiektu w 2024 i 2025 roku 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52BD6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1711.13.2025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Centrum Wsparcia Rzemiosła, Kształcenia Dualnego i Zawodowego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ul. Okólna 47A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62-510 Konin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444C44" w:rsidRPr="00444C44" w:rsidRDefault="00444C44" w:rsidP="00652BD6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:rsidR="00444C44" w:rsidRPr="00444C44" w:rsidRDefault="00B76F07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="00652BD6">
              <w:rPr>
                <w:rFonts w:cstheme="minorHAnsi"/>
                <w:color w:val="000000"/>
                <w:sz w:val="16"/>
                <w:szCs w:val="16"/>
              </w:rPr>
              <w:t xml:space="preserve">5.09.2025 –26.09.2025 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444C44" w:rsidRPr="00444C44" w:rsidRDefault="00652BD6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44C44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444C44" w:rsidRPr="00444C44" w:rsidRDefault="00444C44" w:rsidP="00444C4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7A5AAF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52BD6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7A5AAF" w:rsidRPr="007A5AAF" w:rsidRDefault="007A5AAF" w:rsidP="00652BD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1711.10.2025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Centrum Doskonalenia Nauczycieli w Pile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ul. Bydgoska 21</w:t>
            </w:r>
          </w:p>
          <w:p w:rsidR="007A5AAF" w:rsidRPr="007A5AAF" w:rsidRDefault="007A5AAF" w:rsidP="005377D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64-920 Piła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7A5AAF" w:rsidRPr="007A5AAF" w:rsidRDefault="00652BD6" w:rsidP="00652BD6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7A5AAF" w:rsidRPr="007A5AAF" w:rsidRDefault="00652BD6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03.07.2025 - 25.07.2025, 23.09.2025 -29.09.2025 </w:t>
            </w:r>
          </w:p>
        </w:tc>
        <w:tc>
          <w:tcPr>
            <w:tcW w:w="3563" w:type="dxa"/>
            <w:gridSpan w:val="2"/>
            <w:shd w:val="clear" w:color="auto" w:fill="auto"/>
          </w:tcPr>
          <w:p w:rsidR="007A5AAF" w:rsidRPr="007A5AAF" w:rsidRDefault="007A5AAF" w:rsidP="00652BD6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Stwierdzono uchybienia niemające istotnego wpływu na działalność statutową Centrum.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7A5AAF" w:rsidRPr="007A5AAF" w:rsidRDefault="007A5AAF" w:rsidP="007A5AA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652BD6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7A5AAF" w:rsidRPr="007A5AAF" w:rsidRDefault="007A5AAF" w:rsidP="007A5AA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7A5AAF" w:rsidRPr="007A5AAF" w:rsidRDefault="007A5AAF" w:rsidP="007A5AA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5AA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42408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1710.40.2025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Wielkop</w:t>
            </w:r>
            <w:r w:rsidR="00B76F07">
              <w:rPr>
                <w:rFonts w:cstheme="minorHAnsi"/>
                <w:bCs/>
                <w:sz w:val="16"/>
                <w:szCs w:val="16"/>
              </w:rPr>
              <w:t>olski Okręgowy Związek Pływacki</w:t>
            </w:r>
          </w:p>
          <w:p w:rsid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ul. Starołęcka 36</w:t>
            </w:r>
            <w:r w:rsidR="003A130A" w:rsidRPr="003A130A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>61-361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3A130A">
              <w:rPr>
                <w:rFonts w:cstheme="minorHAnsi"/>
                <w:bCs/>
                <w:sz w:val="16"/>
                <w:szCs w:val="16"/>
              </w:rPr>
              <w:t xml:space="preserve">Kontrola problemowa </w:t>
            </w:r>
            <w:r w:rsidRPr="003A130A">
              <w:rPr>
                <w:rFonts w:cstheme="minorHAnsi"/>
                <w:bCs/>
                <w:sz w:val="16"/>
                <w:szCs w:val="16"/>
              </w:rPr>
              <w:br/>
              <w:t xml:space="preserve">w zakresie prawidłowości wykorzystania dotacji, otrzymanej za rok 2024 na podstawie umowy nr 5/DS/SP/2024 z 19.02.2024 r. na realizację zadania </w:t>
            </w:r>
            <w:r w:rsidRPr="003A130A">
              <w:rPr>
                <w:rFonts w:cstheme="minorHAnsi"/>
                <w:bCs/>
                <w:sz w:val="16"/>
                <w:szCs w:val="16"/>
              </w:rPr>
              <w:lastRenderedPageBreak/>
              <w:t xml:space="preserve">pn. </w:t>
            </w:r>
            <w:r w:rsidRPr="003A130A">
              <w:rPr>
                <w:rFonts w:cstheme="minorHAnsi"/>
                <w:bCs/>
                <w:i/>
                <w:sz w:val="16"/>
                <w:szCs w:val="16"/>
              </w:rPr>
              <w:t>„18 Grand Prix Wielkopolski w Pływaniu Długodystansowym”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lastRenderedPageBreak/>
              <w:t>27</w:t>
            </w:r>
            <w:r w:rsidR="00B76F07">
              <w:rPr>
                <w:rFonts w:cstheme="minorHAnsi"/>
                <w:sz w:val="16"/>
                <w:szCs w:val="16"/>
              </w:rPr>
              <w:t xml:space="preserve">.10.2025-28.10.2025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A130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Departament</w:t>
            </w:r>
          </w:p>
          <w:p w:rsidR="003A130A" w:rsidRPr="003A130A" w:rsidRDefault="003A130A" w:rsidP="003A130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A130A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3A130A" w:rsidP="003A130A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bCs/>
                <w:color w:val="000000"/>
                <w:sz w:val="16"/>
                <w:szCs w:val="16"/>
              </w:rPr>
              <w:t>1711.12.2025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Zespół Parków Krajobrazowych Województwa Wielkopolskiego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ul. Piekary 17</w:t>
            </w:r>
          </w:p>
          <w:p w:rsidR="003A130A" w:rsidRPr="003A130A" w:rsidRDefault="003A130A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61-823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3A130A" w:rsidRPr="003A130A" w:rsidRDefault="003A130A" w:rsidP="00B76F07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A130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A130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B76F07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3A130A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3A130A" w:rsidRPr="003A130A" w:rsidRDefault="00B76F07" w:rsidP="00B76F0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01.09.2025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 22.09.2025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1.Nieprawidłowo naliczano i przekazywano odpisy na ZFŚS poprzez stosowanie zaokrągleń, niezgodnie z przepisami ustawy o finansach publicznych.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2. W zakresie zamówień publicznych wystąpiły nieprawidłowości dotyczące nieterminowego publikowania ogłoszeń, braku prawidłowego informowania wykonawców, dokonywania zmian umów z naruszeniem wymaganej formy, nieterminowego upublicznienia Planu postępowań oraz rozbieżności w danych sprawozdawczych.</w:t>
            </w:r>
          </w:p>
          <w:p w:rsidR="003A130A" w:rsidRPr="003A130A" w:rsidRDefault="003A130A" w:rsidP="003A130A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130A">
              <w:rPr>
                <w:rFonts w:cstheme="minorHAnsi"/>
                <w:sz w:val="16"/>
                <w:szCs w:val="16"/>
              </w:rPr>
              <w:t>3. Wystąpiły opóźnienia w przekazywaniu dokumentów w ramach kontroli zarządczej, z naruszeniem obowiązujących terminów.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3A130A" w:rsidRPr="003A130A" w:rsidRDefault="00B76F07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A130A" w:rsidRPr="003A130A" w:rsidRDefault="003A130A" w:rsidP="003A130A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A130A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A130A" w:rsidRPr="003A130A" w:rsidRDefault="003A130A" w:rsidP="003A130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A130A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42408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5E6CBA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bCs/>
                <w:sz w:val="16"/>
                <w:szCs w:val="16"/>
                <w:lang w:eastAsia="pl-PL"/>
              </w:rPr>
              <w:t>8222.77.2025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Hotele Vivaldi S.A.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VIVALDI****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Winogrady 9</w:t>
            </w:r>
          </w:p>
          <w:p w:rsidR="005E6CBA" w:rsidRPr="005E6CBA" w:rsidRDefault="005E6CBA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61-663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6CB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5E6CBA" w:rsidRPr="005E6CBA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5E6CBA" w:rsidRPr="005E6CBA" w:rsidRDefault="00B76F07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E6CBA" w:rsidRPr="005E6CBA" w:rsidRDefault="005E6CBA" w:rsidP="005E6C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6C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678EE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B678EE" w:rsidP="00B678E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bCs/>
                <w:sz w:val="16"/>
                <w:szCs w:val="16"/>
                <w:lang w:eastAsia="pl-PL"/>
              </w:rPr>
              <w:t>44.1.2025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B678EE" w:rsidRPr="00B678EE" w:rsidRDefault="00B678EE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:rsidR="00B678EE" w:rsidRPr="00B678EE" w:rsidRDefault="00B76F07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al. Niepodległości 34</w:t>
            </w:r>
          </w:p>
          <w:p w:rsidR="00B678EE" w:rsidRPr="00B678EE" w:rsidRDefault="00B678EE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678EE" w:rsidRPr="00B678EE" w:rsidRDefault="00B678EE" w:rsidP="00B678E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678E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„Ocena, ewaluacja, badania i kontrola FEW”, w siedzibie beneficjenta  - kontrola na miejscu, realizowanego w ramach Programu Fundusze Europejskie dla Wielkopolski 2021-2027,  Priorytet 11 Pomoc Techniczna (EFRR).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678EE" w:rsidRPr="00B678EE" w:rsidRDefault="00B76F07" w:rsidP="00B678E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09.10.2025 </w:t>
            </w:r>
          </w:p>
          <w:p w:rsidR="00B678EE" w:rsidRPr="00B678EE" w:rsidRDefault="00B76F07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 xml:space="preserve">30.10.2025 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B678EE" w:rsidRPr="00B678EE" w:rsidRDefault="00B76F07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iCs/>
                <w:sz w:val="16"/>
                <w:szCs w:val="16"/>
                <w:lang w:eastAsia="pl-PL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678EE" w:rsidRPr="00B678EE" w:rsidRDefault="00B678EE" w:rsidP="00B678E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678E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1F711C" w:rsidP="001F711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711C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1F711C" w:rsidRPr="001F711C" w:rsidRDefault="002A3DB5" w:rsidP="001F711C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1710.32</w:t>
            </w:r>
            <w:r w:rsidR="001F711C" w:rsidRPr="001F711C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614C2B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 Społeczno-Prawne,</w:t>
            </w:r>
          </w:p>
          <w:p w:rsidR="001F711C" w:rsidRPr="001F711C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ul. Jeżyka 2d/6</w:t>
            </w:r>
          </w:p>
          <w:p w:rsidR="001F711C" w:rsidRPr="001F711C" w:rsidRDefault="001F711C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62-100 Wągrowiec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1F711C" w:rsidRPr="001F711C" w:rsidRDefault="001F711C" w:rsidP="00B76F07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Kontrola problemowa, w zakresie prawidłowości wykorzystania dotacji otrzymanej na podstawie umowy nr RU_DE-0095/24 z dnia 30.04.2024 r.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1F711C" w:rsidRPr="001F711C" w:rsidRDefault="00B76F07" w:rsidP="001F71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28.08.2025 –29.08.2025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</w:tcPr>
          <w:p w:rsidR="001F711C" w:rsidRPr="001F711C" w:rsidRDefault="001F711C" w:rsidP="002A3DB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Towarzystwo:</w:t>
            </w:r>
          </w:p>
          <w:p w:rsidR="001F711C" w:rsidRPr="001F711C" w:rsidRDefault="001F711C" w:rsidP="002A3DB5">
            <w:pPr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1) zapłaciło 10 i 17 dni po terminie określonym na fakturze, zobowiązania z 2 dowodów księgowych,</w:t>
            </w:r>
          </w:p>
          <w:p w:rsidR="001F711C" w:rsidRPr="001F711C" w:rsidRDefault="001F711C" w:rsidP="002A3DB5">
            <w:pPr>
              <w:tabs>
                <w:tab w:val="left" w:pos="187"/>
              </w:tabs>
              <w:spacing w:after="0" w:line="240" w:lineRule="auto"/>
              <w:ind w:left="45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2) złożyło sprawozdanie końcowe z wykonania zadania publicznego w wersji papierowej do DE UMWW 2 dni po terminie określonym w warunkach realizacji zlecanego zadania publicznego.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1F711C" w:rsidRPr="001F711C" w:rsidRDefault="001F711C" w:rsidP="001F711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1F711C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1F711C" w:rsidRDefault="001F711C" w:rsidP="001F711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1F711C" w:rsidRPr="001F711C" w:rsidRDefault="001F711C" w:rsidP="001F711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Kontroli</w:t>
            </w:r>
          </w:p>
          <w:p w:rsidR="001F711C" w:rsidRPr="001F711C" w:rsidRDefault="001F711C" w:rsidP="001F711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F711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E3424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Default="00DE3424" w:rsidP="00505E7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E3424" w:rsidRPr="00DE3424" w:rsidRDefault="002A3DB5" w:rsidP="00505E7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8222.73</w:t>
            </w:r>
            <w:r w:rsidR="00DE3424" w:rsidRPr="00DE3424">
              <w:rPr>
                <w:rFonts w:cstheme="minorHAnsi"/>
                <w:bCs/>
                <w:sz w:val="16"/>
                <w:szCs w:val="16"/>
                <w:lang w:eastAsia="pl-PL"/>
              </w:rPr>
              <w:t>.202</w:t>
            </w:r>
            <w:r w:rsidR="00505E78">
              <w:rPr>
                <w:rFonts w:cstheme="minorHAns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B76F07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Centrum Obsługi Biznesu 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Sp. z o.o.</w:t>
            </w:r>
          </w:p>
          <w:p w:rsidR="00B76F07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 xml:space="preserve">Hotel SHERATON 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POZNAN HOTEL</w:t>
            </w:r>
            <w:r w:rsidR="00D6293E">
              <w:rPr>
                <w:rFonts w:cstheme="minorHAnsi"/>
                <w:sz w:val="16"/>
                <w:szCs w:val="16"/>
              </w:rPr>
              <w:t>*****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3424">
              <w:rPr>
                <w:rFonts w:cstheme="minorHAnsi"/>
                <w:sz w:val="16"/>
                <w:szCs w:val="16"/>
              </w:rPr>
              <w:t>ul. Bukowska 3/9</w:t>
            </w:r>
          </w:p>
          <w:p w:rsidR="00DE3424" w:rsidRPr="00DE3424" w:rsidRDefault="00DE3424" w:rsidP="00DE342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</w:rPr>
              <w:t>60-813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E3424" w:rsidRPr="00DE3424" w:rsidRDefault="00DE3424" w:rsidP="00DE342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w zakresie spełnienia przez obiekt hotelarski wymagań co do wyposażenia i zakresu </w:t>
            </w:r>
            <w:r w:rsidRPr="00145BEC">
              <w:rPr>
                <w:rFonts w:asciiTheme="minorHAnsi" w:hAnsiTheme="minorHAnsi" w:cstheme="minorHAnsi"/>
                <w:spacing w:val="-6"/>
                <w:sz w:val="16"/>
                <w:szCs w:val="16"/>
                <w:lang w:val="pl-PL"/>
              </w:rPr>
              <w:t>świadczonych usług, w tym także usług gastronomicznych</w:t>
            </w:r>
            <w:r w:rsidRPr="00DE342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E3424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DE3424" w:rsidRPr="00DE3424" w:rsidRDefault="00B76F07" w:rsidP="00DE3424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E3424" w:rsidRPr="00DE3424" w:rsidRDefault="00B76F07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E3424" w:rsidRPr="00DE3424" w:rsidRDefault="00DE3424" w:rsidP="00DE342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E342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CF2A32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76F07" w:rsidRDefault="00145BEC" w:rsidP="00145B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bCs/>
                <w:sz w:val="16"/>
                <w:szCs w:val="16"/>
                <w:lang w:eastAsia="pl-PL"/>
              </w:rPr>
              <w:t>8222.55.2025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Hotel Krajna 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Teresa Sosnowska – Allaham, 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aleja Piasta, 77-400 Złotów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Hotel KRAJNA*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 xml:space="preserve"> aleja Piasta</w:t>
            </w:r>
          </w:p>
          <w:p w:rsidR="00145BEC" w:rsidRPr="00145BEC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77-400 Złotów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45BE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B76F07" w:rsidP="00145BE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145BEC" w:rsidRPr="00145BEC">
              <w:rPr>
                <w:rFonts w:cstheme="minorHAnsi"/>
                <w:sz w:val="16"/>
                <w:szCs w:val="16"/>
              </w:rPr>
              <w:t>4.11.2025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145BEC" w:rsidRPr="00145BEC" w:rsidRDefault="00B76F07" w:rsidP="00145BE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5BEC" w:rsidRPr="00145BEC" w:rsidRDefault="00145BEC" w:rsidP="00145B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5BE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45BEC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5BEC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8222.51</w:t>
            </w:r>
            <w:r w:rsidRPr="00B76F07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Molino Sp. z o.o.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ul. Dąbrowskiego 4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64-920 Piła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Hotel FORMA</w:t>
            </w:r>
            <w:r w:rsidR="00D6293E">
              <w:rPr>
                <w:rFonts w:asciiTheme="minorHAnsi" w:hAnsiTheme="minorHAnsi" w:cstheme="minorHAnsi"/>
                <w:bCs/>
                <w:sz w:val="16"/>
                <w:szCs w:val="16"/>
              </w:rPr>
              <w:t>***</w:t>
            </w:r>
          </w:p>
          <w:p w:rsidR="00B76F07" w:rsidRPr="00B76F07" w:rsidRDefault="00B76F07" w:rsidP="00B76F0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</w:rPr>
              <w:t>ul. Żeromskiego 90</w:t>
            </w:r>
          </w:p>
          <w:p w:rsidR="00145BEC" w:rsidRPr="005E6CBA" w:rsidRDefault="00B76F07" w:rsidP="00B76F07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76F0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04.11.2025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45BEC" w:rsidRPr="005E6CBA" w:rsidRDefault="00B76F07" w:rsidP="00145BE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B76F07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76F07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76F07" w:rsidRPr="00B76F07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5BEC" w:rsidRPr="005E6CBA" w:rsidRDefault="00B76F07" w:rsidP="00B76F0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76F0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9E0E8B" w:rsidP="009E0E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bCs/>
                <w:sz w:val="16"/>
                <w:szCs w:val="16"/>
                <w:lang w:eastAsia="pl-PL"/>
              </w:rPr>
              <w:t>8222.53.2025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HPP spółka z o.o. s.k.a.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Konwaliowa 3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62-002 Suchy Las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IBIS POZNAŃ PÓŁNOC**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Konwaliowa 3</w:t>
            </w:r>
          </w:p>
          <w:p w:rsidR="009E0E8B" w:rsidRPr="009E0E8B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62-002 Suchy Las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9E0E8B" w:rsidRPr="009E0E8B" w:rsidRDefault="009E0E8B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0E8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E0E8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9E0E8B" w:rsidRPr="009E0E8B" w:rsidRDefault="00A93C73" w:rsidP="009E0E8B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9E0E8B" w:rsidRPr="009E0E8B" w:rsidRDefault="00A93C73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E0E8B" w:rsidRPr="009E0E8B" w:rsidRDefault="009E0E8B" w:rsidP="009E0E8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0E8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768A2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0768A2" w:rsidP="000768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bCs/>
                <w:sz w:val="16"/>
                <w:szCs w:val="16"/>
                <w:lang w:eastAsia="pl-PL"/>
              </w:rPr>
              <w:t>8222.57.2025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 Sp. z o. o. Sypniewo 1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SYPNIEWO***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Sypniewo 1</w:t>
            </w:r>
          </w:p>
          <w:p w:rsidR="000768A2" w:rsidRPr="000768A2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64-830 Margonin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0768A2" w:rsidRPr="000768A2" w:rsidRDefault="000768A2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768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sanitarnych, przeciwpożarowych, na dzień przeprowadzenia kontroli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768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17.10.2025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0768A2" w:rsidRPr="000768A2" w:rsidRDefault="00A93C73" w:rsidP="000768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768A2" w:rsidRPr="000768A2" w:rsidRDefault="00A93C73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768A2" w:rsidRPr="000768A2" w:rsidRDefault="000768A2" w:rsidP="000768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768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390DF6" w:rsidP="00390DF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bCs/>
                <w:sz w:val="16"/>
                <w:szCs w:val="16"/>
                <w:lang w:eastAsia="pl-PL"/>
              </w:rPr>
              <w:t>8222.76.2025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„SH&amp;H” sp. z o.o. sp.k.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ul. Niezłomnych 1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61 – 894 Poznań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</w:rPr>
              <w:t>Hotel TRAFFIC HOTEL &amp; HOSTEL**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Niezłomnych 1</w:t>
            </w:r>
          </w:p>
          <w:p w:rsidR="00390DF6" w:rsidRPr="00390DF6" w:rsidRDefault="00390DF6" w:rsidP="00390DF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 – 894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90DF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390DF6" w:rsidRPr="00390DF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7.11.2025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390DF6" w:rsidRPr="00390DF6" w:rsidRDefault="00A93C73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90DF6" w:rsidRPr="00390DF6" w:rsidRDefault="00390DF6" w:rsidP="00390DF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90DF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264E3E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264E3E" w:rsidP="00264E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bCs/>
                <w:sz w:val="16"/>
                <w:szCs w:val="16"/>
                <w:lang w:eastAsia="pl-PL"/>
              </w:rPr>
              <w:t>8222.40.2025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Restauracja Nekla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Dądaj Dorota,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NEKLA***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10a</w:t>
            </w:r>
          </w:p>
          <w:p w:rsidR="00264E3E" w:rsidRPr="00264E3E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62-330 Nekla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264E3E" w:rsidRPr="00264E3E" w:rsidRDefault="00264E3E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</w:t>
            </w:r>
            <w:r w:rsidRPr="00264E3E">
              <w:rPr>
                <w:rFonts w:asciiTheme="minorHAnsi" w:hAnsiTheme="minorHAnsi" w:cstheme="minorHAnsi"/>
                <w:sz w:val="16"/>
                <w:szCs w:val="16"/>
              </w:rPr>
              <w:t xml:space="preserve"> spełniania </w:t>
            </w:r>
            <w:r w:rsidRPr="00264E3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264E3E" w:rsidRPr="00264E3E" w:rsidRDefault="00A93C73" w:rsidP="00A93C7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08.08.2025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Hotel nie spełniał w pełnym zakresie wymagań co do zakresu świadczonych usług, zgodnie z przyznanym rodzajem zaszeregowania i nadaną kategorią.</w:t>
            </w:r>
          </w:p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>Obiekt nie spełniał w pełnym zakresie wymagań, co do wyposażenia jednostek mieszkalnych i należących do nich węzłów sanitarno-higienicznych ustalonych dla hotelu kategorii ***.</w:t>
            </w:r>
          </w:p>
          <w:p w:rsidR="00264E3E" w:rsidRPr="00264E3E" w:rsidRDefault="00264E3E" w:rsidP="00264E3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264E3E">
              <w:rPr>
                <w:rFonts w:cstheme="minorHAnsi"/>
                <w:iCs/>
                <w:sz w:val="16"/>
                <w:szCs w:val="16"/>
              </w:rPr>
              <w:t xml:space="preserve">Obiekt, ze względu na to, że przyciski sterujące windą nie były opisane w sposób czytelny dla niewidzących, </w:t>
            </w:r>
            <w:r w:rsidRPr="00264E3E">
              <w:rPr>
                <w:rFonts w:cstheme="minorHAnsi"/>
                <w:iCs/>
                <w:sz w:val="16"/>
                <w:szCs w:val="16"/>
              </w:rPr>
              <w:lastRenderedPageBreak/>
              <w:t>nie spełniał w pełnym zakresie minimalnych wymagań w zakresie dostosowania obiektu hotelarskiego do potrzeb osób niepełnosprawnych.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64E3E" w:rsidRPr="00264E3E" w:rsidRDefault="00A93C73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64E3E" w:rsidRPr="00264E3E" w:rsidRDefault="00264E3E" w:rsidP="00264E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64E3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46048A" w:rsidP="0046048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46048A" w:rsidRPr="0046048A" w:rsidRDefault="0046048A" w:rsidP="0046048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8222.66.2025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A93C7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MERITUM VERUS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Sp. z o.o.,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Jana Henryka Dąbrowskiego 275,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>60-406 Poznań</w:t>
            </w:r>
          </w:p>
          <w:p w:rsidR="00A93C73" w:rsidRDefault="0046048A" w:rsidP="00A93C73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 xml:space="preserve">Hotel LEMON PLAZA *** </w:t>
            </w:r>
            <w:r w:rsidRPr="0046048A">
              <w:rPr>
                <w:rFonts w:cstheme="minorHAnsi"/>
                <w:bCs/>
                <w:sz w:val="16"/>
                <w:szCs w:val="16"/>
              </w:rPr>
              <w:br/>
              <w:t xml:space="preserve">ul. Drużbickiego 3, </w:t>
            </w:r>
          </w:p>
          <w:p w:rsidR="0046048A" w:rsidRPr="0046048A" w:rsidRDefault="0046048A" w:rsidP="00A93C73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61-693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46048A" w:rsidRPr="0046048A" w:rsidRDefault="0046048A" w:rsidP="00A93C73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46048A">
              <w:rPr>
                <w:rFonts w:cstheme="minorHAnsi"/>
                <w:bCs/>
                <w:sz w:val="16"/>
                <w:szCs w:val="16"/>
              </w:rPr>
              <w:t>Kontrola problemowa w zakresie spełniania przez obiekt hotelarski wymagań co do wyposażenia i zakresu świadczonych usług,        w tym także gastronomicznych, ustalonych dla rodzaju i kategorii, do których obiekt został zaszeregowany oraz wymagań san</w:t>
            </w:r>
            <w:r w:rsidR="00A93C7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A93C7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46048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A93C73" w:rsidP="004604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46048A" w:rsidRPr="0046048A">
              <w:rPr>
                <w:rFonts w:cstheme="minorHAnsi"/>
                <w:sz w:val="16"/>
                <w:szCs w:val="16"/>
              </w:rPr>
              <w:t>7.11.2025 r.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46048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46048A" w:rsidRPr="0046048A" w:rsidRDefault="0046048A" w:rsidP="0046048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46048A" w:rsidRPr="0046048A" w:rsidRDefault="0046048A" w:rsidP="0046048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Kontroli</w:t>
            </w:r>
          </w:p>
          <w:p w:rsidR="0046048A" w:rsidRPr="0046048A" w:rsidRDefault="0046048A" w:rsidP="004604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46048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4781D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C4781D" w:rsidP="00C478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  <w:lang w:eastAsia="pl-PL"/>
              </w:rPr>
            </w:pPr>
            <w:r w:rsidRPr="00C4781D">
              <w:rPr>
                <w:rFonts w:cstheme="minorHAnsi"/>
                <w:bCs/>
                <w:sz w:val="16"/>
                <w:szCs w:val="16"/>
                <w:lang w:eastAsia="pl-PL"/>
              </w:rPr>
              <w:t>8222.64.2025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Korel Sp. z.o.o.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28 Czerwca 1956 r. nr 209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KOREL ***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28 Czerwca 1956 r. nr 209 </w:t>
            </w:r>
          </w:p>
          <w:p w:rsidR="00C4781D" w:rsidRPr="00C4781D" w:rsidRDefault="00C4781D" w:rsidP="00C4781D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478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61-495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4781D" w:rsidRPr="00C4781D" w:rsidRDefault="00C4781D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78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478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14.11.2025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C4781D" w:rsidRPr="00C4781D" w:rsidRDefault="00A93C73" w:rsidP="00C4781D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4781D" w:rsidRPr="00C4781D" w:rsidRDefault="00A93C73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4781D" w:rsidRPr="00C4781D" w:rsidRDefault="00C4781D" w:rsidP="00C478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478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A93C73" w:rsidRDefault="00423B41" w:rsidP="00423B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bCs/>
                <w:sz w:val="16"/>
                <w:szCs w:val="16"/>
                <w:lang w:eastAsia="pl-PL"/>
              </w:rPr>
              <w:t>8222.37.2025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</w:tcPr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Hurtownia Artykułów Elektrycznych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PH “ART.-EL” J. Kościuch i Wspólnicy Sp.j. “</w:t>
            </w:r>
          </w:p>
          <w:p w:rsidR="00423B41" w:rsidRPr="00A93C73" w:rsidRDefault="00A93C73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Plac Zamkowy 10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62-500 Konin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>Hotel KAKADU,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3C73">
              <w:rPr>
                <w:rFonts w:asciiTheme="minorHAnsi" w:hAnsiTheme="minorHAnsi" w:cstheme="minorHAnsi"/>
                <w:sz w:val="16"/>
                <w:szCs w:val="16"/>
              </w:rPr>
              <w:t xml:space="preserve">ul. </w:t>
            </w:r>
            <w:r w:rsidR="00A93C73">
              <w:rPr>
                <w:rFonts w:asciiTheme="minorHAnsi" w:hAnsiTheme="minorHAnsi" w:cstheme="minorHAnsi"/>
                <w:sz w:val="16"/>
                <w:szCs w:val="16"/>
              </w:rPr>
              <w:t>Cukrownicza 4</w:t>
            </w:r>
          </w:p>
          <w:p w:rsidR="00423B41" w:rsidRPr="00A93C73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93C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62-500 Konin</w:t>
            </w:r>
          </w:p>
          <w:p w:rsidR="00423B41" w:rsidRPr="00423B41" w:rsidRDefault="00423B41" w:rsidP="00A93C73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423B41" w:rsidRPr="00423B41" w:rsidRDefault="00423B41" w:rsidP="00A93C7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hotelarski, wymagań, co do wyposażenia i zakresu świadczonych usług, w tym także gastronomicznych, ustalonych dla rodzaju i kategorii, do których obiekt został zaszeregowany oraz wymagań sanitarnych i przeciwpożarowych, na dzień przeprowadzenia kontroli</w:t>
            </w:r>
            <w:r w:rsidRPr="00423B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23B41">
              <w:rPr>
                <w:rFonts w:cstheme="minorHAnsi"/>
                <w:sz w:val="16"/>
                <w:szCs w:val="16"/>
              </w:rPr>
              <w:t>15.07.2025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1. Hotel nie spełniał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minimalnych wymagań dodatkowych w zakresie dostosowania obiektu hotelarskiego do potrzeb osób niepełnosprawnych, określonych w załączniku nr 8 Rozporządzenia Ministra Gospodarki i Pracy z dnia 19 sierpnia 2004 r. w sprawie obiektów hotelarskich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i innych obiektów, w których są świadczone usługi hotelarskie;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 xml:space="preserve">2. Przedsiębiorca nie zamieścił informacji o przystosowaniu obiektu hotelarskiego do obsługi osób niepełnosprawnych, </w:t>
            </w:r>
          </w:p>
          <w:p w:rsidR="00423B41" w:rsidRPr="00423B41" w:rsidRDefault="00423B41" w:rsidP="00423B41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423B41">
              <w:rPr>
                <w:rFonts w:cstheme="minorHAnsi"/>
                <w:iCs/>
                <w:sz w:val="16"/>
                <w:szCs w:val="16"/>
              </w:rPr>
              <w:t>o której stanowi art. 44 ust. 1 pkt. 4 i ust. 2 ustawy z dnia 29 sierpnia 1997 r. o usługach hotelarskich oraz usługach pilotów wycieczek i przewodników turystycznych.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23B41" w:rsidRPr="00423B41" w:rsidRDefault="00423B41" w:rsidP="00423B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23B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618A0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93C73" w:rsidRDefault="005618A0" w:rsidP="005618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8222.74.2025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Śródka Nieruchomości s.c.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Reglowa 6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ŚRÓDKA***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Śródka 6</w:t>
            </w:r>
          </w:p>
          <w:p w:rsidR="005618A0" w:rsidRPr="005618A0" w:rsidRDefault="005618A0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618A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61-125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618A0" w:rsidRPr="005618A0" w:rsidRDefault="005618A0" w:rsidP="005618A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 w:rsidR="006221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5618A0" w:rsidRPr="005618A0" w:rsidRDefault="00A93C73" w:rsidP="005618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618A0" w:rsidRPr="005618A0" w:rsidRDefault="00A93C73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618A0" w:rsidRPr="005618A0" w:rsidRDefault="005618A0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5E6CBA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5618A0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1710.41</w:t>
            </w:r>
            <w:r w:rsidRPr="00CB434A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Wielkopolski Związek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Piłki Nożnej</w:t>
            </w:r>
          </w:p>
          <w:p w:rsidR="00CB434A" w:rsidRPr="00CB434A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ul. Warmińska 1</w:t>
            </w:r>
          </w:p>
          <w:p w:rsidR="005618A0" w:rsidRPr="00423B41" w:rsidRDefault="00CB434A" w:rsidP="00CB434A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</w:rPr>
              <w:t>60-622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</w:tcPr>
          <w:p w:rsidR="00CB434A" w:rsidRPr="00CB434A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5618A0" w:rsidRPr="00423B41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B434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3/DS/SP/2024 z dnia 19.02.2024 roku.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618A0" w:rsidRPr="00423B41" w:rsidRDefault="00CB434A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17.11.2025-18.11.2025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5618A0" w:rsidRPr="00423B41" w:rsidRDefault="00CB434A" w:rsidP="00CB434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B434A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5618A0" w:rsidRPr="00423B41" w:rsidRDefault="00CB434A" w:rsidP="005618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B434A" w:rsidRPr="00CB434A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618A0" w:rsidRPr="00423B41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B434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B434A" w:rsidRPr="005618A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B434A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8222.61</w:t>
            </w:r>
            <w:r w:rsidRPr="005618A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auto"/>
          </w:tcPr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Wielkopolskie Przedsiębiorstwo Handlowo Usługowo Produkcyjne „Arpis” S.A.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ul. Przemysłowa 19 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61-579 Poznań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Hotel GAJA***</w:t>
            </w:r>
          </w:p>
          <w:p w:rsidR="00CB434A" w:rsidRPr="00CB434A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ul. Gajowa  12</w:t>
            </w:r>
          </w:p>
          <w:p w:rsidR="00CB434A" w:rsidRPr="005618A0" w:rsidRDefault="00CB434A" w:rsidP="00CB434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434A">
              <w:rPr>
                <w:rFonts w:asciiTheme="minorHAnsi" w:hAnsiTheme="minorHAnsi" w:cstheme="minorHAnsi"/>
                <w:bCs/>
                <w:sz w:val="16"/>
                <w:szCs w:val="16"/>
              </w:rPr>
              <w:t>60 – 815 Poznań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CB434A" w:rsidRPr="005618A0" w:rsidRDefault="00CB434A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</w:t>
            </w:r>
            <w:r w:rsidR="006221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5618A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21</w:t>
            </w:r>
            <w:r w:rsidRPr="005618A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CB434A" w:rsidRPr="005618A0" w:rsidRDefault="00CB434A" w:rsidP="00CB434A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A93C7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B434A" w:rsidRPr="005618A0" w:rsidRDefault="00CB434A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618A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B434A" w:rsidRPr="00423B41" w:rsidRDefault="00D6733F" w:rsidP="00D6733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8222.78</w:t>
            </w:r>
            <w:r w:rsidRPr="00D6733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 Łukasz Arentowski ul. Witkowska 1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61 – 039 Poznań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Hotel WŁOSKI***</w:t>
            </w:r>
          </w:p>
          <w:p w:rsidR="00D6733F" w:rsidRPr="00D6733F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ul. Dolna Wilda 8</w:t>
            </w:r>
          </w:p>
          <w:p w:rsidR="00CB434A" w:rsidRPr="00423B41" w:rsidRDefault="00D6733F" w:rsidP="00D6733F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</w:rPr>
              <w:t>61-552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6733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CB434A" w:rsidRPr="00423B41" w:rsidRDefault="00D6733F" w:rsidP="00D6733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733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CB434A" w:rsidRPr="00423B41" w:rsidRDefault="00D6733F" w:rsidP="00CB434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6733F" w:rsidRPr="00D6733F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B434A" w:rsidRPr="00423B41" w:rsidRDefault="00D6733F" w:rsidP="00D673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733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CE3453" w:rsidRPr="005618A0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bCs/>
                <w:sz w:val="16"/>
                <w:szCs w:val="16"/>
                <w:lang w:eastAsia="pl-PL"/>
              </w:rPr>
              <w:t>DKO-II.8222.63.2025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B&amp;B Hotels Polska Sp. z o.o.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Aleja Jana Pawła II 25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00-854 Warszawa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B&amp;B POZNAŃ OLD TOWN***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Plac Wolności 16</w:t>
            </w:r>
          </w:p>
          <w:p w:rsidR="00CE3453" w:rsidRPr="00CE3453" w:rsidRDefault="00CE3453" w:rsidP="00CE3453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E345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61-738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E345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E345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CE3453" w:rsidRPr="00CE3453" w:rsidRDefault="00CE3453" w:rsidP="00CE3453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CE3453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E3453" w:rsidRPr="00CE3453" w:rsidRDefault="00CE3453" w:rsidP="00CE345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E345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bCs/>
                <w:sz w:val="16"/>
                <w:szCs w:val="16"/>
                <w:lang w:eastAsia="pl-PL"/>
              </w:rPr>
              <w:t>DKO-II.8222.71.2025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ESSENDI POLAND  S.A.,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ul. Złota 59, 00-120 Warszawa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Hotel NOVOTEL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POZNAŃ CENTRUM****</w:t>
            </w:r>
          </w:p>
          <w:p w:rsidR="00531C50" w:rsidRPr="00531C50" w:rsidRDefault="00531C50" w:rsidP="004C68D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31C50">
              <w:rPr>
                <w:rFonts w:eastAsia="Times New Roman" w:cstheme="minorHAnsi"/>
                <w:sz w:val="16"/>
                <w:szCs w:val="16"/>
                <w:lang w:eastAsia="pl-PL"/>
              </w:rPr>
              <w:t>Pl. Andersa 1</w:t>
            </w:r>
          </w:p>
          <w:p w:rsidR="00531C50" w:rsidRPr="00531C50" w:rsidRDefault="00531C50" w:rsidP="004C68D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31C5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61-898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31C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Pr="00531C50">
              <w:rPr>
                <w:rFonts w:asciiTheme="minorHAnsi" w:hAnsiTheme="minorHAnsi" w:cstheme="minorHAnsi"/>
                <w:sz w:val="16"/>
                <w:szCs w:val="16"/>
              </w:rPr>
              <w:t>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31C5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19.11.2025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31C50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31C50" w:rsidRPr="00531C50" w:rsidRDefault="00531C50" w:rsidP="00531C5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1C5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DKO-II.8222.70.2025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542408" w:rsidRDefault="00542408" w:rsidP="0054240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2408">
              <w:rPr>
                <w:rFonts w:eastAsia="Times New Roman" w:cstheme="minorHAnsi"/>
                <w:sz w:val="16"/>
                <w:szCs w:val="16"/>
                <w:lang w:eastAsia="pl-PL"/>
              </w:rPr>
              <w:t>Hotel Kaliski Henryk Kaliski</w:t>
            </w:r>
          </w:p>
          <w:p w:rsidR="00542408" w:rsidRPr="00542408" w:rsidRDefault="00542408" w:rsidP="00542408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2408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Kolejowa 29, </w:t>
            </w:r>
            <w:r w:rsidRPr="00542408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60-718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542408" w:rsidRPr="00542408" w:rsidRDefault="00542408" w:rsidP="0054240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Kontrola problemowa w zakresie spełnienia przez obiekt hotelarski wymagań co do wyposażenia </w:t>
            </w: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>i zakresu świadczonych usług, w tym także usług gastronomicznych, ustalonych dla rodzaju i kategorii, do których obiekt został zaszeregowany(…)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2408">
              <w:rPr>
                <w:rFonts w:cstheme="minorHAnsi"/>
                <w:sz w:val="16"/>
                <w:szCs w:val="16"/>
              </w:rPr>
              <w:t>02.12.2025 r.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542408" w:rsidRPr="00542408" w:rsidRDefault="00542408" w:rsidP="0054240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42408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bCs/>
                <w:sz w:val="16"/>
                <w:szCs w:val="16"/>
                <w:lang w:eastAsia="pl-PL"/>
              </w:rPr>
              <w:t>DKO-II.1711.14.2025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Parowozownia Wolsztyn</w:t>
            </w:r>
          </w:p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Fabryczna 1</w:t>
            </w:r>
          </w:p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42408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64-200 Wolsztyn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</w:t>
            </w:r>
          </w:p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kompleksowa</w:t>
            </w:r>
          </w:p>
          <w:p w:rsidR="00542408" w:rsidRPr="00542408" w:rsidRDefault="00542408" w:rsidP="0054240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4240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 2024 rok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42408">
              <w:rPr>
                <w:rFonts w:cstheme="minorHAnsi"/>
                <w:sz w:val="16"/>
                <w:szCs w:val="16"/>
              </w:rPr>
              <w:t>28.10.-19.11.</w:t>
            </w:r>
          </w:p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2408">
              <w:rPr>
                <w:rFonts w:cstheme="minorHAnsi"/>
                <w:sz w:val="16"/>
                <w:szCs w:val="16"/>
              </w:rPr>
              <w:t>2025 r.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>1.w dokumentach postępowania o udzielenie zamówienia  publicznego nie wskazano powodów niedokonania podziału zamówienia na części, co było niezgodne z art. 91 ust. 2 ustawy Pzp,</w:t>
            </w:r>
          </w:p>
          <w:p w:rsidR="00542408" w:rsidRPr="00542408" w:rsidRDefault="00542408" w:rsidP="0054240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lastRenderedPageBreak/>
              <w:t>2. zamawiający zwrócił 70% zabezpieczenia należytego wykonania umowy 19 dni po terminie określonym w art. 453 ust. 1 ustawy Pzp,</w:t>
            </w:r>
          </w:p>
          <w:p w:rsidR="00542408" w:rsidRPr="00542408" w:rsidRDefault="00542408" w:rsidP="00542408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542408">
              <w:rPr>
                <w:rFonts w:cstheme="minorHAnsi"/>
                <w:iCs/>
                <w:sz w:val="16"/>
                <w:szCs w:val="16"/>
              </w:rPr>
              <w:t>3.zamawiający zamieścił w BZP ogłoszenie o wykonaniu umowy, o którym mowa w art. 267 ust. 2 pkt 8, 20 dni po terminie określonym w art. 448 ustawy Pzp.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lastRenderedPageBreak/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2408" w:rsidRPr="00542408" w:rsidRDefault="00542408" w:rsidP="0054240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240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92FA4" w:rsidRPr="00423B41" w:rsidTr="00D92FA4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bCs/>
                <w:sz w:val="16"/>
                <w:szCs w:val="16"/>
                <w:lang w:eastAsia="pl-PL"/>
              </w:rPr>
              <w:t>DKO-II.44.2.2025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D92FA4" w:rsidRPr="00D92FA4" w:rsidRDefault="00D92FA4" w:rsidP="00D92FA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:rsidR="00D92FA4" w:rsidRPr="00D92FA4" w:rsidRDefault="00D92FA4" w:rsidP="00D92FA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:rsidR="00D92FA4" w:rsidRPr="00D92FA4" w:rsidRDefault="00D92FA4" w:rsidP="00D92FA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D92FA4" w:rsidRPr="00D92FA4" w:rsidRDefault="00D92FA4" w:rsidP="00D92F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„Zatrudnianie pracowników IZ FEW z PT FST”, realizowanego w ramach Priorytetu 13 Pomoc Techniczna (FST) programu Fundusze Europejskie dla Wielkopolski 2021-2027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D92FA4" w:rsidRPr="00D92FA4" w:rsidRDefault="00D92FA4" w:rsidP="00D92FA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92F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od 14.11.2025 r.</w:t>
            </w:r>
          </w:p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</w:rPr>
              <w:t>do 15.12.2025 r.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92FA4" w:rsidRPr="00D92FA4" w:rsidRDefault="00D92FA4" w:rsidP="00D92F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92F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934BC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DKO-II.8222.60.2025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JAS S.A.,</w:t>
            </w:r>
          </w:p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178,</w:t>
            </w:r>
          </w:p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62-052 Komorniki,</w:t>
            </w:r>
          </w:p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COMM</w:t>
            </w:r>
          </w:p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Bukowska 348/350</w:t>
            </w:r>
          </w:p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60-189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1934BC" w:rsidRPr="001934BC" w:rsidRDefault="001934BC" w:rsidP="001934B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  <w:t xml:space="preserve">w zakresie spełnienia przez obiekt hotelarski wymagań co do wyposażenia i zakresu świadczonych usług, w tym także gastronomicznych, ustalonych dla rodzaju </w:t>
            </w: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  <w:t>i kategorii, do których obiekt został zaszeregowany, na dzień przeprowadzenia kontroli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934BC">
              <w:rPr>
                <w:rFonts w:cstheme="minorHAnsi"/>
                <w:sz w:val="16"/>
                <w:szCs w:val="16"/>
              </w:rPr>
              <w:t>28.11.</w:t>
            </w:r>
            <w:r w:rsidRPr="001934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 r.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1934BC" w:rsidRPr="001934BC" w:rsidRDefault="001934BC" w:rsidP="001934B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934BC">
              <w:rPr>
                <w:rFonts w:cstheme="minorHAnsi"/>
                <w:iCs/>
                <w:sz w:val="16"/>
                <w:szCs w:val="16"/>
              </w:rPr>
              <w:t>Nie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1934BC" w:rsidRPr="00423B41" w:rsidTr="001934B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bCs/>
                <w:sz w:val="16"/>
                <w:szCs w:val="16"/>
                <w:lang w:eastAsia="pl-PL"/>
              </w:rPr>
              <w:t>DKO-II.8222.65.2025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KJ Wiesław Godlewski</w:t>
            </w:r>
          </w:p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Szczepankowo 66a</w:t>
            </w:r>
          </w:p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61-311 Poznań</w:t>
            </w:r>
          </w:p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KSIĘCIA JÓZEFA***</w:t>
            </w:r>
          </w:p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Ostrowska 391/393 </w:t>
            </w:r>
          </w:p>
          <w:p w:rsidR="001934BC" w:rsidRPr="001934BC" w:rsidRDefault="001934BC" w:rsidP="001934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934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61-312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1934BC" w:rsidRPr="001934BC" w:rsidRDefault="001934BC" w:rsidP="001934B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934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934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3.12.2025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934BC" w:rsidRPr="001934BC" w:rsidRDefault="001934BC" w:rsidP="001934B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934BC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934BC" w:rsidRPr="001934BC" w:rsidRDefault="001934BC" w:rsidP="001934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934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9E134F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9E134F" w:rsidRPr="009E134F" w:rsidRDefault="009E134F" w:rsidP="009E13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bCs/>
                <w:sz w:val="16"/>
                <w:szCs w:val="16"/>
                <w:lang w:eastAsia="pl-PL"/>
              </w:rPr>
              <w:t>DKO-II.44.3.2025</w:t>
            </w: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9E134F" w:rsidRPr="009E134F" w:rsidRDefault="009E134F" w:rsidP="009E134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Departament Polityki Regionalnej UMWW</w:t>
            </w:r>
          </w:p>
          <w:p w:rsidR="009E134F" w:rsidRPr="009E134F" w:rsidRDefault="009E134F" w:rsidP="009E134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al. Niepodległości 34, </w:t>
            </w:r>
          </w:p>
          <w:p w:rsidR="009E134F" w:rsidRPr="009E134F" w:rsidRDefault="009E134F" w:rsidP="009E134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61-714 Poznań</w:t>
            </w: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9E134F" w:rsidRPr="009E134F" w:rsidRDefault="009E134F" w:rsidP="009E134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realizacji projektu pn. „Zatrudnienie pracowników IZ z PT EFS+”, w siedzibie beneficjenta - kontrola na miejscu, realizowanego w ramach Programu Fundusze Europejskie dla Wielkopolski 2021-2027, Priorytet 12 Pomoc Techniczna EFS+</w:t>
            </w: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9E134F" w:rsidRPr="009E134F" w:rsidRDefault="009E134F" w:rsidP="009E134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E134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od 20.11.2025 r.</w:t>
            </w:r>
          </w:p>
          <w:p w:rsidR="009E134F" w:rsidRPr="009E134F" w:rsidRDefault="009E134F" w:rsidP="009E13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</w:rPr>
              <w:t>do 15.12.2025 r.</w:t>
            </w: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9E134F" w:rsidRPr="009E134F" w:rsidRDefault="009E134F" w:rsidP="009E13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9E134F" w:rsidRPr="009E134F" w:rsidRDefault="009E134F" w:rsidP="009E13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9E134F" w:rsidRPr="009E134F" w:rsidRDefault="009E134F" w:rsidP="009E13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E134F" w:rsidRPr="009E134F" w:rsidRDefault="009E134F" w:rsidP="009E13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E134F" w:rsidRPr="009E134F" w:rsidRDefault="009E134F" w:rsidP="009E13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E134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844475" w:rsidRPr="00423B41" w:rsidTr="00844475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44475" w:rsidRPr="00844475" w:rsidRDefault="00844475" w:rsidP="0084447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bCs/>
                <w:sz w:val="16"/>
                <w:szCs w:val="16"/>
                <w:lang w:eastAsia="pl-PL"/>
              </w:rPr>
              <w:t>DKO-II.8222.69.2025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:rsidR="00844475" w:rsidRPr="00844475" w:rsidRDefault="00844475" w:rsidP="008444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Essendi Poland S.A. ul. Złota 59,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bookmarkStart w:id="0" w:name="_GoBack"/>
            <w:bookmarkEnd w:id="0"/>
            <w:r w:rsidRPr="00844475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00-120 Warszawa</w:t>
            </w:r>
          </w:p>
          <w:p w:rsidR="00844475" w:rsidRPr="00844475" w:rsidRDefault="00844475" w:rsidP="008444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Hotel MERCURE****</w:t>
            </w:r>
          </w:p>
          <w:p w:rsidR="00844475" w:rsidRPr="00844475" w:rsidRDefault="00844475" w:rsidP="008444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ul. Roosevelta 20</w:t>
            </w:r>
          </w:p>
          <w:p w:rsidR="00844475" w:rsidRPr="00844475" w:rsidRDefault="00844475" w:rsidP="008444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44475">
              <w:rPr>
                <w:rFonts w:asciiTheme="minorHAnsi" w:hAnsiTheme="minorHAnsi" w:cstheme="minorHAnsi"/>
                <w:bCs/>
                <w:sz w:val="16"/>
                <w:szCs w:val="16"/>
              </w:rPr>
              <w:t>60 – 829 Poznań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44475" w:rsidRPr="00844475" w:rsidRDefault="00844475" w:rsidP="0084447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4447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844475" w:rsidRPr="00844475" w:rsidRDefault="00844475" w:rsidP="0084447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44475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12.11.2025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844475" w:rsidRPr="00844475" w:rsidRDefault="00844475" w:rsidP="0084447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44475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844475" w:rsidRPr="00844475" w:rsidRDefault="00844475" w:rsidP="008444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844475" w:rsidRPr="00844475" w:rsidRDefault="00844475" w:rsidP="008444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44475" w:rsidRPr="00844475" w:rsidRDefault="00844475" w:rsidP="008444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44475" w:rsidRPr="00844475" w:rsidRDefault="00844475" w:rsidP="008444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4447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844475" w:rsidRPr="00423B41" w:rsidTr="00542408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44475" w:rsidRPr="009E134F" w:rsidRDefault="00844475" w:rsidP="0084447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347" w:type="dxa"/>
            <w:gridSpan w:val="2"/>
            <w:shd w:val="clear" w:color="auto" w:fill="DEEAF6" w:themeFill="accent1" w:themeFillTint="33"/>
            <w:vAlign w:val="center"/>
          </w:tcPr>
          <w:p w:rsidR="00844475" w:rsidRPr="009E134F" w:rsidRDefault="00844475" w:rsidP="008444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gridSpan w:val="2"/>
            <w:shd w:val="clear" w:color="auto" w:fill="DEEAF6" w:themeFill="accent1" w:themeFillTint="33"/>
            <w:vAlign w:val="center"/>
          </w:tcPr>
          <w:p w:rsidR="00844475" w:rsidRPr="009E134F" w:rsidRDefault="00844475" w:rsidP="0084447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40" w:type="dxa"/>
            <w:gridSpan w:val="2"/>
            <w:shd w:val="clear" w:color="auto" w:fill="DEEAF6" w:themeFill="accent1" w:themeFillTint="33"/>
            <w:vAlign w:val="center"/>
          </w:tcPr>
          <w:p w:rsidR="00844475" w:rsidRPr="009E134F" w:rsidRDefault="00844475" w:rsidP="008444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3563" w:type="dxa"/>
            <w:gridSpan w:val="2"/>
            <w:shd w:val="clear" w:color="auto" w:fill="DEEAF6" w:themeFill="accent1" w:themeFillTint="33"/>
            <w:vAlign w:val="center"/>
          </w:tcPr>
          <w:p w:rsidR="00844475" w:rsidRPr="009E134F" w:rsidRDefault="00844475" w:rsidP="008444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:rsidR="00844475" w:rsidRPr="009E134F" w:rsidRDefault="00844475" w:rsidP="008444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5" w:type="dxa"/>
            <w:gridSpan w:val="3"/>
            <w:shd w:val="clear" w:color="auto" w:fill="DEEAF6" w:themeFill="accent1" w:themeFillTint="33"/>
            <w:vAlign w:val="center"/>
          </w:tcPr>
          <w:p w:rsidR="00844475" w:rsidRPr="009E134F" w:rsidRDefault="00844475" w:rsidP="008444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</w:tbl>
    <w:p w:rsidR="00521370" w:rsidRPr="00734BB8" w:rsidRDefault="00521370" w:rsidP="00521370">
      <w:pPr>
        <w:rPr>
          <w:sz w:val="16"/>
          <w:szCs w:val="16"/>
        </w:rPr>
      </w:pPr>
    </w:p>
    <w:p w:rsidR="00521370" w:rsidRPr="00734BB8" w:rsidRDefault="00521370" w:rsidP="00521370">
      <w:pPr>
        <w:rPr>
          <w:sz w:val="16"/>
          <w:szCs w:val="16"/>
        </w:rPr>
      </w:pPr>
    </w:p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4A" w:rsidRDefault="00CB434A" w:rsidP="00734BB8">
      <w:pPr>
        <w:spacing w:after="0" w:line="240" w:lineRule="auto"/>
      </w:pPr>
      <w:r>
        <w:separator/>
      </w:r>
    </w:p>
  </w:endnote>
  <w:endnote w:type="continuationSeparator" w:id="0">
    <w:p w:rsidR="00CB434A" w:rsidRDefault="00CB434A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4A" w:rsidRDefault="00CB434A" w:rsidP="00734BB8">
      <w:pPr>
        <w:spacing w:after="0" w:line="240" w:lineRule="auto"/>
      </w:pPr>
      <w:r>
        <w:separator/>
      </w:r>
    </w:p>
  </w:footnote>
  <w:footnote w:type="continuationSeparator" w:id="0">
    <w:p w:rsidR="00CB434A" w:rsidRDefault="00CB434A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7AA7"/>
    <w:rsid w:val="000122A1"/>
    <w:rsid w:val="000159B9"/>
    <w:rsid w:val="0002075A"/>
    <w:rsid w:val="00022181"/>
    <w:rsid w:val="000352D7"/>
    <w:rsid w:val="0004494E"/>
    <w:rsid w:val="000611DC"/>
    <w:rsid w:val="00064764"/>
    <w:rsid w:val="000768A2"/>
    <w:rsid w:val="0009454A"/>
    <w:rsid w:val="000A7313"/>
    <w:rsid w:val="000B2694"/>
    <w:rsid w:val="000C0FCC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922"/>
    <w:rsid w:val="001660BD"/>
    <w:rsid w:val="00170041"/>
    <w:rsid w:val="0017043F"/>
    <w:rsid w:val="00187484"/>
    <w:rsid w:val="001934BC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C708C"/>
    <w:rsid w:val="002C7282"/>
    <w:rsid w:val="002D6A99"/>
    <w:rsid w:val="002E35BB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030E8"/>
    <w:rsid w:val="00415503"/>
    <w:rsid w:val="0041664E"/>
    <w:rsid w:val="00423B41"/>
    <w:rsid w:val="00430634"/>
    <w:rsid w:val="00437652"/>
    <w:rsid w:val="00444C44"/>
    <w:rsid w:val="0046048A"/>
    <w:rsid w:val="004649E1"/>
    <w:rsid w:val="00475DF8"/>
    <w:rsid w:val="004834AB"/>
    <w:rsid w:val="0048484F"/>
    <w:rsid w:val="00486549"/>
    <w:rsid w:val="00497C35"/>
    <w:rsid w:val="004A58B8"/>
    <w:rsid w:val="004C3CBF"/>
    <w:rsid w:val="004C68D8"/>
    <w:rsid w:val="004D5279"/>
    <w:rsid w:val="004E1CB7"/>
    <w:rsid w:val="004E24C7"/>
    <w:rsid w:val="004E7380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618A0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C24CA"/>
    <w:rsid w:val="006C30E1"/>
    <w:rsid w:val="006D293E"/>
    <w:rsid w:val="0070025D"/>
    <w:rsid w:val="007105C1"/>
    <w:rsid w:val="00717076"/>
    <w:rsid w:val="007276D7"/>
    <w:rsid w:val="00727B6E"/>
    <w:rsid w:val="00732E4E"/>
    <w:rsid w:val="00734BB8"/>
    <w:rsid w:val="00737FF8"/>
    <w:rsid w:val="007411C2"/>
    <w:rsid w:val="0077221B"/>
    <w:rsid w:val="007811A8"/>
    <w:rsid w:val="007912C0"/>
    <w:rsid w:val="007A4B48"/>
    <w:rsid w:val="007A4CBC"/>
    <w:rsid w:val="007A593D"/>
    <w:rsid w:val="007A5AAF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6519"/>
    <w:rsid w:val="00857F2F"/>
    <w:rsid w:val="00862162"/>
    <w:rsid w:val="00863C93"/>
    <w:rsid w:val="00867F4F"/>
    <w:rsid w:val="00882D71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960"/>
    <w:rsid w:val="0091270C"/>
    <w:rsid w:val="009134E0"/>
    <w:rsid w:val="009210C2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F5A29"/>
    <w:rsid w:val="00A02486"/>
    <w:rsid w:val="00A055C5"/>
    <w:rsid w:val="00A0730B"/>
    <w:rsid w:val="00A23C9A"/>
    <w:rsid w:val="00A353E7"/>
    <w:rsid w:val="00A35CB3"/>
    <w:rsid w:val="00A45268"/>
    <w:rsid w:val="00A52206"/>
    <w:rsid w:val="00A523A4"/>
    <w:rsid w:val="00A93C73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20A80"/>
    <w:rsid w:val="00B21B41"/>
    <w:rsid w:val="00B37805"/>
    <w:rsid w:val="00B50BC9"/>
    <w:rsid w:val="00B5738A"/>
    <w:rsid w:val="00B6143C"/>
    <w:rsid w:val="00B61945"/>
    <w:rsid w:val="00B678EE"/>
    <w:rsid w:val="00B707B1"/>
    <w:rsid w:val="00B76F07"/>
    <w:rsid w:val="00BA131F"/>
    <w:rsid w:val="00BB32B2"/>
    <w:rsid w:val="00BC1538"/>
    <w:rsid w:val="00BD1A70"/>
    <w:rsid w:val="00BD5B9D"/>
    <w:rsid w:val="00BD7EE0"/>
    <w:rsid w:val="00BF139F"/>
    <w:rsid w:val="00BF7EF3"/>
    <w:rsid w:val="00C05868"/>
    <w:rsid w:val="00C26AA8"/>
    <w:rsid w:val="00C3597A"/>
    <w:rsid w:val="00C37B26"/>
    <w:rsid w:val="00C40096"/>
    <w:rsid w:val="00C44C0B"/>
    <w:rsid w:val="00C46031"/>
    <w:rsid w:val="00C4781D"/>
    <w:rsid w:val="00C5645D"/>
    <w:rsid w:val="00C61B36"/>
    <w:rsid w:val="00C67E15"/>
    <w:rsid w:val="00C85A32"/>
    <w:rsid w:val="00C87D31"/>
    <w:rsid w:val="00C90ED3"/>
    <w:rsid w:val="00CA54FB"/>
    <w:rsid w:val="00CB434A"/>
    <w:rsid w:val="00CC1B34"/>
    <w:rsid w:val="00CC2DB0"/>
    <w:rsid w:val="00CC3E40"/>
    <w:rsid w:val="00CC6303"/>
    <w:rsid w:val="00CE3453"/>
    <w:rsid w:val="00CE4C12"/>
    <w:rsid w:val="00CF2A32"/>
    <w:rsid w:val="00CF52BC"/>
    <w:rsid w:val="00D0270E"/>
    <w:rsid w:val="00D02E7F"/>
    <w:rsid w:val="00D1515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921CB"/>
    <w:rsid w:val="00D92FA4"/>
    <w:rsid w:val="00D94EFF"/>
    <w:rsid w:val="00DB39CC"/>
    <w:rsid w:val="00DB3D92"/>
    <w:rsid w:val="00DB537D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B2951"/>
    <w:rsid w:val="00EC36CB"/>
    <w:rsid w:val="00ED0444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3CE3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22</Pages>
  <Words>8807</Words>
  <Characters>52845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36</cp:revision>
  <dcterms:created xsi:type="dcterms:W3CDTF">2025-11-27T14:27:00Z</dcterms:created>
  <dcterms:modified xsi:type="dcterms:W3CDTF">2026-01-07T12:24:00Z</dcterms:modified>
</cp:coreProperties>
</file>