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F618" w14:textId="77777777" w:rsidR="00A77B3E" w:rsidRDefault="00774FEA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1553/2025</w:t>
      </w:r>
      <w:r>
        <w:rPr>
          <w:b/>
          <w:caps/>
        </w:rPr>
        <w:br/>
        <w:t>Zarządu Województwa Wielkopolskiego</w:t>
      </w:r>
    </w:p>
    <w:p w14:paraId="2DE2C997" w14:textId="77777777" w:rsidR="00A77B3E" w:rsidRDefault="00774FEA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20 marca 2025 r.</w:t>
      </w:r>
    </w:p>
    <w:p w14:paraId="705C7BA5" w14:textId="77777777" w:rsidR="00A77B3E" w:rsidRDefault="00774FEA">
      <w:pPr>
        <w:keepNext/>
        <w:spacing w:after="480" w:line="276" w:lineRule="auto"/>
        <w:jc w:val="center"/>
      </w:pPr>
      <w:r>
        <w:rPr>
          <w:b/>
        </w:rPr>
        <w:t xml:space="preserve">w sprawie rozstrzygnięcia otwartego konkursu ofert na realizację w formie wspierania zadań publicznych Województwa Wielkopolskiego z dziedziny pomocy społecznej </w:t>
      </w:r>
      <w:r>
        <w:rPr>
          <w:b/>
        </w:rPr>
        <w:t>w obszarze wspierania osób z ograniczoną sprawnością w 2025 roku</w:t>
      </w:r>
    </w:p>
    <w:p w14:paraId="27006852" w14:textId="77777777" w:rsidR="00A77B3E" w:rsidRDefault="00774FEA">
      <w:pPr>
        <w:keepLines/>
        <w:spacing w:before="120" w:after="120" w:line="276" w:lineRule="auto"/>
        <w:ind w:firstLine="227"/>
      </w:pPr>
      <w:r>
        <w:t>Na podstawie  art. 41 ust. 1 ustawy z dnia 5 czerwca 1998 r. o samorządzie województwa (Dz. U.  z 2024 r. poz. 566, z </w:t>
      </w:r>
      <w:proofErr w:type="spellStart"/>
      <w:r>
        <w:t>późn</w:t>
      </w:r>
      <w:proofErr w:type="spellEnd"/>
      <w:r>
        <w:t>. zm.), art. 25 ustawy z dnia 12 marca 2004 r. o pomocy społecznej (Dz. U. z 2024 r. poz. 1283, z </w:t>
      </w:r>
      <w:proofErr w:type="spellStart"/>
      <w:r>
        <w:t>późn</w:t>
      </w:r>
      <w:proofErr w:type="spellEnd"/>
      <w:r>
        <w:t>. zm.), art. 11 ust. 1 pkt. 1 i ust. 2 oraz art. 15 ust. 2h, 2i i 2j ustawy z dnia 24 kwietnia 2003 r. o działalności pożytku publicznego i o wolontariacie (Dz. U. z 2024 r. poz. 1491, z </w:t>
      </w:r>
      <w:proofErr w:type="spellStart"/>
      <w:r>
        <w:t>późn</w:t>
      </w:r>
      <w:proofErr w:type="spellEnd"/>
      <w:r>
        <w:t xml:space="preserve">. zm.), w związku z uchwałą Nr 1152/2024 Zarządu Województwa Wielkopolskiego z dnia 31 grudnia 2024 roku w sprawie ogłoszenia otwartego konkursu ofert na realizację w formie wspierania zadań publicznych Województwa </w:t>
      </w:r>
      <w:r>
        <w:t>Wielkopolskiego z dziedziny pomocy społecznej w obszarze wspierania osób z ograniczoną sprawnością w 2025 roku, Zarząd Województwa Wielkopolskiego uchwala, co następuje:</w:t>
      </w:r>
    </w:p>
    <w:p w14:paraId="55AEE389" w14:textId="77777777" w:rsidR="00046E5C" w:rsidRDefault="00774FEA">
      <w:pPr>
        <w:keepNext/>
        <w:spacing w:before="280" w:line="276" w:lineRule="auto"/>
        <w:jc w:val="center"/>
      </w:pPr>
      <w:r>
        <w:rPr>
          <w:b/>
        </w:rPr>
        <w:t>§ 1. </w:t>
      </w:r>
    </w:p>
    <w:p w14:paraId="315BDF21" w14:textId="77777777" w:rsidR="00A77B3E" w:rsidRDefault="00774FEA">
      <w:pPr>
        <w:keepLines/>
        <w:spacing w:before="120" w:after="120" w:line="276" w:lineRule="auto"/>
        <w:ind w:firstLine="340"/>
      </w:pPr>
      <w:r>
        <w:t>1. </w:t>
      </w:r>
      <w:r>
        <w:t>Postanawia się rozstrzygnąć otwarty konkurs ofert na realizację w formie wspierania zadań publicznych Województwa Wielkopolskiego z dziedziny pomocy społecznej w obszarze wspierania osób z ograniczoną sprawnością w 2025 roku, ogłoszony na podstawie uchwały Nr 1152/2024 Zarządu Województwa Wielkopolskiego z dnia 31 grudnia 2024 roku oraz zatwierdza się podział środków przeznaczonych na dotacje w łącznej wysokości 400 000,00 zł (słownie: czterysta tysięcy złotych 00/100), dla podmiotów i projektów wyszczególn</w:t>
      </w:r>
      <w:r>
        <w:t>ionych w załączniku nr 1 do niniejszej uchwały.</w:t>
      </w:r>
    </w:p>
    <w:p w14:paraId="2C8BBF18" w14:textId="77777777" w:rsidR="00A77B3E" w:rsidRDefault="00774FEA">
      <w:pPr>
        <w:keepLines/>
        <w:spacing w:before="120" w:after="120" w:line="276" w:lineRule="auto"/>
        <w:ind w:firstLine="340"/>
      </w:pPr>
      <w:r>
        <w:t>2. </w:t>
      </w:r>
      <w:r>
        <w:t>Wykaz podmiotów i projektów niezakwalifikowanych do realizacji zadań, o których mowa w ust. 1, stanowi załącznik nr 2 do niniejszej uchwały.</w:t>
      </w:r>
    </w:p>
    <w:p w14:paraId="082EC7DA" w14:textId="77777777" w:rsidR="00A77B3E" w:rsidRDefault="00774FEA">
      <w:pPr>
        <w:keepLines/>
        <w:spacing w:before="120" w:after="120" w:line="276" w:lineRule="auto"/>
        <w:ind w:firstLine="340"/>
      </w:pPr>
      <w:r>
        <w:t>3. </w:t>
      </w:r>
      <w:r>
        <w:t>Wykaz ofert, które nie spełniły wymogów formalnych, złożonych na realizację zadań, o których mowa w ust. 1, stanowi załącznik nr 3 do niniejszej uchwały.</w:t>
      </w:r>
    </w:p>
    <w:p w14:paraId="05B5984B" w14:textId="77777777" w:rsidR="00046E5C" w:rsidRDefault="00774FEA">
      <w:pPr>
        <w:keepNext/>
        <w:spacing w:before="280" w:line="276" w:lineRule="auto"/>
        <w:jc w:val="center"/>
      </w:pPr>
      <w:r>
        <w:rPr>
          <w:b/>
        </w:rPr>
        <w:t>§ 2. </w:t>
      </w:r>
    </w:p>
    <w:p w14:paraId="22A01B29" w14:textId="77777777" w:rsidR="00A77B3E" w:rsidRDefault="00774FEA">
      <w:pPr>
        <w:keepLines/>
        <w:spacing w:before="120" w:after="120" w:line="276" w:lineRule="auto"/>
        <w:ind w:firstLine="340"/>
      </w:pPr>
      <w:r>
        <w:t>Treść ogłoszenia wyników otwartego konkursu ofert, zamieszczona zostanie w Biuletynie Informacji Publicznej Urzędu Marszałkowskiego Województwa Wielkopolskiego w Poznaniu, na stronie internetowej Regionalnego Ośrodka Polityki Społecznej w Poznaniu i tablicy informacyjnej Regionalnego Ośrodka Polityki Społecznej w Poznaniu.</w:t>
      </w:r>
    </w:p>
    <w:p w14:paraId="733ECA49" w14:textId="77777777" w:rsidR="00046E5C" w:rsidRDefault="00774FEA">
      <w:pPr>
        <w:keepNext/>
        <w:spacing w:before="280" w:line="276" w:lineRule="auto"/>
        <w:jc w:val="center"/>
      </w:pPr>
      <w:r>
        <w:rPr>
          <w:b/>
        </w:rPr>
        <w:t>§ 3. </w:t>
      </w:r>
    </w:p>
    <w:p w14:paraId="4AE33CEB" w14:textId="77777777" w:rsidR="00A77B3E" w:rsidRDefault="00774FEA">
      <w:pPr>
        <w:keepLines/>
        <w:spacing w:before="120" w:after="120" w:line="276" w:lineRule="auto"/>
        <w:ind w:firstLine="340"/>
      </w:pPr>
      <w:r>
        <w:t>Wykonanie uchwały powierza się Dyrektorowi Regionalnego Ośrodka Polityki Społecznej w Poznaniu.</w:t>
      </w:r>
    </w:p>
    <w:p w14:paraId="0AA4DA84" w14:textId="77777777" w:rsidR="00046E5C" w:rsidRDefault="00774FEA">
      <w:pPr>
        <w:keepNext/>
        <w:spacing w:before="280" w:line="276" w:lineRule="auto"/>
        <w:jc w:val="center"/>
      </w:pPr>
      <w:r>
        <w:rPr>
          <w:b/>
        </w:rPr>
        <w:lastRenderedPageBreak/>
        <w:t>§ 4. </w:t>
      </w:r>
    </w:p>
    <w:p w14:paraId="715FB6F1" w14:textId="77777777" w:rsidR="00A77B3E" w:rsidRDefault="00774FEA" w:rsidP="00774FEA">
      <w:pPr>
        <w:keepLines/>
        <w:spacing w:before="120" w:after="120" w:line="276" w:lineRule="auto"/>
        <w:ind w:firstLine="340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>Uchwała wchodzi w życie z dniem podjęcia</w:t>
      </w:r>
    </w:p>
    <w:p w14:paraId="7FFA3634" w14:textId="77777777" w:rsidR="00A77B3E" w:rsidRDefault="00774FEA">
      <w:pPr>
        <w:spacing w:before="280" w:after="280" w:line="276" w:lineRule="auto"/>
        <w:ind w:left="10058"/>
        <w:jc w:val="left"/>
      </w:pPr>
      <w:r>
        <w:lastRenderedPageBreak/>
        <w:t>Załączniki do uchwały</w:t>
      </w:r>
      <w:r>
        <w:t xml:space="preserve"> Nr 1553/2025</w:t>
      </w:r>
      <w:r>
        <w:br/>
      </w:r>
      <w:r>
        <w:t>Zarządu Województwa Wielkopolskiego</w:t>
      </w:r>
      <w:r>
        <w:br/>
      </w:r>
      <w:r>
        <w:t>z dnia 20 marca 2025 r.</w:t>
      </w:r>
    </w:p>
    <w:p w14:paraId="3CFE766E" w14:textId="77777777" w:rsidR="00A77B3E" w:rsidRDefault="00774FEA">
      <w:pPr>
        <w:keepNext/>
        <w:spacing w:before="280" w:after="280" w:line="276" w:lineRule="auto"/>
        <w:ind w:left="10058"/>
        <w:jc w:val="right"/>
      </w:pPr>
      <w:r>
        <w:rPr>
          <w:b/>
        </w:rPr>
        <w:t>Załącznik nr 1</w:t>
      </w:r>
    </w:p>
    <w:p w14:paraId="09123873" w14:textId="77777777" w:rsidR="00A77B3E" w:rsidRDefault="00774FEA">
      <w:pPr>
        <w:keepNext/>
        <w:spacing w:after="480" w:line="276" w:lineRule="auto"/>
        <w:jc w:val="center"/>
      </w:pPr>
      <w:r>
        <w:rPr>
          <w:b/>
        </w:rPr>
        <w:t>Wykaz podmiotów, projektów oraz przyznanych środków finansowych na wspieranie zadań publicznych Województwa Wielkopolskiego z dziedziny pomocy społecznej w </w:t>
      </w:r>
      <w:r>
        <w:rPr>
          <w:b/>
        </w:rPr>
        <w:t>obszarze wspierania osób z ograniczoną sprawnością w 2025 roku</w:t>
      </w:r>
    </w:p>
    <w:p w14:paraId="1B0C4921" w14:textId="77777777" w:rsidR="00A77B3E" w:rsidRDefault="00774FEA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b/>
        </w:rPr>
        <w:t>Zadanie 1: „Wspieranie dostępu do wielospecjalistycznej, kompleksowej, wczesnej, aktywnej rehabilitacji w tym łączenie usług zdrowotnych i społecznych dla osób bez orzeczonej niepełnosprawności /orzeczonego stopnia niepełnosprawności”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654"/>
        <w:gridCol w:w="1446"/>
        <w:gridCol w:w="2725"/>
        <w:gridCol w:w="1915"/>
        <w:gridCol w:w="1974"/>
        <w:gridCol w:w="1704"/>
        <w:gridCol w:w="1821"/>
      </w:tblGrid>
      <w:tr w:rsidR="00046E5C" w14:paraId="5EF32DF3" w14:textId="77777777">
        <w:tc>
          <w:tcPr>
            <w:tcW w:w="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5E370D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72D32D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Nazwa podmiotu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1C3CF1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Miejscowość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5AA9FD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Tytuł zadania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3830D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Koszt ogólny projektu </w:t>
            </w:r>
          </w:p>
          <w:p w14:paraId="1FB69188" w14:textId="77777777" w:rsidR="00046E5C" w:rsidRDefault="00774FEA">
            <w:pPr>
              <w:jc w:val="center"/>
            </w:pPr>
            <w:r>
              <w:rPr>
                <w:sz w:val="22"/>
              </w:rPr>
              <w:t>(w zł)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9D7C3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Kwota wnioskowana (w zł)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D72703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Proponowana kwota dotacji </w:t>
            </w:r>
          </w:p>
          <w:p w14:paraId="19006965" w14:textId="77777777" w:rsidR="00046E5C" w:rsidRDefault="00774FEA">
            <w:pPr>
              <w:jc w:val="center"/>
            </w:pPr>
            <w:r>
              <w:rPr>
                <w:sz w:val="22"/>
              </w:rPr>
              <w:t>(w zł)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81039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Średnia punktów uzyskanych w postępowaniu konkursowym</w:t>
            </w:r>
          </w:p>
        </w:tc>
      </w:tr>
      <w:tr w:rsidR="00046E5C" w14:paraId="7C28AA91" w14:textId="77777777">
        <w:tc>
          <w:tcPr>
            <w:tcW w:w="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36BBEA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D3C46A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Fundacja Na Rzecz </w:t>
            </w:r>
            <w:r>
              <w:rPr>
                <w:sz w:val="22"/>
              </w:rPr>
              <w:t>Pomocy Dzieciom Niepełnosprawnym "Nowa Nadzieja" z siedzibą w Kaliszu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23107D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Kalisz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3C8086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Terapeutyczno-dietetyczne wsparcie Wielkopolan podstawą właściwego funkcjonowania osób bez orzeczonej niepełnosprawności - projekt 2025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1B6AEC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80 845,00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E1BC33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66 000,00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FDA98D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58 750,00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5E427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94,9</w:t>
            </w:r>
          </w:p>
        </w:tc>
      </w:tr>
      <w:tr w:rsidR="00046E5C" w14:paraId="005A4301" w14:textId="77777777">
        <w:tc>
          <w:tcPr>
            <w:tcW w:w="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2466A0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81DBF8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Stowarzyszenie Na Rzecz Osób z Autyzmem </w:t>
            </w:r>
            <w:proofErr w:type="spellStart"/>
            <w:r>
              <w:rPr>
                <w:sz w:val="22"/>
              </w:rPr>
              <w:t>Profuturo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E09CBF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Poznań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EA3BB5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"Kuźnia niezależności"</w:t>
            </w:r>
            <w:r>
              <w:rPr>
                <w:color w:val="000000"/>
                <w:sz w:val="22"/>
                <w:u w:color="000000"/>
              </w:rPr>
              <w:br/>
              <w:t xml:space="preserve"> - rehabilitacja społeczna osób z zaburzeniem ze spektrum autyzmu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014D05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94 900,00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F4907C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86 600,00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57AC74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77 100,00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7FBBF4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92,4</w:t>
            </w:r>
          </w:p>
        </w:tc>
      </w:tr>
      <w:tr w:rsidR="00046E5C" w14:paraId="3ECD21B2" w14:textId="77777777">
        <w:tc>
          <w:tcPr>
            <w:tcW w:w="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C93C28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158640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Fundacja Dzieciaki</w:t>
            </w:r>
          </w:p>
          <w:p w14:paraId="14CC2490" w14:textId="77777777" w:rsidR="00046E5C" w:rsidRDefault="00774FEA">
            <w:pPr>
              <w:jc w:val="center"/>
            </w:pPr>
            <w:r>
              <w:rPr>
                <w:sz w:val="22"/>
              </w:rPr>
              <w:t>i Zwierzaki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35D95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Swarzędz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4A22F3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Działamy, nie czekamy - </w:t>
            </w:r>
            <w:r>
              <w:rPr>
                <w:sz w:val="22"/>
              </w:rPr>
              <w:t xml:space="preserve">wczesna specjalistyczna rehabilitacja dla dzieci bez orzeczonej </w:t>
            </w:r>
            <w:r>
              <w:rPr>
                <w:sz w:val="22"/>
              </w:rPr>
              <w:lastRenderedPageBreak/>
              <w:t>niepełnosprawności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2BAE00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lastRenderedPageBreak/>
              <w:t>65 000,00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BF1B3B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55 100,00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84691E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45 200,00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C19711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90,5</w:t>
            </w:r>
          </w:p>
        </w:tc>
      </w:tr>
      <w:tr w:rsidR="00046E5C" w14:paraId="1C3994FC" w14:textId="77777777">
        <w:tc>
          <w:tcPr>
            <w:tcW w:w="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927E2E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FFA6B8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Fundacja </w:t>
            </w:r>
            <w:proofErr w:type="spellStart"/>
            <w:r>
              <w:rPr>
                <w:sz w:val="22"/>
              </w:rPr>
              <w:t>ORCHidea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BABEC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Poznań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EF56BA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Kompleksowa </w:t>
            </w:r>
            <w:proofErr w:type="spellStart"/>
            <w:r>
              <w:rPr>
                <w:sz w:val="22"/>
              </w:rPr>
              <w:t>neurorehabilitacja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DED6D1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79 050,00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E3E114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71 050,00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3E64E0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60 200,00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B0D072" w14:textId="77777777" w:rsidR="00A77B3E" w:rsidRDefault="00774FEA">
            <w:pPr>
              <w:spacing w:after="4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88,6</w:t>
            </w:r>
          </w:p>
        </w:tc>
      </w:tr>
    </w:tbl>
    <w:p w14:paraId="68154CC7" w14:textId="77777777" w:rsidR="00A77B3E" w:rsidRDefault="00774FEA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 xml:space="preserve">Zadanie 2: „Zapewnienie </w:t>
      </w:r>
      <w:r>
        <w:rPr>
          <w:b/>
          <w:color w:val="000000"/>
          <w:u w:color="000000"/>
        </w:rPr>
        <w:t xml:space="preserve">dostępności usług psychoprofilaktycznych/terapeutycznych dla opiekunów nieformalnych (m.in. </w:t>
      </w:r>
      <w:proofErr w:type="spellStart"/>
      <w:r>
        <w:rPr>
          <w:b/>
          <w:color w:val="000000"/>
          <w:u w:color="000000"/>
        </w:rPr>
        <w:t>superwizje</w:t>
      </w:r>
      <w:proofErr w:type="spellEnd"/>
      <w:r>
        <w:rPr>
          <w:b/>
          <w:color w:val="000000"/>
          <w:u w:color="000000"/>
        </w:rPr>
        <w:t>, wsparcie psychologiczne, rehabilitacyjne, przeciwdziałanie wypaleniu opiekuńczemu)”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643"/>
        <w:gridCol w:w="1458"/>
        <w:gridCol w:w="2701"/>
        <w:gridCol w:w="1927"/>
        <w:gridCol w:w="1997"/>
        <w:gridCol w:w="1715"/>
        <w:gridCol w:w="1809"/>
      </w:tblGrid>
      <w:tr w:rsidR="00046E5C" w14:paraId="77AD627C" w14:textId="77777777"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2F683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BD5AAB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Nazwa podmiotu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4C52C5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Miejscowość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104B20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Tytuł zadania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1ED25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Koszt ogólny projektu </w:t>
            </w:r>
          </w:p>
          <w:p w14:paraId="6877DA32" w14:textId="77777777" w:rsidR="00046E5C" w:rsidRDefault="00774FEA">
            <w:pPr>
              <w:jc w:val="center"/>
            </w:pPr>
            <w:r>
              <w:rPr>
                <w:sz w:val="22"/>
              </w:rPr>
              <w:t>(w zł)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FAAFC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Kwota wnioskowana (w zł)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35D8DB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Proponowana kwota dotacji </w:t>
            </w:r>
          </w:p>
          <w:p w14:paraId="40CD1D8E" w14:textId="77777777" w:rsidR="00046E5C" w:rsidRDefault="00774FEA">
            <w:pPr>
              <w:jc w:val="center"/>
            </w:pPr>
            <w:r>
              <w:rPr>
                <w:sz w:val="22"/>
              </w:rPr>
              <w:t>(w zł)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F39BD1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Średnia punktów uzyskanych w postępowaniu konkursowym</w:t>
            </w:r>
          </w:p>
        </w:tc>
      </w:tr>
      <w:tr w:rsidR="00046E5C" w14:paraId="50143631" w14:textId="77777777"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A82CC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CAA05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Stowarzyszenie Na Rzecz Osób z Autyzmem </w:t>
            </w:r>
            <w:proofErr w:type="spellStart"/>
            <w:r>
              <w:rPr>
                <w:sz w:val="22"/>
              </w:rPr>
              <w:t>Profuturo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75FF79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Poznań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D6A4F1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"</w:t>
            </w:r>
            <w:proofErr w:type="spellStart"/>
            <w:r>
              <w:rPr>
                <w:sz w:val="22"/>
              </w:rPr>
              <w:t>ASDorosłość</w:t>
            </w:r>
            <w:proofErr w:type="spellEnd"/>
            <w:r>
              <w:rPr>
                <w:sz w:val="22"/>
              </w:rPr>
              <w:t xml:space="preserve"> – wspólnie na drodze do niezależności"- konferencja </w:t>
            </w:r>
            <w:r>
              <w:rPr>
                <w:sz w:val="22"/>
              </w:rPr>
              <w:t>szkoleniowa dla rodziców/opiekunów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827F2E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99 650,00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55C215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92 850,00 </w:t>
            </w:r>
            <w:r>
              <w:rPr>
                <w:sz w:val="22"/>
              </w:rPr>
              <w:tab/>
            </w:r>
          </w:p>
        </w:tc>
        <w:tc>
          <w:tcPr>
            <w:tcW w:w="1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03663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92 850,00 </w:t>
            </w:r>
            <w:r>
              <w:rPr>
                <w:sz w:val="22"/>
              </w:rPr>
              <w:tab/>
            </w:r>
          </w:p>
        </w:tc>
        <w:tc>
          <w:tcPr>
            <w:tcW w:w="19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750381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96,1</w:t>
            </w:r>
          </w:p>
        </w:tc>
      </w:tr>
      <w:tr w:rsidR="00046E5C" w14:paraId="08F5BAF1" w14:textId="77777777"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6FD6D6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918BD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Stowarzyszenie Na Tak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AE5E2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Poznań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5E7D45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Wsparcie i wzmocnienie opiekunów nieformalnych – program przeciwdziałania wypaleniu opiekuńczemu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F89302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78 700,00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2CB6DB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65 900,00 </w:t>
            </w:r>
            <w:r>
              <w:rPr>
                <w:sz w:val="22"/>
              </w:rPr>
              <w:tab/>
            </w:r>
          </w:p>
        </w:tc>
        <w:tc>
          <w:tcPr>
            <w:tcW w:w="1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6F9E3E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65 900,00 </w:t>
            </w:r>
            <w:r>
              <w:rPr>
                <w:sz w:val="22"/>
              </w:rPr>
              <w:tab/>
            </w:r>
          </w:p>
        </w:tc>
        <w:tc>
          <w:tcPr>
            <w:tcW w:w="19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166A38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94,3</w:t>
            </w:r>
          </w:p>
        </w:tc>
      </w:tr>
    </w:tbl>
    <w:p w14:paraId="561165CC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cols w:space="708"/>
          <w:docGrid w:linePitch="360"/>
        </w:sectPr>
      </w:pPr>
    </w:p>
    <w:p w14:paraId="747B306D" w14:textId="77777777" w:rsidR="00A77B3E" w:rsidRDefault="00A77B3E">
      <w:pPr>
        <w:spacing w:before="120" w:after="120" w:line="276" w:lineRule="auto"/>
        <w:ind w:left="10058"/>
        <w:jc w:val="left"/>
        <w:rPr>
          <w:color w:val="000000"/>
          <w:u w:color="000000"/>
        </w:rPr>
      </w:pPr>
    </w:p>
    <w:p w14:paraId="34FDC653" w14:textId="77777777" w:rsidR="00A77B3E" w:rsidRDefault="00774FEA">
      <w:pPr>
        <w:keepNext/>
        <w:spacing w:before="120" w:after="120" w:line="276" w:lineRule="auto"/>
        <w:ind w:left="10058"/>
        <w:jc w:val="right"/>
        <w:rPr>
          <w:color w:val="000000"/>
          <w:u w:color="000000"/>
        </w:rPr>
      </w:pPr>
      <w:r>
        <w:rPr>
          <w:b/>
        </w:rPr>
        <w:t>Załącznik nr 2</w:t>
      </w:r>
    </w:p>
    <w:p w14:paraId="06AE3A65" w14:textId="77777777" w:rsidR="00A77B3E" w:rsidRDefault="00774FEA">
      <w:pPr>
        <w:keepNext/>
        <w:spacing w:after="480"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podmiotów i projektów niezakwalifikowanych do przyznania dotacji na realizację zadań publicznych Województwa Wielkopolskiego z dziedziny pomocy społecznej w obszarze wspierania osób z ograniczoną sprawnością w 2025 roku</w:t>
      </w:r>
    </w:p>
    <w:p w14:paraId="6502D8CE" w14:textId="77777777" w:rsidR="00A77B3E" w:rsidRDefault="00774FEA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Zadanie 1: „Wspieranie dostępu do wielospecjalistycznej, kompleksowej, wczesnej, aktywnej rehabilitacji w tym łączenie usług zdrowotnych i społecznych dla osób bez orzeczonej niepełnosprawności /orzeczonego stopnia niepełnosprawności”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4098"/>
        <w:gridCol w:w="2215"/>
        <w:gridCol w:w="5827"/>
        <w:gridCol w:w="2062"/>
      </w:tblGrid>
      <w:tr w:rsidR="00046E5C" w14:paraId="3877C4C8" w14:textId="77777777">
        <w:trPr>
          <w:trHeight w:val="640"/>
        </w:trPr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445CE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36CA0E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Nazwa podmiotu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F222DF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Miejscowość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30B029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Tytuł zadania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E2E4FE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Średnia punktów uzyskanych </w:t>
            </w:r>
            <w:r>
              <w:rPr>
                <w:color w:val="000000"/>
                <w:sz w:val="22"/>
                <w:u w:color="000000"/>
              </w:rPr>
              <w:br/>
              <w:t>w postępowaniu konkursowym</w:t>
            </w:r>
          </w:p>
        </w:tc>
      </w:tr>
      <w:tr w:rsidR="00046E5C" w14:paraId="2543F6D4" w14:textId="77777777"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C504B2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520AE9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Gminne Towarzystwo Dzieci i Osób Niepełnosprawnych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797C3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Lisków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9F0F3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Rehabilitacja w Liskowie!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178486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31,6</w:t>
            </w:r>
          </w:p>
        </w:tc>
      </w:tr>
      <w:tr w:rsidR="00046E5C" w14:paraId="6D90A12A" w14:textId="77777777"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0D6F1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22B0AC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"Fundacja Dar Nadziei"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E0772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Grabów Nad Prosną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47BD46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"Zdrowy kręgosłup kluczem do </w:t>
            </w:r>
            <w:r>
              <w:rPr>
                <w:sz w:val="22"/>
              </w:rPr>
              <w:t>zdrowia osób z ograniczoną sprawnością"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3529C8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33,8</w:t>
            </w:r>
          </w:p>
        </w:tc>
      </w:tr>
      <w:tr w:rsidR="00046E5C" w14:paraId="36DF759F" w14:textId="77777777"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3BB59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B71F2C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Fundacja TIBI Rogoźno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33ACA8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Międzylesie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73826C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Dobry start w rozwój - wielospecjalistyczna rehabilitacja dzieci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5F3776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66</w:t>
            </w:r>
          </w:p>
        </w:tc>
      </w:tr>
      <w:tr w:rsidR="00046E5C" w14:paraId="6875D7E2" w14:textId="77777777"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B020BD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E4D38B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Kórnickie Stowarzyszenie Pomocy Osobom z Niepełnosprawnością Intelektualną i Ruchową </w:t>
            </w:r>
            <w:r>
              <w:rPr>
                <w:sz w:val="22"/>
              </w:rPr>
              <w:t>"</w:t>
            </w:r>
            <w:proofErr w:type="spellStart"/>
            <w:r>
              <w:rPr>
                <w:sz w:val="22"/>
              </w:rPr>
              <w:t>Klaudynka</w:t>
            </w:r>
            <w:proofErr w:type="spellEnd"/>
            <w:r>
              <w:rPr>
                <w:sz w:val="22"/>
              </w:rPr>
              <w:t>"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94500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Kórnik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E7F19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„Nowa Szansa: Kompleksowa Rehabilitacja dla Osób Bez Orzeczenia Niepełnosprawności”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EEAD2A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70</w:t>
            </w:r>
          </w:p>
        </w:tc>
      </w:tr>
      <w:tr w:rsidR="00046E5C" w14:paraId="797359E9" w14:textId="77777777"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E7D8B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18F43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WIELKOPOLSKA FUNDACJA REHABILITACJI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91F2AE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Poznań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17C1EB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Kompleksowa rehabilitacja w Twoim domu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7743DE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73,7</w:t>
            </w:r>
          </w:p>
        </w:tc>
      </w:tr>
      <w:tr w:rsidR="00046E5C" w14:paraId="1DDF5235" w14:textId="77777777"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4D3DAC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43DD69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Wielkopolskie Stowarzyszenie Osób</w:t>
            </w:r>
          </w:p>
          <w:p w14:paraId="5D91A42A" w14:textId="77777777" w:rsidR="00046E5C" w:rsidRDefault="00774FEA">
            <w:pPr>
              <w:jc w:val="center"/>
            </w:pPr>
            <w:r>
              <w:rPr>
                <w:sz w:val="22"/>
              </w:rPr>
              <w:t xml:space="preserve">z Chorobą </w:t>
            </w:r>
            <w:r>
              <w:rPr>
                <w:sz w:val="22"/>
              </w:rPr>
              <w:t>Parkinsona w Poznaniu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53C0BE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Poznań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160F91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Specjalistyczna terapia dla osób z chorobą Parkinsona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5FFFA6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74,4</w:t>
            </w:r>
          </w:p>
        </w:tc>
      </w:tr>
      <w:tr w:rsidR="00046E5C" w14:paraId="40B49A4F" w14:textId="77777777"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6178FF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6B9BE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Towarzystwo Pomocy Potrzebującym im. Św. Brata Alberta „Nadzieja”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4837B9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Śrem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8E6908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"Twoja Promenada- projekt wielospecjalistycznego, wczesnego wsparcia dla nastolatków i osób dorosłych; będących w trakcie lub po diagnozie zaburzeń psychicznych"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6033EA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77,4</w:t>
            </w:r>
          </w:p>
        </w:tc>
      </w:tr>
      <w:tr w:rsidR="00046E5C" w14:paraId="1A796CE6" w14:textId="77777777"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909DBE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006215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Fundacja MIEJSCE DLA KAŻDEGO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BF945F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Piła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ABEB10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Ścieżki do rozwoju i dobrostanu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6583AD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83,8</w:t>
            </w:r>
          </w:p>
        </w:tc>
      </w:tr>
      <w:tr w:rsidR="00046E5C" w14:paraId="65685A00" w14:textId="77777777"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3805B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003DF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Stowarzyszenie "Skulsk- Nasze Wspólne </w:t>
            </w:r>
            <w:r>
              <w:rPr>
                <w:sz w:val="22"/>
              </w:rPr>
              <w:lastRenderedPageBreak/>
              <w:t>Dobro"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512933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lastRenderedPageBreak/>
              <w:t>Skulsk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A6634A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Pełne wsparcie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3C0A6A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85,3</w:t>
            </w:r>
          </w:p>
        </w:tc>
      </w:tr>
      <w:tr w:rsidR="00046E5C" w14:paraId="7082562E" w14:textId="77777777"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519581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E15819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WIELKOPOLSKA </w:t>
            </w:r>
            <w:r>
              <w:rPr>
                <w:sz w:val="22"/>
              </w:rPr>
              <w:t>FUNDACJA ROZWOJU INICJATYW LOKALNYCH "FUTURUM"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FD6FA8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Kamińsko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B138D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Wspieranie dostępu do wielospecjalistycznej, kompleksowej, wczesnej, aktywnej rehabilitacji w domu pacjenta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DDEAB8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85,8</w:t>
            </w:r>
          </w:p>
        </w:tc>
      </w:tr>
      <w:tr w:rsidR="00046E5C" w14:paraId="66886C32" w14:textId="77777777"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310B89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94651B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STOWARZYSZENIE "JEDNA CHWILA"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F78A96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Murowana Goślina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8C64CD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Iron BE ACTIVE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03CAD1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85,9</w:t>
            </w:r>
          </w:p>
        </w:tc>
      </w:tr>
      <w:tr w:rsidR="00046E5C" w14:paraId="0E9B1EBC" w14:textId="77777777"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BAF51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7165EE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FUNDACJA AKME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603B71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Poznań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D5520A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Wsparcie Wielkopolan z ograniczoną sprawnością 2025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B92A5E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86,3</w:t>
            </w:r>
          </w:p>
        </w:tc>
      </w:tr>
      <w:tr w:rsidR="00046E5C" w14:paraId="36349242" w14:textId="77777777"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F6C9D1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A9479E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Fundacja Wspierania Rozwoju Małego Dziecka "Cali Mali"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2D596F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Poznań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CCB36B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Wczesna diagnostyka i rehabilitacja dla dzieci bez orzeczonej niepełnosprawności z województwa wielkopolskiego. Edycja 2024.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0BDD45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86,3</w:t>
            </w:r>
          </w:p>
        </w:tc>
      </w:tr>
      <w:tr w:rsidR="00046E5C" w14:paraId="10DF621B" w14:textId="77777777"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DBC0ED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84FA7F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Fundacja Na Rzecz Wspomagania Rehabilitacji i Szerzenia Wiedzy Kynologicznej "Mały Piesek Zuzi"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8AAF0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Poznań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9980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Kompleksowa diagnoza i wsparcie dla Dzieci bez orzeczonej niepełnosprawności 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FA2161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86,4</w:t>
            </w:r>
          </w:p>
        </w:tc>
      </w:tr>
    </w:tbl>
    <w:p w14:paraId="64C34D72" w14:textId="77777777" w:rsidR="00A77B3E" w:rsidRDefault="00774FEA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2: „Zapewnienie </w:t>
      </w:r>
      <w:r>
        <w:rPr>
          <w:b/>
          <w:color w:val="000000"/>
          <w:u w:color="000000"/>
        </w:rPr>
        <w:t xml:space="preserve">dostępności usług psychoprofilaktycznych/terapeutycznych dla opiekunów nieformalnych (m.in. </w:t>
      </w:r>
      <w:proofErr w:type="spellStart"/>
      <w:r>
        <w:rPr>
          <w:b/>
          <w:color w:val="000000"/>
          <w:u w:color="000000"/>
        </w:rPr>
        <w:t>superwizje</w:t>
      </w:r>
      <w:proofErr w:type="spellEnd"/>
      <w:r>
        <w:rPr>
          <w:b/>
          <w:color w:val="000000"/>
          <w:u w:color="000000"/>
        </w:rPr>
        <w:t>, wsparcie psychologiczne, rehabilitacyjne, przeciwdziałanie wypaleniu opiekuńczemu)”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09"/>
        <w:gridCol w:w="2226"/>
        <w:gridCol w:w="5851"/>
        <w:gridCol w:w="2038"/>
      </w:tblGrid>
      <w:tr w:rsidR="00046E5C" w14:paraId="539077F8" w14:textId="77777777">
        <w:trPr>
          <w:trHeight w:val="640"/>
        </w:trPr>
        <w:tc>
          <w:tcPr>
            <w:tcW w:w="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7EEBA0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223178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Nazwa podmiotu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081FD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Miejscowość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17A5FF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Tytuł zadania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47EE5F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Średnia punktów uzyskanych </w:t>
            </w:r>
            <w:r>
              <w:rPr>
                <w:color w:val="000000"/>
                <w:sz w:val="22"/>
                <w:u w:color="000000"/>
              </w:rPr>
              <w:br/>
              <w:t>w postępowaniu konkursowym</w:t>
            </w:r>
          </w:p>
        </w:tc>
      </w:tr>
      <w:tr w:rsidR="00046E5C" w14:paraId="23AFB306" w14:textId="77777777">
        <w:tc>
          <w:tcPr>
            <w:tcW w:w="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574D8B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46AF46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Gminne Towarzystwo Dzieci i Osób Niepełnosprawnych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BF1235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Lisków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2A45CF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Pomagajmy wspierając się!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C4E5C6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30,4</w:t>
            </w:r>
          </w:p>
        </w:tc>
      </w:tr>
      <w:tr w:rsidR="00046E5C" w14:paraId="52C769C3" w14:textId="77777777">
        <w:tc>
          <w:tcPr>
            <w:tcW w:w="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73BBB5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F4D00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Fundacja Laboratorium Marzeń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DD0B50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Poznań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07B81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Zapewnienie dostępności usług </w:t>
            </w:r>
            <w:r>
              <w:rPr>
                <w:sz w:val="22"/>
              </w:rPr>
              <w:t xml:space="preserve">psychoprofilaktycznych/terapeutycznych dla opiekunów nieformalnych (m.in. </w:t>
            </w:r>
            <w:proofErr w:type="spellStart"/>
            <w:r>
              <w:rPr>
                <w:sz w:val="22"/>
              </w:rPr>
              <w:t>superwizje</w:t>
            </w:r>
            <w:proofErr w:type="spellEnd"/>
            <w:r>
              <w:rPr>
                <w:sz w:val="22"/>
              </w:rPr>
              <w:t>, wsparcie psychologiczne, rehabilitacyjne, przeciwdziałanie wypaleniu opiekuńczemu).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2DC411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51,4</w:t>
            </w:r>
          </w:p>
        </w:tc>
      </w:tr>
      <w:tr w:rsidR="00046E5C" w14:paraId="0F6DC900" w14:textId="77777777">
        <w:tc>
          <w:tcPr>
            <w:tcW w:w="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313069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B0C6D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FUNDACJA "BREAD OF LIFE" – oddział</w:t>
            </w:r>
          </w:p>
          <w:p w14:paraId="39B89B19" w14:textId="77777777" w:rsidR="00046E5C" w:rsidRDefault="00774FEA">
            <w:pPr>
              <w:jc w:val="center"/>
            </w:pPr>
            <w:r>
              <w:rPr>
                <w:sz w:val="22"/>
              </w:rPr>
              <w:t xml:space="preserve"> w Pleszewie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22DE5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Pleszew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B82AF6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Otwórz się na </w:t>
            </w:r>
            <w:r>
              <w:rPr>
                <w:sz w:val="22"/>
              </w:rPr>
              <w:t>świat z Fundacją "</w:t>
            </w:r>
            <w:proofErr w:type="spellStart"/>
            <w:r>
              <w:rPr>
                <w:sz w:val="22"/>
              </w:rPr>
              <w:t>Bread</w:t>
            </w:r>
            <w:proofErr w:type="spellEnd"/>
            <w:r>
              <w:rPr>
                <w:sz w:val="22"/>
              </w:rPr>
              <w:t xml:space="preserve"> of life"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54EF52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67,1</w:t>
            </w:r>
          </w:p>
        </w:tc>
      </w:tr>
      <w:tr w:rsidR="00046E5C" w14:paraId="46D47C82" w14:textId="77777777">
        <w:tc>
          <w:tcPr>
            <w:tcW w:w="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C4BEED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DD3DDF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WIELKOPOLSKA FUNDACJA ROZWOJU INICJATYW LOKALNYCH "FUTURUM"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9B8190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Kamińsko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C62AEF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"Bezpieczna Przestrzeń" - </w:t>
            </w:r>
            <w:proofErr w:type="spellStart"/>
            <w:r>
              <w:rPr>
                <w:sz w:val="22"/>
              </w:rPr>
              <w:t>Wytchnieniowe</w:t>
            </w:r>
            <w:proofErr w:type="spellEnd"/>
            <w:r>
              <w:rPr>
                <w:sz w:val="22"/>
              </w:rPr>
              <w:t xml:space="preserve"> wsparcie psychologiczne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69E07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69,2</w:t>
            </w:r>
          </w:p>
        </w:tc>
      </w:tr>
      <w:tr w:rsidR="00046E5C" w14:paraId="74ADF2E2" w14:textId="77777777">
        <w:tc>
          <w:tcPr>
            <w:tcW w:w="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B9742C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AA99DF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Fundacja Pora na nas</w:t>
            </w:r>
            <w:r>
              <w:rPr>
                <w:color w:val="000000"/>
                <w:sz w:val="22"/>
                <w:u w:color="000000"/>
              </w:rPr>
              <w:br/>
              <w:t>Stowarzyszenie Lepsza Gmina Czerwonak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DDCA5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Bolechowo-Osiedle</w:t>
            </w:r>
            <w:r>
              <w:rPr>
                <w:color w:val="000000"/>
                <w:sz w:val="22"/>
                <w:u w:color="000000"/>
              </w:rPr>
              <w:br/>
              <w:t>Czerwonak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A84CA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Wspieramy wielkopolskie rodziny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90EBAD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69,9</w:t>
            </w:r>
          </w:p>
        </w:tc>
      </w:tr>
      <w:tr w:rsidR="00046E5C" w14:paraId="6AEECDB5" w14:textId="77777777">
        <w:tc>
          <w:tcPr>
            <w:tcW w:w="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4BBA4B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lastRenderedPageBreak/>
              <w:t>6.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36A232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Spółdzielnia Socjalna "Poznanianka"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F90E90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Poznań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B07F3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Opiekun w formie 2025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0CE660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76</w:t>
            </w:r>
          </w:p>
        </w:tc>
      </w:tr>
      <w:tr w:rsidR="00046E5C" w14:paraId="0F6C3909" w14:textId="77777777">
        <w:tc>
          <w:tcPr>
            <w:tcW w:w="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69AFA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845D56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Fundacja Na Rzecz Rozwoju Dzieci i Młodzieży "Otwarcie"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FD710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Konin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E5E9A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Otwarci na wsparcie 2025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411916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78,4</w:t>
            </w:r>
          </w:p>
        </w:tc>
      </w:tr>
      <w:tr w:rsidR="00046E5C" w14:paraId="5FE8D356" w14:textId="77777777">
        <w:tc>
          <w:tcPr>
            <w:tcW w:w="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D4D228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8F11BD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Fundacja Laba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A844E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Poznań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67D8BC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Nieformalni ale ważni - wsparcie nieformalnych opiekunów osób z ograniczoną sprawnością EDYCJA II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F29270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80,6</w:t>
            </w:r>
          </w:p>
        </w:tc>
      </w:tr>
      <w:tr w:rsidR="00046E5C" w14:paraId="164A5DF3" w14:textId="77777777">
        <w:tc>
          <w:tcPr>
            <w:tcW w:w="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0085BA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16F13B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WIELKOPOLSKA FUNDACJA REHABILITACJI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315B46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Poznań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75A0E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Pakiet wsparcia dla opiekuna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96ABD2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81,1</w:t>
            </w:r>
          </w:p>
        </w:tc>
      </w:tr>
      <w:tr w:rsidR="00046E5C" w14:paraId="526A9CDF" w14:textId="77777777">
        <w:tc>
          <w:tcPr>
            <w:tcW w:w="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02F1C5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01D8C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Fundacja MIEJSCE DLA KAŻDEGO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E60556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Piła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67932C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Ścieżki do </w:t>
            </w:r>
            <w:r>
              <w:rPr>
                <w:sz w:val="22"/>
              </w:rPr>
              <w:t>dobrostanu i harmonii rodziny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860496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84,1</w:t>
            </w:r>
          </w:p>
        </w:tc>
      </w:tr>
      <w:tr w:rsidR="00046E5C" w14:paraId="36C779DF" w14:textId="77777777">
        <w:tc>
          <w:tcPr>
            <w:tcW w:w="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11018F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75B00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Fundacja Adaptacji i Rozwoju Dzieci i Młodzieży Dwujęzycznej "</w:t>
            </w:r>
            <w:proofErr w:type="spellStart"/>
            <w:r>
              <w:rPr>
                <w:sz w:val="22"/>
              </w:rPr>
              <w:t>Bilingwo</w:t>
            </w:r>
            <w:proofErr w:type="spellEnd"/>
            <w:r>
              <w:rPr>
                <w:sz w:val="22"/>
              </w:rPr>
              <w:t>"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EED7A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Poznań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D41D1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Wsparcie psychoprofilaktyczne dla opiekunów osób</w:t>
            </w:r>
          </w:p>
          <w:p w14:paraId="4C6C4209" w14:textId="77777777" w:rsidR="00046E5C" w:rsidRDefault="00774FEA">
            <w:pPr>
              <w:jc w:val="center"/>
            </w:pPr>
            <w:r>
              <w:rPr>
                <w:sz w:val="22"/>
              </w:rPr>
              <w:t xml:space="preserve"> z ograniczonymi możliwościami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2E2ED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85,2</w:t>
            </w:r>
          </w:p>
        </w:tc>
      </w:tr>
    </w:tbl>
    <w:p w14:paraId="1D9B276C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cols w:space="708"/>
          <w:docGrid w:linePitch="360"/>
        </w:sectPr>
      </w:pPr>
    </w:p>
    <w:p w14:paraId="644411AE" w14:textId="77777777" w:rsidR="00A77B3E" w:rsidRDefault="00A77B3E">
      <w:pPr>
        <w:spacing w:before="120" w:after="120" w:line="276" w:lineRule="auto"/>
        <w:ind w:left="10058"/>
        <w:jc w:val="left"/>
        <w:rPr>
          <w:color w:val="000000"/>
          <w:u w:color="000000"/>
        </w:rPr>
      </w:pPr>
    </w:p>
    <w:p w14:paraId="226729F0" w14:textId="77777777" w:rsidR="00A77B3E" w:rsidRDefault="00774FEA">
      <w:pPr>
        <w:keepNext/>
        <w:spacing w:before="120" w:after="120" w:line="276" w:lineRule="auto"/>
        <w:ind w:left="10058"/>
        <w:jc w:val="right"/>
        <w:rPr>
          <w:color w:val="000000"/>
          <w:u w:color="000000"/>
        </w:rPr>
      </w:pPr>
      <w:r>
        <w:rPr>
          <w:b/>
        </w:rPr>
        <w:t>Załącznik nr 3</w:t>
      </w:r>
    </w:p>
    <w:p w14:paraId="6AC09AFA" w14:textId="77777777" w:rsidR="00A77B3E" w:rsidRDefault="00774FEA">
      <w:pPr>
        <w:keepNext/>
        <w:spacing w:after="480"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ofert, które nie spełniły wymogów formalnych, złożonych na realizację zadań publicznych Województwa Wielkopolskiego z dziedziny pomocy społecznej w obszarze wspierania osób z ograniczoną sprawnością w 2025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753"/>
        <w:gridCol w:w="1696"/>
        <w:gridCol w:w="2789"/>
        <w:gridCol w:w="3788"/>
        <w:gridCol w:w="2236"/>
      </w:tblGrid>
      <w:tr w:rsidR="00046E5C" w14:paraId="5D506BBD" w14:textId="77777777">
        <w:trPr>
          <w:trHeight w:val="640"/>
        </w:trPr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064AE6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Lp.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450D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Nazwa zadania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4E288A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Nazwa podmiotu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6073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Miejscowość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F4443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Tytuł zadania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EA872C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Błędy formalne</w:t>
            </w:r>
          </w:p>
        </w:tc>
      </w:tr>
      <w:tr w:rsidR="00046E5C" w14:paraId="393A5C9E" w14:textId="77777777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4219CF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E50679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Zapewnienie dostępności usług psychoprofilaktycznych/terapeutycznych dla opiekunów nieformalnych wspierających osoby z ograniczoną sprawnością (m.in. </w:t>
            </w:r>
            <w:proofErr w:type="spellStart"/>
            <w:r>
              <w:rPr>
                <w:sz w:val="22"/>
              </w:rPr>
              <w:t>superwizje</w:t>
            </w:r>
            <w:proofErr w:type="spellEnd"/>
            <w:r>
              <w:rPr>
                <w:sz w:val="22"/>
              </w:rPr>
              <w:t xml:space="preserve">, wsparcie psychologiczne, </w:t>
            </w:r>
            <w:r>
              <w:rPr>
                <w:sz w:val="22"/>
              </w:rPr>
              <w:t>rehabilitacyjne, przeciwdziałanie wypaleniu opiekuńczemu).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361590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Stowarzyszenie "Dorośli dla Dzieci"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E62BB4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Ostrzeszów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274B91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POMOCNA DŁOŃ - zapewnienie dostępności usług psychoprofilaktycznych/ terapeutycznych dla opiekunów nieformalnych osób z ograniczoną sprawnością w powiecie ostrzeszowskim.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8AD5D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Oferta złożona tylko w generatorze witkac.pl bez wersji papierowej</w:t>
            </w:r>
          </w:p>
        </w:tc>
      </w:tr>
      <w:tr w:rsidR="00046E5C" w14:paraId="6FF4FE2C" w14:textId="77777777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FFE621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2C3378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Zapewnienie dostępności usług psychoprofilaktycznych/terapeutycznych dla opiekunów nieformalnych wspierających osoby z ograniczoną sprawnością (m.in. </w:t>
            </w:r>
            <w:proofErr w:type="spellStart"/>
            <w:r>
              <w:rPr>
                <w:sz w:val="22"/>
              </w:rPr>
              <w:t>superwizje</w:t>
            </w:r>
            <w:proofErr w:type="spellEnd"/>
            <w:r>
              <w:rPr>
                <w:sz w:val="22"/>
              </w:rPr>
              <w:t>, wsparcie psychologiczne, rehabilitacyjne, przeciwdziałanie wypaleniu opiekuńczemu).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BF2DE7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Stowarzyszenie "Zrozumieć i Pomóc"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50D04F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Pleszew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5434ED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Działalność na rzecz osób niepełnosprawnych "Świadomy opiekun"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7F33DB" w14:textId="77777777" w:rsidR="00A77B3E" w:rsidRDefault="00774FEA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Oferta podpisana niezgodnie z KRS</w:t>
            </w:r>
          </w:p>
        </w:tc>
      </w:tr>
    </w:tbl>
    <w:p w14:paraId="24C7BEDE" w14:textId="77777777" w:rsidR="00A77B3E" w:rsidRDefault="00A77B3E">
      <w:pPr>
        <w:rPr>
          <w:color w:val="000000"/>
          <w:u w:color="000000"/>
        </w:rPr>
      </w:pPr>
    </w:p>
    <w:p w14:paraId="1DF21F3F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cols w:space="708"/>
          <w:docGrid w:linePitch="360"/>
        </w:sectPr>
      </w:pPr>
    </w:p>
    <w:p w14:paraId="6CA56A22" w14:textId="77777777" w:rsidR="00A77B3E" w:rsidRDefault="00774FEA">
      <w:pPr>
        <w:spacing w:before="280" w:after="280" w:line="360" w:lineRule="auto"/>
        <w:jc w:val="center"/>
        <w:rPr>
          <w:color w:val="000000"/>
          <w:spacing w:val="20"/>
          <w:u w:color="000000"/>
        </w:rPr>
      </w:pPr>
      <w:r>
        <w:lastRenderedPageBreak/>
        <w:t>Uzasadnienie do uchwały Nr 1553/2025</w:t>
      </w:r>
      <w:r>
        <w:rPr>
          <w:color w:val="000000"/>
          <w:spacing w:val="20"/>
          <w:u w:color="000000"/>
        </w:rPr>
        <w:br/>
      </w:r>
      <w:r>
        <w:t>Zarządu Województwa Wielkopolskiego</w:t>
      </w:r>
      <w:r>
        <w:rPr>
          <w:color w:val="000000"/>
          <w:spacing w:val="20"/>
          <w:u w:color="000000"/>
        </w:rPr>
        <w:br/>
      </w:r>
      <w:r>
        <w:t>z dnia 20 marca 2025 r.</w:t>
      </w:r>
    </w:p>
    <w:p w14:paraId="20E587AD" w14:textId="77777777" w:rsidR="00A77B3E" w:rsidRDefault="00774FEA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uchwałą Nr 1152/2024 Zarządu Województwa Wielkopolskiego z dnia 31 grudnia 2024 roku został ogłoszony otwarty konkurs ofert na </w:t>
      </w:r>
      <w:r>
        <w:rPr>
          <w:color w:val="000000"/>
          <w:u w:color="000000"/>
        </w:rPr>
        <w:t>realizację w formie wspierania zadań publicznych Województwa Wielkopolskiego z dziedziny pomocy społecznej w obszarze wspierania osób z ograniczoną sprawnością  w 2025 roku.</w:t>
      </w:r>
    </w:p>
    <w:p w14:paraId="2092ABED" w14:textId="77777777" w:rsidR="00A77B3E" w:rsidRDefault="00774FEA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realizacji zaproponowano następujące zadania:</w:t>
      </w:r>
    </w:p>
    <w:p w14:paraId="35DA5FCA" w14:textId="77777777" w:rsidR="00A77B3E" w:rsidRDefault="00774FEA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zadanie 1: „Wspieranie dostępu do wielospecjalistycznej, kompleksowej, wczesnej, aktywnej rehabilitacji w tym łączenie usług zdrowotnych i społecznych dla osób bez orzeczonej niepełnosprawności /orzeczonego stopnia niepełnosprawności”;</w:t>
      </w:r>
    </w:p>
    <w:p w14:paraId="1599A72C" w14:textId="77777777" w:rsidR="00A77B3E" w:rsidRDefault="00774FEA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2) zadanie 2: „Zapewnienie dostępności usług psychoprofilaktycznych/terapeutycznych dla opiekunów nieformalnych (m.in. </w:t>
      </w:r>
      <w:proofErr w:type="spellStart"/>
      <w:r>
        <w:rPr>
          <w:color w:val="000000"/>
          <w:u w:color="000000"/>
        </w:rPr>
        <w:t>superwizje</w:t>
      </w:r>
      <w:proofErr w:type="spellEnd"/>
      <w:r>
        <w:rPr>
          <w:color w:val="000000"/>
          <w:u w:color="000000"/>
        </w:rPr>
        <w:t>, wsparcie psychologiczne, rehabilitacyjne, przeciwdziałanie wypaleniu opiekuńczemu)”.</w:t>
      </w:r>
    </w:p>
    <w:p w14:paraId="42AEEDD8" w14:textId="77777777" w:rsidR="00A77B3E" w:rsidRDefault="00774FEA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Termin składania ofert w wersji papierowej na wyżej wymienione zadania upłynął 6 lutego 2025 r. Złożono 33 oferty, z których 31 spełniło wymogi formalne, 2 oferty nie spełniły wymogów formalnych.</w:t>
      </w:r>
    </w:p>
    <w:p w14:paraId="4BE74D69" w14:textId="77777777" w:rsidR="00A77B3E" w:rsidRDefault="00774FEA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Oferty organizacji pozarządowych oraz podmiotów wymienionych w art. 3 ust. 3 ustawy z dnia 24 kwietnia 2003 r. o działalności pożytku publicznego i o wolontariacie opiniowała Komisja konkursowa powołana uchwałą Nr 1385/2025 Zarządu Województwa Wielkopolskiego z dnia 13 lutego 2025 roku.</w:t>
      </w:r>
    </w:p>
    <w:p w14:paraId="03919C1A" w14:textId="77777777" w:rsidR="00A77B3E" w:rsidRDefault="00774FEA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Komisja konkursowa opiniując złożone oferty, stosowała kryteria określone w ogłoszeniu otwartego konkursu ofert. Ponadto Komisja zwracała uwagę na celowość, spójność, innowacyjność lub systemowość projektów, których realizacja przyczyni się do wsparcia osób z ograniczoną sprawnością i opiekunów nieformalnych wspierających osoby z ograniczoną sprawnością.</w:t>
      </w:r>
    </w:p>
    <w:p w14:paraId="041E3497" w14:textId="77777777" w:rsidR="00A77B3E" w:rsidRDefault="00774FEA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Pozytywnie zaopiniowane oferty spełniają kryteria określone w ogłoszeniu otwartego konkursu ofert.</w:t>
      </w:r>
    </w:p>
    <w:p w14:paraId="15D43F9A" w14:textId="77777777" w:rsidR="00A77B3E" w:rsidRDefault="00774FEA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Projekty oceniane były w ramach poszczególnych 2 zadań wskazanych w ogłoszeniu konkursowym, na które zostały złożone oferty.</w:t>
      </w:r>
    </w:p>
    <w:p w14:paraId="0A98BA02" w14:textId="77777777" w:rsidR="00A77B3E" w:rsidRDefault="00774FEA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15 ust. 2i ustawy z dnia 24 kwietnia 2003 r. o działalności pożytku publicznego</w:t>
      </w:r>
      <w:r>
        <w:rPr>
          <w:color w:val="000000"/>
          <w:u w:color="000000"/>
        </w:rPr>
        <w:br/>
        <w:t>i o wolontariacie każdy, w terminie 30 dni od dnia ogłoszenia wyników konkursu, może żądać uzasadnienia wyboru lub odrzucenia oferty.</w:t>
      </w:r>
    </w:p>
    <w:p w14:paraId="2024A802" w14:textId="77777777" w:rsidR="00A77B3E" w:rsidRDefault="00774FEA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Środki finansowe na realizację otwartego konkursu ofert z dziedziny pomocy społecznej, w obszarze wspierania osób z ograniczoną sprawnością zostały zaplanowane w budżecie Województwa Wielkopolskiego na rok 2025 roku w dziale 852 – Pomoc społeczna, w rozdziale 85295 – Pozostała działalność, w § 2360 – Dotacja celowa z budżetu jednostki samorządu </w:t>
      </w:r>
      <w:r>
        <w:rPr>
          <w:color w:val="000000"/>
          <w:u w:color="000000"/>
        </w:rPr>
        <w:lastRenderedPageBreak/>
        <w:t>terytorialnego, udzielona w trybie art. 221 ustawy, na finansowanie lub dofinansowanie zadań zleconych do realizacji organizacjom prowadzącym działalność pożytku publicznego w łącznej kwocie 400 000,00 zł, z przeznaczeniem na dofinansowanie 6 projektów.</w:t>
      </w:r>
    </w:p>
    <w:p w14:paraId="394E20EE" w14:textId="77777777" w:rsidR="00A77B3E" w:rsidRDefault="00774FEA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podjęcie niniejszej uchwały jest zasadne .</w:t>
      </w:r>
    </w:p>
    <w:sectPr w:rsidR="00A77B3E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FC84C" w14:textId="77777777" w:rsidR="00774FEA" w:rsidRDefault="00774FEA">
      <w:r>
        <w:separator/>
      </w:r>
    </w:p>
  </w:endnote>
  <w:endnote w:type="continuationSeparator" w:id="0">
    <w:p w14:paraId="5CDE0669" w14:textId="77777777" w:rsidR="00774FEA" w:rsidRDefault="0077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46E5C" w14:paraId="3A03126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27EC032" w14:textId="77777777" w:rsidR="00046E5C" w:rsidRDefault="00046E5C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39FF190" w14:textId="77777777" w:rsidR="00046E5C" w:rsidRDefault="00774FEA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2E507C1" w14:textId="77777777" w:rsidR="00046E5C" w:rsidRDefault="00046E5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32"/>
      <w:gridCol w:w="3334"/>
    </w:tblGrid>
    <w:tr w:rsidR="00046E5C" w14:paraId="7CC86763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71B6A7" w14:textId="77777777" w:rsidR="00046E5C" w:rsidRDefault="00046E5C">
          <w:pPr>
            <w:jc w:val="left"/>
            <w:rPr>
              <w:sz w:val="18"/>
            </w:rPr>
          </w:pP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B79052D" w14:textId="32FE077D" w:rsidR="00046E5C" w:rsidRDefault="00774FEA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2F332B37" w14:textId="77777777" w:rsidR="00046E5C" w:rsidRDefault="00046E5C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32"/>
      <w:gridCol w:w="3334"/>
    </w:tblGrid>
    <w:tr w:rsidR="00046E5C" w14:paraId="7BC6F12A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BB30469" w14:textId="77777777" w:rsidR="00046E5C" w:rsidRDefault="00046E5C">
          <w:pPr>
            <w:jc w:val="left"/>
            <w:rPr>
              <w:sz w:val="18"/>
            </w:rPr>
          </w:pP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DBD21D0" w14:textId="567206B3" w:rsidR="00046E5C" w:rsidRDefault="00774FEA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14:paraId="1A1ED8D6" w14:textId="77777777" w:rsidR="00046E5C" w:rsidRDefault="00046E5C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32"/>
      <w:gridCol w:w="3334"/>
    </w:tblGrid>
    <w:tr w:rsidR="00046E5C" w14:paraId="577EB5E1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345B0FB" w14:textId="77777777" w:rsidR="00046E5C" w:rsidRDefault="00046E5C">
          <w:pPr>
            <w:jc w:val="left"/>
            <w:rPr>
              <w:sz w:val="18"/>
            </w:rPr>
          </w:pP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3A336EA" w14:textId="6F77D505" w:rsidR="00046E5C" w:rsidRDefault="00774FEA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14:paraId="331450C8" w14:textId="77777777" w:rsidR="00046E5C" w:rsidRDefault="00046E5C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46E5C" w14:paraId="5E9114A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B92B9B4" w14:textId="77777777" w:rsidR="00046E5C" w:rsidRDefault="00046E5C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6EAF39F" w14:textId="63341268" w:rsidR="00046E5C" w:rsidRDefault="00774FEA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7ED2D243" w14:textId="77777777" w:rsidR="00046E5C" w:rsidRDefault="00046E5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7E19F" w14:textId="77777777" w:rsidR="00774FEA" w:rsidRDefault="00774FEA">
      <w:r>
        <w:separator/>
      </w:r>
    </w:p>
  </w:footnote>
  <w:footnote w:type="continuationSeparator" w:id="0">
    <w:p w14:paraId="5A2B8CEB" w14:textId="77777777" w:rsidR="00774FEA" w:rsidRDefault="0077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6E5C"/>
    <w:rsid w:val="00774FEA"/>
    <w:rsid w:val="009D789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CA54B"/>
  <w15:docId w15:val="{CE5C0350-3788-4584-8E85-A707FC00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1848</Words>
  <Characters>11093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Wielkopolskiego</Company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1553/2025 z dnia 20 marca 2025 r.</dc:title>
  <dc:subject>w sprawie rozstrzygnięcia otwartego konkursu ofert na realizację w^formie wspierania zadań publicznych Województwa Wielkopolskiego z^dziedziny pomocy społecznej w^obszarze wspierania osób z^ograniczoną sprawnością w^2025 roku</dc:subject>
  <dc:creator>klewandowska</dc:creator>
  <cp:lastModifiedBy>Karolina Lewandowska</cp:lastModifiedBy>
  <cp:revision>2</cp:revision>
  <dcterms:created xsi:type="dcterms:W3CDTF">2025-03-20T11:43:00Z</dcterms:created>
  <dcterms:modified xsi:type="dcterms:W3CDTF">2025-03-20T11:43:00Z</dcterms:modified>
  <cp:category>Akt prawny</cp:category>
</cp:coreProperties>
</file>