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3" w:tblpY="1"/>
        <w:tblOverlap w:val="never"/>
        <w:tblW w:w="14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95"/>
        <w:gridCol w:w="70"/>
        <w:gridCol w:w="1459"/>
        <w:gridCol w:w="1575"/>
        <w:gridCol w:w="1971"/>
        <w:gridCol w:w="1423"/>
        <w:gridCol w:w="77"/>
        <w:gridCol w:w="2894"/>
        <w:gridCol w:w="1023"/>
        <w:gridCol w:w="3858"/>
      </w:tblGrid>
      <w:tr w:rsidR="00A0528C" w:rsidRPr="00734BB8" w14:paraId="78D92264" w14:textId="77777777" w:rsidTr="00A0528C">
        <w:trPr>
          <w:tblHeader/>
          <w:tblCellSpacing w:w="15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FD35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BFDB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1A16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9C8D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AFE6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134D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377B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4099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A0528C" w:rsidRPr="00734BB8" w14:paraId="71ED2E65" w14:textId="77777777" w:rsidTr="00A0528C">
        <w:trPr>
          <w:tblCellSpacing w:w="15" w:type="dxa"/>
        </w:trPr>
        <w:tc>
          <w:tcPr>
            <w:tcW w:w="320" w:type="dxa"/>
            <w:gridSpan w:val="2"/>
            <w:shd w:val="clear" w:color="auto" w:fill="DEF2F8"/>
          </w:tcPr>
          <w:p w14:paraId="3D095D59" w14:textId="77777777" w:rsidR="00F94A32" w:rsidRPr="00A53475" w:rsidRDefault="00F94A32" w:rsidP="00676B7E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429" w:type="dxa"/>
            <w:shd w:val="clear" w:color="auto" w:fill="DEF2F8"/>
          </w:tcPr>
          <w:p w14:paraId="2B4F0576" w14:textId="77777777" w:rsidR="00F94A32" w:rsidRPr="00A53475" w:rsidRDefault="00C16896" w:rsidP="00676B7E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6896">
              <w:rPr>
                <w:rFonts w:eastAsia="Times New Roman" w:cstheme="minorHAnsi"/>
                <w:sz w:val="16"/>
                <w:szCs w:val="16"/>
                <w:lang w:eastAsia="pl-PL"/>
              </w:rPr>
              <w:t>DSI-IV.1710.1.2025</w:t>
            </w:r>
          </w:p>
        </w:tc>
        <w:tc>
          <w:tcPr>
            <w:tcW w:w="1545" w:type="dxa"/>
            <w:shd w:val="clear" w:color="auto" w:fill="D3EAF2"/>
          </w:tcPr>
          <w:p w14:paraId="11914973" w14:textId="77777777" w:rsidR="00F94A32" w:rsidRPr="00A53475" w:rsidRDefault="00C16896" w:rsidP="00676B7E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C16896">
              <w:rPr>
                <w:rFonts w:eastAsia="Times New Roman" w:cstheme="minorHAnsi"/>
                <w:sz w:val="16"/>
                <w:szCs w:val="16"/>
                <w:lang w:eastAsia="pl-PL"/>
              </w:rPr>
              <w:t>Surdramet</w:t>
            </w:r>
            <w:proofErr w:type="spellEnd"/>
            <w:r w:rsidRPr="00C1689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Sp. z o.o., ul. Dworcowa 15,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C16896">
              <w:rPr>
                <w:rFonts w:eastAsia="Times New Roman" w:cstheme="minorHAnsi"/>
                <w:sz w:val="16"/>
                <w:szCs w:val="16"/>
                <w:lang w:eastAsia="pl-PL"/>
              </w:rPr>
              <w:t>62-030 Luboń</w:t>
            </w:r>
          </w:p>
        </w:tc>
        <w:tc>
          <w:tcPr>
            <w:tcW w:w="1941" w:type="dxa"/>
            <w:shd w:val="clear" w:color="auto" w:fill="D3EAF2"/>
          </w:tcPr>
          <w:p w14:paraId="0DBB827E" w14:textId="77777777" w:rsidR="00C16896" w:rsidRPr="00A53475" w:rsidRDefault="00C16896" w:rsidP="00C16896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planowa</w:t>
            </w: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zakresie:</w:t>
            </w:r>
          </w:p>
          <w:p w14:paraId="6D89DAB6" w14:textId="77777777" w:rsidR="00C16896" w:rsidRDefault="00C16896" w:rsidP="00C168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dokonującego     eksportu lub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wew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nątrz                      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wspólnotowej dostawy odpadów opakowaniowych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w celu poddani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 i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ch recyklingowi za lata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2021-2023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</w:p>
          <w:p w14:paraId="5C986822" w14:textId="77777777" w:rsidR="00C16896" w:rsidRDefault="00C16896" w:rsidP="00C168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w zakresie opłaty produktowej za okres od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   1 stycznia 2021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        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          do 31 grudnia 2023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r.,</w:t>
            </w:r>
          </w:p>
          <w:p w14:paraId="5DDFCF78" w14:textId="77777777" w:rsidR="00C16896" w:rsidRPr="00AB691B" w:rsidRDefault="00C16896" w:rsidP="00C168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w zakresie gospodarki odpadami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 okres od  1 stycznia 2021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do 31 grudnia 2023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  <w:p w14:paraId="6E2716BE" w14:textId="77777777" w:rsidR="00F94A32" w:rsidRPr="009226C7" w:rsidRDefault="00F94A32" w:rsidP="00676B7E">
            <w:pPr>
              <w:pStyle w:val="Akapitzlist"/>
              <w:spacing w:after="0" w:line="276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93" w:type="dxa"/>
            <w:shd w:val="clear" w:color="auto" w:fill="D3EAF2"/>
          </w:tcPr>
          <w:p w14:paraId="6CA0634B" w14:textId="77777777" w:rsidR="00F94A32" w:rsidRPr="00AB691B" w:rsidRDefault="00C16896" w:rsidP="00C16896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689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27 stycznia 2025 r.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C1689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3 lutego 2025 r.</w:t>
            </w:r>
          </w:p>
        </w:tc>
        <w:tc>
          <w:tcPr>
            <w:tcW w:w="2941" w:type="dxa"/>
            <w:gridSpan w:val="2"/>
            <w:shd w:val="clear" w:color="auto" w:fill="D3EAF2"/>
          </w:tcPr>
          <w:p w14:paraId="600E2037" w14:textId="77777777" w:rsidR="00E2761C" w:rsidRPr="00E2761C" w:rsidRDefault="00E2761C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uwagi na fakt, że Podmiot nie uzupełnił braków formalnych w złożonym </w:t>
            </w:r>
          </w:p>
          <w:p w14:paraId="18F6D472" w14:textId="77777777" w:rsidR="00E2761C" w:rsidRPr="00E2761C" w:rsidRDefault="00E2761C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 Marszałka Województwa </w:t>
            </w: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Wielkopolskiego wniosku o zmianę decyzji </w:t>
            </w:r>
          </w:p>
          <w:p w14:paraId="5040D38F" w14:textId="77777777" w:rsidR="00E2761C" w:rsidRPr="00E2761C" w:rsidRDefault="00E2761C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Prezydenta Miasta Poznania znak: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OS-II.6233.298.2014 z dnia 9 marca </w:t>
            </w:r>
          </w:p>
          <w:p w14:paraId="6200ECFD" w14:textId="77777777" w:rsidR="00E2761C" w:rsidRPr="00E2761C" w:rsidRDefault="00E2761C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2015 r. zezwalającej na zbieranie odpadów na terenie nieruchomości przy </w:t>
            </w:r>
          </w:p>
          <w:p w14:paraId="58909028" w14:textId="77777777" w:rsidR="00E2761C" w:rsidRPr="00E2761C" w:rsidRDefault="00E2761C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>ul. Romana Maya 1  w Poznaniu, zezwolenie na zbieranie odpadów wygasło zgodnie z art. 14  ust. 4 ustawy z dnia 20 lipca 2018 r. o zmianie ustawy o odpadach oraz niektórych innych ustaw (Dz.U. 2018 poz. 1592 ze zm.) z końcem dnia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5 marca </w:t>
            </w: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2020 r. W związku z powyższym, </w:t>
            </w:r>
            <w:proofErr w:type="spellStart"/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>Surdramet</w:t>
            </w:r>
            <w:proofErr w:type="spellEnd"/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Sp. z o.o. była podmiotem nieuprawnionym do zbierania odpadów od dnia 6 marca 2020 r.</w:t>
            </w:r>
          </w:p>
          <w:p w14:paraId="3CF73E1A" w14:textId="77777777" w:rsidR="00E2761C" w:rsidRPr="00E2761C" w:rsidRDefault="00E2761C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2.</w:t>
            </w: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Spółka w okresie objętym kontrolą nie posiadała uregulowanego stanu </w:t>
            </w:r>
            <w:proofErr w:type="spellStart"/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>formalno</w:t>
            </w:r>
            <w:proofErr w:type="spellEnd"/>
          </w:p>
          <w:p w14:paraId="741630AD" w14:textId="77777777" w:rsidR="00E2761C" w:rsidRPr="00E2761C" w:rsidRDefault="00E2761C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-prawnego w zakresie zbierania odpadów opakowaniowych. W związku </w:t>
            </w:r>
          </w:p>
          <w:p w14:paraId="125656C2" w14:textId="77777777" w:rsidR="00E2761C" w:rsidRPr="00E2761C" w:rsidRDefault="00E2761C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powyższym, dokumenty EDPR wystawione za 2022 rok o numerach ewidencyjnych 1/III/2022, 1/IV/2022 oraz 2/IV/2022 nie mogą stanowić potwierdzenia dokonania eksportu lub wewnątrzwspólnotowej dostawy odpadów opakowaniowych w celu poddania ich recyklingowi. </w:t>
            </w:r>
          </w:p>
          <w:p w14:paraId="154B1856" w14:textId="77777777" w:rsidR="00E2761C" w:rsidRPr="00E2761C" w:rsidRDefault="00E2761C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3.</w:t>
            </w: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postawie analizy kart ewidencji oraz wybranych kart przekazania odpadów </w:t>
            </w:r>
          </w:p>
          <w:p w14:paraId="7CF15622" w14:textId="77777777" w:rsidR="00F94A32" w:rsidRDefault="00E2761C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2761C">
              <w:rPr>
                <w:rFonts w:eastAsia="Times New Roman" w:cstheme="minorHAnsi"/>
                <w:sz w:val="16"/>
                <w:szCs w:val="16"/>
                <w:lang w:eastAsia="pl-PL"/>
              </w:rPr>
              <w:t>stwierdzono   rozbieżności   pomiędzy   masą   odpadów   zebranych   przez  Spółkę,   a  ilością  odpadów  przekazanych.</w:t>
            </w:r>
          </w:p>
          <w:p w14:paraId="51824DB6" w14:textId="77777777" w:rsidR="00447E6D" w:rsidRPr="00E2761C" w:rsidRDefault="00447E6D" w:rsidP="00E2761C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D3EAF2"/>
          </w:tcPr>
          <w:p w14:paraId="0EEC2699" w14:textId="77777777" w:rsidR="00F94A32" w:rsidRPr="00A53475" w:rsidRDefault="00F94A32" w:rsidP="00E2761C">
            <w:pPr>
              <w:spacing w:after="0" w:line="276" w:lineRule="auto"/>
              <w:ind w:right="-573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</w:t>
            </w:r>
            <w:r w:rsidR="00E2761C">
              <w:rPr>
                <w:rFonts w:eastAsia="Times New Roman" w:cstheme="minorHAnsi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3813" w:type="dxa"/>
            <w:shd w:val="clear" w:color="auto" w:fill="D3EAF2"/>
          </w:tcPr>
          <w:p w14:paraId="14916924" w14:textId="77777777" w:rsidR="00F94A32" w:rsidRPr="00476DBD" w:rsidRDefault="00F94A32" w:rsidP="00676B7E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297B4E57" w14:textId="77777777" w:rsidR="00F94A32" w:rsidRPr="00476DBD" w:rsidRDefault="00F94A32" w:rsidP="00676B7E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7A792549" w14:textId="77777777" w:rsidR="00F94A32" w:rsidRPr="00476DBD" w:rsidRDefault="00F94A32" w:rsidP="00676B7E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14985EE1" w14:textId="77777777" w:rsidR="00F94A32" w:rsidRPr="00476DBD" w:rsidRDefault="00F94A32" w:rsidP="00676B7E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347C8CDF" w14:textId="77777777" w:rsidR="00F94A32" w:rsidRPr="00476DBD" w:rsidRDefault="00F94A32" w:rsidP="00676B7E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29350428" w14:textId="77777777" w:rsidR="00F94A32" w:rsidRPr="00A53475" w:rsidRDefault="00F94A32" w:rsidP="00C16896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pokój 10</w:t>
            </w:r>
            <w:r w:rsidR="00C16896">
              <w:rPr>
                <w:rFonts w:eastAsia="Times New Roman" w:cstheme="minorHAnsi"/>
                <w:sz w:val="16"/>
                <w:szCs w:val="16"/>
                <w:lang w:eastAsia="pl-PL"/>
              </w:rPr>
              <w:t>25</w:t>
            </w:r>
          </w:p>
        </w:tc>
      </w:tr>
      <w:tr w:rsidR="00447E6D" w:rsidRPr="00734BB8" w14:paraId="7E743DAC" w14:textId="77777777" w:rsidTr="00447E6D">
        <w:trPr>
          <w:tblCellSpacing w:w="15" w:type="dxa"/>
        </w:trPr>
        <w:tc>
          <w:tcPr>
            <w:tcW w:w="320" w:type="dxa"/>
            <w:gridSpan w:val="2"/>
          </w:tcPr>
          <w:p w14:paraId="3319DDEA" w14:textId="77777777" w:rsidR="00447E6D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2.</w:t>
            </w:r>
          </w:p>
        </w:tc>
        <w:tc>
          <w:tcPr>
            <w:tcW w:w="1429" w:type="dxa"/>
          </w:tcPr>
          <w:p w14:paraId="0263325A" w14:textId="77777777" w:rsidR="00447E6D" w:rsidRDefault="00447E6D" w:rsidP="00447E6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DSI-IV.1710.2.2025</w:t>
            </w:r>
          </w:p>
        </w:tc>
        <w:tc>
          <w:tcPr>
            <w:tcW w:w="1545" w:type="dxa"/>
          </w:tcPr>
          <w:p w14:paraId="328F6017" w14:textId="77777777" w:rsidR="00447E6D" w:rsidRDefault="00447E6D" w:rsidP="00447E6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Condor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Polska  sp. z o.o., ul. Dworcowa 15, 62-030 Luboń</w:t>
            </w:r>
          </w:p>
        </w:tc>
        <w:tc>
          <w:tcPr>
            <w:tcW w:w="1941" w:type="dxa"/>
          </w:tcPr>
          <w:p w14:paraId="41663171" w14:textId="77777777" w:rsidR="00447E6D" w:rsidRDefault="00447E6D" w:rsidP="00447E6D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planowa w zakresie:</w:t>
            </w:r>
          </w:p>
          <w:p w14:paraId="088399CA" w14:textId="77777777" w:rsidR="00447E6D" w:rsidRDefault="00447E6D" w:rsidP="00447E6D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•</w:t>
            </w:r>
            <w: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    podmiotu  dokonującego     eksportu lub wewnątrz </w:t>
            </w:r>
          </w:p>
          <w:p w14:paraId="3BAF96C7" w14:textId="77777777" w:rsidR="00447E6D" w:rsidRDefault="00447E6D" w:rsidP="00447E6D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-wspólnotowej dostawy odpadów opakowaniowych w celu poddania    ich recyklingowi za lata 2022 - 2024.</w:t>
            </w:r>
          </w:p>
          <w:p w14:paraId="5A381334" w14:textId="77777777" w:rsidR="00447E6D" w:rsidRDefault="00447E6D" w:rsidP="00447E6D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realizacji obowiązków w zakresie opłaty produktowej za okres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od 1 stycznia 2022  r.                                                do 31 grudnia 2024 r.</w:t>
            </w:r>
          </w:p>
          <w:p w14:paraId="34459399" w14:textId="77777777" w:rsidR="00447E6D" w:rsidRDefault="00447E6D" w:rsidP="00447E6D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• realizacji obowiązków podmiotu w zakresie gospodarki odpadami za okres   od 1 stycznia 2022 r.  do 31 grudnia 2024 r.</w:t>
            </w:r>
          </w:p>
        </w:tc>
        <w:tc>
          <w:tcPr>
            <w:tcW w:w="1393" w:type="dxa"/>
          </w:tcPr>
          <w:p w14:paraId="6C3C2906" w14:textId="77777777" w:rsidR="00447E6D" w:rsidRDefault="00447E6D" w:rsidP="00447E6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17 lutego 2025 r. -             24 lutego 2025 r.</w:t>
            </w:r>
          </w:p>
        </w:tc>
        <w:tc>
          <w:tcPr>
            <w:tcW w:w="2941" w:type="dxa"/>
            <w:gridSpan w:val="2"/>
          </w:tcPr>
          <w:p w14:paraId="5AFEC037" w14:textId="77777777" w:rsidR="00447E6D" w:rsidRDefault="00447E6D" w:rsidP="00447E6D">
            <w:pPr>
              <w:suppressAutoHyphens/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Stwierdzono natomiast, że: </w:t>
            </w:r>
          </w:p>
          <w:p w14:paraId="7A20F3B1" w14:textId="77777777" w:rsidR="00447E6D" w:rsidRDefault="00447E6D" w:rsidP="00447E6D">
            <w:pPr>
              <w:suppressAutoHyphens/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1. Wszystkie dokumenty EDPR wystawione w okresie objętym kontrolą nie zostały terminowo przedłożone Marszałkowi Województwa Wielkopolskiego zgodnie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z art. 24 ust. 9 ustawy o gospodarce opakowaniami i odpadami opakowaniowymi.</w:t>
            </w:r>
          </w:p>
          <w:p w14:paraId="5D31B4DA" w14:textId="77777777" w:rsidR="00447E6D" w:rsidRDefault="00447E6D" w:rsidP="00447E6D">
            <w:pPr>
              <w:suppressAutoHyphens/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2. Na 5 załącznikach VII wystawionych dla dokumentu EDPR o numerze ewidencyjnym 1/2022 brak pieczęci pośrednika, natomiast na kolejnych 5 załącznikach VII brak pieczęci odbiorcy ostatecznego. Ponadto na dokumencie EDPR w Tabeli 1 pozycja 5 „Nazwa i adres zakładu, do którego zostały przekazane odpady opakowaniowe będące przedmiotem eksportu lub wewnątrzwspólnotowej dostawy odpadów opakowaniowych”, została wykazana firma RECON-T GMBH, która to de facto zgodnie z załącznikami VII nie była ostateczna instalacją, do której zostały przekazane odpady opakowaniowe.</w:t>
            </w:r>
          </w:p>
          <w:p w14:paraId="56F3EA3B" w14:textId="77777777" w:rsidR="00447E6D" w:rsidRDefault="00447E6D" w:rsidP="00447E6D">
            <w:pPr>
              <w:suppressAutoHyphens/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3. Na wszystkich załącznikach VII wystawionych dla dokumentu EDPR o numerze ewidencyjnym 2/2022 brak pieczęci odbiorcy ostatecznego. Ponadto na załącznikach VII, z których wynika, iż odpady opakowaniowe trafiły do instalacji firmy LEIPA GEORG LEINFELDER GMBH wykazany został proces przetwarzania R-12, który nie może stanowić potwierdzenia recyklingu odpadów opakowaniowych. Przedmiotowe załączniki opiewają na masę 115,77 Mg. Na dokumencie EDPR w Tabeli 1 pozycja 5 „Nazwa i adres zakładu, do którego zostały przekazane odpady opakowaniowe będące przedmiotem eksportu lub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wewnątrzwspólnotowej dostawy odpadów opakowaniowych”, została wykazana firma RECON-T GMBH, która to de facto zgodnie z załącznikami VII nie była ostateczna instalacją, do której zostały przekazane odpady opakowaniowe.</w:t>
            </w:r>
          </w:p>
          <w:p w14:paraId="666DCDDF" w14:textId="77777777" w:rsidR="00447E6D" w:rsidRDefault="00447E6D" w:rsidP="00447E6D">
            <w:pPr>
              <w:suppressAutoHyphens/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4. Na wszystkich załącznikach VII wystawionych dla dokumentów EDPR o numerach ewidencyjnym 1/2023 oraz 2/2023 brak pieczęci odbiorcy końcowego.</w:t>
            </w:r>
          </w:p>
        </w:tc>
        <w:tc>
          <w:tcPr>
            <w:tcW w:w="993" w:type="dxa"/>
          </w:tcPr>
          <w:p w14:paraId="1D7FC831" w14:textId="77777777" w:rsidR="00447E6D" w:rsidRDefault="00447E6D" w:rsidP="00447E6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3813" w:type="dxa"/>
          </w:tcPr>
          <w:p w14:paraId="4A2FD405" w14:textId="77777777" w:rsidR="00447E6D" w:rsidRDefault="00447E6D" w:rsidP="00447E6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27E5A3F4" w14:textId="77777777" w:rsidR="00447E6D" w:rsidRDefault="00447E6D" w:rsidP="00447E6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2FCF7CD7" w14:textId="77777777" w:rsidR="00447E6D" w:rsidRDefault="00447E6D" w:rsidP="00447E6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45F51C99" w14:textId="77777777" w:rsidR="00447E6D" w:rsidRDefault="00447E6D" w:rsidP="00447E6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6756E0E9" w14:textId="77777777" w:rsidR="00447E6D" w:rsidRDefault="00447E6D" w:rsidP="00447E6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0AFF47DA" w14:textId="77777777" w:rsidR="00447E6D" w:rsidRDefault="00447E6D" w:rsidP="00447E6D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pokój 1061</w:t>
            </w:r>
          </w:p>
        </w:tc>
      </w:tr>
      <w:tr w:rsidR="00447E6D" w:rsidRPr="00734BB8" w14:paraId="3922ECD6" w14:textId="77777777" w:rsidTr="00447E6D">
        <w:trPr>
          <w:tblCellSpacing w:w="15" w:type="dxa"/>
        </w:trPr>
        <w:tc>
          <w:tcPr>
            <w:tcW w:w="320" w:type="dxa"/>
            <w:gridSpan w:val="2"/>
            <w:shd w:val="clear" w:color="auto" w:fill="DEF2F8"/>
          </w:tcPr>
          <w:p w14:paraId="4C6EFAA0" w14:textId="77777777" w:rsidR="00447E6D" w:rsidRPr="00A53475" w:rsidRDefault="00023326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429" w:type="dxa"/>
            <w:shd w:val="clear" w:color="auto" w:fill="DEF2F8"/>
          </w:tcPr>
          <w:p w14:paraId="5891B1CD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2638D">
              <w:rPr>
                <w:rFonts w:eastAsia="Times New Roman" w:cstheme="minorHAnsi"/>
                <w:sz w:val="16"/>
                <w:szCs w:val="16"/>
                <w:lang w:eastAsia="pl-PL"/>
              </w:rPr>
              <w:t>DSI-IV.1710.3.2025</w:t>
            </w:r>
          </w:p>
        </w:tc>
        <w:tc>
          <w:tcPr>
            <w:tcW w:w="1545" w:type="dxa"/>
            <w:shd w:val="clear" w:color="auto" w:fill="DEF2F8"/>
          </w:tcPr>
          <w:p w14:paraId="685EF1F7" w14:textId="77777777" w:rsidR="00447E6D" w:rsidRPr="00D2638D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2638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Fabryka Wsporników EUR NEPA Sp. z o.o.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D2638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likwidacji, ul. J.H. Dąbrowskiego 75/78, </w:t>
            </w:r>
          </w:p>
          <w:p w14:paraId="1D759189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2638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60-523 Poznań </w:t>
            </w:r>
          </w:p>
        </w:tc>
        <w:tc>
          <w:tcPr>
            <w:tcW w:w="1941" w:type="dxa"/>
            <w:shd w:val="clear" w:color="auto" w:fill="DEF2F8"/>
          </w:tcPr>
          <w:p w14:paraId="425CF176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planowa</w:t>
            </w: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w zakresie:</w:t>
            </w:r>
          </w:p>
          <w:p w14:paraId="02A81AA8" w14:textId="77777777" w:rsidR="00447E6D" w:rsidRDefault="00447E6D" w:rsidP="00447E6D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28BA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prowadzącego recykling lub inny niż recykling proces odzysku odpadów opakowaniowych, a także eksportującego odpady opakowaniowe oraz dokonującego wewnątrzwspólnotowej dostawy odpadów opakowaniowych za lata 20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23</w:t>
            </w:r>
            <w:r w:rsidRPr="007728BA">
              <w:rPr>
                <w:rFonts w:eastAsia="Times New Roman" w:cstheme="minorHAnsi"/>
                <w:sz w:val="16"/>
                <w:szCs w:val="16"/>
                <w:lang w:eastAsia="pl-PL"/>
              </w:rPr>
              <w:t>- 202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</w:p>
          <w:p w14:paraId="061349E5" w14:textId="77777777" w:rsidR="00447E6D" w:rsidRDefault="00447E6D" w:rsidP="00447E6D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w zakresie opłaty produktowej za okres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 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od 1 stycznia 20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23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                        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4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r.,</w:t>
            </w:r>
          </w:p>
          <w:p w14:paraId="2D0685C6" w14:textId="77777777" w:rsidR="00447E6D" w:rsidRPr="00AB691B" w:rsidRDefault="00447E6D" w:rsidP="00447E6D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w zakresie gospodarki odpadami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 okres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od  1 stycznia 20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23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  <w:p w14:paraId="6E46D482" w14:textId="77777777" w:rsidR="00447E6D" w:rsidRPr="009226C7" w:rsidRDefault="00447E6D" w:rsidP="00447E6D">
            <w:pPr>
              <w:pStyle w:val="Akapitzlist"/>
              <w:spacing w:after="0" w:line="276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93" w:type="dxa"/>
            <w:shd w:val="clear" w:color="auto" w:fill="DEF2F8"/>
          </w:tcPr>
          <w:p w14:paraId="2E537D25" w14:textId="77777777" w:rsidR="00447E6D" w:rsidRPr="00AB691B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C0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21 lutego 2025 r.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- </w:t>
            </w:r>
            <w:r w:rsidRPr="009C061C">
              <w:rPr>
                <w:rFonts w:eastAsia="Times New Roman" w:cstheme="minorHAnsi"/>
                <w:sz w:val="16"/>
                <w:szCs w:val="16"/>
                <w:lang w:eastAsia="pl-PL"/>
              </w:rPr>
              <w:t>28 lutego 2025 r.</w:t>
            </w:r>
          </w:p>
        </w:tc>
        <w:tc>
          <w:tcPr>
            <w:tcW w:w="2941" w:type="dxa"/>
            <w:gridSpan w:val="2"/>
            <w:shd w:val="clear" w:color="auto" w:fill="DEF2F8"/>
          </w:tcPr>
          <w:p w14:paraId="53F4C4B0" w14:textId="77777777" w:rsidR="00447E6D" w:rsidRPr="004451B4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  <w:r w:rsidRPr="004451B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 DPR o numerze ewidencyjnym 1/2023 został wystawiony </w:t>
            </w:r>
          </w:p>
          <w:p w14:paraId="702A8261" w14:textId="77777777" w:rsidR="00447E6D" w:rsidRPr="004451B4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451B4">
              <w:rPr>
                <w:rFonts w:eastAsia="Times New Roman" w:cstheme="minorHAnsi"/>
                <w:sz w:val="16"/>
                <w:szCs w:val="16"/>
                <w:lang w:eastAsia="pl-PL"/>
              </w:rPr>
              <w:t>z przekroczeniem terminu, wskazanego w art. 23 ust. 7 ustawy o gospodarce opakowaniami i odpadami opakowaniowymi  (tek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 jednolity: Dz. U.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z 2024 r. </w:t>
            </w:r>
            <w:r w:rsidRPr="004451B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poz. 927 ze zm.). </w:t>
            </w:r>
          </w:p>
          <w:p w14:paraId="29D8B967" w14:textId="77777777" w:rsidR="00447E6D" w:rsidRPr="004451B4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2.</w:t>
            </w:r>
            <w:r w:rsidRPr="004451B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Karty ewidencji odpadów były prowadzone nierzetelnie. Karty przekazania odpadów </w:t>
            </w:r>
          </w:p>
          <w:p w14:paraId="7A4D6920" w14:textId="77777777" w:rsidR="00447E6D" w:rsidRPr="004451B4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451B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 kodzie 15 01 03 – Opakowania z drewna oznaczone  jako „przyjęte”                                                    za 2023 r., zostały przyporządkowane do kart ewidencji odpadów za 2024 r.  </w:t>
            </w:r>
          </w:p>
          <w:p w14:paraId="06C6E01F" w14:textId="77777777" w:rsidR="00447E6D" w:rsidRPr="004451B4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451B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Nie prowadzono również na bieżąco kart ewidencji odpadów za rok 2023 </w:t>
            </w:r>
          </w:p>
          <w:p w14:paraId="1690C388" w14:textId="77777777" w:rsidR="00447E6D" w:rsidRPr="00A72592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451B4">
              <w:rPr>
                <w:rFonts w:eastAsia="Times New Roman" w:cstheme="minorHAnsi"/>
                <w:sz w:val="16"/>
                <w:szCs w:val="16"/>
                <w:lang w:eastAsia="pl-PL"/>
              </w:rPr>
              <w:t>dla pozostałych odpadów wytworzonych na terenie zakładu.</w:t>
            </w:r>
          </w:p>
        </w:tc>
        <w:tc>
          <w:tcPr>
            <w:tcW w:w="993" w:type="dxa"/>
            <w:shd w:val="clear" w:color="auto" w:fill="DEF2F8"/>
          </w:tcPr>
          <w:p w14:paraId="4AA9E9B5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813" w:type="dxa"/>
            <w:shd w:val="clear" w:color="auto" w:fill="DEF2F8"/>
          </w:tcPr>
          <w:p w14:paraId="7377B285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52089C7D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2F685123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4FFD6A81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47EBB8F2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pokój 1025</w:t>
            </w:r>
          </w:p>
        </w:tc>
      </w:tr>
      <w:tr w:rsidR="00447E6D" w:rsidRPr="00734BB8" w14:paraId="34C99070" w14:textId="77777777" w:rsidTr="00447E6D">
        <w:trPr>
          <w:tblCellSpacing w:w="15" w:type="dxa"/>
        </w:trPr>
        <w:tc>
          <w:tcPr>
            <w:tcW w:w="320" w:type="dxa"/>
            <w:gridSpan w:val="2"/>
            <w:shd w:val="clear" w:color="auto" w:fill="FFFFFF" w:themeFill="background1"/>
          </w:tcPr>
          <w:p w14:paraId="0BE4AE2E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4.</w:t>
            </w:r>
          </w:p>
        </w:tc>
        <w:tc>
          <w:tcPr>
            <w:tcW w:w="1429" w:type="dxa"/>
            <w:shd w:val="clear" w:color="auto" w:fill="FFFFFF" w:themeFill="background1"/>
          </w:tcPr>
          <w:p w14:paraId="5EFAC56B" w14:textId="77777777" w:rsidR="00447E6D" w:rsidRPr="00FD1BBF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060B5">
              <w:rPr>
                <w:rFonts w:eastAsia="Times New Roman" w:cstheme="minorHAnsi"/>
                <w:sz w:val="16"/>
                <w:szCs w:val="16"/>
                <w:lang w:eastAsia="pl-PL"/>
              </w:rPr>
              <w:t>DSI-IV.1710.5.2025</w:t>
            </w:r>
          </w:p>
        </w:tc>
        <w:tc>
          <w:tcPr>
            <w:tcW w:w="1545" w:type="dxa"/>
            <w:shd w:val="clear" w:color="auto" w:fill="FFFFFF" w:themeFill="background1"/>
          </w:tcPr>
          <w:p w14:paraId="5574883D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50651">
              <w:rPr>
                <w:rFonts w:eastAsia="Times New Roman" w:cstheme="minorHAnsi"/>
                <w:sz w:val="16"/>
                <w:szCs w:val="16"/>
                <w:lang w:eastAsia="pl-PL"/>
              </w:rPr>
              <w:t>E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KO-ROL  P.T.S.  Ratajczak  s.c. </w:t>
            </w:r>
            <w:r>
              <w:t xml:space="preserve"> </w:t>
            </w:r>
            <w:proofErr w:type="spellStart"/>
            <w:r w:rsidRPr="008060B5">
              <w:rPr>
                <w:rFonts w:eastAsia="Times New Roman" w:cstheme="minorHAnsi"/>
                <w:sz w:val="16"/>
                <w:szCs w:val="16"/>
                <w:lang w:eastAsia="pl-PL"/>
              </w:rPr>
              <w:t>Otówko</w:t>
            </w:r>
            <w:proofErr w:type="spellEnd"/>
            <w:r w:rsidRPr="008060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4, 63-800 Gostyń</w:t>
            </w:r>
          </w:p>
        </w:tc>
        <w:tc>
          <w:tcPr>
            <w:tcW w:w="1941" w:type="dxa"/>
            <w:shd w:val="clear" w:color="auto" w:fill="FFFFFF" w:themeFill="background1"/>
          </w:tcPr>
          <w:p w14:paraId="729B7B5A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planowa</w:t>
            </w: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zakresie:</w:t>
            </w:r>
          </w:p>
          <w:p w14:paraId="51D81AD0" w14:textId="77777777" w:rsidR="00447E6D" w:rsidRDefault="00447E6D" w:rsidP="00447E6D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dokonującego     eksportu lub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wew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nątrz                      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wspólnotowej dostawy odpadów opakowaniowych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w celu poddani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 i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ch recyklingowi za lata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-202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</w:p>
          <w:p w14:paraId="6A8985C9" w14:textId="77777777" w:rsidR="00447E6D" w:rsidRDefault="00447E6D" w:rsidP="00447E6D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w zakresie opłaty produktowej za okres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1 stycznia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                        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r.,</w:t>
            </w:r>
          </w:p>
          <w:p w14:paraId="38DE6343" w14:textId="77777777" w:rsidR="00447E6D" w:rsidRPr="00AB691B" w:rsidRDefault="00447E6D" w:rsidP="00447E6D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w zakresie gospodarki odpadami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 okres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od  1 stycznia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  <w:p w14:paraId="4692C2C1" w14:textId="77777777" w:rsidR="00447E6D" w:rsidRPr="00FD1BBF" w:rsidRDefault="00447E6D" w:rsidP="00447E6D">
            <w:pPr>
              <w:spacing w:after="0" w:line="276" w:lineRule="auto"/>
              <w:ind w:left="360"/>
              <w:rPr>
                <w:sz w:val="16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14:paraId="07462F8C" w14:textId="77777777" w:rsidR="00447E6D" w:rsidRPr="00FD1BBF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kern w:val="2"/>
                <w:sz w:val="16"/>
                <w:szCs w:val="16"/>
                <w:lang w:eastAsia="pl-PL"/>
              </w:rPr>
              <w:t xml:space="preserve">16 kwietnia 2025 r. </w:t>
            </w:r>
            <w:r>
              <w:rPr>
                <w:rFonts w:eastAsia="Times New Roman" w:cstheme="minorHAnsi"/>
                <w:kern w:val="2"/>
                <w:sz w:val="16"/>
                <w:szCs w:val="16"/>
                <w:lang w:eastAsia="pl-PL"/>
              </w:rPr>
              <w:t>-</w:t>
            </w:r>
            <w:r w:rsidRPr="00315DDA">
              <w:rPr>
                <w:rFonts w:eastAsia="Times New Roman" w:cstheme="minorHAnsi"/>
                <w:kern w:val="2"/>
                <w:sz w:val="16"/>
                <w:szCs w:val="16"/>
                <w:lang w:eastAsia="pl-PL"/>
              </w:rPr>
              <w:t xml:space="preserve"> 24 kwietnia 2025 r.</w:t>
            </w:r>
          </w:p>
        </w:tc>
        <w:tc>
          <w:tcPr>
            <w:tcW w:w="2941" w:type="dxa"/>
            <w:gridSpan w:val="2"/>
            <w:shd w:val="clear" w:color="auto" w:fill="FFFFFF" w:themeFill="background1"/>
          </w:tcPr>
          <w:p w14:paraId="2A9AC1A3" w14:textId="77777777" w:rsidR="00447E6D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Dokumenty EDPR o numerach: 3/III/2023, 9/III/2023, 14/IV/2023, 17/IV/2023, 21/IV/2023, 13/II/2024, 14/II/2024 oraz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15/II/2024 zostały wystawione 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z niedochowaniem terminu, wskazanego w art.  24 ust. 5 ustawy z dnia 13 czerwca 2013 r. o gospodarce opakowaniami i odpadami opakowaniowymi.</w:t>
            </w:r>
          </w:p>
          <w:p w14:paraId="0E035166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Podczas kontroli nie przedłożono Marszałkowi Województwa Wielkopolskiego wniosków o wystawienie dokumentów EDPR  o numerach 2/IV/2023, 11/IV/2023, 2/II/2024 dlatego nie jest możliwe stwierdzenie, czy dany dokument został wystawiony z dochowaniem terminu, wskazanego w art. 24 ust. 5 ustawy </w:t>
            </w:r>
            <w:r w:rsidRPr="00C94B31">
              <w:rPr>
                <w:rFonts w:eastAsia="Times New Roman" w:cstheme="minorHAnsi"/>
                <w:sz w:val="16"/>
                <w:szCs w:val="16"/>
                <w:lang w:eastAsia="pl-PL"/>
              </w:rPr>
              <w:t>z dnia 13 czerwca 2013 r. o gospodarce opakowaniami i odpadami opakowaniowymi.</w:t>
            </w:r>
          </w:p>
          <w:p w14:paraId="30567EF6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Nie przedłożono egzemplarzy B wersji pierwotnej dokumentów EDPR wystawionych </w:t>
            </w:r>
            <w:r w:rsidRPr="00C94B31">
              <w:rPr>
                <w:rFonts w:eastAsia="Times New Roman" w:cstheme="minorHAnsi"/>
                <w:sz w:val="16"/>
                <w:szCs w:val="16"/>
                <w:lang w:eastAsia="pl-PL"/>
              </w:rPr>
              <w:t>za III kwartał 2023 r., jedynie egzemplarze A. Natomiast, brak jest pierwotnej wersji dokumentów EDPR o numerach 16/III/2023, 21/III/2023 i 22/III/2023.</w:t>
            </w:r>
          </w:p>
          <w:p w14:paraId="01517318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 EDPR o numerze 7/III/2023/korekta wystawiono na większą masę </w:t>
            </w:r>
            <w:r w:rsidRPr="00C94B31">
              <w:rPr>
                <w:rFonts w:eastAsia="Times New Roman" w:cstheme="minorHAnsi"/>
                <w:sz w:val="16"/>
                <w:szCs w:val="16"/>
                <w:lang w:eastAsia="pl-PL"/>
              </w:rPr>
              <w:t>ni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ż dokument pierwotny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egzemplarz </w:t>
            </w:r>
            <w:r w:rsidRPr="00C94B31">
              <w:rPr>
                <w:rFonts w:eastAsia="Times New Roman" w:cstheme="minorHAnsi"/>
                <w:sz w:val="16"/>
                <w:szCs w:val="16"/>
                <w:lang w:eastAsia="pl-PL"/>
              </w:rPr>
              <w:t>A.</w:t>
            </w:r>
          </w:p>
          <w:p w14:paraId="2CB91D63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Dokument EDPR o numerze 7/IV/2023 egzemplarz B opatrzono innym numerem</w:t>
            </w:r>
          </w:p>
          <w:p w14:paraId="54A9253F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– 7/VI/2023.</w:t>
            </w:r>
          </w:p>
          <w:p w14:paraId="7806D5C3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6. 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Dokumenty EDPR wystawione za III kwartał 2023 r. o numerach 2/IV/2023 </w:t>
            </w:r>
          </w:p>
          <w:p w14:paraId="39438357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i 11/IV2023  wystawiono w oparciu o odpady przekazane do Kontrolowanego </w:t>
            </w:r>
          </w:p>
          <w:p w14:paraId="6E1270DA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III kwartale 2023 r., które nie zostały przekazane do dalszego zagospodarowania </w:t>
            </w:r>
          </w:p>
          <w:p w14:paraId="548049A4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 były czasowo magazynowane. Na potwierdzenie tego dołączono </w:t>
            </w:r>
          </w:p>
          <w:p w14:paraId="5895E887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 ww. dokumentów oświadczenie. Natomiast, nie przedłożono wniosków </w:t>
            </w:r>
          </w:p>
          <w:p w14:paraId="0A06559E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o wystawienie przedmiotowych dokumentów EDPR, dlatego nie ma możliwości stwierdzenia czy dokumenty te zostały wystawione zgodnie z wnioskiem.</w:t>
            </w:r>
          </w:p>
          <w:p w14:paraId="300F4852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 EDPR o numerze 13/IV/2023 wystawiono na większą masę niż wskazano </w:t>
            </w:r>
          </w:p>
          <w:p w14:paraId="555634ED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we wniosku o jego wystawienie. Jednocześnie we wniosku nie wskazano organizacji odzysku, dla której miał zostać wystawiony przedmiotowy dokument EDPR.</w:t>
            </w:r>
          </w:p>
          <w:p w14:paraId="67393858" w14:textId="77777777" w:rsidR="00447E6D" w:rsidRPr="00C94B31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 EDPR o numerze 6/I/2024 wystawiono przed złożeniem wniosku o jego wystawienie: data wniosku 22 kwietnia 2024 r. (data z pisma przekazującego wniosek: 25 kwietnia 2024 r.), natomiast data wystawienia dokumentu EDPR </w:t>
            </w:r>
            <w:r w:rsidRPr="00C94B3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23 kwietnia 2024 r. Jednocześnie w przedmiotowym dokumencie w egzemplarzu B w tabeli 2 kolumna nr 3 masa odpadów opakowaniowych z papieru i tektury, przekazana do recyklingu materiału jest inna niż w egzemplarzu C </w:t>
            </w:r>
          </w:p>
          <w:p w14:paraId="1933766A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i w pozostałych kolumnach.</w:t>
            </w:r>
          </w:p>
          <w:p w14:paraId="6652904E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Wniosek o wystawienie dokumentu EDPR o numerze 7/I/2024 opatrzono datą </w:t>
            </w:r>
          </w:p>
          <w:p w14:paraId="0876EB56" w14:textId="77777777" w:rsidR="00447E6D" w:rsidRPr="00C94B31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15 kwietnia 2024 r., która następnie została przekreślona i podana data 24 kwietnia 2024 r., jako data przesłania skanu wniosku do Kontrolowanego. Jednakże </w:t>
            </w:r>
            <w:r w:rsidRPr="00C94B3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nie przedłożono Marszałkowi Województwa Wielkopolskiego ww. skanu </w:t>
            </w:r>
          </w:p>
          <w:p w14:paraId="552F0467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ani jakiegokolwiek innego potwierdzenia  wpływu  wniosku. Z pierwotnej daty wniosku, wynika, że dokument EDPR o numerze 7/I/2024 został wystawiony </w:t>
            </w:r>
          </w:p>
          <w:p w14:paraId="07C8CC2C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 terminie, wskazanym w art. 24 ust. 5 ustawy o gospodarce opakowaniami </w:t>
            </w:r>
          </w:p>
          <w:p w14:paraId="3D4D64EA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i odpadami opakowaniowymi.</w:t>
            </w:r>
          </w:p>
          <w:p w14:paraId="5D252FEF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 dokumentu EDPR o numerze 10/I/2024 przedłożono dwa wnioski, pierwszy wniosek został opatrzony datą 12 kwietnia 2024 r., natomiast drugi datą 29 kwietnia 2024 r. Przedmiotowy dokument został wystawiony w dniu 30 kwietnia 2024 r., </w:t>
            </w:r>
            <w:r w:rsidRPr="00C94B31">
              <w:rPr>
                <w:rFonts w:eastAsia="Times New Roman" w:cstheme="minorHAnsi"/>
                <w:sz w:val="16"/>
                <w:szCs w:val="16"/>
                <w:lang w:eastAsia="pl-PL"/>
              </w:rPr>
              <w:t>w związku z czym nie można jednoznacznie stwierdzić czy został wystawiony z dochowaniem terminu, o którym mowa w art. 24 ust. 5 ustawy o gospodarce opakowaniami i odpadami opakowaniowymi.</w:t>
            </w:r>
          </w:p>
          <w:p w14:paraId="76ACD63D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11.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Do dokumentów EDPR o numerach 8/I/2024, 9/I/2024 oraz 10/II/2024 został przedłożony niekompletny wniosek o ich wystawienie – bez podpisu podmiotu wnioskującego.</w:t>
            </w:r>
          </w:p>
          <w:p w14:paraId="5FA3CA02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12.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 EDPR o numerze 3/II/2024 za II kwartał 2024 r. wystawiony dla EFEZ </w:t>
            </w:r>
          </w:p>
          <w:p w14:paraId="2989A5A4" w14:textId="77777777" w:rsidR="00447E6D" w:rsidRPr="00C94B31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sp. z o.o., sporządzono niezgodnie z wnioskiem, tj. na większą masę odpadów opakowaniowych z papieru i tektury niż wnioskowano – masa odpadów wskazana 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na wniosku: 1,400 Mg, masa na którą wystawiono przedmiotowy dokument EDPR </w:t>
            </w:r>
            <w:r w:rsidRPr="00C94B3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2,06 Mg. Do dokumentu EDPR przedłożono oświadczenie, w którym wskazano, że odpadów odebranych w I kwartale 2024 r. od EFEZ Sp. z o.o. o kodzie 15 01 01, w ilości 0,660 Mg, nie przekazano do dalszego zagospodarowania i były one czasowo magazynowane. Dlatego też masa, na którą sporządzono dokument EDPR o numerze 3/II/2024 została powiększona o masę 0,660 Mg. Taka sama sytuacja miała miejsce w przypadku dokumentu EDPR o numerze 4/II/2024, który został sporządzony za II kwartał 2024 r. dla BOO Organizacja Odzysku Opakowań </w:t>
            </w:r>
          </w:p>
          <w:p w14:paraId="20A4422C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 Odpowiedzialności Producenta S.A. niezgodnie z wnioskiem. Wnioskowano </w:t>
            </w:r>
          </w:p>
          <w:p w14:paraId="588B514C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 wystawienie dokumentu EDPR na masę odpadów opakowaniowych z papieru </w:t>
            </w:r>
          </w:p>
          <w:p w14:paraId="73BABD1A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 tektury - 1,910 Mg, natomiast dokument EDPR wystawiono na masę </w:t>
            </w:r>
          </w:p>
          <w:p w14:paraId="5DF58F3F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2,290 Mg, powiększoną o masę odpadów 0,380 Mg, przekazaną do Spółki </w:t>
            </w:r>
          </w:p>
          <w:p w14:paraId="30854705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w I kwartale 2024 r. przez wnioskującego (Uprawa Pieczarek Grzegorz Borowczyk).</w:t>
            </w:r>
          </w:p>
          <w:p w14:paraId="04024A36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Także dokument EDPR o numerze 8/II/2024 za II kwartał 2024 r. został wystawiony niezgodnie z wnioskiem, na masę 59,952 Mg - powiększoną o masę odpadów opakowaniowych z papieru i tektury przekazaną przez Przedsiębiorstwo Usług Komunalnych KOMUNALNIK Sp. z o.o. (wnioskujący) w I kwartale 2024 r. – w 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tym wypadku niezgodność wyniosła 8,304 Mg (również przedłożono oświadczenie).</w:t>
            </w:r>
          </w:p>
          <w:p w14:paraId="66E5A05A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13.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Dokumenty EDPR o numerach 9/II/2024 oraz 10/II/2024 wystawiono na podstawie jednego wniosku, uwzględniając jednocześnie masę części odpadów przekazanych </w:t>
            </w:r>
            <w:r w:rsidRPr="00C94B31">
              <w:rPr>
                <w:rFonts w:eastAsia="Times New Roman" w:cstheme="minorHAnsi"/>
                <w:sz w:val="16"/>
                <w:szCs w:val="16"/>
                <w:lang w:eastAsia="pl-PL"/>
              </w:rPr>
              <w:t>w I kwartale przez Przedsiębiorstwo Usług Komunalnych KOMUNALNIK Sp. z o.o. (wnioskujący).</w:t>
            </w:r>
          </w:p>
          <w:p w14:paraId="12459961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14.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Podmiot nie przedłożył umów z instalacjami końcowymi, do których były przekazywane odpady.</w:t>
            </w:r>
          </w:p>
          <w:p w14:paraId="1319DB4F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Audyt za 2023 r. został przeprowadzony po ustawowym terminie - w dniu 5 lipca 2024 r.</w:t>
            </w:r>
          </w:p>
          <w:p w14:paraId="61FF1A99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16.</w:t>
            </w: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Ilości odpadów przekazanych poza granice RP w tonach wykazane w karcie ewidencji odpadu o kodzie: 15 01 02 – Opakowania z tworzyw sztucznych </w:t>
            </w:r>
          </w:p>
          <w:p w14:paraId="12AC4291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 2023 r. były niezgodne z ilościami odpadów wywiezionych z terytorium kraju </w:t>
            </w:r>
          </w:p>
          <w:p w14:paraId="75826620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roku kalendarzowym, wykazanych w sprawozdaniu o wytwarzanych odpadach </w:t>
            </w:r>
          </w:p>
          <w:p w14:paraId="2694D555" w14:textId="77777777" w:rsidR="00447E6D" w:rsidRPr="00315DDA" w:rsidRDefault="00447E6D" w:rsidP="00447E6D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15DDA">
              <w:rPr>
                <w:rFonts w:eastAsia="Times New Roman" w:cstheme="minorHAnsi"/>
                <w:sz w:val="16"/>
                <w:szCs w:val="16"/>
                <w:lang w:eastAsia="pl-PL"/>
              </w:rPr>
              <w:t>i o gospodarowaniu odpadami za 2023 r.</w:t>
            </w:r>
          </w:p>
        </w:tc>
        <w:tc>
          <w:tcPr>
            <w:tcW w:w="993" w:type="dxa"/>
            <w:shd w:val="clear" w:color="auto" w:fill="FFFFFF" w:themeFill="background1"/>
          </w:tcPr>
          <w:p w14:paraId="36C8F386" w14:textId="77777777" w:rsidR="00447E6D" w:rsidRPr="00FD1BBF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3813" w:type="dxa"/>
            <w:shd w:val="clear" w:color="auto" w:fill="FFFFFF" w:themeFill="background1"/>
          </w:tcPr>
          <w:p w14:paraId="563326C2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0362BA78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7D9846D6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55E27740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6C05C7A9" w14:textId="77777777" w:rsidR="00447E6D" w:rsidRPr="00A53475" w:rsidRDefault="00447E6D" w:rsidP="00447E6D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pokój 1025</w:t>
            </w:r>
          </w:p>
        </w:tc>
      </w:tr>
      <w:tr w:rsidR="006059ED" w:rsidRPr="00734BB8" w14:paraId="31389B42" w14:textId="77777777" w:rsidTr="002D26D3">
        <w:trPr>
          <w:tblCellSpacing w:w="15" w:type="dxa"/>
        </w:trPr>
        <w:tc>
          <w:tcPr>
            <w:tcW w:w="320" w:type="dxa"/>
            <w:gridSpan w:val="2"/>
            <w:shd w:val="clear" w:color="auto" w:fill="DEF2F8"/>
          </w:tcPr>
          <w:p w14:paraId="33B6DDD9" w14:textId="77777777" w:rsidR="006059ED" w:rsidRPr="00A53475" w:rsidRDefault="00112D27" w:rsidP="006059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5</w:t>
            </w:r>
            <w:r w:rsidR="006059ED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9" w:type="dxa"/>
            <w:shd w:val="clear" w:color="auto" w:fill="DEF2F8"/>
          </w:tcPr>
          <w:p w14:paraId="09699A6A" w14:textId="77777777" w:rsidR="006059ED" w:rsidRPr="00A53475" w:rsidRDefault="006059ED" w:rsidP="006059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DSI-IV.1710.6.2025</w:t>
            </w:r>
          </w:p>
        </w:tc>
        <w:tc>
          <w:tcPr>
            <w:tcW w:w="1545" w:type="dxa"/>
            <w:shd w:val="clear" w:color="auto" w:fill="D3EAF2"/>
          </w:tcPr>
          <w:p w14:paraId="33557A0C" w14:textId="77777777" w:rsidR="006059ED" w:rsidRPr="007F3CDD" w:rsidRDefault="006059ED" w:rsidP="006059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IW-MET Ryszard Matuszak sp. z o. o. sp. k., ul. Polna 4, 64-606 Pniewy – zakład </w:t>
            </w:r>
          </w:p>
          <w:p w14:paraId="7137F845" w14:textId="77777777" w:rsidR="006059ED" w:rsidRPr="00A53475" w:rsidRDefault="006059ED" w:rsidP="006059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miejscowości Popówko 42,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64-606 Popówko</w:t>
            </w:r>
          </w:p>
        </w:tc>
        <w:tc>
          <w:tcPr>
            <w:tcW w:w="1941" w:type="dxa"/>
            <w:shd w:val="clear" w:color="auto" w:fill="D3EAF2"/>
          </w:tcPr>
          <w:p w14:paraId="0B3C6E13" w14:textId="77777777" w:rsidR="006059ED" w:rsidRDefault="006059ED" w:rsidP="006059ED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planowa w zakresie:</w:t>
            </w:r>
          </w:p>
          <w:p w14:paraId="28577DE2" w14:textId="77777777" w:rsidR="006059ED" w:rsidRPr="007F3CDD" w:rsidRDefault="006059ED" w:rsidP="006059ED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realizacji    obowiązków     podmiotu     dokonującego     eksportu     lub      wewn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ątrz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wspólnotowej dostawy odpadów opakowaniowych w celu poddani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ich recyklingowi za lata 2022-2024, </w:t>
            </w:r>
          </w:p>
          <w:p w14:paraId="3F851CAC" w14:textId="77777777" w:rsidR="006059ED" w:rsidRPr="007F3CDD" w:rsidRDefault="006059ED" w:rsidP="006059ED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w zakresie opłaty produktowej za okres od 1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stycznia 2022 r.                          do 31 grudnia 2024 r.,</w:t>
            </w:r>
          </w:p>
          <w:p w14:paraId="70A9B697" w14:textId="77777777" w:rsidR="006059ED" w:rsidRPr="009226C7" w:rsidRDefault="006059ED" w:rsidP="006059ED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•realizacji obowiązków podmiotu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w zakresie gospodarki odpadami za okres                       od  1 stycznia 2022 r. do 31 grudnia 2024 r.</w:t>
            </w:r>
          </w:p>
        </w:tc>
        <w:tc>
          <w:tcPr>
            <w:tcW w:w="1393" w:type="dxa"/>
            <w:shd w:val="clear" w:color="auto" w:fill="D3EAF2"/>
          </w:tcPr>
          <w:p w14:paraId="39CEC354" w14:textId="77777777" w:rsidR="006059ED" w:rsidRPr="00AB691B" w:rsidRDefault="006059ED" w:rsidP="006059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29 kwietnia 2025 r. -             8 maja 2025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941" w:type="dxa"/>
            <w:gridSpan w:val="2"/>
            <w:shd w:val="clear" w:color="auto" w:fill="D3EAF2"/>
          </w:tcPr>
          <w:p w14:paraId="4C284CC0" w14:textId="77777777" w:rsidR="006059ED" w:rsidRPr="007E4EC8" w:rsidRDefault="006059ED" w:rsidP="006059ED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3A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Stwierdzono natomiast, że: </w:t>
            </w:r>
          </w:p>
          <w:p w14:paraId="4115366B" w14:textId="77777777" w:rsidR="006059ED" w:rsidRPr="007F3CDD" w:rsidRDefault="006059ED" w:rsidP="006059ED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1.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Dokumenty EDPR o numerach ewidencyjnych: 1/2022, 3/2022, 1/2023, 3/2023, 1/2024, 3/2024, 5/2024 zostały wystawione z niedochowaniem terminu,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 którym mowa w art. 24 ust. 5 ustawy gospodarce opakowaniami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 odpadami opakowaniowymi. </w:t>
            </w:r>
          </w:p>
          <w:p w14:paraId="65D58A73" w14:textId="77777777" w:rsidR="006059ED" w:rsidRPr="00773A47" w:rsidRDefault="006059ED" w:rsidP="006059ED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2.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 EDPR wystawiony za rok 2023 o numerze ewidencyjnym 4/2022 przedłożono do Marszałka Województwa Wielkopolskiego z niedochowaniem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terminu, o którym mowa w art. 24 ust. 9 przedmiotowej ustawy. </w:t>
            </w:r>
          </w:p>
          <w:p w14:paraId="4C2D46FA" w14:textId="77777777" w:rsidR="006059ED" w:rsidRPr="00C735FD" w:rsidRDefault="006059ED" w:rsidP="006059ED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08BF90" w14:textId="77777777" w:rsidR="006059ED" w:rsidRPr="002070E5" w:rsidRDefault="006059ED" w:rsidP="006059ED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D3EAF2"/>
          </w:tcPr>
          <w:p w14:paraId="6AA9A983" w14:textId="77777777" w:rsidR="006059ED" w:rsidRPr="002070E5" w:rsidRDefault="006059ED" w:rsidP="006059E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3813" w:type="dxa"/>
            <w:shd w:val="clear" w:color="auto" w:fill="D3EAF2"/>
          </w:tcPr>
          <w:p w14:paraId="09D8FB42" w14:textId="77777777" w:rsidR="006059ED" w:rsidRPr="00476DBD" w:rsidRDefault="006059ED" w:rsidP="006059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642BCCF8" w14:textId="77777777" w:rsidR="006059ED" w:rsidRPr="00476DBD" w:rsidRDefault="006059ED" w:rsidP="006059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7F63368F" w14:textId="77777777" w:rsidR="006059ED" w:rsidRPr="00476DBD" w:rsidRDefault="006059ED" w:rsidP="006059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1C30FE71" w14:textId="77777777" w:rsidR="006059ED" w:rsidRPr="00476DBD" w:rsidRDefault="006059ED" w:rsidP="006059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1E9DFD82" w14:textId="77777777" w:rsidR="006059ED" w:rsidRPr="00476DBD" w:rsidRDefault="006059ED" w:rsidP="006059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2E133081" w14:textId="77777777" w:rsidR="006059ED" w:rsidRPr="002070E5" w:rsidRDefault="006059ED" w:rsidP="006059ED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pokój 1061</w:t>
            </w:r>
          </w:p>
        </w:tc>
      </w:tr>
      <w:tr w:rsidR="00112D27" w:rsidRPr="00734BB8" w14:paraId="2C88409E" w14:textId="77777777" w:rsidTr="00112D27">
        <w:trPr>
          <w:tblCellSpacing w:w="15" w:type="dxa"/>
        </w:trPr>
        <w:tc>
          <w:tcPr>
            <w:tcW w:w="320" w:type="dxa"/>
            <w:gridSpan w:val="2"/>
          </w:tcPr>
          <w:p w14:paraId="63A8F702" w14:textId="77777777" w:rsidR="00112D27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429" w:type="dxa"/>
          </w:tcPr>
          <w:p w14:paraId="6419053B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16882">
              <w:rPr>
                <w:rFonts w:eastAsia="Times New Roman" w:cstheme="minorHAnsi"/>
                <w:sz w:val="16"/>
                <w:szCs w:val="16"/>
                <w:lang w:eastAsia="pl-PL"/>
              </w:rPr>
              <w:t>DSI-IV.1710.7.2025</w:t>
            </w:r>
          </w:p>
        </w:tc>
        <w:tc>
          <w:tcPr>
            <w:tcW w:w="1545" w:type="dxa"/>
          </w:tcPr>
          <w:p w14:paraId="2EEA8BCA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1688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EKO ALU Sp. z o.o. Sp. k., ul. </w:t>
            </w:r>
            <w:proofErr w:type="spellStart"/>
            <w:r w:rsidRPr="00916882">
              <w:rPr>
                <w:rFonts w:eastAsia="Times New Roman" w:cstheme="minorHAnsi"/>
                <w:sz w:val="16"/>
                <w:szCs w:val="16"/>
                <w:lang w:eastAsia="pl-PL"/>
              </w:rPr>
              <w:t>Sytkowska</w:t>
            </w:r>
            <w:proofErr w:type="spellEnd"/>
            <w:r w:rsidRPr="0091688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39, 60-413 Poznań</w:t>
            </w:r>
          </w:p>
        </w:tc>
        <w:tc>
          <w:tcPr>
            <w:tcW w:w="1941" w:type="dxa"/>
          </w:tcPr>
          <w:p w14:paraId="770198AD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planowa</w:t>
            </w: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zakresie:</w:t>
            </w:r>
          </w:p>
          <w:p w14:paraId="134B0BF4" w14:textId="77777777" w:rsidR="00112D27" w:rsidRDefault="00112D27" w:rsidP="00112D2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dokonującego     eksportu lub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411640B8" w14:textId="77777777" w:rsidR="00112D27" w:rsidRDefault="00112D27" w:rsidP="00112D27">
            <w:pPr>
              <w:pStyle w:val="Akapitzlist"/>
              <w:spacing w:after="0" w:line="276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wew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nątrz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wspólnotowej dostawy odpadów opakowaniowych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w celu poddani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 i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ch recyklingowi za lata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2022-2024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</w:p>
          <w:p w14:paraId="0DBDABB6" w14:textId="77777777" w:rsidR="00112D27" w:rsidRDefault="00112D27" w:rsidP="00112D2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w zakresie opłaty produktowej za okres od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   1 stycznia 2022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        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          do 31 grudnia 2024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r.,</w:t>
            </w:r>
          </w:p>
          <w:p w14:paraId="407128ED" w14:textId="77777777" w:rsidR="00112D27" w:rsidRPr="00AB691B" w:rsidRDefault="00112D27" w:rsidP="00112D2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w zakresie gospodarki odpadami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 okres od  1 stycznia 2022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do 31 grudnia 2024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  <w:p w14:paraId="503BF4B2" w14:textId="77777777" w:rsidR="00112D27" w:rsidRPr="009226C7" w:rsidRDefault="00112D27" w:rsidP="00112D27">
            <w:pPr>
              <w:pStyle w:val="Akapitzlist"/>
              <w:spacing w:after="0" w:line="276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93" w:type="dxa"/>
          </w:tcPr>
          <w:p w14:paraId="27274062" w14:textId="77777777" w:rsidR="00112D27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4613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9 maja 2025 r.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–</w:t>
            </w:r>
          </w:p>
          <w:p w14:paraId="27DDC2C6" w14:textId="77777777" w:rsidR="00112D27" w:rsidRPr="00AB691B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4613B">
              <w:rPr>
                <w:rFonts w:eastAsia="Times New Roman" w:cstheme="minorHAnsi"/>
                <w:sz w:val="16"/>
                <w:szCs w:val="16"/>
                <w:lang w:eastAsia="pl-PL"/>
              </w:rPr>
              <w:t>16 maja 2025 r.</w:t>
            </w:r>
          </w:p>
        </w:tc>
        <w:tc>
          <w:tcPr>
            <w:tcW w:w="2941" w:type="dxa"/>
            <w:gridSpan w:val="2"/>
          </w:tcPr>
          <w:p w14:paraId="0185F13D" w14:textId="77777777" w:rsidR="00112D27" w:rsidRPr="00E2761C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  <w:r>
              <w:t xml:space="preserve"> </w:t>
            </w:r>
            <w:r w:rsidRPr="00632A5B">
              <w:rPr>
                <w:rFonts w:eastAsia="Times New Roman" w:cstheme="minorHAnsi"/>
                <w:sz w:val="16"/>
                <w:szCs w:val="16"/>
                <w:lang w:eastAsia="pl-PL"/>
              </w:rPr>
              <w:t>Spółka wystawiła dokumenty EDPR o numerach ewidencyjnych: 7/2022, 14/2022 i 18/2022 z niedochowaniem terminu, o którym mowa   w   art.   24 ust. 5  ustawy z dnia 13 czerwca 201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 r. o gospodarce opakowaniami </w:t>
            </w:r>
            <w:r w:rsidRPr="00632A5B">
              <w:rPr>
                <w:rFonts w:eastAsia="Times New Roman" w:cstheme="minorHAnsi"/>
                <w:sz w:val="16"/>
                <w:szCs w:val="16"/>
                <w:lang w:eastAsia="pl-PL"/>
              </w:rPr>
              <w:t>i  odpadami opakowaniowymi.</w:t>
            </w:r>
          </w:p>
        </w:tc>
        <w:tc>
          <w:tcPr>
            <w:tcW w:w="993" w:type="dxa"/>
          </w:tcPr>
          <w:p w14:paraId="0A845355" w14:textId="77777777" w:rsidR="00112D27" w:rsidRPr="00A53475" w:rsidRDefault="00112D27" w:rsidP="00112D27">
            <w:pPr>
              <w:spacing w:after="0" w:line="276" w:lineRule="auto"/>
              <w:ind w:right="-573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813" w:type="dxa"/>
          </w:tcPr>
          <w:p w14:paraId="117D90C4" w14:textId="77777777" w:rsidR="00112D27" w:rsidRPr="00476DBD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1927669E" w14:textId="77777777" w:rsidR="00112D27" w:rsidRPr="00476DBD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17986819" w14:textId="77777777" w:rsidR="00112D27" w:rsidRPr="00476DBD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4CDE34C0" w14:textId="77777777" w:rsidR="00112D27" w:rsidRPr="00476DBD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039A8BA6" w14:textId="77777777" w:rsidR="00112D27" w:rsidRPr="00476DBD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5AEC0BA9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pokój 10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25</w:t>
            </w:r>
          </w:p>
        </w:tc>
      </w:tr>
      <w:tr w:rsidR="00112D27" w:rsidRPr="00734BB8" w14:paraId="3544B84F" w14:textId="77777777" w:rsidTr="00112D27">
        <w:trPr>
          <w:tblCellSpacing w:w="15" w:type="dxa"/>
        </w:trPr>
        <w:tc>
          <w:tcPr>
            <w:tcW w:w="320" w:type="dxa"/>
            <w:gridSpan w:val="2"/>
          </w:tcPr>
          <w:p w14:paraId="0223A84C" w14:textId="77777777" w:rsidR="00112D27" w:rsidRPr="00A53475" w:rsidRDefault="001D0AAE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="00112D27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9" w:type="dxa"/>
          </w:tcPr>
          <w:p w14:paraId="2CFC163F" w14:textId="77777777" w:rsidR="00112D27" w:rsidRPr="00FD1BBF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B6CEB">
              <w:rPr>
                <w:rFonts w:eastAsia="Times New Roman" w:cstheme="minorHAnsi"/>
                <w:sz w:val="16"/>
                <w:szCs w:val="16"/>
                <w:lang w:eastAsia="pl-PL"/>
              </w:rPr>
              <w:t>DSI-IV.1710.8.2025</w:t>
            </w:r>
          </w:p>
        </w:tc>
        <w:tc>
          <w:tcPr>
            <w:tcW w:w="1545" w:type="dxa"/>
          </w:tcPr>
          <w:p w14:paraId="5DEE2FED" w14:textId="77777777" w:rsidR="00112D27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B6CE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Szymańscy - EKO Sp. </w:t>
            </w:r>
          </w:p>
          <w:p w14:paraId="15B17B0E" w14:textId="77777777" w:rsidR="00112D27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B6CEB">
              <w:rPr>
                <w:rFonts w:eastAsia="Times New Roman" w:cstheme="minorHAnsi"/>
                <w:sz w:val="16"/>
                <w:szCs w:val="16"/>
                <w:lang w:eastAsia="pl-PL"/>
              </w:rPr>
              <w:t>z o.o., Tarnowa 66,</w:t>
            </w:r>
          </w:p>
          <w:p w14:paraId="54CA8766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B6CE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62-310 Pyzdry</w:t>
            </w:r>
          </w:p>
        </w:tc>
        <w:tc>
          <w:tcPr>
            <w:tcW w:w="1941" w:type="dxa"/>
          </w:tcPr>
          <w:p w14:paraId="78B9408C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planowa</w:t>
            </w: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w zakresie:</w:t>
            </w:r>
          </w:p>
          <w:p w14:paraId="75EE3BA8" w14:textId="77777777" w:rsidR="00112D27" w:rsidRDefault="00112D27" w:rsidP="00112D2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28B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podmiotu prowadzącego recykling lub inny niż recykling proces odzysku odpadów </w:t>
            </w:r>
            <w:r w:rsidRPr="007728B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opakowaniowych, a także eksportującego odpady opakowaniowe oraz dokonującego wewnątrzwspólnotowej dostawy odpadów opakowaniowych za lata 20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22</w:t>
            </w:r>
            <w:r w:rsidRPr="007728BA">
              <w:rPr>
                <w:rFonts w:eastAsia="Times New Roman" w:cstheme="minorHAnsi"/>
                <w:sz w:val="16"/>
                <w:szCs w:val="16"/>
                <w:lang w:eastAsia="pl-PL"/>
              </w:rPr>
              <w:t>- 202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</w:p>
          <w:p w14:paraId="4F73A586" w14:textId="77777777" w:rsidR="00112D27" w:rsidRDefault="00112D27" w:rsidP="00112D2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w zakresie opłaty produktowej za okres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 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od 1 stycznia 20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22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                        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4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r.,</w:t>
            </w:r>
          </w:p>
          <w:p w14:paraId="22A1EB82" w14:textId="77777777" w:rsidR="00112D27" w:rsidRPr="00AB691B" w:rsidRDefault="00112D27" w:rsidP="00112D2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w zakresie gospodarki odpadami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 okres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od  1 stycznia 20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22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  <w:p w14:paraId="38D4AE4C" w14:textId="77777777" w:rsidR="00112D27" w:rsidRPr="00FD1BBF" w:rsidRDefault="00112D27" w:rsidP="00112D27">
            <w:pPr>
              <w:spacing w:after="0" w:line="276" w:lineRule="auto"/>
              <w:ind w:left="360"/>
              <w:rPr>
                <w:sz w:val="16"/>
              </w:rPr>
            </w:pPr>
          </w:p>
        </w:tc>
        <w:tc>
          <w:tcPr>
            <w:tcW w:w="1393" w:type="dxa"/>
          </w:tcPr>
          <w:p w14:paraId="522F6BCE" w14:textId="77777777" w:rsidR="00112D27" w:rsidRDefault="00112D27" w:rsidP="00112D27">
            <w:pPr>
              <w:spacing w:after="0" w:line="276" w:lineRule="auto"/>
              <w:rPr>
                <w:rFonts w:eastAsia="Times New Roman" w:cstheme="minorHAnsi"/>
                <w:kern w:val="2"/>
                <w:sz w:val="16"/>
                <w:szCs w:val="16"/>
                <w:lang w:eastAsia="pl-PL"/>
              </w:rPr>
            </w:pPr>
            <w:r w:rsidRPr="00AB4EC1">
              <w:rPr>
                <w:rFonts w:eastAsia="Times New Roman" w:cstheme="minorHAnsi"/>
                <w:kern w:val="2"/>
                <w:sz w:val="16"/>
                <w:szCs w:val="16"/>
                <w:lang w:eastAsia="pl-PL"/>
              </w:rPr>
              <w:lastRenderedPageBreak/>
              <w:t xml:space="preserve">19 maja 2025 r.  </w:t>
            </w:r>
            <w:r>
              <w:rPr>
                <w:rFonts w:eastAsia="Times New Roman" w:cstheme="minorHAnsi"/>
                <w:kern w:val="2"/>
                <w:sz w:val="16"/>
                <w:szCs w:val="16"/>
                <w:lang w:eastAsia="pl-PL"/>
              </w:rPr>
              <w:t>-</w:t>
            </w:r>
            <w:r w:rsidRPr="00AB4EC1">
              <w:rPr>
                <w:rFonts w:eastAsia="Times New Roman" w:cstheme="minorHAnsi"/>
                <w:kern w:val="2"/>
                <w:sz w:val="16"/>
                <w:szCs w:val="16"/>
                <w:lang w:eastAsia="pl-PL"/>
              </w:rPr>
              <w:t xml:space="preserve">  </w:t>
            </w:r>
          </w:p>
          <w:p w14:paraId="0047A1A5" w14:textId="77777777" w:rsidR="00112D27" w:rsidRPr="00FD1BBF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4EC1">
              <w:rPr>
                <w:rFonts w:eastAsia="Times New Roman" w:cstheme="minorHAnsi"/>
                <w:kern w:val="2"/>
                <w:sz w:val="16"/>
                <w:szCs w:val="16"/>
                <w:lang w:eastAsia="pl-PL"/>
              </w:rPr>
              <w:t>26 maja 2025 r.</w:t>
            </w:r>
          </w:p>
        </w:tc>
        <w:tc>
          <w:tcPr>
            <w:tcW w:w="2941" w:type="dxa"/>
            <w:gridSpan w:val="2"/>
          </w:tcPr>
          <w:p w14:paraId="5710E851" w14:textId="77777777" w:rsidR="00112D27" w:rsidRPr="00D2014C" w:rsidRDefault="00112D27" w:rsidP="00112D27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>Dokumenty DPR o numerach ewidencyjnych 3/2023, 02/2024, 03/2024, 06/2024, 07/2024, 1/III/2024  zostały wystawione z niedoc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howaniem terminu, wynikającego </w:t>
            </w: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art. 23 ust. 7 ustawy o gospodarce opakowaniami i odpadami </w:t>
            </w: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opakowaniowymi  (tekst jednolity: Dz. U. z 2024 r. poz. 927 ze zm.). </w:t>
            </w:r>
          </w:p>
          <w:p w14:paraId="3EAD602A" w14:textId="77777777" w:rsidR="00112D27" w:rsidRPr="00D2014C" w:rsidRDefault="00112D27" w:rsidP="00112D27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2.</w:t>
            </w: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Podczas kontroli nie okazano egzemplarza „B”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oraz wniosku dla dokumentu DPR </w:t>
            </w: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 numerze ewidencyjnym 04/2024. Przedmiotowy dokument DPR </w:t>
            </w:r>
          </w:p>
          <w:p w14:paraId="1C4F1356" w14:textId="77777777" w:rsidR="00112D27" w:rsidRPr="00D2014C" w:rsidRDefault="00112D27" w:rsidP="00112D27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egzemplarzu „C” został wystawiony w dniu 30 stycznia 2024 r. oraz został przekazany do Marszałka Województwa Wielkopolskiego dnia 2 lutego 2024 r.  </w:t>
            </w:r>
          </w:p>
          <w:p w14:paraId="20A5892F" w14:textId="77777777" w:rsidR="00112D27" w:rsidRPr="00D2014C" w:rsidRDefault="00112D27" w:rsidP="00112D27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3.</w:t>
            </w: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Dokumenty DPR o numerach ewidencyjnych 1/IVK/2024, 2/IVK/2024 oraz 3/IVK/2024 zostały przedłożone do Marszałka Województwa Wielkopolskiego </w:t>
            </w:r>
          </w:p>
          <w:p w14:paraId="098C99BB" w14:textId="77777777" w:rsidR="00112D27" w:rsidRPr="00D2014C" w:rsidRDefault="00112D27" w:rsidP="00112D27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>z niedochowaniem terminu, określonego w art. 23 ust. 10 ustawy o gos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podarce opakowaniami i odpadami </w:t>
            </w: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>opakowaniowymi (tekst jednolity: Dz. U. z 2024 r. poz. 927 ze zm.).</w:t>
            </w:r>
          </w:p>
          <w:p w14:paraId="71F2639C" w14:textId="77777777" w:rsidR="00112D27" w:rsidRDefault="00112D27" w:rsidP="00112D27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4.</w:t>
            </w: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>W dniu kontroli teren zakładu był nieuporządko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wany. Odpady były magazynowane </w:t>
            </w:r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>w bardzo dużych ilościach, częściowo na nieutwardzonym terenie (trawie). Niektóre odpady znajdowały się w pojemnikach, kontenerach, skrzynio-paletach i big-</w:t>
            </w:r>
            <w:proofErr w:type="spellStart"/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>bagach</w:t>
            </w:r>
            <w:proofErr w:type="spellEnd"/>
            <w:r w:rsidRPr="00D2014C">
              <w:rPr>
                <w:rFonts w:eastAsia="Times New Roman" w:cstheme="minorHAnsi"/>
                <w:sz w:val="16"/>
                <w:szCs w:val="16"/>
                <w:lang w:eastAsia="pl-PL"/>
              </w:rPr>
              <w:t>, które były zniszczone, popękane, rozerwane, a także były zalane wodą opadową, co świadczyło o tym, że nie były zabezpieczone kapturem z grubościennej foli. Większa część odpadów nie została oznaczona tabliczkami z kodami.</w:t>
            </w:r>
          </w:p>
          <w:p w14:paraId="7AE45F37" w14:textId="77777777" w:rsidR="00112D27" w:rsidRPr="00D2014C" w:rsidRDefault="00112D27" w:rsidP="00112D27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2625B173" w14:textId="77777777" w:rsidR="00112D27" w:rsidRPr="00FD1BBF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3813" w:type="dxa"/>
          </w:tcPr>
          <w:p w14:paraId="0F1554FC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4069F09C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3B4058D4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2E9C93C9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47DE4688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pokój 1025</w:t>
            </w:r>
          </w:p>
        </w:tc>
      </w:tr>
      <w:tr w:rsidR="00112D27" w:rsidRPr="00734BB8" w14:paraId="3517FDBB" w14:textId="77777777" w:rsidTr="00112D27">
        <w:trPr>
          <w:tblCellSpacing w:w="15" w:type="dxa"/>
        </w:trPr>
        <w:tc>
          <w:tcPr>
            <w:tcW w:w="320" w:type="dxa"/>
            <w:gridSpan w:val="2"/>
            <w:shd w:val="clear" w:color="auto" w:fill="DEF2F8"/>
          </w:tcPr>
          <w:p w14:paraId="285F6D91" w14:textId="77777777" w:rsidR="00112D27" w:rsidRPr="00A53475" w:rsidRDefault="001D0AAE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  <w:r w:rsidR="00112D27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9" w:type="dxa"/>
            <w:shd w:val="clear" w:color="auto" w:fill="DEF2F8"/>
          </w:tcPr>
          <w:p w14:paraId="6FFB165C" w14:textId="77777777" w:rsidR="00112D27" w:rsidRPr="00A53475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DSI-IV.1710.9.2025</w:t>
            </w:r>
          </w:p>
        </w:tc>
        <w:tc>
          <w:tcPr>
            <w:tcW w:w="1545" w:type="dxa"/>
            <w:shd w:val="clear" w:color="auto" w:fill="DEF2F8"/>
          </w:tcPr>
          <w:p w14:paraId="0E95BA97" w14:textId="77777777" w:rsidR="00112D27" w:rsidRPr="00A53475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DC-PLAST</w:t>
            </w:r>
            <w:r w:rsidRPr="00773A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sp. z o.o.,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Skórzewo,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773A47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ul.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Cisowa 1</w:t>
            </w:r>
            <w:r w:rsidRPr="00773A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60-185 Dopiewo</w:t>
            </w:r>
          </w:p>
        </w:tc>
        <w:tc>
          <w:tcPr>
            <w:tcW w:w="1941" w:type="dxa"/>
            <w:shd w:val="clear" w:color="auto" w:fill="DEF2F8"/>
          </w:tcPr>
          <w:p w14:paraId="2123ED60" w14:textId="77777777" w:rsidR="00112D27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Kontrola planowa w zakresie:</w:t>
            </w:r>
          </w:p>
          <w:p w14:paraId="7A565064" w14:textId="77777777" w:rsidR="00112D27" w:rsidRPr="002070E5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 podmiotu  prowadzącego recykling lub inny niż recykling proces odzysku odpadów opakowaniowych, a także eksportującego odpady opakowaniowe oraz dokonującego wewnątrzwspólnotowej dostawy odpadów opakowaniowych za lata 2021-2023.</w:t>
            </w:r>
          </w:p>
          <w:p w14:paraId="5C570855" w14:textId="77777777" w:rsidR="00112D27" w:rsidRPr="002070E5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w zakresie opłaty produktowej za okres od 1 stycznia 2021  r.                                                do 31 grudnia 2023 r.</w:t>
            </w:r>
          </w:p>
          <w:p w14:paraId="11E79666" w14:textId="77777777" w:rsidR="00112D27" w:rsidRPr="009226C7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w zakresie gospodarki odpadami za okr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es 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od 1 stycznia 2021 r.  do 31 grudnia 2023 r.</w:t>
            </w:r>
          </w:p>
        </w:tc>
        <w:tc>
          <w:tcPr>
            <w:tcW w:w="1393" w:type="dxa"/>
            <w:shd w:val="clear" w:color="auto" w:fill="DEF2F8"/>
          </w:tcPr>
          <w:p w14:paraId="7C8181A5" w14:textId="77777777" w:rsidR="00112D27" w:rsidRPr="00AB691B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2 czerwca 2025 r. -             9 czerwca 2025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941" w:type="dxa"/>
            <w:gridSpan w:val="2"/>
            <w:shd w:val="clear" w:color="auto" w:fill="DEF2F8"/>
          </w:tcPr>
          <w:p w14:paraId="0F5798CC" w14:textId="77777777" w:rsidR="00112D27" w:rsidRPr="007E4EC8" w:rsidRDefault="00112D27" w:rsidP="00112D27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3A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Stwierdzono natomiast, że: </w:t>
            </w:r>
          </w:p>
          <w:p w14:paraId="2E8D7558" w14:textId="77777777" w:rsidR="00112D27" w:rsidRPr="007E4EC8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  <w:r w:rsidRPr="007E4EC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Dokumenty DPR o numerach ewidencyjnych 1/2023/DCPLAST, </w:t>
            </w:r>
            <w:r w:rsidRPr="007E4EC8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2/2023/DCPLAST, 6/2023 DCPLAST, 7/2023/DCPLAST zostały wystawione nieprawidłowo. Okazane podczas kontroli wnioski o wystawienie ww. dokumentów DPR nie dotyczyły potwierdzenia recyklingu odpadów opakowaniowych pochodzących z gospodarstw domowych.  W przedmiotowych dokumentach DPR nieprawidłowo wypełniono dane podmiotu wnioskującego o wydanie dokumentu (pole to powinno pozostać puste).</w:t>
            </w:r>
          </w:p>
          <w:p w14:paraId="03DB8365" w14:textId="77777777" w:rsidR="00112D27" w:rsidRPr="007E4EC8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2. </w:t>
            </w:r>
            <w:r w:rsidRPr="007E4EC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Zgodnie z treścią rozporządzenia Ministra Klimatu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7E4EC8">
              <w:rPr>
                <w:rFonts w:eastAsia="Times New Roman" w:cstheme="minorHAnsi"/>
                <w:sz w:val="16"/>
                <w:szCs w:val="16"/>
                <w:lang w:eastAsia="pl-PL"/>
              </w:rPr>
              <w:t>i Środowiska z dnia 17 grudnia 2021 r. w sprawie szczegółowych warunków zaliczania masy odpadów opakowaniowych do poddanych recyklingowi, Podmiot odejmował masę zanieczyszczeń od masy odpadów opakowaniowych poddawanych recyklingowi, jednakże stosowne oświadczenie o tym fakcie zostało dołączone jedynie do dokumentów DPR o numerach ewidencyjnych: 7/2023/DCPLAST oraz 16/2024/DCPLAST.</w:t>
            </w:r>
          </w:p>
          <w:p w14:paraId="174C65AD" w14:textId="77777777" w:rsidR="00112D27" w:rsidRPr="00773A47" w:rsidRDefault="00112D27" w:rsidP="00112D27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E56939" w14:textId="77777777" w:rsidR="00112D27" w:rsidRPr="00C735FD" w:rsidRDefault="00112D27" w:rsidP="00112D27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02A592" w14:textId="77777777" w:rsidR="00112D27" w:rsidRPr="002070E5" w:rsidRDefault="00112D27" w:rsidP="00112D27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DEF2F8"/>
          </w:tcPr>
          <w:p w14:paraId="3496A12A" w14:textId="77777777" w:rsidR="00112D27" w:rsidRPr="002070E5" w:rsidRDefault="00112D27" w:rsidP="00112D2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3813" w:type="dxa"/>
            <w:shd w:val="clear" w:color="auto" w:fill="DEF2F8"/>
          </w:tcPr>
          <w:p w14:paraId="11B19AE8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6590772B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723891FF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al. Niepodległości 34 </w:t>
            </w:r>
          </w:p>
          <w:p w14:paraId="7F45DA9F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35E0F0AF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117E4B35" w14:textId="77777777" w:rsidR="00112D27" w:rsidRPr="002070E5" w:rsidRDefault="00112D27" w:rsidP="00112D27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pokój 1061</w:t>
            </w:r>
          </w:p>
        </w:tc>
      </w:tr>
      <w:tr w:rsidR="00112D27" w:rsidRPr="00734BB8" w14:paraId="33D00718" w14:textId="77777777" w:rsidTr="00112D27">
        <w:trPr>
          <w:tblCellSpacing w:w="15" w:type="dxa"/>
        </w:trPr>
        <w:tc>
          <w:tcPr>
            <w:tcW w:w="320" w:type="dxa"/>
            <w:gridSpan w:val="2"/>
            <w:shd w:val="clear" w:color="auto" w:fill="FFFFFF" w:themeFill="background1"/>
          </w:tcPr>
          <w:p w14:paraId="746DC1BA" w14:textId="77777777" w:rsidR="00112D27" w:rsidRPr="00A53475" w:rsidRDefault="001D0AAE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9</w:t>
            </w:r>
            <w:r w:rsidR="00112D27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9" w:type="dxa"/>
            <w:shd w:val="clear" w:color="auto" w:fill="FFFFFF" w:themeFill="background1"/>
          </w:tcPr>
          <w:p w14:paraId="31ADF1C2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D0D77">
              <w:rPr>
                <w:rFonts w:eastAsia="Times New Roman" w:cstheme="minorHAnsi"/>
                <w:sz w:val="16"/>
                <w:szCs w:val="16"/>
                <w:lang w:eastAsia="pl-PL"/>
              </w:rPr>
              <w:t>DSI-IV.1710.11.2025</w:t>
            </w:r>
          </w:p>
        </w:tc>
        <w:tc>
          <w:tcPr>
            <w:tcW w:w="1545" w:type="dxa"/>
            <w:shd w:val="clear" w:color="auto" w:fill="FFFFFF" w:themeFill="background1"/>
          </w:tcPr>
          <w:p w14:paraId="79207C9C" w14:textId="77777777" w:rsidR="00112D27" w:rsidRPr="003D0D77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3D0D77">
              <w:rPr>
                <w:rFonts w:eastAsia="Times New Roman" w:cstheme="minorHAnsi"/>
                <w:sz w:val="16"/>
                <w:szCs w:val="16"/>
                <w:lang w:eastAsia="pl-PL"/>
              </w:rPr>
              <w:t>Foliarex</w:t>
            </w:r>
            <w:proofErr w:type="spellEnd"/>
            <w:r w:rsidRPr="003D0D7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Tworzywa Specjalne Borowiak Spółka Jawna</w:t>
            </w:r>
          </w:p>
          <w:p w14:paraId="6E596468" w14:textId="77777777" w:rsidR="00112D27" w:rsidRPr="003D0D77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D0D77">
              <w:rPr>
                <w:rFonts w:eastAsia="Times New Roman" w:cstheme="minorHAnsi"/>
                <w:sz w:val="16"/>
                <w:szCs w:val="16"/>
                <w:lang w:eastAsia="pl-PL"/>
              </w:rPr>
              <w:t>Drożdżyce 5</w:t>
            </w:r>
          </w:p>
          <w:p w14:paraId="766DCDCF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D0D77">
              <w:rPr>
                <w:rFonts w:eastAsia="Times New Roman" w:cstheme="minorHAnsi"/>
                <w:sz w:val="16"/>
                <w:szCs w:val="16"/>
                <w:lang w:eastAsia="pl-PL"/>
              </w:rPr>
              <w:t>62-060 Stęszew</w:t>
            </w:r>
          </w:p>
        </w:tc>
        <w:tc>
          <w:tcPr>
            <w:tcW w:w="1941" w:type="dxa"/>
            <w:shd w:val="clear" w:color="auto" w:fill="FFFFFF" w:themeFill="background1"/>
          </w:tcPr>
          <w:p w14:paraId="6D7D6AEB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planowa</w:t>
            </w: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w zakresie:</w:t>
            </w:r>
          </w:p>
          <w:p w14:paraId="7F7BA8C9" w14:textId="77777777" w:rsidR="00112D27" w:rsidRDefault="00112D27" w:rsidP="00112D2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28B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podmiotu prowadzącego recykling lub inny niż recykling proces odzysku odpadów opakowaniowych, a także eksportującego odpady opakowaniowe oraz </w:t>
            </w:r>
            <w:r w:rsidRPr="007728B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dokonującego wewnątrzwspólnotowej dostawy odpadów opakowaniowych za lata 20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22</w:t>
            </w:r>
            <w:r w:rsidRPr="007728BA">
              <w:rPr>
                <w:rFonts w:eastAsia="Times New Roman" w:cstheme="minorHAnsi"/>
                <w:sz w:val="16"/>
                <w:szCs w:val="16"/>
                <w:lang w:eastAsia="pl-PL"/>
              </w:rPr>
              <w:t>- 202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</w:p>
          <w:p w14:paraId="46072B1E" w14:textId="77777777" w:rsidR="00112D27" w:rsidRDefault="00112D27" w:rsidP="00112D2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w zakresie opłaty produktowej za okres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 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od 1 stycznia 20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22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                        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4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r.,</w:t>
            </w:r>
          </w:p>
          <w:p w14:paraId="1C0E00BB" w14:textId="77777777" w:rsidR="00112D27" w:rsidRPr="00AB691B" w:rsidRDefault="00112D27" w:rsidP="00112D2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02" w:hanging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w zakresie gospodarki odpadami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 okres 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od  1 stycznia 20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22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>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AB69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  <w:p w14:paraId="603ECFD0" w14:textId="77777777" w:rsidR="00112D27" w:rsidRPr="009226C7" w:rsidRDefault="00112D27" w:rsidP="00112D27">
            <w:pPr>
              <w:pStyle w:val="Akapitzlist"/>
              <w:spacing w:after="0" w:line="276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14:paraId="64B73C25" w14:textId="77777777" w:rsidR="00112D27" w:rsidRPr="00AB691B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9449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21 lipca 2025 r.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19449C">
              <w:rPr>
                <w:rFonts w:eastAsia="Times New Roman" w:cstheme="minorHAnsi"/>
                <w:sz w:val="16"/>
                <w:szCs w:val="16"/>
                <w:lang w:eastAsia="pl-PL"/>
              </w:rPr>
              <w:t>28 lipca 2025 r.</w:t>
            </w:r>
          </w:p>
        </w:tc>
        <w:tc>
          <w:tcPr>
            <w:tcW w:w="2941" w:type="dxa"/>
            <w:gridSpan w:val="2"/>
            <w:shd w:val="clear" w:color="auto" w:fill="FFFFFF" w:themeFill="background1"/>
          </w:tcPr>
          <w:p w14:paraId="648B529F" w14:textId="77777777" w:rsidR="00112D27" w:rsidRPr="00433E54" w:rsidRDefault="00112D27" w:rsidP="00112D27">
            <w:pPr>
              <w:pStyle w:val="Akapitzlist"/>
              <w:spacing w:after="0" w:line="276" w:lineRule="auto"/>
              <w:ind w:left="105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433E5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wyniku przeprowadzonej kontroli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nie stwierdzono nieprawidłowości. </w:t>
            </w:r>
          </w:p>
        </w:tc>
        <w:tc>
          <w:tcPr>
            <w:tcW w:w="993" w:type="dxa"/>
            <w:shd w:val="clear" w:color="auto" w:fill="FFFFFF" w:themeFill="background1"/>
          </w:tcPr>
          <w:p w14:paraId="4FED8F47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813" w:type="dxa"/>
            <w:shd w:val="clear" w:color="auto" w:fill="FFFFFF" w:themeFill="background1"/>
          </w:tcPr>
          <w:p w14:paraId="679E77C0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4564DC3D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4961E1AF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4B1BC207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02EF5D04" w14:textId="77777777" w:rsidR="00112D27" w:rsidRPr="00A53475" w:rsidRDefault="00112D27" w:rsidP="00112D27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sz w:val="16"/>
                <w:szCs w:val="16"/>
                <w:lang w:eastAsia="pl-PL"/>
              </w:rPr>
              <w:t>pokój 1025</w:t>
            </w:r>
          </w:p>
        </w:tc>
      </w:tr>
      <w:tr w:rsidR="00112D27" w:rsidRPr="00734BB8" w14:paraId="526AF06B" w14:textId="77777777" w:rsidTr="00D40E21">
        <w:trPr>
          <w:tblCellSpacing w:w="15" w:type="dxa"/>
        </w:trPr>
        <w:tc>
          <w:tcPr>
            <w:tcW w:w="320" w:type="dxa"/>
            <w:gridSpan w:val="2"/>
            <w:shd w:val="clear" w:color="auto" w:fill="DEF2F8"/>
          </w:tcPr>
          <w:p w14:paraId="4EACF6BE" w14:textId="77777777" w:rsidR="00112D27" w:rsidRPr="00A53475" w:rsidRDefault="001D0AAE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429" w:type="dxa"/>
            <w:shd w:val="clear" w:color="auto" w:fill="DEF2F8"/>
          </w:tcPr>
          <w:p w14:paraId="5C82AB64" w14:textId="77777777" w:rsidR="00112D27" w:rsidRPr="00A53475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DSI-IV.1710.12.2025</w:t>
            </w:r>
          </w:p>
        </w:tc>
        <w:tc>
          <w:tcPr>
            <w:tcW w:w="1545" w:type="dxa"/>
            <w:shd w:val="clear" w:color="auto" w:fill="D3EAF2"/>
          </w:tcPr>
          <w:p w14:paraId="1BF60966" w14:textId="77777777" w:rsidR="00112D27" w:rsidRPr="00A53475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WtórJan</w:t>
            </w:r>
            <w:proofErr w:type="spellEnd"/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Bis Zakład Surowców Wtórnych Odzysk-Przerób Przemysław Janowski, z siedzibą przy ul. Wrzesińskiej 4, 62-200 Gniezno</w:t>
            </w:r>
          </w:p>
        </w:tc>
        <w:tc>
          <w:tcPr>
            <w:tcW w:w="1941" w:type="dxa"/>
            <w:shd w:val="clear" w:color="auto" w:fill="D3EAF2"/>
          </w:tcPr>
          <w:p w14:paraId="48D36160" w14:textId="77777777" w:rsidR="00112D27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planowa w zakresie:</w:t>
            </w:r>
          </w:p>
          <w:p w14:paraId="704B791D" w14:textId="77777777" w:rsidR="00112D27" w:rsidRPr="007F3CDD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realizacji    obowiązków     podmiotu     dokonującego     eksportu     lub      wewn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ątrz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wspólnotowej dostawy odpadów opakowaniowych w celu poddani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ich recyklingowi za lata 2022-2024, </w:t>
            </w:r>
          </w:p>
          <w:p w14:paraId="1A723431" w14:textId="77777777" w:rsidR="00112D27" w:rsidRPr="007F3CDD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w zakresie opłaty produktowej za okres od 1 stycznia 2022 r.                          do 31 grudnia 2024 r.,</w:t>
            </w:r>
          </w:p>
          <w:p w14:paraId="2A48E995" w14:textId="77777777" w:rsidR="00112D27" w:rsidRPr="009226C7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•realizacji obowiązków podmiotu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w zakresie gospodarki odpadami za okres                       od  1 stycznia 2022 r. do 31 grudnia 2024 r.</w:t>
            </w:r>
          </w:p>
        </w:tc>
        <w:tc>
          <w:tcPr>
            <w:tcW w:w="1393" w:type="dxa"/>
            <w:shd w:val="clear" w:color="auto" w:fill="D3EAF2"/>
          </w:tcPr>
          <w:p w14:paraId="4A35D24B" w14:textId="77777777" w:rsidR="00112D27" w:rsidRPr="00AB691B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28 lipca 2025 r. -             4 sierpnia 2025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941" w:type="dxa"/>
            <w:gridSpan w:val="2"/>
            <w:shd w:val="clear" w:color="auto" w:fill="D3EAF2"/>
          </w:tcPr>
          <w:p w14:paraId="0DD166EF" w14:textId="77777777" w:rsidR="00112D27" w:rsidRPr="007E4EC8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3A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Stwierdzono natomiast, że: </w:t>
            </w:r>
          </w:p>
          <w:p w14:paraId="35669094" w14:textId="77777777" w:rsidR="00112D27" w:rsidRPr="00967551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1.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Podmiot nie dołączył uwierzytelnionej kopii faktury do dokumentów EDPR o numerach ewidencyjnych: 1/III/2023, 2/III/2023 (egzemplarzy C) przekazanych Marszałkowi Województwa Wielkopolskiego, co było nie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zgodne z art. 24 ust. 5 ustawy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dnia 13 czerwca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2013 r. o gospodarce opakowaniami i  odpadami opakowaniowymi (tj. Dz. U. z 2020 r., poz. 1114 z </w:t>
            </w:r>
            <w:proofErr w:type="spellStart"/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późn</w:t>
            </w:r>
            <w:proofErr w:type="spellEnd"/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 zm.). Faktura została okazana podczas kontroli. Ponadto, żaden z ww. dokumentów EDPR nie zawierał informacji dotyczących posiadanych decyzji w zakresie gospodarowania odpadami oraz nie został opatrzony podpisem osoby wystawiającej dokument. Następnie w dniu 31 lipca 2025 r. Podmiot przedłożył korekty ww. dokumentów EDPR o nr 1/III/2023 i 2/III/2023. </w:t>
            </w:r>
          </w:p>
          <w:p w14:paraId="3AC5489F" w14:textId="77777777" w:rsidR="00112D27" w:rsidRPr="00967551" w:rsidRDefault="00112D27" w:rsidP="00112D27">
            <w:pPr>
              <w:tabs>
                <w:tab w:val="left" w:pos="110"/>
              </w:tabs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2.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Dokumenty EDPR o numerach ewidencyjnych: 3/III/2023, 1/IV/2023, 1/I/2024, 1/II/2024, 1/III/2024, 1/IV/2024  zostały wystawione na podstawie zamówień, które nie zostały opatrzone datą. W  związku z tym nie było możliwe stwierdzenie, czy ww. dokumenty EDPR zostały wystawione w terminie, o którym mowa w art. 24 ust. 5 ww. ustawy, tj. w terminie 7 dni od dnia wpływu wniosku o jego sporządzenie.</w:t>
            </w:r>
          </w:p>
          <w:p w14:paraId="3D7FC0D9" w14:textId="77777777" w:rsidR="00112D27" w:rsidRPr="00967551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3.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Dokumenty EDPR o numerach ewidencyjnych: 3/III/2023, 1/IV/2023, 1/I/2024, 1/II/2024, 1/III/2024, 1/IV/2024 zostały przekazane Marszałkowi Województwa Wielkopolskiego z niedochowaniem terminu, wskazanego w art. 24 ust. 9 ww. ustawy.</w:t>
            </w:r>
          </w:p>
          <w:p w14:paraId="69160A70" w14:textId="77777777" w:rsidR="00112D27" w:rsidRPr="00967551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4.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Na dokumencie EDPR o numerze ewidencyj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nym 3/III/2023 wskazano błędny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nr faktury 547/09/2023 zamiast 547/10/2023. </w:t>
            </w:r>
          </w:p>
          <w:p w14:paraId="0D9B6114" w14:textId="77777777" w:rsidR="00112D27" w:rsidRPr="00967551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5.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 EDPR o nr ewidencyjnym 1/III/2024 został wystawiony za III kwartał 2024 r., natomiast jeden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załączników VII potwierdza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przemieszczenie odpadów w dniu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1 października 2024 r., czyli w IV kwartale 2024 r.</w:t>
            </w:r>
          </w:p>
          <w:p w14:paraId="1CE7EF72" w14:textId="77777777" w:rsidR="00112D27" w:rsidRPr="00967551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6.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W sprawozdaniu o wytwarzanych odpadach i o gospodarowaniu odpadami za 2023 r. Podmiot wykazał, że dokonał eksportu odpadu o kodzie 15 01 01 - Opakowania z papieru i tektury w ilości 841,0700 Mg, natomi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ast zgodnie z danymi zawartymi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w karcie ewidencji odpadów za 2023 r. wartość ta wynosi 861,0660 Mg.</w:t>
            </w:r>
          </w:p>
          <w:p w14:paraId="08D99E37" w14:textId="77777777" w:rsidR="00112D27" w:rsidRPr="00967551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7.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Masa odpadu o kodzie 15 01 01 – Opakowani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 z papieru i tektury wykazana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dokumentach EDPR za 2023 r. jest większa, niż masa odpadów opakowaniowych </w:t>
            </w:r>
          </w:p>
          <w:p w14:paraId="1F97677E" w14:textId="77777777" w:rsidR="00112D27" w:rsidRPr="00967551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z papieru i tektury wykazana w dziale II tabeli 2 „Odpady wywiezione z terytorium kraju” sprawozdania o wytwarzanych odpadach i o gospodarowaniu odpadami za rok 2023.</w:t>
            </w:r>
          </w:p>
          <w:p w14:paraId="0E6A1981" w14:textId="77777777" w:rsidR="00112D27" w:rsidRPr="00C735FD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8.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Przedsiębiorca w rejestrze BDO w zakładce „Decyzj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e” posiada nieaktualne decyzje </w:t>
            </w:r>
            <w:r w:rsidRPr="00967551">
              <w:rPr>
                <w:rFonts w:eastAsia="Times New Roman" w:cstheme="minorHAnsi"/>
                <w:sz w:val="16"/>
                <w:szCs w:val="16"/>
                <w:lang w:eastAsia="pl-PL"/>
              </w:rPr>
              <w:t>w zakresie gospodarki odpadami.</w:t>
            </w:r>
          </w:p>
          <w:p w14:paraId="17611D58" w14:textId="77777777" w:rsidR="00112D27" w:rsidRPr="002070E5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D3EAF2"/>
          </w:tcPr>
          <w:p w14:paraId="03AF6448" w14:textId="77777777" w:rsidR="00112D27" w:rsidRPr="002070E5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3813" w:type="dxa"/>
            <w:shd w:val="clear" w:color="auto" w:fill="D3EAF2"/>
          </w:tcPr>
          <w:p w14:paraId="7AA6D12E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6CB3C64C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47CB43BA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5BF2029F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6E5B759C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45BBD86F" w14:textId="77777777" w:rsidR="00112D27" w:rsidRPr="002070E5" w:rsidRDefault="00112D27" w:rsidP="00112D27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pokój 1061</w:t>
            </w:r>
          </w:p>
        </w:tc>
      </w:tr>
      <w:tr w:rsidR="00112D27" w:rsidRPr="00734BB8" w14:paraId="75B23E44" w14:textId="77777777" w:rsidTr="00112D27">
        <w:trPr>
          <w:tblCellSpacing w:w="15" w:type="dxa"/>
        </w:trPr>
        <w:tc>
          <w:tcPr>
            <w:tcW w:w="320" w:type="dxa"/>
            <w:gridSpan w:val="2"/>
            <w:shd w:val="clear" w:color="auto" w:fill="FFFFFF" w:themeFill="background1"/>
          </w:tcPr>
          <w:p w14:paraId="6B960765" w14:textId="77777777" w:rsidR="00112D27" w:rsidRPr="00A53475" w:rsidRDefault="001D0AAE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11</w:t>
            </w:r>
            <w:r w:rsidR="00112D27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9" w:type="dxa"/>
            <w:shd w:val="clear" w:color="auto" w:fill="FFFFFF" w:themeFill="background1"/>
          </w:tcPr>
          <w:p w14:paraId="75A69550" w14:textId="77777777" w:rsidR="00112D27" w:rsidRPr="00A53475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DSI-IV.1710.10.2025</w:t>
            </w:r>
          </w:p>
        </w:tc>
        <w:tc>
          <w:tcPr>
            <w:tcW w:w="1545" w:type="dxa"/>
            <w:shd w:val="clear" w:color="auto" w:fill="FFFFFF" w:themeFill="background1"/>
          </w:tcPr>
          <w:p w14:paraId="12BB265C" w14:textId="77777777" w:rsidR="00112D27" w:rsidRPr="0007234A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72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Przedsiębiorstwa Produkcyjno-Usługowo Handlowego BRIPI Brzozowski Paweł </w:t>
            </w:r>
            <w:r>
              <w:t xml:space="preserve"> </w:t>
            </w:r>
            <w:r>
              <w:br/>
            </w:r>
            <w:r w:rsidRPr="00072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siedzibą przy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072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Murarskiej 12, </w:t>
            </w:r>
          </w:p>
          <w:p w14:paraId="30BB5A7C" w14:textId="77777777" w:rsidR="00112D27" w:rsidRPr="00A53475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7234A">
              <w:rPr>
                <w:rFonts w:eastAsia="Times New Roman" w:cstheme="minorHAnsi"/>
                <w:sz w:val="16"/>
                <w:szCs w:val="16"/>
                <w:lang w:eastAsia="pl-PL"/>
              </w:rPr>
              <w:t>63-604 Baranów</w:t>
            </w:r>
          </w:p>
        </w:tc>
        <w:tc>
          <w:tcPr>
            <w:tcW w:w="1941" w:type="dxa"/>
            <w:shd w:val="clear" w:color="auto" w:fill="FFFFFF" w:themeFill="background1"/>
          </w:tcPr>
          <w:p w14:paraId="1E8B1054" w14:textId="77777777" w:rsidR="00112D27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planowa w zakresie:</w:t>
            </w:r>
          </w:p>
          <w:p w14:paraId="57FE32B7" w14:textId="77777777" w:rsidR="00112D27" w:rsidRPr="007F3CDD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realizacji    obowiązków     podmiotu     dokonującego     eksportu     lub      wewn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ątrz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wspólnotowej dostawy odpadów opakowaniowych w celu poddani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ich recyklingowi za lata 2022-2024, </w:t>
            </w:r>
          </w:p>
          <w:p w14:paraId="4DEC8C44" w14:textId="77777777" w:rsidR="00112D27" w:rsidRPr="007F3CDD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w zakresie opłaty produktowej za okres od 1 stycznia 2022 r.                          do 31 grudnia 2024 r.,</w:t>
            </w:r>
          </w:p>
          <w:p w14:paraId="06CDFB3A" w14:textId="77777777" w:rsidR="00112D27" w:rsidRPr="009226C7" w:rsidRDefault="00112D27" w:rsidP="00112D27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•realizacji obowiązków podmiotu </w:t>
            </w:r>
            <w:r w:rsidRPr="007F3CDD">
              <w:rPr>
                <w:rFonts w:eastAsia="Times New Roman" w:cstheme="minorHAnsi"/>
                <w:sz w:val="16"/>
                <w:szCs w:val="16"/>
                <w:lang w:eastAsia="pl-PL"/>
              </w:rPr>
              <w:t>w zakresie gospodarki odpadami za okres                       od  1 stycznia 2022 r. do 31 grudnia 2024 r.</w:t>
            </w:r>
          </w:p>
        </w:tc>
        <w:tc>
          <w:tcPr>
            <w:tcW w:w="1393" w:type="dxa"/>
            <w:shd w:val="clear" w:color="auto" w:fill="FFFFFF" w:themeFill="background1"/>
          </w:tcPr>
          <w:p w14:paraId="272B907A" w14:textId="77777777" w:rsidR="00112D27" w:rsidRPr="00AB691B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11 sierpnia 2025 r. -             18 sierpnia 2025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941" w:type="dxa"/>
            <w:gridSpan w:val="2"/>
            <w:shd w:val="clear" w:color="auto" w:fill="FFFFFF" w:themeFill="background1"/>
          </w:tcPr>
          <w:p w14:paraId="4D5258D5" w14:textId="77777777" w:rsidR="00112D27" w:rsidRPr="007E4EC8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3A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Stwierdzono natomiast, że: </w:t>
            </w:r>
          </w:p>
          <w:p w14:paraId="6B26CC47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Dokumenty EDPR o nr ewidencyjnych 1/BRIPI/I/2022, 1/BRIPI/II/2022, 1/BRIPI/IV/2022, 2/BRIPI/IV/2022, 1/BRIP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I/IV/2024 zostały wystawione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niedochowaniem terminu, o którym mowa w   art.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24   ust.   5  ustawy z dnia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13 czerwca 2013 r. o gospodarce opakowaniami i  odpadami opakowaniowymi. </w:t>
            </w:r>
          </w:p>
          <w:p w14:paraId="4A77A505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Dokumenty EDPR o nr ewidencyjnych 1/BRIPI/I/2022 i 1/BRIPI/II/2022 zostały przekazane Marszałkowi Województwa Wielkopolskiego po terminie wskazanym </w:t>
            </w:r>
          </w:p>
          <w:p w14:paraId="6B0299F0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art. 24 ust. 9 ww. ustawy. </w:t>
            </w:r>
          </w:p>
          <w:p w14:paraId="5DD88652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Dokument EDPR nr 1/BRIPI/IV/2022 został wystawiony na podstawie dwóch faktur VAT nr FA/37/10/2022/MF i F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A/43/11/2022/MF na łączną masę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37,36 Mg, odpowiadającą masie z ww. fakt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ur. Jednocześnie dokument EDPR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nr 2/BRIPI/IV/2022 został również wysta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wiony na podstawie faktury VAT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nr  FA/37/10/2022/MF na masę 0,1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Mg, która nie może potwierdzić s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przedaży na masę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wskazaną w ww. dokumencie. Podmiot 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dniu 10 września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2025 r. przedłożył korektę dokumentu EDPR nr 1/BRIPI/IV/2022 na masę 37,26 Mg. W związku z powyższym, łączna masa na k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tórą wystawiono dokumenty EDPR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o nr 1/BRIPI/IV/2022 i 2/BRIPI/IV/2022 wynosi 37,36 Mg i odpowiada masie z faktur, na podstawie których zostały wystawione.</w:t>
            </w:r>
          </w:p>
          <w:p w14:paraId="56A5D4A0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4.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 dokumentów EDPR o nr ewidencyjnych 1/BRIPI/I/2022, 1/BRIPI/II/2022, 1/BRIPI/IV/2022, 2/BRIPI/IV/2022, 1/BRIPI/I/2023, 1/BRIPI/II/2023, 1/BRIPI/III/2023  (egzemplarzy C) przekazanych Marszałkowi Województwa Wielkopolskiego, Podmiot nie dołączył uwierzytelnionych kopii faktur, w myśl art. 24 ust. 5 ustawy o gospodarce opakowaniami i  odpadami opakowaniowymi. Faktury zostały okazane podczas kontroli. </w:t>
            </w:r>
          </w:p>
          <w:p w14:paraId="32DAD9FD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5.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W dokumentach EDPR nr 1/BRIPI/I/2022, 1/BRIPI/II/2022, 1/BRIPI/I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V/2022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i 2/BRIPI/IV/2022, 1/BRIPI/I/2023, 1/BRIPI/II/2023, 1/BRIPI/III/2023 i 1/BRIPI/II/2024 w polu dotyczącym posiadanej decyzji zezwalając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ej na prowadzenie działalności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w zakresie gospodarowania odpadami kontrolowany Podmiot wskazał, że jest pośrednikiem, który nie wchodzi w posiadanie odpadów. Jednakże w załącznikach VII, w punkcie 6 wskazano, że PPUH BRIPI Paweł Brzozo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wski jest posiadaczem odpadów.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Ponadto, w przedmiotowych dokumentach EDPR w tabeli 1 jako odbiorcę odpadów </w:t>
            </w:r>
          </w:p>
          <w:p w14:paraId="10E98CEA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 zakład, do którego zostały przekazane odpady opakowaniowe będące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przedmiotem eksportu lub wewnątrzwspólnotowej dostawy wskazano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Sunray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Enterprise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Sdn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Bhd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Malezji, natomiast z faktur i załączników VII (pkt 2 i 7) wynika, że odpad został sprzedany i dostarczony do podmiotu pośredniczącego RDB Plastics GmbH z siedzibą w Niemczech. W załącznikach VII w polu nr 8 jako proces odzysku wskazano proces R13 - Magazynowanie odpadów poprzedzające którykolwiek z procesów wymienionych w pozycji R1–R12 (z wyj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ątkiem wstępnego magazynowania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u wytwórcy odpadów), a w dokumentach EDPR wskazano proces recyklingu R3 - Recykling lub odzysk substancji organicznych, które nie są stosowane jako rozpuszczalniki (w tym kompostowanie i inne biologiczne procesy przekształcania). Zgodnie z art. 21 ust. 1 ustawy z dnia 13 czerwca 201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 r. o gospodarce opakowaniami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i  odpadami opakowaniowymi do recyklin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gu zalicza się procesy odzysku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od R2 do R9 wymienione w załączniku nr 1 do us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tawy z dnia 14 grudnia 2012 r.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 odpadach. Do dokumentów EDPR nr 1/BRIPI/I/2022, 1/BRIPI/II/2022, 1/BRIPI/IV/2022, 1/BRIPI/I/2023, 1/BRIPI/III/2023 i 1/BRIPI/II/2024 zostały dołączone oświadczenia RDB Plastics GmbH z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informacją, że odpady o kodzie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15 01 02 zakupione od firmy PPUH BRIPI Paweł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Brzozowski zostaną przekazane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 instalacji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Sunray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Enterprise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Sdn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Bhd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Malezji i zostaną poddane p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rocesowi recyklingu metodą R3.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Natomiast do dokumentu EDPR nr 1/BRIPI/II/2023 zostało dołączone oświadczenie RDB plastics GmbH z informacją, że odpady o kodzie 15 01 02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zakupione od firmy PPUH BRIPI Paweł Brzozowski zostaną przekazane do instalacji Pt. Hong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Sheng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Plastic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Industry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Indonezji, a w przedmiotowym dokumencie EDPR  w tabeli 2 jako instalację końcową wskazano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Sunray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Enterprise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Sdn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Bhd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Malezji. Podmiot w dniu 10 września 2025 r. przedłożył korektę ww. dokumentu EDPR wskazując w tabeli 1 jako zakład, do którego zostały przekazane odpady - Pt. Hong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Shen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g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Plastic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Industry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Indonezji.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Podmiot w dniu 10 września 2025 r. przedłożył korekty dokumentów o numerach ewidencyjnych EDPR1/BRIPI/I/2022, 1/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BRIPI/II/2022, 1/BRIPI/IV/2022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 2/BRIPI/IV/2022, 1/BRIPI/I/2023, 1/BRIPI/II/2023 i 1/BRIPI/III/2023  podając sygnatury posiadanych decyzji zezwalających na prowadzenie działalności w zakresie gospodarowania odpadami oraz w tabeli 1 jako odbiorcę odpadów opakowaniowych  wskazano RDB Plastics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GMbH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 siedzibą w Niemczech (zgodnie z załącznikami VII), natomiast jako zakład, do którego zostały przekazane odpady  -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Sunray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Enterprise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Sdn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Bhd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Malezji oraz instalacji Pt. Hong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Sheng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Plastic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Industry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Indonezji. Do korekt dokumentów EDPR nr 1/BRIPI/I/2022, 1/B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RIPI/II/2022,  1/BRIPI/IV/2022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i 2/BRIPI/IV/2022, 1/BRIPI/I/2023, 1/BRIPI/II/2023 i 1/BRIPI/III/2023 zostały dołączone m.in. kopie załączników VII wyst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awione przez RDB Plastics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GMbH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z siedzibą w Niemczech – organizatora przemieszczania. Dokumenty te nie mogą potwierdzać przemie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szczania odpadów opakowaniowych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zorganizowanego przez Przedsiębiorstwo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Produkcyjno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Usługowo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Handlowe BRIPI Brzozowski Paweł. Ponadto, w przedmiotowych załącznikach VII zostały utajnione m.in. dane instalacji do której trafiły odpady oraz dokumenty te zostały opatrzone tylko pieczęcią niemieckiego organizatora przemieszczania odpadów, w związku z czym brak jest możliwości weryfikacji czy przedłożone przez firmę RDB Plastics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GMbH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oświadczenia do dokumentów EDPR są zgodne ze stanem faktycznym, tj. czy odpady trafiły do instalacji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Sunray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Enterprise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Sdn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Bhd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Malezji oraz instalacji Pt. Hong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Sheng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Plastic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Industry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Indonezji. W pkt 8 załączników VII wskazano proces R3. W części załączników VII  do dokumentów EDPR za rok 2022 w pkt 10 wskazano odpad o kodzie 19 12 04, a dokumenty EDPR zostały wystawione na odpad o kodzie 15 01 02. </w:t>
            </w:r>
          </w:p>
          <w:p w14:paraId="6ACFA3DA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W oświadczeniu do dokumentu EDPR nr 1/BRIPI/I/2022 z dnia 9 maja 2022 r. wskazano błędny rok zakupu odpadów (2020). Podmiot w piśmie z dnia 10 września 2025 r. poinformował również, że w oświadczeniu do dokumentu EDPR nr 1/BRIPI/I/2022 z dnia 9 maja 2022 r. wskazano omyłkowo błędny rok 2020 zamiast roku 2022.</w:t>
            </w:r>
          </w:p>
          <w:p w14:paraId="3ACDE0E6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7.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Podmiot wystawił dokumenty EDPR za 2022 r. na łączną masę 141,42 Mg. Masa odpadu o kodzie 15 01 02 – Opakowania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 tworzyw sztucznych wykazana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w dokumentach EDPR za 2022 r. jest niezgod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 z masą odpadów wywiezionych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terytorium kraju wykazaną w kartach ewidencji odpadów (141,32 Mg). W związku </w:t>
            </w:r>
          </w:p>
          <w:p w14:paraId="0739B764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korektą dokumentu EDPR nr 1/BRIPI/IV/2022 dokumenty EDPR za 2022 r.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zostały wystawione na masę 141,32 Mg, co jest zgodne z masą odpadów wywiezionych </w:t>
            </w:r>
          </w:p>
          <w:p w14:paraId="4C3D3704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z terytorium kraju wykazaną w ewidencji odpadów.</w:t>
            </w:r>
          </w:p>
          <w:p w14:paraId="63747D6D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8.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W załączniku VII z dnia 17 styc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znia 2023 r. do dokumentu EDPR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nr 1/BRIPI/I/2023 w pkt 3 wskazan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 masę 15,47 Mg, a na fakturze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nr FA/46/01/2023/MF  oraz w dokumencie wystawionym przez RDB Plastics GmbH widnieje masa 15,48 Mg. Podmiot w dniu 10 września 2025 r. dołączył kopie dokumentów – kwitu wagowego oraz przyjęcie magazynowe przez RDB Plastics GmbH potwierdzające masę 15,48 Mg. W eg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zemplarzu B ww. dokumentu EDPR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tabeli 1 został wskazany błędny kod odpadu (15 01 002) oraz w tabeli 2 została wskazana błędna masa odpadów opakowaniowych przekazanych do recyklingu razem – 33,047 Mg zamiast 33,04 Mg. Podmiot w dniu 10 września 2025 r. poinformował, że egzemplarz B ww. dokumentu przeznaczony dla eksportera odpadów opakowaniowych przekazującego odpad do recyklingu został skorygowany w oparciu o powyższe uwagi. </w:t>
            </w:r>
          </w:p>
          <w:p w14:paraId="06FCAACC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9.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dokumencie EDPR nr 1/BRIPI/IV/2024 w polu dotyczącym posiadanej decyzji zezwalającej na prowadzenie działalności w zakresie gospodarowania odpadami kontrolowany Podmiot wskazał, że jest pośrednikiem, który nie wchodzi w posiadanie odpadów. Jednakże w załączniku VII, w punkcie 6 wskazano, że PPUH BRIPI Paweł Brzozowski jest posiadaczem odpadów. Ponadto, w załączniku VII w pkt 4 nie wskazano rzeczywistej daty przemieszczenia odpadów. Do dokumentu zostało dołączone oświadczenie, że masa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wykazana w dokumencie EDPR jest masą pomniejszoną o zanieczyszczenia przez </w:t>
            </w:r>
            <w:proofErr w:type="spellStart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recyklera</w:t>
            </w:r>
            <w:proofErr w:type="spellEnd"/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końcowego. Podmiot w dniu 10 września 2025 r. przedłożył korektę ww. dokumentu EDPR wskazując znak posiadanej decyzji zezwalającej na prowadzenie działalności w zakresie gospodarowania odpadami oraz kopię załącznika VII ze wskazaną rzeczywistą datą przemieszczenia odpadów. Jednocze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śnie w korekcie dokumentu EDPR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nr 1/BRIPI/IV/2024  w tabeli 1 nie uzupełniono nazwy zakładu, do którego zostały przekazane odpady.</w:t>
            </w:r>
          </w:p>
          <w:p w14:paraId="263112AD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10.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sprawozdaniach o wytwarzanych odpadach i o gospodarowaniu odpadami za lata 2022-2024 Podmiot wykazał zbieranie odpadów o kodach: 03 03 08 - Odpady </w:t>
            </w:r>
          </w:p>
          <w:p w14:paraId="43A64406" w14:textId="77777777" w:rsidR="00112D27" w:rsidRPr="007C299C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z sortowania papieru i tektury przeznaczone do recyklingu oraz 15 01 01 - Opakowania z papieru i tektury w ilościach przekraczających maksymalną masę odpadów magazynowanych w ciągu roku ora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wykazał magazynowanie odpadu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 kodzie 15 01 01 - Opakowania z papieru i tektury w ilości przekraczającej maksymalną masę odpadów magazynowanych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tym samym czasie określonych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w decyzji Starosty Kępińskiego znak: OŚ.6233.6.2020 z dnia 23 września 2020 r. stanowiącej zmianę decyzji znak: OŚ.6233.21.2016 z dnia 29 czerwca 2016 r. udzielającej zezwolenia na zbieranie odpadów zmi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enionej decyzją OŚ.6233.6.2017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dnia 20 marca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2017 r.</w:t>
            </w:r>
          </w:p>
          <w:p w14:paraId="5C8C7777" w14:textId="77777777" w:rsidR="00112D27" w:rsidRPr="002070E5" w:rsidRDefault="00112D27" w:rsidP="00112D27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11.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Przedsiębiorca w rejestrze BDO w zakładce „Decyzje”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posiada nieaktualne decyzje </w:t>
            </w:r>
            <w:r w:rsidRPr="007C299C">
              <w:rPr>
                <w:rFonts w:eastAsia="Times New Roman" w:cstheme="minorHAnsi"/>
                <w:sz w:val="16"/>
                <w:szCs w:val="16"/>
                <w:lang w:eastAsia="pl-PL"/>
              </w:rPr>
              <w:t>w zakresie gospodarki odpadami.</w:t>
            </w:r>
          </w:p>
        </w:tc>
        <w:tc>
          <w:tcPr>
            <w:tcW w:w="993" w:type="dxa"/>
            <w:shd w:val="clear" w:color="auto" w:fill="FFFFFF" w:themeFill="background1"/>
          </w:tcPr>
          <w:p w14:paraId="13CFEF8B" w14:textId="77777777" w:rsidR="00112D27" w:rsidRPr="002070E5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3813" w:type="dxa"/>
            <w:shd w:val="clear" w:color="auto" w:fill="FFFFFF" w:themeFill="background1"/>
          </w:tcPr>
          <w:p w14:paraId="2B255CC6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5364D106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5DB3BCC1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535D0F54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3421F3D7" w14:textId="77777777" w:rsidR="00112D27" w:rsidRPr="00476DBD" w:rsidRDefault="00112D27" w:rsidP="00112D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15944F48" w14:textId="77777777" w:rsidR="00112D27" w:rsidRPr="002070E5" w:rsidRDefault="00112D27" w:rsidP="00112D27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pokój 1061</w:t>
            </w:r>
          </w:p>
        </w:tc>
      </w:tr>
      <w:tr w:rsidR="00702A99" w:rsidRPr="002070E5" w14:paraId="6965587D" w14:textId="77777777" w:rsidTr="00A967F2">
        <w:trPr>
          <w:tblCellSpacing w:w="15" w:type="dxa"/>
        </w:trPr>
        <w:tc>
          <w:tcPr>
            <w:tcW w:w="320" w:type="dxa"/>
            <w:gridSpan w:val="2"/>
            <w:shd w:val="clear" w:color="auto" w:fill="DEF2F8"/>
          </w:tcPr>
          <w:p w14:paraId="520BB0FC" w14:textId="77777777" w:rsidR="00702A99" w:rsidRPr="00A53475" w:rsidRDefault="001D0AAE" w:rsidP="00A967F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12</w:t>
            </w:r>
            <w:r w:rsidR="00702A99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9" w:type="dxa"/>
            <w:shd w:val="clear" w:color="auto" w:fill="DEF2F8"/>
          </w:tcPr>
          <w:p w14:paraId="25919E2C" w14:textId="77777777" w:rsidR="00702A99" w:rsidRPr="00A53475" w:rsidRDefault="00702A99" w:rsidP="00A967F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02A99">
              <w:rPr>
                <w:rFonts w:eastAsia="Times New Roman" w:cstheme="minorHAnsi"/>
                <w:sz w:val="16"/>
                <w:szCs w:val="16"/>
                <w:lang w:eastAsia="pl-PL"/>
              </w:rPr>
              <w:t>DSI-IV.1710.15.2025</w:t>
            </w:r>
          </w:p>
        </w:tc>
        <w:tc>
          <w:tcPr>
            <w:tcW w:w="1545" w:type="dxa"/>
            <w:shd w:val="clear" w:color="auto" w:fill="DEF2F8"/>
          </w:tcPr>
          <w:p w14:paraId="5E6DC3AB" w14:textId="77777777" w:rsidR="00702A99" w:rsidRPr="00A53475" w:rsidRDefault="00702A99" w:rsidP="00A967F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02A9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KRUŚ Sp. z o.o. Sp. k., ul. Poznańska 74,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702A9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62-066 Granowo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702A9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– zakład przy ul. Kościuszki 41  </w:t>
            </w:r>
            <w:r w:rsidR="006C004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702A99">
              <w:rPr>
                <w:rFonts w:eastAsia="Times New Roman" w:cstheme="minorHAnsi"/>
                <w:sz w:val="16"/>
                <w:szCs w:val="16"/>
                <w:lang w:eastAsia="pl-PL"/>
              </w:rPr>
              <w:t>w Granowie</w:t>
            </w:r>
          </w:p>
        </w:tc>
        <w:tc>
          <w:tcPr>
            <w:tcW w:w="1941" w:type="dxa"/>
            <w:shd w:val="clear" w:color="auto" w:fill="DEF2F8"/>
          </w:tcPr>
          <w:p w14:paraId="33F84E1D" w14:textId="77777777" w:rsidR="00702A99" w:rsidRDefault="00702A99" w:rsidP="00A967F2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planowa w zakresie:</w:t>
            </w:r>
          </w:p>
          <w:p w14:paraId="57D983F4" w14:textId="77777777" w:rsidR="00702A99" w:rsidRPr="002070E5" w:rsidRDefault="00702A99" w:rsidP="00A967F2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 podmiotu  prowadzącego recykling lub inny niż recykling proces odzysku odpadów opakowaniowych, a także eksportującego odpady opakowaniowe oraz dokonującego wewnątrzwspólnotowej dostawy odpadów opakowaniowych za lata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-202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  <w:p w14:paraId="4EA8042D" w14:textId="77777777" w:rsidR="00702A99" w:rsidRPr="002070E5" w:rsidRDefault="00702A99" w:rsidP="00A967F2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w zakresie opłaty produktowej za okres od 1 stycznia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r.                                                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  <w:p w14:paraId="1EB518B4" w14:textId="77777777" w:rsidR="00702A99" w:rsidRPr="009226C7" w:rsidRDefault="00702A99" w:rsidP="00702A99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w zakresie gospodarki odpadami za okr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es 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od 1 stycznia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393" w:type="dxa"/>
            <w:shd w:val="clear" w:color="auto" w:fill="DEF2F8"/>
          </w:tcPr>
          <w:p w14:paraId="24816984" w14:textId="77777777" w:rsidR="00702A99" w:rsidRPr="00AB691B" w:rsidRDefault="00CE0B23" w:rsidP="00CE0B2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E0B2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26 września 2025 r. 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CE0B2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3 października 2025 r.</w:t>
            </w:r>
          </w:p>
        </w:tc>
        <w:tc>
          <w:tcPr>
            <w:tcW w:w="2941" w:type="dxa"/>
            <w:gridSpan w:val="2"/>
            <w:shd w:val="clear" w:color="auto" w:fill="DEF2F8"/>
          </w:tcPr>
          <w:p w14:paraId="13B9A24E" w14:textId="77777777" w:rsidR="00702A99" w:rsidRPr="007E4EC8" w:rsidRDefault="00702A99" w:rsidP="00A967F2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3A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Stwierdzono natomiast, że: </w:t>
            </w:r>
          </w:p>
          <w:p w14:paraId="53944A66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Dokumenty DPR o numerach ewidencyjnych 01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/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Interseroh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/2022, 01/Tom-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Doleko</w:t>
            </w:r>
            <w:proofErr w:type="spellEnd"/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proofErr w:type="spellStart"/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Ekola</w:t>
            </w:r>
            <w:proofErr w:type="spellEnd"/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/2022 za rok 2022 oraz dokument DPR o numerze ewidencyjnym 04/</w:t>
            </w:r>
            <w:proofErr w:type="spellStart"/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Interzero</w:t>
            </w:r>
            <w:proofErr w:type="spellEnd"/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/2023 za rok 2023, wystawiono z niedochowaniem terminu wskazanego w art. 23 ust. 7 ustawy z dnia 13 czerwca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2013 r. o gospodarce opakowaniami </w:t>
            </w:r>
          </w:p>
          <w:p w14:paraId="7AF71081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i odpadami opakowaniowymi.</w:t>
            </w:r>
          </w:p>
          <w:p w14:paraId="734122D1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E192CE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2.</w:t>
            </w: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W toku kontroli ustalono, że KRUŚ Sp. z o.o. Sp. k. nie przedłożyła Marszałkowi Województwa Wielkopolskiego dokumentu DPR o numerze ewidencyjnym 01/</w:t>
            </w:r>
            <w:proofErr w:type="spellStart"/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Rekopol</w:t>
            </w:r>
            <w:proofErr w:type="spellEnd"/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/2023. Przedmiotowy dokument został przedłożony w trakcie trwania kontroli, tj. w dniu 1 października 2025 r. Analiza przedmiotowego dokumentu wykazała, że został on wystawiony z niedochowaniem terminu, wskazanego </w:t>
            </w:r>
          </w:p>
          <w:p w14:paraId="7CC9AB72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art. 23 ust. 7 ustawy z dnia 13 czerwca 2013 r. o gospodarce opakowaniami </w:t>
            </w:r>
          </w:p>
          <w:p w14:paraId="5FC3209C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i odpadami opakowaniowymi.</w:t>
            </w:r>
          </w:p>
          <w:p w14:paraId="5BC6E599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63121E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3.</w:t>
            </w: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Dokument DPR o numerze ewidencyjnym 02/</w:t>
            </w:r>
            <w:proofErr w:type="spellStart"/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Interzero</w:t>
            </w:r>
            <w:proofErr w:type="spellEnd"/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/2024 wystawiony w dniu </w:t>
            </w:r>
          </w:p>
          <w:p w14:paraId="0BBB0C8D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 maja 2024 r., przedłożono Marszałkowi Województwa Wielkopolskiego </w:t>
            </w:r>
          </w:p>
          <w:p w14:paraId="21DD363F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z niedochowaniem terminu wskazanego w art. 23 ust. 10 ustawy z dnia 13 czerwca 2013 r. o gospodarce opakowaniami i odpadami opakowaniowymi.</w:t>
            </w:r>
          </w:p>
          <w:p w14:paraId="3E76CB21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5B8C53" w14:textId="77777777" w:rsidR="0033459A" w:rsidRPr="0033459A" w:rsidRDefault="0033459A" w:rsidP="0033459A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4.</w:t>
            </w: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wykazała, iż Spółka nie realizowała obowiązków sprawozdawczych </w:t>
            </w:r>
          </w:p>
          <w:p w14:paraId="138998F1" w14:textId="5C753599" w:rsidR="00702A99" w:rsidRPr="002070E5" w:rsidRDefault="0033459A" w:rsidP="008A2D66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3459A">
              <w:rPr>
                <w:rFonts w:eastAsia="Times New Roman" w:cstheme="minorHAnsi"/>
                <w:sz w:val="16"/>
                <w:szCs w:val="16"/>
                <w:lang w:eastAsia="pl-PL"/>
              </w:rPr>
              <w:t>z zakresu wytwarzania opakowań za lata 2022-2024.</w:t>
            </w:r>
          </w:p>
        </w:tc>
        <w:tc>
          <w:tcPr>
            <w:tcW w:w="993" w:type="dxa"/>
            <w:shd w:val="clear" w:color="auto" w:fill="DEF2F8"/>
          </w:tcPr>
          <w:p w14:paraId="20BD05CF" w14:textId="77777777" w:rsidR="00702A99" w:rsidRPr="002070E5" w:rsidRDefault="00702A99" w:rsidP="00A967F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813" w:type="dxa"/>
            <w:shd w:val="clear" w:color="auto" w:fill="DEF2F8"/>
          </w:tcPr>
          <w:p w14:paraId="0E9488C7" w14:textId="77777777" w:rsidR="00702A99" w:rsidRPr="00476DBD" w:rsidRDefault="00702A99" w:rsidP="00A967F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73500512" w14:textId="77777777" w:rsidR="00702A99" w:rsidRPr="00476DBD" w:rsidRDefault="00702A99" w:rsidP="00A967F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5FDF6804" w14:textId="77777777" w:rsidR="00702A99" w:rsidRPr="00476DBD" w:rsidRDefault="00702A99" w:rsidP="00A967F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al. Niepodległości 34 </w:t>
            </w:r>
          </w:p>
          <w:p w14:paraId="18A651A0" w14:textId="77777777" w:rsidR="00702A99" w:rsidRPr="00476DBD" w:rsidRDefault="00702A99" w:rsidP="00A967F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61-714 Poznań</w:t>
            </w:r>
          </w:p>
          <w:p w14:paraId="3F961761" w14:textId="77777777" w:rsidR="00702A99" w:rsidRPr="00476DBD" w:rsidRDefault="00702A99" w:rsidP="00A967F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piętro X</w:t>
            </w:r>
          </w:p>
          <w:p w14:paraId="7C0BBD2D" w14:textId="77777777" w:rsidR="00702A99" w:rsidRPr="002070E5" w:rsidRDefault="0028228A" w:rsidP="00A967F2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pokój 1025</w:t>
            </w:r>
          </w:p>
        </w:tc>
      </w:tr>
      <w:tr w:rsidR="00B46DD5" w:rsidRPr="002070E5" w14:paraId="30EBCD45" w14:textId="77777777" w:rsidTr="00B46DD5">
        <w:trPr>
          <w:tblCellSpacing w:w="15" w:type="dxa"/>
        </w:trPr>
        <w:tc>
          <w:tcPr>
            <w:tcW w:w="320" w:type="dxa"/>
            <w:gridSpan w:val="2"/>
          </w:tcPr>
          <w:p w14:paraId="1F678AE9" w14:textId="56903E10" w:rsidR="00B46DD5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13.</w:t>
            </w:r>
          </w:p>
        </w:tc>
        <w:tc>
          <w:tcPr>
            <w:tcW w:w="1429" w:type="dxa"/>
          </w:tcPr>
          <w:p w14:paraId="6248DEFD" w14:textId="656B2E16" w:rsidR="00B46DD5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527EC">
              <w:rPr>
                <w:rFonts w:eastAsia="Times New Roman" w:cstheme="minorHAnsi"/>
                <w:sz w:val="16"/>
                <w:szCs w:val="16"/>
                <w:lang w:eastAsia="pl-PL"/>
              </w:rPr>
              <w:t>DSI-IV.1710.18.2025</w:t>
            </w:r>
          </w:p>
        </w:tc>
        <w:tc>
          <w:tcPr>
            <w:tcW w:w="1545" w:type="dxa"/>
          </w:tcPr>
          <w:p w14:paraId="209F81A7" w14:textId="5BD40065" w:rsidR="00B46DD5" w:rsidRPr="001841F4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527EC">
              <w:rPr>
                <w:rFonts w:eastAsia="Times New Roman" w:cstheme="minorHAnsi"/>
                <w:sz w:val="16"/>
                <w:szCs w:val="16"/>
                <w:lang w:eastAsia="pl-PL"/>
              </w:rPr>
              <w:t>Tomasz Kubacki PROHYDRO, ul. Szkolna 17, 62-540 Kleczew - zakład w miejscowości Dobrosołowo 85, 62-543 Kazimierz Biskupi</w:t>
            </w:r>
          </w:p>
        </w:tc>
        <w:tc>
          <w:tcPr>
            <w:tcW w:w="1941" w:type="dxa"/>
          </w:tcPr>
          <w:p w14:paraId="6F200CF0" w14:textId="77777777" w:rsidR="00B46DD5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planowa w zakresie:</w:t>
            </w:r>
          </w:p>
          <w:p w14:paraId="3B9D42C2" w14:textId="77777777" w:rsidR="00B46DD5" w:rsidRPr="002070E5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 podmiotu  prowadzącego recykling lub inny niż recykling proces odzysku odpadów opakowaniowych, a także eksportującego odpady opakowaniowe oraz dokonującego wewnątrzwspólnotowej dostawy odpadów opakowaniowych za lata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-202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  <w:p w14:paraId="1B16D1CA" w14:textId="77777777" w:rsidR="00B46DD5" w:rsidRPr="002070E5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w zakresie opłaty produktowej za okres od 1 stycznia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r.                                                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  <w:p w14:paraId="223DB32B" w14:textId="557AE688" w:rsidR="00B46DD5" w:rsidRPr="001841F4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w zakresie gospodarki odpadami za okr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es 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od 1 stycznia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393" w:type="dxa"/>
          </w:tcPr>
          <w:p w14:paraId="340F47BF" w14:textId="66EAD96D" w:rsidR="00B46DD5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4 listopada 2025 r.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12 listopada 2025 r.</w:t>
            </w:r>
          </w:p>
        </w:tc>
        <w:tc>
          <w:tcPr>
            <w:tcW w:w="2941" w:type="dxa"/>
            <w:gridSpan w:val="2"/>
          </w:tcPr>
          <w:p w14:paraId="5AA42B9F" w14:textId="77777777" w:rsidR="00B46DD5" w:rsidRPr="007E4EC8" w:rsidRDefault="00B46DD5" w:rsidP="00B46DD5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3A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Stwierdzono natomiast, że: </w:t>
            </w:r>
          </w:p>
          <w:p w14:paraId="614D0DA0" w14:textId="0DFB0274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>1.Dla dokumentu DPR o numerze ewidencyjnym 1/QIV/2023–korekta podczas kontroli nie okazano egzemplarza B. Przedmiotowy dokument DPR w egzemplarzu C został wystawiony w dniu 29 lutego 2024 r. oraz został przekazany do Marszałka Województwa Wielkopolskiego w dniu 1 marca 2024 r. Podmiot w dniu 12 grudnia 2025 r. przesłał w wiadomości e-mail kopię elektroniczną egzemplarza B dokumentu DPR o numerze 1/QIV/2023–korekta.</w:t>
            </w:r>
          </w:p>
          <w:p w14:paraId="6E9CFC1E" w14:textId="0BBA87DE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>2.Egzemplarze B dokumentów DPR o numerach ewidencyjnych 4/2024/IV–korekta, 2/2024/II–korekta zostały wystawione z inną datą niż egzemplarze C przedmiotowych dokumentów DPR. Podmiot w dniu 15 grudnia 2025 r. przedłożył korekty nr 2 egzemplarzy B i C dokumentów DPR o numerach 4/2024/IV i 2/2024/II.</w:t>
            </w:r>
          </w:p>
          <w:p w14:paraId="178100C3" w14:textId="77777777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3.Dokumenty DPR o numerach ewidencyjnych 4/2024/IV-korekta i 4/2024/IV -korekta 2 egzemplarze B okazane podczas kontroli, nie zostały opatrzone podpisem oraz datą wystawienia. Podmiot w dniu 12 grudnia 2025 r. przesłał </w:t>
            </w:r>
          </w:p>
          <w:p w14:paraId="4B07080A" w14:textId="77777777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wiadomości e-mail kopię elektroniczną korekty egzemplarza B dokumentu DPR </w:t>
            </w:r>
          </w:p>
          <w:p w14:paraId="21EFF105" w14:textId="7199D575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 numerze 4/2024/IV opatrzoną podpisem i datą wystawienia. </w:t>
            </w:r>
          </w:p>
          <w:p w14:paraId="0CFE0C36" w14:textId="77777777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4.Podmiot w trakcie kontroli okazał egzemplarze B dokumentów DPR o numerach ewidencyjnych 4/2024/IV–korekta (masa odpadów opakowaniowych przyjętych do recyklingu  –  428,252  Mg) oraz 4/2024/IV–korekta  2 (masa odpadów </w:t>
            </w: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opakowaniowych przyjętych do recyklingu – 261,616 Mg). Ww. dokumenty </w:t>
            </w:r>
          </w:p>
          <w:p w14:paraId="3C2AEB60" w14:textId="671AD717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DPR w egzemplarzu C nie zostały przekazane Marszałkowi Województwa Wielkopolskiego. Zgodnie z informacją przesłaną w dniu 15 grudnia 2025 r., egzemplarze B przedmiotowych dokumentów zostały omyłkowo okazane podczas kontroli. Ponadto, Przedsiębiorca oświadczył w piśmie, że ww. korekty dokumentu DPR  o numerze 4/2024/IV w egzemplarzu A (przeznaczonym dla wprowadzającego lub organizacji odzysku) oraz w egzemplarzu C (przeznaczonym dla marszałka województwa) nie zostały wystawione. </w:t>
            </w:r>
          </w:p>
          <w:p w14:paraId="5594A54E" w14:textId="77777777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5.Decyzja Starosty Konińskiego znak: WS.6233.60.2016 z dnia 3 lutego 2017 r. udzielająca zezwolenia na zbieranie i przetwarzanie odpadów określa masę odpadów o kodzie 15 01 02 – Opakowania z tworzyw sztucznych, przewidzianych </w:t>
            </w:r>
          </w:p>
          <w:p w14:paraId="42967C99" w14:textId="77777777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 przetworzenia w ilości 720 Mg/rok, przy maksymalnej, łącznej masie wszystkich odpadów możliwych do przetworzenia wynoszącej 1000 Mg/rok. Przedmiotowa decyzja została zmieniona decyzją Starosty Konińskiego znak: WS.6233.27.2020 </w:t>
            </w:r>
          </w:p>
          <w:p w14:paraId="2DB85821" w14:textId="76A9CE7D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dnia 31 sierpnia 2023 r., w której Punkt II punkt 1 podpunkt 1) otrzymał brzmienie „Rodzaje i masa odpadów dopuszczonych do przetwarzania”, które zostały wymienione w tabeli poniżej. Jednakże ww. tabela zawiera jedynie kod i rodzaj odpadu, bez wskazania masy odpadów zawartych w tytule. W ocenie zespołu kontrolnego jest to błąd w treści decyzji Starosty Konińskiego znak: </w:t>
            </w: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WS.6233.27.2020 z dnia 31 sierpnia 2023 r., który nie został sprostowany. </w:t>
            </w:r>
          </w:p>
          <w:p w14:paraId="1419BF56" w14:textId="77777777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6.Poddane analizie karty ewidencji odpadów dla wybranego odpadu o kodzie 15 01 02 </w:t>
            </w:r>
          </w:p>
          <w:p w14:paraId="0A4E00E4" w14:textId="6B639A14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>– Opakowania z tworzyw sztucznych za lata 2023 - 2024 wykazały, że Przedsiębiorca nie przestrzega zapisów wyznaczających maksymalną masę odpadów dopuszczonych do magazynowania w tym samym  czasie, określonych w decyzji Starosty Konińskiego znak: WS.6233.27.2020 z dnia 31 sierpnia 2023 r. stanowiącej zmianę decyzji Starosty Konińskiego znak: WS.6233.60.2016 z dnia 3 lutego 2017 r. udzielającej  zezwolenia na zbieranie i przetwarzanie odpadów. W związku z powyższym, Podmiot przedstawił wyjaśnienia opisujące przyczynę zaistniałej sytuacji, powołując się na niepewną sytuację na rynku odpadowym.</w:t>
            </w:r>
          </w:p>
          <w:p w14:paraId="6D84E293" w14:textId="77777777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7.Przeanalizowane karty przekazania odpadów w roli przejmującego wykazały, </w:t>
            </w:r>
          </w:p>
          <w:p w14:paraId="1DF500A3" w14:textId="77777777" w:rsidR="00B46DD5" w:rsidRPr="002F601B" w:rsidRDefault="00B46DD5" w:rsidP="00B46DD5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>że Przedsiębiorca nie potwierdza przejęcia odpadów na bieżąco. Karty przekazania odpadów potwierdzane są grupowo, nawet po kilkadziesiąt kart jednego dnia, często przekraczając termin miesiąca od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faktycznego rozpoczęcia transportu </w:t>
            </w:r>
          </w:p>
          <w:p w14:paraId="49403D08" w14:textId="359EE7FC" w:rsidR="00B46DD5" w:rsidRPr="001841F4" w:rsidRDefault="00B46DD5" w:rsidP="00B46DD5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F601B">
              <w:rPr>
                <w:rFonts w:eastAsia="Times New Roman" w:cstheme="minorHAnsi"/>
                <w:sz w:val="16"/>
                <w:szCs w:val="16"/>
                <w:lang w:eastAsia="pl-PL"/>
              </w:rPr>
              <w:t>co sprawia, że kumulują się ilości odpadów w ewidencji ponad dopuszczone ilości magazynowania.</w:t>
            </w:r>
          </w:p>
        </w:tc>
        <w:tc>
          <w:tcPr>
            <w:tcW w:w="993" w:type="dxa"/>
          </w:tcPr>
          <w:p w14:paraId="40724328" w14:textId="28158C4D" w:rsidR="00B46DD5" w:rsidRPr="002070E5" w:rsidRDefault="00B46DD5" w:rsidP="00B46DD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3813" w:type="dxa"/>
          </w:tcPr>
          <w:p w14:paraId="5DB44115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6731BE09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7A543F53" w14:textId="77777777" w:rsidR="00B46DD5" w:rsidRPr="00544B93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0D0E4E1D" w14:textId="77777777" w:rsidR="00B46DD5" w:rsidRPr="00544B93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  <w:p w14:paraId="78D764DB" w14:textId="77777777" w:rsidR="00B46DD5" w:rsidRPr="00544B93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piętro II</w:t>
            </w:r>
          </w:p>
          <w:p w14:paraId="7A873AE8" w14:textId="7A4519D8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pokój 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11</w:t>
            </w:r>
          </w:p>
        </w:tc>
      </w:tr>
      <w:tr w:rsidR="00B46DD5" w:rsidRPr="002070E5" w14:paraId="372E235E" w14:textId="77777777" w:rsidTr="008A2D66">
        <w:trPr>
          <w:tblCellSpacing w:w="15" w:type="dxa"/>
        </w:trPr>
        <w:tc>
          <w:tcPr>
            <w:tcW w:w="320" w:type="dxa"/>
            <w:gridSpan w:val="2"/>
            <w:shd w:val="clear" w:color="auto" w:fill="DEF2F8"/>
          </w:tcPr>
          <w:p w14:paraId="796C2DD3" w14:textId="446057B4" w:rsidR="00B46DD5" w:rsidRDefault="008A2D66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14.</w:t>
            </w:r>
          </w:p>
        </w:tc>
        <w:tc>
          <w:tcPr>
            <w:tcW w:w="1429" w:type="dxa"/>
            <w:shd w:val="clear" w:color="auto" w:fill="DEF2F8"/>
          </w:tcPr>
          <w:p w14:paraId="4626EB7E" w14:textId="524B0D49" w:rsidR="00B46DD5" w:rsidRPr="00F527EC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DSI-IV.1710.17.2025</w:t>
            </w:r>
          </w:p>
        </w:tc>
        <w:tc>
          <w:tcPr>
            <w:tcW w:w="1545" w:type="dxa"/>
            <w:shd w:val="clear" w:color="auto" w:fill="DEF2F8"/>
          </w:tcPr>
          <w:p w14:paraId="24498010" w14:textId="77777777" w:rsidR="00B46DD5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Przedsiębiorstwa Wielobranżowego LS-PLUS sp. z o. o., z siedzibą w Poznan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iu przy ul. Spornej 1 – zakład Opalenica a</w:t>
            </w:r>
          </w:p>
          <w:p w14:paraId="5E2513B8" w14:textId="32C2B7C9" w:rsidR="00B46DD5" w:rsidRPr="00F527EC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Przemysłowej 1 ,</w:t>
            </w:r>
          </w:p>
        </w:tc>
        <w:tc>
          <w:tcPr>
            <w:tcW w:w="1941" w:type="dxa"/>
            <w:shd w:val="clear" w:color="auto" w:fill="DEF2F8"/>
          </w:tcPr>
          <w:p w14:paraId="731168EB" w14:textId="77777777" w:rsidR="00B46DD5" w:rsidRPr="001841F4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Kontrola planowa w zakresie:</w:t>
            </w:r>
          </w:p>
          <w:p w14:paraId="7DF2E379" w14:textId="77777777" w:rsidR="00B46DD5" w:rsidRPr="001841F4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realizacji obowiązków  podmiotu  prowadzącego recykling lub inny niż recykling proces odzysku odpadów opakowaniowych, a także 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eksportującego odpady opakowaniowe oraz dokonującego wewnątrzwspólnotowej dostawy odp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adów opakowaniowych za lata 2022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-2024.</w:t>
            </w:r>
          </w:p>
          <w:p w14:paraId="6A0D8C92" w14:textId="77777777" w:rsidR="00B46DD5" w:rsidRPr="001841F4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w zakresie opłaty produkto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wej za okres od 1 stycznia 2022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r. do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31 grudnia 2024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</w:p>
          <w:p w14:paraId="4F72569B" w14:textId="24D6A15F" w:rsidR="00B46DD5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• realizacji obowiązków podmiotu w zakresie gospodarki odpa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dami za okres od 1 stycznia 2022r.  do 31 grudnia 2024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93" w:type="dxa"/>
            <w:shd w:val="clear" w:color="auto" w:fill="DEF2F8"/>
          </w:tcPr>
          <w:p w14:paraId="70714D33" w14:textId="58F9754E" w:rsidR="00B46DD5" w:rsidRPr="002F601B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7 listopada 2025 r. -             14 listopada 2025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941" w:type="dxa"/>
            <w:gridSpan w:val="2"/>
            <w:shd w:val="clear" w:color="auto" w:fill="DEF2F8"/>
          </w:tcPr>
          <w:p w14:paraId="75160939" w14:textId="77777777" w:rsidR="00B46DD5" w:rsidRPr="00C735FD" w:rsidRDefault="00B46DD5" w:rsidP="00B46DD5">
            <w:pPr>
              <w:suppressAutoHyphens/>
              <w:spacing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Stwierdzono  w trakcie kontroli, że dokumenty DPR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o numerach ewidencyjnych 24/2023, 25/2023, 10/2024 oraz 29/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2024, wystawiono 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 niedochowaniem terminu wskazanego w art. 23 ust. 4 ustawy o gospodarce opakowaniami i odpadami opakowaniowymi, w związku z art. 15 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ustawy o zmianie ustawy o odpadach oraz niektórych innych ustaw, tj. przed terminem wpływu wniosku o ich wystawienie.</w:t>
            </w:r>
          </w:p>
          <w:p w14:paraId="45AB9603" w14:textId="77777777" w:rsidR="00B46DD5" w:rsidRPr="00773A47" w:rsidRDefault="00B46DD5" w:rsidP="00B46DD5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DEF2F8"/>
          </w:tcPr>
          <w:p w14:paraId="62A6CDED" w14:textId="696CD261" w:rsidR="00B46DD5" w:rsidRPr="002070E5" w:rsidRDefault="00B46DD5" w:rsidP="00B46DD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3813" w:type="dxa"/>
            <w:shd w:val="clear" w:color="auto" w:fill="DEF2F8"/>
          </w:tcPr>
          <w:p w14:paraId="0ECFCB0D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54AD7635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1D9CA9D8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1E2C8E1A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61-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823 </w:t>
            </w: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Poznań</w:t>
            </w:r>
          </w:p>
          <w:p w14:paraId="2E542BA0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piętro II</w:t>
            </w:r>
          </w:p>
          <w:p w14:paraId="3436D8F6" w14:textId="6E1A6B18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pokój 209</w:t>
            </w:r>
          </w:p>
        </w:tc>
      </w:tr>
      <w:tr w:rsidR="00B46DD5" w:rsidRPr="002070E5" w14:paraId="342B6EFF" w14:textId="77777777" w:rsidTr="00B46DD5">
        <w:trPr>
          <w:tblCellSpacing w:w="15" w:type="dxa"/>
        </w:trPr>
        <w:tc>
          <w:tcPr>
            <w:tcW w:w="320" w:type="dxa"/>
            <w:gridSpan w:val="2"/>
          </w:tcPr>
          <w:p w14:paraId="2294458B" w14:textId="01602051" w:rsidR="00B46DD5" w:rsidRDefault="008A2D66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429" w:type="dxa"/>
          </w:tcPr>
          <w:p w14:paraId="2D3CB705" w14:textId="3AECBEE1" w:rsidR="00B46DD5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76A9">
              <w:rPr>
                <w:sz w:val="16"/>
                <w:szCs w:val="16"/>
              </w:rPr>
              <w:t>DSI-IV.1710.19.2025</w:t>
            </w:r>
          </w:p>
        </w:tc>
        <w:tc>
          <w:tcPr>
            <w:tcW w:w="1545" w:type="dxa"/>
          </w:tcPr>
          <w:p w14:paraId="0D460646" w14:textId="27637F14" w:rsidR="00B46DD5" w:rsidRPr="001841F4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6776A9">
              <w:rPr>
                <w:sz w:val="16"/>
                <w:szCs w:val="16"/>
              </w:rPr>
              <w:t>Rekopack</w:t>
            </w:r>
            <w:proofErr w:type="spellEnd"/>
            <w:r w:rsidRPr="006776A9">
              <w:rPr>
                <w:sz w:val="16"/>
                <w:szCs w:val="16"/>
              </w:rPr>
              <w:t>-Zawal Spółka Komandytowo-Akcyjna</w:t>
            </w:r>
            <w:r>
              <w:rPr>
                <w:sz w:val="16"/>
                <w:szCs w:val="16"/>
              </w:rPr>
              <w:t xml:space="preserve">, </w:t>
            </w:r>
            <w:r w:rsidRPr="006776A9">
              <w:rPr>
                <w:sz w:val="16"/>
                <w:szCs w:val="16"/>
              </w:rPr>
              <w:t>ul. Gajowa 1</w:t>
            </w:r>
            <w:r>
              <w:rPr>
                <w:sz w:val="16"/>
                <w:szCs w:val="16"/>
              </w:rPr>
              <w:t xml:space="preserve">, </w:t>
            </w:r>
            <w:r w:rsidRPr="006776A9">
              <w:rPr>
                <w:sz w:val="16"/>
                <w:szCs w:val="16"/>
              </w:rPr>
              <w:t>62-510 Konin</w:t>
            </w:r>
          </w:p>
        </w:tc>
        <w:tc>
          <w:tcPr>
            <w:tcW w:w="1941" w:type="dxa"/>
          </w:tcPr>
          <w:p w14:paraId="2F0EE4BA" w14:textId="77777777" w:rsidR="00B46DD5" w:rsidRPr="006776A9" w:rsidRDefault="00B46DD5" w:rsidP="00B46DD5">
            <w:pPr>
              <w:tabs>
                <w:tab w:val="left" w:pos="735"/>
                <w:tab w:val="left" w:pos="2250"/>
              </w:tabs>
              <w:spacing w:after="0"/>
              <w:rPr>
                <w:sz w:val="16"/>
                <w:szCs w:val="16"/>
              </w:rPr>
            </w:pPr>
            <w:r w:rsidRPr="006776A9">
              <w:rPr>
                <w:sz w:val="16"/>
                <w:szCs w:val="16"/>
              </w:rPr>
              <w:t>Kontrola planowa w zakresie:</w:t>
            </w:r>
          </w:p>
          <w:p w14:paraId="696991D4" w14:textId="77777777" w:rsidR="00B46DD5" w:rsidRPr="006776A9" w:rsidRDefault="00B46DD5" w:rsidP="00B46DD5">
            <w:pPr>
              <w:tabs>
                <w:tab w:val="left" w:pos="735"/>
                <w:tab w:val="left" w:pos="2250"/>
              </w:tabs>
              <w:spacing w:after="0"/>
              <w:rPr>
                <w:sz w:val="16"/>
                <w:szCs w:val="16"/>
              </w:rPr>
            </w:pPr>
            <w:r w:rsidRPr="006776A9">
              <w:rPr>
                <w:sz w:val="16"/>
                <w:szCs w:val="16"/>
              </w:rPr>
              <w:t>• realizacji obowiązków  podmiotu  prowadzącego recykling lub inny niż recykling proces odzysku odpadów opakowaniowych, a także eksportującego odpady opakowaniowe oraz dokonującego wewnątrzwspólnotowej dostawy odpadów opakowaniowych za lata 202</w:t>
            </w:r>
            <w:r>
              <w:rPr>
                <w:sz w:val="16"/>
                <w:szCs w:val="16"/>
              </w:rPr>
              <w:t>3</w:t>
            </w:r>
            <w:r w:rsidRPr="006776A9">
              <w:rPr>
                <w:sz w:val="16"/>
                <w:szCs w:val="16"/>
              </w:rPr>
              <w:t>-2024.</w:t>
            </w:r>
          </w:p>
          <w:p w14:paraId="120C5F30" w14:textId="77777777" w:rsidR="00B46DD5" w:rsidRPr="006776A9" w:rsidRDefault="00B46DD5" w:rsidP="00B46DD5">
            <w:pPr>
              <w:tabs>
                <w:tab w:val="left" w:pos="735"/>
                <w:tab w:val="left" w:pos="2250"/>
              </w:tabs>
              <w:spacing w:after="0"/>
              <w:rPr>
                <w:sz w:val="16"/>
                <w:szCs w:val="16"/>
              </w:rPr>
            </w:pPr>
            <w:r w:rsidRPr="006776A9">
              <w:rPr>
                <w:sz w:val="16"/>
                <w:szCs w:val="16"/>
              </w:rPr>
              <w:t>• realizacji obowiązków w zakresie opłaty produktowej za okres od 1 stycznia 202</w:t>
            </w:r>
            <w:r>
              <w:rPr>
                <w:sz w:val="16"/>
                <w:szCs w:val="16"/>
              </w:rPr>
              <w:t xml:space="preserve">3 </w:t>
            </w:r>
            <w:r w:rsidRPr="006776A9">
              <w:rPr>
                <w:sz w:val="16"/>
                <w:szCs w:val="16"/>
              </w:rPr>
              <w:t>r. do 31 grudnia 2024</w:t>
            </w:r>
            <w:r>
              <w:rPr>
                <w:sz w:val="16"/>
                <w:szCs w:val="16"/>
              </w:rPr>
              <w:t xml:space="preserve"> </w:t>
            </w:r>
            <w:r w:rsidRPr="006776A9">
              <w:rPr>
                <w:sz w:val="16"/>
                <w:szCs w:val="16"/>
              </w:rPr>
              <w:t>r.</w:t>
            </w:r>
          </w:p>
          <w:p w14:paraId="526B5B88" w14:textId="7FAC80DC" w:rsidR="00B46DD5" w:rsidRPr="001841F4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76A9">
              <w:rPr>
                <w:sz w:val="16"/>
                <w:szCs w:val="16"/>
              </w:rPr>
              <w:t>• realizacji obowiązków podmiotu w zakresie gospodarki odpadami za okres od 1 stycznia 202</w:t>
            </w:r>
            <w:r>
              <w:rPr>
                <w:sz w:val="16"/>
                <w:szCs w:val="16"/>
              </w:rPr>
              <w:t xml:space="preserve">3 </w:t>
            </w:r>
            <w:r w:rsidRPr="006776A9">
              <w:rPr>
                <w:sz w:val="16"/>
                <w:szCs w:val="16"/>
              </w:rPr>
              <w:t>r.  do 31 grudnia 2024</w:t>
            </w:r>
            <w:r>
              <w:rPr>
                <w:sz w:val="16"/>
                <w:szCs w:val="16"/>
              </w:rPr>
              <w:t xml:space="preserve"> </w:t>
            </w:r>
            <w:r w:rsidRPr="006776A9">
              <w:rPr>
                <w:sz w:val="16"/>
                <w:szCs w:val="16"/>
              </w:rPr>
              <w:t>r.</w:t>
            </w:r>
          </w:p>
        </w:tc>
        <w:tc>
          <w:tcPr>
            <w:tcW w:w="1393" w:type="dxa"/>
          </w:tcPr>
          <w:p w14:paraId="7BA361C5" w14:textId="17D8829E" w:rsidR="00B46DD5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F3E82">
              <w:rPr>
                <w:sz w:val="16"/>
                <w:szCs w:val="16"/>
              </w:rPr>
              <w:t xml:space="preserve">14 listopada  2025 r.  </w:t>
            </w:r>
            <w:r>
              <w:rPr>
                <w:sz w:val="16"/>
                <w:szCs w:val="16"/>
              </w:rPr>
              <w:t>-</w:t>
            </w:r>
            <w:r w:rsidRPr="00FF3E82">
              <w:rPr>
                <w:sz w:val="16"/>
                <w:szCs w:val="16"/>
              </w:rPr>
              <w:t>21 listopada 2025 r.</w:t>
            </w:r>
          </w:p>
        </w:tc>
        <w:tc>
          <w:tcPr>
            <w:tcW w:w="2941" w:type="dxa"/>
            <w:gridSpan w:val="2"/>
          </w:tcPr>
          <w:p w14:paraId="45EABBF3" w14:textId="6817A344" w:rsidR="00B46DD5" w:rsidRPr="001841F4" w:rsidRDefault="00B46DD5" w:rsidP="00B46DD5">
            <w:pPr>
              <w:suppressAutoHyphens/>
              <w:spacing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3E5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wyniku przeprowadzonej kontroli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nie stwierdzono nieprawidłowości.</w:t>
            </w:r>
          </w:p>
        </w:tc>
        <w:tc>
          <w:tcPr>
            <w:tcW w:w="993" w:type="dxa"/>
          </w:tcPr>
          <w:p w14:paraId="59393D01" w14:textId="6DDF468F" w:rsidR="00B46DD5" w:rsidRPr="002070E5" w:rsidRDefault="00B46DD5" w:rsidP="00B46DD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3813" w:type="dxa"/>
          </w:tcPr>
          <w:p w14:paraId="29A2DA81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67A558C2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4D4AF8C5" w14:textId="77777777" w:rsidR="00B46DD5" w:rsidRPr="00544B93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503685CA" w14:textId="77777777" w:rsidR="00B46DD5" w:rsidRPr="00544B93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  <w:p w14:paraId="56B7899F" w14:textId="77777777" w:rsidR="00B46DD5" w:rsidRPr="00544B93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piętro II</w:t>
            </w:r>
          </w:p>
          <w:p w14:paraId="03E64681" w14:textId="5A278089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pokój 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11</w:t>
            </w:r>
          </w:p>
        </w:tc>
      </w:tr>
      <w:tr w:rsidR="00B46DD5" w:rsidRPr="002070E5" w14:paraId="45F3FF35" w14:textId="77777777" w:rsidTr="008A2D66">
        <w:trPr>
          <w:tblCellSpacing w:w="15" w:type="dxa"/>
        </w:trPr>
        <w:tc>
          <w:tcPr>
            <w:tcW w:w="320" w:type="dxa"/>
            <w:gridSpan w:val="2"/>
            <w:shd w:val="clear" w:color="auto" w:fill="DEF2F8"/>
          </w:tcPr>
          <w:p w14:paraId="612A71DE" w14:textId="1BB8075C" w:rsidR="00B46DD5" w:rsidRDefault="008A2D66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16.</w:t>
            </w:r>
          </w:p>
        </w:tc>
        <w:tc>
          <w:tcPr>
            <w:tcW w:w="1429" w:type="dxa"/>
            <w:shd w:val="clear" w:color="auto" w:fill="DEF2F8"/>
          </w:tcPr>
          <w:p w14:paraId="345F3F6B" w14:textId="149EEA40" w:rsidR="00B46DD5" w:rsidRPr="006776A9" w:rsidRDefault="00B46DD5" w:rsidP="00B46DD5">
            <w:pPr>
              <w:spacing w:after="0" w:line="240" w:lineRule="auto"/>
              <w:rPr>
                <w:sz w:val="16"/>
                <w:szCs w:val="16"/>
              </w:rPr>
            </w:pP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>DSI-IV.1710.20.2025</w:t>
            </w:r>
          </w:p>
        </w:tc>
        <w:tc>
          <w:tcPr>
            <w:tcW w:w="1545" w:type="dxa"/>
            <w:shd w:val="clear" w:color="auto" w:fill="DEF2F8"/>
          </w:tcPr>
          <w:p w14:paraId="2F8D4B27" w14:textId="77777777" w:rsidR="00B46DD5" w:rsidRPr="00FC6CB5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SIBELCO GREEN SOLUTIONS POLAND </w:t>
            </w:r>
          </w:p>
          <w:p w14:paraId="5A88EFF5" w14:textId="77777777" w:rsidR="00B46DD5" w:rsidRPr="00FC6CB5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SPÓŁKA AKCYJNA,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Klonowa 58,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42-700 Lubliniec – zakład w Czarnkowie, </w:t>
            </w:r>
          </w:p>
          <w:p w14:paraId="4510C9AE" w14:textId="526A6D35" w:rsidR="00B46DD5" w:rsidRPr="006776A9" w:rsidRDefault="00B46DD5" w:rsidP="00B46DD5">
            <w:pPr>
              <w:spacing w:after="0" w:line="240" w:lineRule="auto"/>
              <w:rPr>
                <w:sz w:val="16"/>
                <w:szCs w:val="16"/>
              </w:rPr>
            </w:pP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>Nojego</w:t>
            </w:r>
            <w:proofErr w:type="spellEnd"/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941" w:type="dxa"/>
            <w:shd w:val="clear" w:color="auto" w:fill="DEF2F8"/>
          </w:tcPr>
          <w:p w14:paraId="57EC76F9" w14:textId="77777777" w:rsidR="00B46DD5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planowa w zakresie:</w:t>
            </w:r>
          </w:p>
          <w:p w14:paraId="259D1DCD" w14:textId="77777777" w:rsidR="00B46DD5" w:rsidRPr="002070E5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 podmiotu  prowadzącego recykling lub inny niż recykling proces odzysku odpadów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opakowaniowych, a także eksportującego odpady opakowaniowe oraz dokonującego wewnątrzwspólnotowej dostawy odpadów opakowaniowych za lata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-202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  <w:p w14:paraId="178D182B" w14:textId="77777777" w:rsidR="00B46DD5" w:rsidRPr="002070E5" w:rsidRDefault="00B46DD5" w:rsidP="00B46DD5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w zakresie opłaty produktowej za okres od 1 stycznia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r.                                                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  <w:p w14:paraId="301601F0" w14:textId="1AE4E32B" w:rsidR="00B46DD5" w:rsidRPr="006776A9" w:rsidRDefault="00B46DD5" w:rsidP="00B46DD5">
            <w:pPr>
              <w:tabs>
                <w:tab w:val="left" w:pos="735"/>
                <w:tab w:val="left" w:pos="2250"/>
              </w:tabs>
              <w:spacing w:after="0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podmiotu w zakresie gospodarki odpadami za okr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es  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od 1 stycznia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  do 31 grudnia 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393" w:type="dxa"/>
            <w:shd w:val="clear" w:color="auto" w:fill="DEF2F8"/>
          </w:tcPr>
          <w:p w14:paraId="59EBAF47" w14:textId="77777777" w:rsidR="00B46DD5" w:rsidRPr="00FC6CB5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21 listopada 2025 r.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575512FA" w14:textId="41B01BA6" w:rsidR="00B46DD5" w:rsidRPr="00FF3E82" w:rsidRDefault="00B46DD5" w:rsidP="00B46DD5">
            <w:pPr>
              <w:spacing w:after="0" w:line="240" w:lineRule="auto"/>
              <w:rPr>
                <w:sz w:val="16"/>
                <w:szCs w:val="16"/>
              </w:rPr>
            </w:pP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>28 listopada 2025 r.</w:t>
            </w:r>
          </w:p>
        </w:tc>
        <w:tc>
          <w:tcPr>
            <w:tcW w:w="2941" w:type="dxa"/>
            <w:gridSpan w:val="2"/>
            <w:shd w:val="clear" w:color="auto" w:fill="DEF2F8"/>
          </w:tcPr>
          <w:p w14:paraId="1C217584" w14:textId="77777777" w:rsidR="00B46DD5" w:rsidRPr="00FC6CB5" w:rsidRDefault="00B46DD5" w:rsidP="00B46DD5">
            <w:pPr>
              <w:suppressAutoHyphens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>W wyniku przeprowadzonej kontroli</w:t>
            </w:r>
          </w:p>
          <w:p w14:paraId="4AA603FF" w14:textId="77777777" w:rsidR="00B46DD5" w:rsidRPr="00773A47" w:rsidRDefault="00B46DD5" w:rsidP="00B46DD5">
            <w:pPr>
              <w:suppressAutoHyphens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C6CB5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nieprawidłowości.</w:t>
            </w:r>
          </w:p>
          <w:p w14:paraId="5DF42C92" w14:textId="77777777" w:rsidR="00B46DD5" w:rsidRPr="00C735FD" w:rsidRDefault="00B46DD5" w:rsidP="00B46DD5">
            <w:pPr>
              <w:suppressAutoHyphens/>
              <w:contextualSpacing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C5E2E6" w14:textId="77777777" w:rsidR="00B46DD5" w:rsidRPr="00433E54" w:rsidRDefault="00B46DD5" w:rsidP="00B46DD5">
            <w:pPr>
              <w:suppressAutoHyphens/>
              <w:spacing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DEF2F8"/>
          </w:tcPr>
          <w:p w14:paraId="439E88D7" w14:textId="7B5EBC32" w:rsidR="00B46DD5" w:rsidRDefault="00B46DD5" w:rsidP="00B46D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813" w:type="dxa"/>
            <w:shd w:val="clear" w:color="auto" w:fill="DEF2F8"/>
          </w:tcPr>
          <w:p w14:paraId="7C66BE3A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0C9C9ED9" w14:textId="77777777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DB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6F86B456" w14:textId="77777777" w:rsidR="00B46DD5" w:rsidRPr="00544B93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1DC1285A" w14:textId="77777777" w:rsidR="00B46DD5" w:rsidRPr="00544B93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  <w:p w14:paraId="1635C7C2" w14:textId="77777777" w:rsidR="00B46DD5" w:rsidRPr="00544B93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piętro II</w:t>
            </w:r>
          </w:p>
          <w:p w14:paraId="33F4808A" w14:textId="283D26C2" w:rsidR="00B46DD5" w:rsidRPr="00476DBD" w:rsidRDefault="00B46DD5" w:rsidP="00B46D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B93">
              <w:rPr>
                <w:rFonts w:eastAsia="Times New Roman" w:cstheme="minorHAnsi"/>
                <w:sz w:val="16"/>
                <w:szCs w:val="16"/>
                <w:lang w:eastAsia="pl-PL"/>
              </w:rPr>
              <w:t>pokój 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11</w:t>
            </w:r>
          </w:p>
        </w:tc>
      </w:tr>
      <w:tr w:rsidR="00D9332E" w:rsidRPr="002070E5" w14:paraId="616676F6" w14:textId="77777777" w:rsidTr="00D9332E">
        <w:trPr>
          <w:tblCellSpacing w:w="15" w:type="dxa"/>
        </w:trPr>
        <w:tc>
          <w:tcPr>
            <w:tcW w:w="320" w:type="dxa"/>
            <w:gridSpan w:val="2"/>
          </w:tcPr>
          <w:p w14:paraId="45756CDC" w14:textId="4DF3808C" w:rsidR="00D9332E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429" w:type="dxa"/>
          </w:tcPr>
          <w:p w14:paraId="44DE0359" w14:textId="3FA65161" w:rsidR="00D9332E" w:rsidRPr="00FC6CB5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DSI-IV.1710.21.2025</w:t>
            </w:r>
          </w:p>
        </w:tc>
        <w:tc>
          <w:tcPr>
            <w:tcW w:w="1545" w:type="dxa"/>
          </w:tcPr>
          <w:p w14:paraId="1433357E" w14:textId="6A8CBD7E" w:rsidR="00D9332E" w:rsidRPr="00FC6CB5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PLASTMIX Patryk Kwiatkowski, z siedzibą w Gutowie Małym przy ul. Powidzkiej 56</w:t>
            </w:r>
          </w:p>
        </w:tc>
        <w:tc>
          <w:tcPr>
            <w:tcW w:w="1941" w:type="dxa"/>
          </w:tcPr>
          <w:p w14:paraId="344E8103" w14:textId="77777777" w:rsidR="00D9332E" w:rsidRPr="00631C6D" w:rsidRDefault="00D9332E" w:rsidP="00D9332E">
            <w:pPr>
              <w:spacing w:after="0" w:line="240" w:lineRule="auto"/>
              <w:rPr>
                <w:sz w:val="16"/>
              </w:rPr>
            </w:pPr>
            <w:r w:rsidRPr="00631C6D">
              <w:rPr>
                <w:sz w:val="16"/>
              </w:rPr>
              <w:t>Kontrola planowa w zakresie:</w:t>
            </w:r>
          </w:p>
          <w:p w14:paraId="42B81BB1" w14:textId="77777777" w:rsidR="00D9332E" w:rsidRPr="00631C6D" w:rsidRDefault="00D9332E" w:rsidP="00D9332E">
            <w:pPr>
              <w:spacing w:after="0" w:line="240" w:lineRule="auto"/>
              <w:rPr>
                <w:sz w:val="16"/>
              </w:rPr>
            </w:pPr>
            <w:r w:rsidRPr="00631C6D">
              <w:rPr>
                <w:sz w:val="16"/>
              </w:rPr>
              <w:t>• realizacji obowiązków  podmiotu  prowadzącego recykling lub inny niż recykling proces odzysku odpadów opakowaniowych, a także eksportującego odpady opakowaniowe oraz dokonującego wewnątrzwspólnotowej dostawy odpadów opakowaniowych za lata 2022-2024.</w:t>
            </w:r>
          </w:p>
          <w:p w14:paraId="2C0B39B5" w14:textId="77777777" w:rsidR="00D9332E" w:rsidRPr="00631C6D" w:rsidRDefault="00D9332E" w:rsidP="00D9332E">
            <w:pPr>
              <w:spacing w:after="0" w:line="240" w:lineRule="auto"/>
              <w:rPr>
                <w:sz w:val="16"/>
              </w:rPr>
            </w:pPr>
            <w:r w:rsidRPr="00631C6D">
              <w:rPr>
                <w:sz w:val="16"/>
              </w:rPr>
              <w:t xml:space="preserve">• realizacji obowiązków w zakresie opłaty produktowej </w:t>
            </w:r>
            <w:r w:rsidRPr="00631C6D">
              <w:rPr>
                <w:sz w:val="16"/>
              </w:rPr>
              <w:lastRenderedPageBreak/>
              <w:t>za okres od 1 stycznia 2022r. do 31 grudnia 2024r.</w:t>
            </w:r>
          </w:p>
          <w:p w14:paraId="0B97D32E" w14:textId="45B19784" w:rsidR="00D9332E" w:rsidRDefault="00D9332E" w:rsidP="00D9332E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sz w:val="16"/>
              </w:rPr>
              <w:t>•realizacji obowiązków podmiotu w zakresie gospodarki odpadami za okres od 1 stycznia 2022r.  do 31 grudnia 2024r.</w:t>
            </w:r>
          </w:p>
        </w:tc>
        <w:tc>
          <w:tcPr>
            <w:tcW w:w="1393" w:type="dxa"/>
          </w:tcPr>
          <w:p w14:paraId="5A8D4C39" w14:textId="490E76B9" w:rsidR="00D9332E" w:rsidRPr="00FC6CB5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3 grudnia 2025 r. –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10 grudnia 2025 r.</w:t>
            </w:r>
          </w:p>
        </w:tc>
        <w:tc>
          <w:tcPr>
            <w:tcW w:w="2941" w:type="dxa"/>
            <w:gridSpan w:val="2"/>
          </w:tcPr>
          <w:p w14:paraId="4AED73E5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Stwierdzono  natomiast, że Kontrolowany Podmiot podlega obowiązkowi określonemu w art. 46 ust. 1 ustawy o gospodarce opakowaniami i odpadami opakowaniowymi,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zakresie obowiązku przeprowadzenia rocznego audytu zewnętrznego za lata </w:t>
            </w:r>
          </w:p>
          <w:p w14:paraId="79B20F9A" w14:textId="1283E61F" w:rsidR="00D9332E" w:rsidRPr="00FC6CB5" w:rsidRDefault="00D9332E" w:rsidP="00D9332E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2022-2024. Kontrolowany nie przeprowadził ww. audytu za lata 2022-2024 w ustawowym terminie tj. do dnia 30 kwietnia roku następującego po roku kalendarzowym, którego audyt dotyczy. W związku z powyższym, Marszałek Województwa Wielkopolskiego pismem znak: DSI-IV.7025.24.2025 z dnia 15 grudnia </w:t>
            </w: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2025 r. wezwał Podmiot do przeprowadzenia audytu za lata 2022, 2023 oraz 2024, w terminie 2 miesięcy od dnia otrzymania niniejszego wezwania. W dniu 18 lutego 2026 r. wpłynęły do Urzędu Marszałkowskiego Województwa Wielkopolskiego sprawozdania z przeprowadzonego audytu zewnętrznego w firmie PLASTMIX Patryk Kwiatkowski za lata 2022-2024, sporządzone przez Spółkę ISOCERT sp. z o. o.</w:t>
            </w:r>
          </w:p>
        </w:tc>
        <w:tc>
          <w:tcPr>
            <w:tcW w:w="993" w:type="dxa"/>
          </w:tcPr>
          <w:p w14:paraId="3F0D9289" w14:textId="691FE324" w:rsidR="00D9332E" w:rsidRDefault="00D9332E" w:rsidP="00D933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3813" w:type="dxa"/>
          </w:tcPr>
          <w:p w14:paraId="0759B88B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18096585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3B885B8F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792D5849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  <w:p w14:paraId="5BA0D277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piętro II</w:t>
            </w:r>
          </w:p>
          <w:p w14:paraId="06BB7AE6" w14:textId="43B71970" w:rsidR="00D9332E" w:rsidRPr="00476DB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pokój 209</w:t>
            </w:r>
          </w:p>
        </w:tc>
      </w:tr>
      <w:tr w:rsidR="00D9332E" w:rsidRPr="002070E5" w14:paraId="29D99A8A" w14:textId="77777777" w:rsidTr="00357011">
        <w:trPr>
          <w:tblCellSpacing w:w="15" w:type="dxa"/>
        </w:trPr>
        <w:tc>
          <w:tcPr>
            <w:tcW w:w="320" w:type="dxa"/>
            <w:gridSpan w:val="2"/>
            <w:shd w:val="clear" w:color="auto" w:fill="DEF2F8"/>
          </w:tcPr>
          <w:p w14:paraId="4ADC5A6A" w14:textId="646E3DBA" w:rsidR="00D9332E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429" w:type="dxa"/>
            <w:shd w:val="clear" w:color="auto" w:fill="DEF2F8"/>
          </w:tcPr>
          <w:p w14:paraId="02856F8D" w14:textId="05C08B90" w:rsidR="00D9332E" w:rsidRPr="00FC6CB5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DSI-IV.1710.22.2025</w:t>
            </w:r>
          </w:p>
        </w:tc>
        <w:tc>
          <w:tcPr>
            <w:tcW w:w="1545" w:type="dxa"/>
            <w:shd w:val="clear" w:color="auto" w:fill="D3EAF2"/>
          </w:tcPr>
          <w:p w14:paraId="54151BEF" w14:textId="46B6D16E" w:rsidR="00D9332E" w:rsidRPr="00FC6CB5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WPHU AMOS GLASS RECYCLING Marek Adamczyk, z siedzibą w Czapurach przy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ul. Poznańskiej 29 – zakład w miejscowości Niesłabin przy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Szkolnej 8</w:t>
            </w:r>
          </w:p>
        </w:tc>
        <w:tc>
          <w:tcPr>
            <w:tcW w:w="1941" w:type="dxa"/>
            <w:shd w:val="clear" w:color="auto" w:fill="D3EAF2"/>
          </w:tcPr>
          <w:p w14:paraId="6E8D32B0" w14:textId="77777777" w:rsidR="00D9332E" w:rsidRPr="001841F4" w:rsidRDefault="00D9332E" w:rsidP="00D9332E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Kontrola planowa w zakresie:</w:t>
            </w:r>
          </w:p>
          <w:p w14:paraId="39DE7FF3" w14:textId="77777777" w:rsidR="00D9332E" w:rsidRPr="001841F4" w:rsidRDefault="00D9332E" w:rsidP="00D9332E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 podmiotu  prowadzącego recykling lub inny niż recykling proces odzysku odpadów opakowaniowych, a także eksportującego odpady opakowaniowe oraz dokonującego wewnątrzwspólnotowej dostawy odp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adów opakowaniowych za lata 2022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-2024.</w:t>
            </w:r>
          </w:p>
          <w:p w14:paraId="27DF6A6A" w14:textId="77777777" w:rsidR="00D9332E" w:rsidRPr="001841F4" w:rsidRDefault="00D9332E" w:rsidP="00D9332E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• 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realizacji obowiązków w zakresie opłaty produkto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wej za okres od 1 stycznia 2022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r. do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31 grudnia 2024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</w:p>
          <w:p w14:paraId="48DD8401" w14:textId="410235E1" w:rsidR="00D9332E" w:rsidRDefault="00D9332E" w:rsidP="00D9332E">
            <w:pPr>
              <w:pStyle w:val="Akapitzlist"/>
              <w:spacing w:after="0" w:line="240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•realizacji obowiązków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podmiotu w zakresie gospodarki odpa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dami za okres od 1 stycznia 2022r.  do 31 grudnia 2024</w:t>
            </w:r>
            <w:r w:rsidRPr="001841F4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93" w:type="dxa"/>
            <w:shd w:val="clear" w:color="auto" w:fill="D3EAF2"/>
          </w:tcPr>
          <w:p w14:paraId="751E0595" w14:textId="0CD9DC9F" w:rsidR="00D9332E" w:rsidRPr="00FC6CB5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 grudnia 2025 r. -              12 grudnia 2025</w:t>
            </w: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941" w:type="dxa"/>
            <w:gridSpan w:val="2"/>
            <w:shd w:val="clear" w:color="auto" w:fill="D3EAF2"/>
          </w:tcPr>
          <w:p w14:paraId="1CF1781C" w14:textId="77777777" w:rsidR="00D9332E" w:rsidRPr="007E4EC8" w:rsidRDefault="00D9332E" w:rsidP="00D9332E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3A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Stwierdzono natomiast, że: </w:t>
            </w:r>
          </w:p>
          <w:p w14:paraId="7699946C" w14:textId="4A92AF74" w:rsidR="00D9332E" w:rsidRPr="00631C6D" w:rsidRDefault="00D9332E" w:rsidP="00D9332E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Dokumenty DPR o numerach ewidencyjnych 6/2022, 29/2022, 30/2022 oraz  10/2024  zostały wystawione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z przekroczeniem terminu, o którym mowa w art. 23 ust. 7 ustawy z dnia 13 czerwca 2013 r. o gospodarce opakowaniami i odpadami opakowaniowymi (Dz. U. z 2025 poz. 870 ze zm.).</w:t>
            </w:r>
          </w:p>
          <w:p w14:paraId="7CDFF3A8" w14:textId="77777777" w:rsidR="00D9332E" w:rsidRPr="00631C6D" w:rsidRDefault="00D9332E" w:rsidP="00D9332E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2.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Dokument DPR o numerze ewidencyjnym 17/2024 nie został przedłożony Marszałkowi Województwa Wielkopolskiego.</w:t>
            </w:r>
          </w:p>
          <w:p w14:paraId="3693811F" w14:textId="77777777" w:rsidR="00D9332E" w:rsidRPr="00631C6D" w:rsidRDefault="00D9332E" w:rsidP="00D9332E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3.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W trakcie kontroli nie okazano wniosku o wystawienie dokumentu DPR o numerze ewidencyjnym 8/2024.</w:t>
            </w:r>
          </w:p>
          <w:p w14:paraId="1BC92290" w14:textId="77777777" w:rsidR="00D9332E" w:rsidRPr="00FC6CB5" w:rsidRDefault="00D9332E" w:rsidP="00D9332E">
            <w:pPr>
              <w:suppressAutoHyphens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D3EAF2"/>
          </w:tcPr>
          <w:p w14:paraId="0E3FA47D" w14:textId="53CD5D4C" w:rsidR="00D9332E" w:rsidRDefault="00D9332E" w:rsidP="00D933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70E5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813" w:type="dxa"/>
            <w:shd w:val="clear" w:color="auto" w:fill="D3EAF2"/>
          </w:tcPr>
          <w:p w14:paraId="0881210D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5CDDAD89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3F575B5A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15586BD5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  <w:p w14:paraId="7C2D7F93" w14:textId="77777777" w:rsidR="00D9332E" w:rsidRPr="00631C6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piętro II</w:t>
            </w:r>
          </w:p>
          <w:p w14:paraId="3A960F66" w14:textId="78842941" w:rsidR="00D9332E" w:rsidRPr="00476DBD" w:rsidRDefault="00D9332E" w:rsidP="00D933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31C6D">
              <w:rPr>
                <w:rFonts w:eastAsia="Times New Roman" w:cstheme="minorHAnsi"/>
                <w:sz w:val="16"/>
                <w:szCs w:val="16"/>
                <w:lang w:eastAsia="pl-PL"/>
              </w:rPr>
              <w:t>pokój 209</w:t>
            </w:r>
          </w:p>
        </w:tc>
      </w:tr>
    </w:tbl>
    <w:p w14:paraId="1FB05832" w14:textId="77777777" w:rsidR="001905FF" w:rsidRDefault="001905FF" w:rsidP="00676B7E">
      <w:pPr>
        <w:tabs>
          <w:tab w:val="left" w:pos="735"/>
          <w:tab w:val="left" w:pos="2250"/>
        </w:tabs>
        <w:rPr>
          <w:sz w:val="16"/>
          <w:szCs w:val="16"/>
        </w:rPr>
      </w:pPr>
    </w:p>
    <w:p w14:paraId="563872C6" w14:textId="77777777" w:rsidR="00F527EC" w:rsidRPr="00EA0F8A" w:rsidRDefault="00F527EC" w:rsidP="00676B7E">
      <w:pPr>
        <w:tabs>
          <w:tab w:val="left" w:pos="735"/>
          <w:tab w:val="left" w:pos="2250"/>
        </w:tabs>
        <w:rPr>
          <w:sz w:val="16"/>
          <w:szCs w:val="16"/>
        </w:rPr>
      </w:pPr>
    </w:p>
    <w:sectPr w:rsidR="00F527EC" w:rsidRPr="00EA0F8A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D128" w14:textId="77777777" w:rsidR="00CE49B8" w:rsidRDefault="00CE49B8" w:rsidP="00734BB8">
      <w:pPr>
        <w:spacing w:after="0" w:line="240" w:lineRule="auto"/>
      </w:pPr>
      <w:r>
        <w:separator/>
      </w:r>
    </w:p>
  </w:endnote>
  <w:endnote w:type="continuationSeparator" w:id="0">
    <w:p w14:paraId="7CCE72A0" w14:textId="77777777" w:rsidR="00CE49B8" w:rsidRDefault="00CE49B8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9F5A" w14:textId="77777777" w:rsidR="00CE49B8" w:rsidRDefault="00CE49B8" w:rsidP="00734BB8">
      <w:pPr>
        <w:spacing w:after="0" w:line="240" w:lineRule="auto"/>
      </w:pPr>
      <w:r>
        <w:separator/>
      </w:r>
    </w:p>
  </w:footnote>
  <w:footnote w:type="continuationSeparator" w:id="0">
    <w:p w14:paraId="00E35291" w14:textId="77777777" w:rsidR="00CE49B8" w:rsidRDefault="00CE49B8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FFC"/>
    <w:multiLevelType w:val="hybridMultilevel"/>
    <w:tmpl w:val="EB884DD2"/>
    <w:lvl w:ilvl="0" w:tplc="D5E43C2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70DC0"/>
    <w:multiLevelType w:val="hybridMultilevel"/>
    <w:tmpl w:val="85186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07C"/>
    <w:multiLevelType w:val="hybridMultilevel"/>
    <w:tmpl w:val="5D68D772"/>
    <w:lvl w:ilvl="0" w:tplc="D1EE513C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67607"/>
    <w:multiLevelType w:val="hybridMultilevel"/>
    <w:tmpl w:val="095A1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30C2"/>
    <w:multiLevelType w:val="hybridMultilevel"/>
    <w:tmpl w:val="972E4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0BDF"/>
    <w:multiLevelType w:val="hybridMultilevel"/>
    <w:tmpl w:val="13DAFAAA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6" w15:restartNumberingAfterBreak="0">
    <w:nsid w:val="1E8E5FF6"/>
    <w:multiLevelType w:val="hybridMultilevel"/>
    <w:tmpl w:val="5C64C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B2E63"/>
    <w:multiLevelType w:val="hybridMultilevel"/>
    <w:tmpl w:val="B39869D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2D37E2"/>
    <w:multiLevelType w:val="hybridMultilevel"/>
    <w:tmpl w:val="18CA82FE"/>
    <w:lvl w:ilvl="0" w:tplc="0415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 w15:restartNumberingAfterBreak="0">
    <w:nsid w:val="245167AB"/>
    <w:multiLevelType w:val="hybridMultilevel"/>
    <w:tmpl w:val="96FA83DC"/>
    <w:lvl w:ilvl="0" w:tplc="73ECA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6E6B58"/>
    <w:multiLevelType w:val="hybridMultilevel"/>
    <w:tmpl w:val="DB54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70839"/>
    <w:multiLevelType w:val="hybridMultilevel"/>
    <w:tmpl w:val="4050B492"/>
    <w:lvl w:ilvl="0" w:tplc="73ECA7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90AEE"/>
    <w:multiLevelType w:val="hybridMultilevel"/>
    <w:tmpl w:val="580C3692"/>
    <w:lvl w:ilvl="0" w:tplc="26C2465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A3191"/>
    <w:multiLevelType w:val="hybridMultilevel"/>
    <w:tmpl w:val="7AB8459E"/>
    <w:lvl w:ilvl="0" w:tplc="73ECA7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62B92"/>
    <w:multiLevelType w:val="hybridMultilevel"/>
    <w:tmpl w:val="6D70C800"/>
    <w:lvl w:ilvl="0" w:tplc="73ECA724">
      <w:start w:val="1"/>
      <w:numFmt w:val="lowerLetter"/>
      <w:lvlText w:val="%1)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 w15:restartNumberingAfterBreak="0">
    <w:nsid w:val="5CFA38C8"/>
    <w:multiLevelType w:val="hybridMultilevel"/>
    <w:tmpl w:val="3F340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F14C9"/>
    <w:multiLevelType w:val="hybridMultilevel"/>
    <w:tmpl w:val="24121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C20EF"/>
    <w:multiLevelType w:val="hybridMultilevel"/>
    <w:tmpl w:val="BA32AD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752F79"/>
    <w:multiLevelType w:val="hybridMultilevel"/>
    <w:tmpl w:val="E0C69D6E"/>
    <w:lvl w:ilvl="0" w:tplc="041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347610246">
    <w:abstractNumId w:val="1"/>
  </w:num>
  <w:num w:numId="2" w16cid:durableId="11712596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207709">
    <w:abstractNumId w:val="4"/>
  </w:num>
  <w:num w:numId="4" w16cid:durableId="1282566092">
    <w:abstractNumId w:val="15"/>
  </w:num>
  <w:num w:numId="5" w16cid:durableId="1177118054">
    <w:abstractNumId w:val="6"/>
  </w:num>
  <w:num w:numId="6" w16cid:durableId="273750585">
    <w:abstractNumId w:val="0"/>
  </w:num>
  <w:num w:numId="7" w16cid:durableId="103309551">
    <w:abstractNumId w:val="2"/>
  </w:num>
  <w:num w:numId="8" w16cid:durableId="1035424998">
    <w:abstractNumId w:val="10"/>
  </w:num>
  <w:num w:numId="9" w16cid:durableId="108623523">
    <w:abstractNumId w:val="13"/>
  </w:num>
  <w:num w:numId="10" w16cid:durableId="1590120526">
    <w:abstractNumId w:val="9"/>
  </w:num>
  <w:num w:numId="11" w16cid:durableId="1083768992">
    <w:abstractNumId w:val="14"/>
  </w:num>
  <w:num w:numId="12" w16cid:durableId="1613054462">
    <w:abstractNumId w:val="11"/>
  </w:num>
  <w:num w:numId="13" w16cid:durableId="1462068766">
    <w:abstractNumId w:val="16"/>
  </w:num>
  <w:num w:numId="14" w16cid:durableId="1147017401">
    <w:abstractNumId w:val="12"/>
  </w:num>
  <w:num w:numId="15" w16cid:durableId="262686628">
    <w:abstractNumId w:val="8"/>
  </w:num>
  <w:num w:numId="16" w16cid:durableId="1084718415">
    <w:abstractNumId w:val="5"/>
  </w:num>
  <w:num w:numId="17" w16cid:durableId="2019698794">
    <w:abstractNumId w:val="18"/>
  </w:num>
  <w:num w:numId="18" w16cid:durableId="978806471">
    <w:abstractNumId w:val="7"/>
  </w:num>
  <w:num w:numId="19" w16cid:durableId="17155022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1488"/>
    <w:rsid w:val="000072C3"/>
    <w:rsid w:val="00023326"/>
    <w:rsid w:val="00040D8C"/>
    <w:rsid w:val="00047257"/>
    <w:rsid w:val="000625A1"/>
    <w:rsid w:val="00066CF0"/>
    <w:rsid w:val="000727DD"/>
    <w:rsid w:val="00081E6E"/>
    <w:rsid w:val="00084AC3"/>
    <w:rsid w:val="0008776D"/>
    <w:rsid w:val="00092EA7"/>
    <w:rsid w:val="000C6342"/>
    <w:rsid w:val="000C7F11"/>
    <w:rsid w:val="000D69C1"/>
    <w:rsid w:val="000F74C8"/>
    <w:rsid w:val="00101D71"/>
    <w:rsid w:val="00112D27"/>
    <w:rsid w:val="001234C5"/>
    <w:rsid w:val="001372C3"/>
    <w:rsid w:val="001416E2"/>
    <w:rsid w:val="00147F5F"/>
    <w:rsid w:val="00152EF5"/>
    <w:rsid w:val="00155478"/>
    <w:rsid w:val="001631C1"/>
    <w:rsid w:val="001707A1"/>
    <w:rsid w:val="00170CD2"/>
    <w:rsid w:val="00177819"/>
    <w:rsid w:val="001905FF"/>
    <w:rsid w:val="001916DD"/>
    <w:rsid w:val="0019650D"/>
    <w:rsid w:val="001B3E44"/>
    <w:rsid w:val="001D0AAE"/>
    <w:rsid w:val="001D4FF7"/>
    <w:rsid w:val="001F64EA"/>
    <w:rsid w:val="00205F0B"/>
    <w:rsid w:val="00210346"/>
    <w:rsid w:val="002109EB"/>
    <w:rsid w:val="00246F6E"/>
    <w:rsid w:val="0025532D"/>
    <w:rsid w:val="00266B28"/>
    <w:rsid w:val="00266D32"/>
    <w:rsid w:val="00271A5C"/>
    <w:rsid w:val="00274E50"/>
    <w:rsid w:val="00277E31"/>
    <w:rsid w:val="0028228A"/>
    <w:rsid w:val="00282963"/>
    <w:rsid w:val="00283027"/>
    <w:rsid w:val="00283B68"/>
    <w:rsid w:val="002C2322"/>
    <w:rsid w:val="002D5152"/>
    <w:rsid w:val="002E3A7C"/>
    <w:rsid w:val="002E5FF2"/>
    <w:rsid w:val="002F601B"/>
    <w:rsid w:val="00304948"/>
    <w:rsid w:val="00314030"/>
    <w:rsid w:val="00315DDA"/>
    <w:rsid w:val="00323CCC"/>
    <w:rsid w:val="00330EAB"/>
    <w:rsid w:val="0033459A"/>
    <w:rsid w:val="00335DAF"/>
    <w:rsid w:val="003434A2"/>
    <w:rsid w:val="00350CBF"/>
    <w:rsid w:val="003525DD"/>
    <w:rsid w:val="00357C20"/>
    <w:rsid w:val="00362291"/>
    <w:rsid w:val="003810B6"/>
    <w:rsid w:val="003C660C"/>
    <w:rsid w:val="003D0696"/>
    <w:rsid w:val="003D1FC1"/>
    <w:rsid w:val="003D2324"/>
    <w:rsid w:val="003D24DE"/>
    <w:rsid w:val="003D637C"/>
    <w:rsid w:val="003F5F23"/>
    <w:rsid w:val="00400407"/>
    <w:rsid w:val="0040091C"/>
    <w:rsid w:val="00413153"/>
    <w:rsid w:val="00424302"/>
    <w:rsid w:val="004248FB"/>
    <w:rsid w:val="00427D50"/>
    <w:rsid w:val="00430082"/>
    <w:rsid w:val="0044385A"/>
    <w:rsid w:val="004451B4"/>
    <w:rsid w:val="00447E6D"/>
    <w:rsid w:val="004519F7"/>
    <w:rsid w:val="00474682"/>
    <w:rsid w:val="00476711"/>
    <w:rsid w:val="004A483B"/>
    <w:rsid w:val="004A5F46"/>
    <w:rsid w:val="004B06ED"/>
    <w:rsid w:val="004C142D"/>
    <w:rsid w:val="004C22D4"/>
    <w:rsid w:val="004C3691"/>
    <w:rsid w:val="004C36BF"/>
    <w:rsid w:val="004C5135"/>
    <w:rsid w:val="004E7573"/>
    <w:rsid w:val="004E78E9"/>
    <w:rsid w:val="004F3064"/>
    <w:rsid w:val="00502FFA"/>
    <w:rsid w:val="00505CFD"/>
    <w:rsid w:val="00520BFB"/>
    <w:rsid w:val="00522C9D"/>
    <w:rsid w:val="0052536E"/>
    <w:rsid w:val="005300E2"/>
    <w:rsid w:val="00531B48"/>
    <w:rsid w:val="0053286B"/>
    <w:rsid w:val="00535667"/>
    <w:rsid w:val="00544B93"/>
    <w:rsid w:val="00560AEA"/>
    <w:rsid w:val="00566900"/>
    <w:rsid w:val="00577FD9"/>
    <w:rsid w:val="005815C7"/>
    <w:rsid w:val="005C2E53"/>
    <w:rsid w:val="005C4A8E"/>
    <w:rsid w:val="005C74D1"/>
    <w:rsid w:val="005D7DCB"/>
    <w:rsid w:val="005F6AFE"/>
    <w:rsid w:val="0060080C"/>
    <w:rsid w:val="006059ED"/>
    <w:rsid w:val="00613320"/>
    <w:rsid w:val="006220D5"/>
    <w:rsid w:val="00622D94"/>
    <w:rsid w:val="00623B11"/>
    <w:rsid w:val="0062782C"/>
    <w:rsid w:val="006327F4"/>
    <w:rsid w:val="00633266"/>
    <w:rsid w:val="006429F2"/>
    <w:rsid w:val="00654AA5"/>
    <w:rsid w:val="00654ECF"/>
    <w:rsid w:val="00663BC9"/>
    <w:rsid w:val="0067368B"/>
    <w:rsid w:val="00676B7E"/>
    <w:rsid w:val="006776A9"/>
    <w:rsid w:val="006A2EED"/>
    <w:rsid w:val="006B4C66"/>
    <w:rsid w:val="006B7550"/>
    <w:rsid w:val="006C004B"/>
    <w:rsid w:val="006C4F48"/>
    <w:rsid w:val="006C5B3D"/>
    <w:rsid w:val="006D6405"/>
    <w:rsid w:val="006F3481"/>
    <w:rsid w:val="00702A99"/>
    <w:rsid w:val="00707400"/>
    <w:rsid w:val="00707D27"/>
    <w:rsid w:val="00710CF9"/>
    <w:rsid w:val="00721324"/>
    <w:rsid w:val="00726C0D"/>
    <w:rsid w:val="00727D94"/>
    <w:rsid w:val="00734BB8"/>
    <w:rsid w:val="007515CC"/>
    <w:rsid w:val="00753147"/>
    <w:rsid w:val="00764D38"/>
    <w:rsid w:val="00771331"/>
    <w:rsid w:val="007728BA"/>
    <w:rsid w:val="0077473B"/>
    <w:rsid w:val="007806BD"/>
    <w:rsid w:val="00784EF7"/>
    <w:rsid w:val="00786FFB"/>
    <w:rsid w:val="007A3F8D"/>
    <w:rsid w:val="007A6562"/>
    <w:rsid w:val="007B18AF"/>
    <w:rsid w:val="007B3FAA"/>
    <w:rsid w:val="007B58B0"/>
    <w:rsid w:val="007C504B"/>
    <w:rsid w:val="007D594C"/>
    <w:rsid w:val="007D7DB4"/>
    <w:rsid w:val="007E1F5C"/>
    <w:rsid w:val="007F34E0"/>
    <w:rsid w:val="008060B5"/>
    <w:rsid w:val="00845C82"/>
    <w:rsid w:val="00847728"/>
    <w:rsid w:val="00850DD7"/>
    <w:rsid w:val="00866141"/>
    <w:rsid w:val="00870251"/>
    <w:rsid w:val="00880B34"/>
    <w:rsid w:val="00892FAF"/>
    <w:rsid w:val="008A2D66"/>
    <w:rsid w:val="008B01B2"/>
    <w:rsid w:val="008B34ED"/>
    <w:rsid w:val="008E1BB6"/>
    <w:rsid w:val="008F001F"/>
    <w:rsid w:val="008F3CF4"/>
    <w:rsid w:val="008F6030"/>
    <w:rsid w:val="00907DAD"/>
    <w:rsid w:val="00915332"/>
    <w:rsid w:val="009217C8"/>
    <w:rsid w:val="009226C7"/>
    <w:rsid w:val="0092310A"/>
    <w:rsid w:val="0092569E"/>
    <w:rsid w:val="0092625C"/>
    <w:rsid w:val="00945310"/>
    <w:rsid w:val="0094679B"/>
    <w:rsid w:val="00947990"/>
    <w:rsid w:val="00965F53"/>
    <w:rsid w:val="009669C5"/>
    <w:rsid w:val="009736B3"/>
    <w:rsid w:val="00977A79"/>
    <w:rsid w:val="0098554D"/>
    <w:rsid w:val="00997859"/>
    <w:rsid w:val="009A0BA6"/>
    <w:rsid w:val="009A7E4C"/>
    <w:rsid w:val="009B0EC4"/>
    <w:rsid w:val="009C061C"/>
    <w:rsid w:val="009C326B"/>
    <w:rsid w:val="009C74E0"/>
    <w:rsid w:val="00A007CD"/>
    <w:rsid w:val="00A0528C"/>
    <w:rsid w:val="00A20C58"/>
    <w:rsid w:val="00A2701D"/>
    <w:rsid w:val="00A51F38"/>
    <w:rsid w:val="00A53475"/>
    <w:rsid w:val="00A54F19"/>
    <w:rsid w:val="00A64FEC"/>
    <w:rsid w:val="00A70080"/>
    <w:rsid w:val="00A72592"/>
    <w:rsid w:val="00A740B4"/>
    <w:rsid w:val="00A856BE"/>
    <w:rsid w:val="00A930A5"/>
    <w:rsid w:val="00AA2C8F"/>
    <w:rsid w:val="00AA3E42"/>
    <w:rsid w:val="00AB0EBA"/>
    <w:rsid w:val="00AB14F3"/>
    <w:rsid w:val="00AB691B"/>
    <w:rsid w:val="00AB730F"/>
    <w:rsid w:val="00AC0B48"/>
    <w:rsid w:val="00AC68A7"/>
    <w:rsid w:val="00AE19A0"/>
    <w:rsid w:val="00AE7888"/>
    <w:rsid w:val="00B312F9"/>
    <w:rsid w:val="00B41121"/>
    <w:rsid w:val="00B41DF7"/>
    <w:rsid w:val="00B4246E"/>
    <w:rsid w:val="00B42E2F"/>
    <w:rsid w:val="00B46DD5"/>
    <w:rsid w:val="00B50651"/>
    <w:rsid w:val="00BB1BA7"/>
    <w:rsid w:val="00BB5152"/>
    <w:rsid w:val="00BB7CEE"/>
    <w:rsid w:val="00BC0FF0"/>
    <w:rsid w:val="00BC7735"/>
    <w:rsid w:val="00BF1DB5"/>
    <w:rsid w:val="00C14ED1"/>
    <w:rsid w:val="00C160F0"/>
    <w:rsid w:val="00C16896"/>
    <w:rsid w:val="00C330BA"/>
    <w:rsid w:val="00C35186"/>
    <w:rsid w:val="00C3597A"/>
    <w:rsid w:val="00C3704F"/>
    <w:rsid w:val="00C5056D"/>
    <w:rsid w:val="00C61201"/>
    <w:rsid w:val="00C73928"/>
    <w:rsid w:val="00C84239"/>
    <w:rsid w:val="00C8491D"/>
    <w:rsid w:val="00C8625F"/>
    <w:rsid w:val="00C94B31"/>
    <w:rsid w:val="00C9642A"/>
    <w:rsid w:val="00CA557E"/>
    <w:rsid w:val="00CB06A8"/>
    <w:rsid w:val="00CB5A11"/>
    <w:rsid w:val="00CC3F6C"/>
    <w:rsid w:val="00CE0B23"/>
    <w:rsid w:val="00CE49B8"/>
    <w:rsid w:val="00CE4B80"/>
    <w:rsid w:val="00CF3FC9"/>
    <w:rsid w:val="00CF48CF"/>
    <w:rsid w:val="00D0328C"/>
    <w:rsid w:val="00D108BA"/>
    <w:rsid w:val="00D11EFE"/>
    <w:rsid w:val="00D2638D"/>
    <w:rsid w:val="00D321FD"/>
    <w:rsid w:val="00D331A2"/>
    <w:rsid w:val="00D337C4"/>
    <w:rsid w:val="00D35930"/>
    <w:rsid w:val="00D41D69"/>
    <w:rsid w:val="00D6563A"/>
    <w:rsid w:val="00D72DD2"/>
    <w:rsid w:val="00D76DA7"/>
    <w:rsid w:val="00D9332E"/>
    <w:rsid w:val="00D94BEC"/>
    <w:rsid w:val="00DA154A"/>
    <w:rsid w:val="00DB3DB5"/>
    <w:rsid w:val="00DB63C1"/>
    <w:rsid w:val="00DC2EBE"/>
    <w:rsid w:val="00DD27AC"/>
    <w:rsid w:val="00DE7DF5"/>
    <w:rsid w:val="00DF0B07"/>
    <w:rsid w:val="00E2190A"/>
    <w:rsid w:val="00E2761C"/>
    <w:rsid w:val="00E30A32"/>
    <w:rsid w:val="00E41815"/>
    <w:rsid w:val="00E419DE"/>
    <w:rsid w:val="00E41B1F"/>
    <w:rsid w:val="00E44FA7"/>
    <w:rsid w:val="00E45508"/>
    <w:rsid w:val="00E54C22"/>
    <w:rsid w:val="00E62A28"/>
    <w:rsid w:val="00E8295A"/>
    <w:rsid w:val="00E857FF"/>
    <w:rsid w:val="00E87959"/>
    <w:rsid w:val="00E9679F"/>
    <w:rsid w:val="00EA0F8A"/>
    <w:rsid w:val="00EB519A"/>
    <w:rsid w:val="00ED15F3"/>
    <w:rsid w:val="00ED3B89"/>
    <w:rsid w:val="00ED48BB"/>
    <w:rsid w:val="00EF2BBC"/>
    <w:rsid w:val="00EF585F"/>
    <w:rsid w:val="00F074AC"/>
    <w:rsid w:val="00F14E93"/>
    <w:rsid w:val="00F365C0"/>
    <w:rsid w:val="00F527EC"/>
    <w:rsid w:val="00F552A7"/>
    <w:rsid w:val="00F600E1"/>
    <w:rsid w:val="00F615AD"/>
    <w:rsid w:val="00F70DD5"/>
    <w:rsid w:val="00F87C8A"/>
    <w:rsid w:val="00F94A32"/>
    <w:rsid w:val="00FA4E06"/>
    <w:rsid w:val="00FB20B5"/>
    <w:rsid w:val="00FC6CB5"/>
    <w:rsid w:val="00FD0E65"/>
    <w:rsid w:val="00FD4AA5"/>
    <w:rsid w:val="00FD5377"/>
    <w:rsid w:val="00FE205E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3B5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6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99"/>
    <w:qFormat/>
    <w:rsid w:val="00C37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8673-0323-40E8-A1FC-AE1F9978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27</Pages>
  <Words>6655</Words>
  <Characters>39936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46499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Jędro Karolina</cp:lastModifiedBy>
  <cp:revision>24</cp:revision>
  <dcterms:created xsi:type="dcterms:W3CDTF">2025-11-21T10:42:00Z</dcterms:created>
  <dcterms:modified xsi:type="dcterms:W3CDTF">2026-05-22T11:31:00Z</dcterms:modified>
</cp:coreProperties>
</file>