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F9BF" w14:textId="6C199274" w:rsidR="00811238" w:rsidRPr="009E77E0" w:rsidRDefault="00906DF1" w:rsidP="008925C6">
      <w:pPr>
        <w:spacing w:line="276" w:lineRule="auto"/>
        <w:rPr>
          <w:szCs w:val="18"/>
        </w:rPr>
      </w:pPr>
      <w:r>
        <w:rPr>
          <w:szCs w:val="18"/>
        </w:rPr>
        <w:t xml:space="preserve">Poznań, dnia </w:t>
      </w:r>
      <w:r w:rsidR="00CA221C">
        <w:rPr>
          <w:szCs w:val="18"/>
        </w:rPr>
        <w:t>13.08</w:t>
      </w:r>
      <w:r w:rsidR="005E4D55">
        <w:rPr>
          <w:szCs w:val="18"/>
        </w:rPr>
        <w:t>.2025</w:t>
      </w:r>
      <w:r w:rsidR="00811238" w:rsidRPr="00ED4028">
        <w:rPr>
          <w:szCs w:val="18"/>
        </w:rPr>
        <w:t xml:space="preserve"> r.</w:t>
      </w:r>
    </w:p>
    <w:p w14:paraId="717DC8FA" w14:textId="77777777" w:rsidR="00811238" w:rsidRPr="009F755E" w:rsidRDefault="00811238" w:rsidP="002418D9">
      <w:pPr>
        <w:spacing w:line="276" w:lineRule="auto"/>
      </w:pPr>
    </w:p>
    <w:p w14:paraId="2ACA571A" w14:textId="77777777" w:rsidR="00811238" w:rsidRPr="009F755E" w:rsidRDefault="00811238" w:rsidP="002418D9">
      <w:pPr>
        <w:spacing w:line="276" w:lineRule="auto"/>
      </w:pPr>
    </w:p>
    <w:p w14:paraId="7F6EEBF5" w14:textId="75DD22B9" w:rsidR="00811238" w:rsidRPr="009F755E" w:rsidRDefault="00CA221C" w:rsidP="002418D9">
      <w:pPr>
        <w:spacing w:line="276" w:lineRule="auto"/>
      </w:pPr>
      <w:r>
        <w:t>DSK-IV.7</w:t>
      </w:r>
      <w:r w:rsidR="00367CE0">
        <w:t>2</w:t>
      </w:r>
      <w:bookmarkStart w:id="0" w:name="_GoBack"/>
      <w:bookmarkEnd w:id="0"/>
      <w:r>
        <w:t>44.1.20</w:t>
      </w:r>
      <w:r w:rsidR="005E4D55">
        <w:t>.2023</w:t>
      </w:r>
    </w:p>
    <w:p w14:paraId="723C19EB" w14:textId="06BB43E3" w:rsidR="00811238" w:rsidRPr="009F755E" w:rsidRDefault="00811238" w:rsidP="002418D9">
      <w:pPr>
        <w:spacing w:line="276" w:lineRule="auto"/>
      </w:pPr>
    </w:p>
    <w:p w14:paraId="65AFFB6F" w14:textId="3A9F6D4C" w:rsidR="00811238" w:rsidRPr="009F755E" w:rsidRDefault="00811238" w:rsidP="002418D9">
      <w:pPr>
        <w:spacing w:line="276" w:lineRule="auto"/>
        <w:jc w:val="both"/>
      </w:pPr>
    </w:p>
    <w:p w14:paraId="40A4A34B" w14:textId="64225C44" w:rsidR="00F76C8B" w:rsidRPr="002418D9" w:rsidRDefault="00F76C8B" w:rsidP="002418D9">
      <w:pPr>
        <w:spacing w:before="360" w:after="360" w:line="276" w:lineRule="auto"/>
        <w:rPr>
          <w:rFonts w:ascii="Calibri" w:eastAsia="Times New Roman" w:hAnsi="Calibri" w:cs="Calibri"/>
          <w:b/>
          <w:lang w:eastAsia="pl-PL"/>
        </w:rPr>
      </w:pPr>
      <w:r w:rsidRPr="000818E7">
        <w:rPr>
          <w:rFonts w:ascii="Calibri" w:eastAsia="Times New Roman" w:hAnsi="Calibri" w:cs="Calibri"/>
          <w:b/>
          <w:lang w:eastAsia="pl-PL"/>
        </w:rPr>
        <w:t>ZAWIADOMIENIE MARSZAŁKA WOJEWÓDZTWA WIELKOPOLSKIEGO</w:t>
      </w:r>
    </w:p>
    <w:p w14:paraId="7E1280A0" w14:textId="1857DFF0" w:rsidR="00F76C8B" w:rsidRPr="000818E7" w:rsidRDefault="00F76C8B" w:rsidP="002418D9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0818E7">
        <w:rPr>
          <w:rFonts w:ascii="Calibri" w:eastAsia="Times New Roman" w:hAnsi="Calibri" w:cs="Calibri"/>
          <w:lang w:eastAsia="pl-PL"/>
        </w:rPr>
        <w:t>Na podstawie art. 72 ust. 6 ustawy z dnia 3 października 2008 r. o udostępnianiu informacji o środowisku i jego ochronie, udziale społeczeństwa w ochronie środowiska oraz o ocenach oddziaływania na środowisko</w:t>
      </w:r>
      <w:r w:rsidR="002418D9">
        <w:rPr>
          <w:rFonts w:ascii="Calibri" w:eastAsia="Times New Roman" w:hAnsi="Calibri" w:cs="Calibri"/>
          <w:lang w:eastAsia="pl-PL"/>
        </w:rPr>
        <w:t xml:space="preserve"> (tekst jednolity: Dz. U. z 2024 r., poz. 1112</w:t>
      </w:r>
      <w:r w:rsidR="005E4D55">
        <w:rPr>
          <w:rFonts w:ascii="Calibri" w:eastAsia="Times New Roman" w:hAnsi="Calibri" w:cs="Calibri"/>
          <w:lang w:eastAsia="pl-PL"/>
        </w:rPr>
        <w:t xml:space="preserve"> ze zm.</w:t>
      </w:r>
      <w:r w:rsidR="000818E7">
        <w:rPr>
          <w:rFonts w:ascii="Calibri" w:eastAsia="Times New Roman" w:hAnsi="Calibri" w:cs="Calibri"/>
          <w:lang w:eastAsia="pl-PL"/>
        </w:rPr>
        <w:t xml:space="preserve">), </w:t>
      </w:r>
      <w:r w:rsidRPr="000818E7">
        <w:rPr>
          <w:rFonts w:ascii="Calibri" w:eastAsia="Times New Roman" w:hAnsi="Calibri" w:cs="Calibri"/>
          <w:lang w:eastAsia="pl-PL"/>
        </w:rPr>
        <w:t>w związku z art. 170 ust. 1c ustawy z dnia 14 grudnia 2012 r. o odpadach (</w:t>
      </w:r>
      <w:r w:rsidR="002418D9">
        <w:rPr>
          <w:rFonts w:ascii="Calibri" w:eastAsia="Times New Roman" w:hAnsi="Calibri" w:cs="Calibri"/>
          <w:lang w:eastAsia="pl-PL"/>
        </w:rPr>
        <w:t>tekst jednolity: Dz. U. z 2023 r., poz. 1587</w:t>
      </w:r>
      <w:r w:rsidR="00906DF1">
        <w:rPr>
          <w:rFonts w:ascii="Calibri" w:eastAsia="Times New Roman" w:hAnsi="Calibri" w:cs="Calibri"/>
          <w:lang w:eastAsia="pl-PL"/>
        </w:rPr>
        <w:t xml:space="preserve"> ze zm.</w:t>
      </w:r>
      <w:r w:rsidRPr="000818E7">
        <w:rPr>
          <w:rFonts w:ascii="Calibri" w:eastAsia="Times New Roman" w:hAnsi="Calibri" w:cs="Calibri"/>
          <w:lang w:eastAsia="pl-PL"/>
        </w:rPr>
        <w:t>),</w:t>
      </w:r>
    </w:p>
    <w:p w14:paraId="39B0B2E9" w14:textId="0FDBFDE9" w:rsidR="00F76C8B" w:rsidRPr="002418D9" w:rsidRDefault="00F76C8B" w:rsidP="002418D9">
      <w:pPr>
        <w:spacing w:before="360" w:after="360" w:line="276" w:lineRule="auto"/>
        <w:rPr>
          <w:rFonts w:ascii="Calibri" w:eastAsia="Times New Roman" w:hAnsi="Calibri" w:cs="Calibri"/>
          <w:b/>
          <w:lang w:eastAsia="pl-PL"/>
        </w:rPr>
      </w:pPr>
      <w:r w:rsidRPr="000818E7">
        <w:rPr>
          <w:rFonts w:ascii="Calibri" w:eastAsia="Times New Roman" w:hAnsi="Calibri" w:cs="Calibri"/>
          <w:b/>
          <w:lang w:eastAsia="pl-PL"/>
        </w:rPr>
        <w:t>INFORMUJĘ</w:t>
      </w:r>
    </w:p>
    <w:p w14:paraId="4ACC6558" w14:textId="7E152DF5" w:rsidR="00F76C8B" w:rsidRPr="000818E7" w:rsidRDefault="00F76C8B" w:rsidP="008925C6">
      <w:pPr>
        <w:spacing w:after="360" w:line="276" w:lineRule="auto"/>
        <w:rPr>
          <w:rFonts w:ascii="Calibri" w:eastAsia="Times New Roman" w:hAnsi="Calibri" w:cs="Calibri"/>
          <w:lang w:eastAsia="pl-PL"/>
        </w:rPr>
      </w:pPr>
      <w:r w:rsidRPr="000818E7">
        <w:rPr>
          <w:rFonts w:ascii="Calibri" w:eastAsia="Times New Roman" w:hAnsi="Calibri" w:cs="Calibri"/>
          <w:lang w:eastAsia="pl-PL"/>
        </w:rPr>
        <w:t xml:space="preserve">o wydaniu decyzji Marszałka Województwa Wielkopolskiego znak: </w:t>
      </w:r>
      <w:r w:rsidR="00CA221C">
        <w:rPr>
          <w:rFonts w:ascii="Calibri" w:eastAsia="Times New Roman" w:hAnsi="Calibri" w:cs="Calibri"/>
          <w:lang w:eastAsia="pl-PL"/>
        </w:rPr>
        <w:br/>
        <w:t>DSK-IV.7244</w:t>
      </w:r>
      <w:r w:rsidR="00906DF1">
        <w:rPr>
          <w:rFonts w:ascii="Calibri" w:eastAsia="Times New Roman" w:hAnsi="Calibri" w:cs="Calibri"/>
          <w:lang w:eastAsia="pl-PL"/>
        </w:rPr>
        <w:t>.</w:t>
      </w:r>
      <w:r w:rsidR="00CA221C">
        <w:rPr>
          <w:rFonts w:ascii="Calibri" w:eastAsia="Times New Roman" w:hAnsi="Calibri" w:cs="Calibri"/>
          <w:lang w:eastAsia="pl-PL"/>
        </w:rPr>
        <w:t>1.20</w:t>
      </w:r>
      <w:r w:rsidR="005E4D55">
        <w:rPr>
          <w:rFonts w:ascii="Calibri" w:eastAsia="Times New Roman" w:hAnsi="Calibri" w:cs="Calibri"/>
          <w:lang w:eastAsia="pl-PL"/>
        </w:rPr>
        <w:t>.2023</w:t>
      </w:r>
      <w:r w:rsidR="002418D9">
        <w:rPr>
          <w:rFonts w:ascii="Calibri" w:eastAsia="Times New Roman" w:hAnsi="Calibri" w:cs="Calibri"/>
          <w:lang w:eastAsia="pl-PL"/>
        </w:rPr>
        <w:t xml:space="preserve"> z dnia </w:t>
      </w:r>
      <w:r w:rsidR="00CA221C">
        <w:rPr>
          <w:rFonts w:ascii="Calibri" w:eastAsia="Times New Roman" w:hAnsi="Calibri" w:cs="Calibri"/>
          <w:lang w:eastAsia="pl-PL"/>
        </w:rPr>
        <w:t>12.08</w:t>
      </w:r>
      <w:r w:rsidR="00906DF1" w:rsidRPr="00ED4028">
        <w:rPr>
          <w:rFonts w:ascii="Calibri" w:eastAsia="Times New Roman" w:hAnsi="Calibri" w:cs="Calibri"/>
          <w:lang w:eastAsia="pl-PL"/>
        </w:rPr>
        <w:t>.</w:t>
      </w:r>
      <w:r w:rsidR="005E4D55">
        <w:rPr>
          <w:rFonts w:ascii="Calibri" w:eastAsia="Times New Roman" w:hAnsi="Calibri" w:cs="Calibri"/>
          <w:lang w:eastAsia="pl-PL"/>
        </w:rPr>
        <w:t>2025</w:t>
      </w:r>
      <w:r w:rsidRPr="00ED4028">
        <w:rPr>
          <w:rFonts w:ascii="Calibri" w:eastAsia="Times New Roman" w:hAnsi="Calibri" w:cs="Calibri"/>
          <w:lang w:eastAsia="pl-PL"/>
        </w:rPr>
        <w:t xml:space="preserve"> r.</w:t>
      </w:r>
    </w:p>
    <w:p w14:paraId="1E58AC80" w14:textId="297DB24D" w:rsidR="00F76C8B" w:rsidRPr="000818E7" w:rsidRDefault="00F76C8B" w:rsidP="008925C6">
      <w:pPr>
        <w:spacing w:after="360" w:line="276" w:lineRule="auto"/>
        <w:rPr>
          <w:rFonts w:ascii="Calibri" w:eastAsia="Times New Roman" w:hAnsi="Calibri" w:cs="Calibri"/>
          <w:lang w:eastAsia="pl-PL"/>
        </w:rPr>
      </w:pPr>
      <w:r w:rsidRPr="000818E7">
        <w:rPr>
          <w:rFonts w:ascii="Calibri" w:eastAsia="Times New Roman" w:hAnsi="Calibri" w:cs="Calibri"/>
          <w:lang w:eastAsia="pl-PL"/>
        </w:rPr>
        <w:t>Z treścią ww. decyzji oraz dokumentacją sprawy można zapoznać się w siedzibie Departamentu Zarządzania Środowiskiem i Klimatu Urzędu Marszałkowskiego Województwa Wielkopolskiego</w:t>
      </w:r>
      <w:r w:rsidR="000818E7">
        <w:rPr>
          <w:rFonts w:ascii="Calibri" w:eastAsia="Times New Roman" w:hAnsi="Calibri" w:cs="Calibri"/>
          <w:lang w:eastAsia="pl-PL"/>
        </w:rPr>
        <w:t xml:space="preserve"> </w:t>
      </w:r>
      <w:r w:rsidRPr="000818E7">
        <w:rPr>
          <w:rFonts w:ascii="Calibri" w:eastAsia="Times New Roman" w:hAnsi="Calibri" w:cs="Calibri"/>
          <w:lang w:eastAsia="pl-PL"/>
        </w:rPr>
        <w:t>w Poznaniu (al. Niepodległości 34, X piętro, część A, pokój nr 1052).</w:t>
      </w:r>
    </w:p>
    <w:p w14:paraId="4ADE6192" w14:textId="19552770" w:rsidR="00F76C8B" w:rsidRPr="000818E7" w:rsidRDefault="00F76C8B" w:rsidP="008925C6">
      <w:pPr>
        <w:spacing w:after="360" w:line="276" w:lineRule="auto"/>
        <w:rPr>
          <w:rFonts w:ascii="Calibri" w:eastAsia="Times New Roman" w:hAnsi="Calibri" w:cs="Calibri"/>
          <w:lang w:eastAsia="pl-PL"/>
        </w:rPr>
      </w:pPr>
      <w:r w:rsidRPr="000818E7">
        <w:rPr>
          <w:rFonts w:ascii="Calibri" w:eastAsia="Times New Roman" w:hAnsi="Calibri" w:cs="Calibri"/>
          <w:lang w:eastAsia="pl-PL"/>
        </w:rPr>
        <w:t xml:space="preserve">Udostępnienie dokumentacji sprawy następuje w trybie dostępu do informacji publicznej  i wymaga złożenia wniosku w siedzibie Departamentu Zarządzania Środowiskiem i Klimatu Urzędu Marszałkowskiego Województwa Wielkopolskiego </w:t>
      </w:r>
      <w:r w:rsidR="002418D9">
        <w:rPr>
          <w:rFonts w:ascii="Calibri" w:eastAsia="Times New Roman" w:hAnsi="Calibri" w:cs="Calibri"/>
          <w:lang w:eastAsia="pl-PL"/>
        </w:rPr>
        <w:br/>
      </w:r>
      <w:r w:rsidRPr="000818E7">
        <w:rPr>
          <w:rFonts w:ascii="Calibri" w:eastAsia="Times New Roman" w:hAnsi="Calibri" w:cs="Calibri"/>
          <w:lang w:eastAsia="pl-PL"/>
        </w:rPr>
        <w:t xml:space="preserve">w Poznaniu (sekretariat – X piętro, pokój nr 1048) lub jego przesłania pocztą tradycyjną na adres: Urząd Marszałkowski Województwa Wielkopolskiego w Poznaniu, Departament Zarządzania Środowiskiem  i Klimatu – al. Niepodległości 34, </w:t>
      </w:r>
      <w:r w:rsidR="002418D9">
        <w:rPr>
          <w:rFonts w:ascii="Calibri" w:eastAsia="Times New Roman" w:hAnsi="Calibri" w:cs="Calibri"/>
          <w:lang w:eastAsia="pl-PL"/>
        </w:rPr>
        <w:br/>
      </w:r>
      <w:r w:rsidRPr="000818E7">
        <w:rPr>
          <w:rFonts w:ascii="Calibri" w:eastAsia="Times New Roman" w:hAnsi="Calibri" w:cs="Calibri"/>
          <w:lang w:eastAsia="pl-PL"/>
        </w:rPr>
        <w:t>61-714 Poznań albo pocztą elektroniczną na adres: dsk.sekretariat@umww.pl.</w:t>
      </w:r>
    </w:p>
    <w:p w14:paraId="50520B49" w14:textId="6FAEEBFF" w:rsidR="00F76C8B" w:rsidRPr="000818E7" w:rsidRDefault="00F76C8B" w:rsidP="002418D9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0818E7">
        <w:rPr>
          <w:rFonts w:ascii="Calibri" w:eastAsia="Times New Roman" w:hAnsi="Calibri" w:cs="Calibri"/>
          <w:lang w:eastAsia="pl-PL"/>
        </w:rPr>
        <w:t>Niezależnie od powyższego zapis przedmiotowej decyzji Marszałka Województwa Wielkopolskiego zostaje udostępniony w Biuletynie Informacji Publicznej Urzędu Marszałkowskiego Województwa Wielkopolskiego w Poznaniu na okres 14 dni, tj.</w:t>
      </w:r>
      <w:r w:rsidR="006F6012">
        <w:rPr>
          <w:rFonts w:ascii="Calibri" w:eastAsia="Times New Roman" w:hAnsi="Calibri" w:cs="Calibri"/>
          <w:lang w:eastAsia="pl-PL"/>
        </w:rPr>
        <w:t xml:space="preserve"> od </w:t>
      </w:r>
      <w:r w:rsidR="00CA221C">
        <w:rPr>
          <w:rFonts w:ascii="Calibri" w:eastAsia="Times New Roman" w:hAnsi="Calibri" w:cs="Calibri"/>
          <w:lang w:eastAsia="pl-PL"/>
        </w:rPr>
        <w:t>dnia 14.08.2025 r. do dnia 28.08</w:t>
      </w:r>
      <w:r w:rsidR="005E4D55">
        <w:rPr>
          <w:rFonts w:ascii="Calibri" w:eastAsia="Times New Roman" w:hAnsi="Calibri" w:cs="Calibri"/>
          <w:lang w:eastAsia="pl-PL"/>
        </w:rPr>
        <w:t>.2025</w:t>
      </w:r>
      <w:r w:rsidRPr="00ED4028">
        <w:rPr>
          <w:rFonts w:ascii="Calibri" w:eastAsia="Times New Roman" w:hAnsi="Calibri" w:cs="Calibri"/>
          <w:lang w:eastAsia="pl-PL"/>
        </w:rPr>
        <w:t xml:space="preserve"> r. </w:t>
      </w:r>
      <w:r w:rsidRPr="000818E7">
        <w:rPr>
          <w:rFonts w:ascii="Calibri" w:eastAsia="Times New Roman" w:hAnsi="Calibri" w:cs="Calibri"/>
          <w:lang w:eastAsia="pl-PL"/>
        </w:rPr>
        <w:t>- pobierz plik.</w:t>
      </w:r>
    </w:p>
    <w:p w14:paraId="60A87827" w14:textId="4D5AA607" w:rsidR="00F76C8B" w:rsidRPr="000818E7" w:rsidRDefault="00F76C8B" w:rsidP="002418D9">
      <w:pPr>
        <w:spacing w:line="276" w:lineRule="auto"/>
        <w:rPr>
          <w:b/>
          <w:bCs/>
        </w:rPr>
      </w:pPr>
    </w:p>
    <w:p w14:paraId="2A814B82" w14:textId="77777777" w:rsidR="00906DF1" w:rsidRPr="002C7B35" w:rsidRDefault="00906DF1" w:rsidP="002418D9">
      <w:pPr>
        <w:spacing w:line="276" w:lineRule="auto"/>
        <w:rPr>
          <w:rFonts w:ascii="Calibri" w:hAnsi="Calibri" w:cs="Calibri"/>
        </w:rPr>
      </w:pPr>
      <w:r w:rsidRPr="002C7B35">
        <w:rPr>
          <w:rFonts w:ascii="Calibri" w:hAnsi="Calibri" w:cs="Calibri"/>
        </w:rPr>
        <w:t xml:space="preserve">Z up. Marszałka Województwa </w:t>
      </w:r>
    </w:p>
    <w:p w14:paraId="3D3A781B" w14:textId="56574DFA" w:rsidR="00906DF1" w:rsidRPr="002C7B35" w:rsidRDefault="005E4D55" w:rsidP="002418D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Małgorzata Krucka – Adamkiewicz </w:t>
      </w:r>
    </w:p>
    <w:p w14:paraId="071E681C" w14:textId="04863225" w:rsidR="00906DF1" w:rsidRPr="002C7B35" w:rsidRDefault="002418D9" w:rsidP="002418D9">
      <w:pPr>
        <w:spacing w:line="276" w:lineRule="auto"/>
        <w:rPr>
          <w:rFonts w:ascii="Calibri" w:hAnsi="Calibri" w:cs="Calibri"/>
        </w:rPr>
      </w:pPr>
      <w:r w:rsidRPr="002C7B35">
        <w:rPr>
          <w:rFonts w:ascii="Calibri" w:hAnsi="Calibri" w:cs="Calibri"/>
        </w:rPr>
        <w:t xml:space="preserve">Zastępca </w:t>
      </w:r>
      <w:r w:rsidR="00906DF1" w:rsidRPr="002C7B35">
        <w:rPr>
          <w:rFonts w:ascii="Calibri" w:hAnsi="Calibri" w:cs="Calibri"/>
        </w:rPr>
        <w:t>Dyrektor</w:t>
      </w:r>
      <w:r w:rsidRPr="002C7B35">
        <w:rPr>
          <w:rFonts w:ascii="Calibri" w:hAnsi="Calibri" w:cs="Calibri"/>
        </w:rPr>
        <w:t>a</w:t>
      </w:r>
      <w:r w:rsidR="00906DF1" w:rsidRPr="002C7B35">
        <w:rPr>
          <w:rFonts w:ascii="Calibri" w:hAnsi="Calibri" w:cs="Calibri"/>
        </w:rPr>
        <w:t xml:space="preserve"> Departamentu</w:t>
      </w:r>
    </w:p>
    <w:p w14:paraId="348CB01F" w14:textId="77777777" w:rsidR="00906DF1" w:rsidRPr="002C7B35" w:rsidRDefault="00906DF1" w:rsidP="002418D9">
      <w:pPr>
        <w:spacing w:line="276" w:lineRule="auto"/>
        <w:rPr>
          <w:rFonts w:ascii="Calibri" w:hAnsi="Calibri" w:cs="Calibri"/>
        </w:rPr>
      </w:pPr>
      <w:r w:rsidRPr="002C7B35">
        <w:rPr>
          <w:rFonts w:ascii="Calibri" w:hAnsi="Calibri" w:cs="Calibri"/>
        </w:rPr>
        <w:t>Zarządzania Środowiskiem i Klimatu</w:t>
      </w:r>
    </w:p>
    <w:p w14:paraId="682BB296" w14:textId="0332B8F7" w:rsidR="000978E6" w:rsidRDefault="000978E6" w:rsidP="000978E6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</w:p>
    <w:sectPr w:rsidR="000978E6" w:rsidSect="006F632E">
      <w:footerReference w:type="default" r:id="rId6"/>
      <w:footerReference w:type="first" r:id="rId7"/>
      <w:pgSz w:w="11906" w:h="16838"/>
      <w:pgMar w:top="851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807C" w14:textId="77777777" w:rsidR="00FE2108" w:rsidRDefault="00FE2108" w:rsidP="007D24CC">
      <w:r>
        <w:separator/>
      </w:r>
    </w:p>
  </w:endnote>
  <w:endnote w:type="continuationSeparator" w:id="0">
    <w:p w14:paraId="3F541004" w14:textId="77777777" w:rsidR="00FE2108" w:rsidRDefault="00FE210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348103"/>
      <w:docPartObj>
        <w:docPartGallery w:val="Page Numbers (Bottom of Page)"/>
        <w:docPartUnique/>
      </w:docPartObj>
    </w:sdtPr>
    <w:sdtEndPr/>
    <w:sdtContent>
      <w:p w14:paraId="6B8DCB1C" w14:textId="07D9051B" w:rsidR="006F632E" w:rsidRDefault="006F63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D9">
          <w:rPr>
            <w:noProof/>
          </w:rPr>
          <w:t>2</w:t>
        </w:r>
        <w:r>
          <w:fldChar w:fldCharType="end"/>
        </w:r>
      </w:p>
    </w:sdtContent>
  </w:sdt>
  <w:p w14:paraId="717B6CF9" w14:textId="0F5EF91F" w:rsidR="007D24CC" w:rsidRPr="006F632E" w:rsidRDefault="007D24CC" w:rsidP="006F63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08FE" w14:textId="2D401B2B" w:rsidR="006F632E" w:rsidRPr="004E4070" w:rsidRDefault="006F632E" w:rsidP="006F632E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EC9FE99" wp14:editId="433DBB0A">
          <wp:simplePos x="0" y="0"/>
          <wp:positionH relativeFrom="margin">
            <wp:posOffset>3666490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EB0EC" wp14:editId="0AD5FA2C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56E2D0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B1272" wp14:editId="7425D087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C1000" id="Łącznik prost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06FBE260" w14:textId="77777777" w:rsidR="006F632E" w:rsidRPr="00FF4EC8" w:rsidRDefault="006F632E" w:rsidP="006F632E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08283826" w14:textId="77777777" w:rsidR="006F632E" w:rsidRPr="00C05297" w:rsidRDefault="006F632E" w:rsidP="006F632E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1FE4" w14:textId="77777777" w:rsidR="00FE2108" w:rsidRDefault="00FE2108" w:rsidP="007D24CC">
      <w:r>
        <w:separator/>
      </w:r>
    </w:p>
  </w:footnote>
  <w:footnote w:type="continuationSeparator" w:id="0">
    <w:p w14:paraId="06C27A02" w14:textId="77777777" w:rsidR="00FE2108" w:rsidRDefault="00FE2108" w:rsidP="007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18E7"/>
    <w:rsid w:val="000978E6"/>
    <w:rsid w:val="00151935"/>
    <w:rsid w:val="00175833"/>
    <w:rsid w:val="001A3D98"/>
    <w:rsid w:val="002365D7"/>
    <w:rsid w:val="00237EC3"/>
    <w:rsid w:val="002418D9"/>
    <w:rsid w:val="002622A3"/>
    <w:rsid w:val="002C7B35"/>
    <w:rsid w:val="00367CE0"/>
    <w:rsid w:val="003C0E44"/>
    <w:rsid w:val="003E4390"/>
    <w:rsid w:val="003F43E8"/>
    <w:rsid w:val="00411551"/>
    <w:rsid w:val="004142C3"/>
    <w:rsid w:val="00467C01"/>
    <w:rsid w:val="004E43D0"/>
    <w:rsid w:val="005018AE"/>
    <w:rsid w:val="0052141E"/>
    <w:rsid w:val="005310EF"/>
    <w:rsid w:val="00542F9E"/>
    <w:rsid w:val="0056314E"/>
    <w:rsid w:val="005E1C1A"/>
    <w:rsid w:val="005E4D55"/>
    <w:rsid w:val="00680BEC"/>
    <w:rsid w:val="006E04BD"/>
    <w:rsid w:val="006F6012"/>
    <w:rsid w:val="006F632E"/>
    <w:rsid w:val="007072A0"/>
    <w:rsid w:val="007D24CC"/>
    <w:rsid w:val="007D47F3"/>
    <w:rsid w:val="00811238"/>
    <w:rsid w:val="00830413"/>
    <w:rsid w:val="00835F14"/>
    <w:rsid w:val="008925C6"/>
    <w:rsid w:val="008A08DE"/>
    <w:rsid w:val="008A71F6"/>
    <w:rsid w:val="00906DF1"/>
    <w:rsid w:val="00984F9D"/>
    <w:rsid w:val="009D6D90"/>
    <w:rsid w:val="009E6B77"/>
    <w:rsid w:val="009E77E0"/>
    <w:rsid w:val="009F755E"/>
    <w:rsid w:val="00A02923"/>
    <w:rsid w:val="00A14B6A"/>
    <w:rsid w:val="00A35DF2"/>
    <w:rsid w:val="00BD6078"/>
    <w:rsid w:val="00BF4311"/>
    <w:rsid w:val="00BF7DA2"/>
    <w:rsid w:val="00C04930"/>
    <w:rsid w:val="00C05297"/>
    <w:rsid w:val="00C3642F"/>
    <w:rsid w:val="00CA221C"/>
    <w:rsid w:val="00CB7C66"/>
    <w:rsid w:val="00CC5FD4"/>
    <w:rsid w:val="00CF1B99"/>
    <w:rsid w:val="00D0069F"/>
    <w:rsid w:val="00D00718"/>
    <w:rsid w:val="00D239D4"/>
    <w:rsid w:val="00D71A6D"/>
    <w:rsid w:val="00DC54AE"/>
    <w:rsid w:val="00E50468"/>
    <w:rsid w:val="00E75AF5"/>
    <w:rsid w:val="00EA69BE"/>
    <w:rsid w:val="00ED4028"/>
    <w:rsid w:val="00EE1F09"/>
    <w:rsid w:val="00F76C8B"/>
    <w:rsid w:val="00F81873"/>
    <w:rsid w:val="00FE210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Grzeskiewicz Mateusz</cp:lastModifiedBy>
  <cp:revision>26</cp:revision>
  <cp:lastPrinted>2024-12-10T08:35:00Z</cp:lastPrinted>
  <dcterms:created xsi:type="dcterms:W3CDTF">2022-07-19T09:41:00Z</dcterms:created>
  <dcterms:modified xsi:type="dcterms:W3CDTF">2025-08-13T09:35:00Z</dcterms:modified>
</cp:coreProperties>
</file>