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270F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2366/2025</w:t>
      </w:r>
      <w:r>
        <w:rPr>
          <w:b/>
          <w:caps/>
        </w:rPr>
        <w:br/>
        <w:t>Zarządu Województwa Wielkopolskiego</w:t>
      </w:r>
    </w:p>
    <w:p w:rsidR="00A77B3E" w:rsidRDefault="000270FF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 xml:space="preserve">z dnia </w:t>
      </w:r>
      <w:r w:rsidR="008B47F4">
        <w:rPr>
          <w:b/>
        </w:rPr>
        <w:t>2</w:t>
      </w:r>
      <w:r>
        <w:rPr>
          <w:b/>
        </w:rPr>
        <w:t>1 sierpnia 2025 r.</w:t>
      </w:r>
    </w:p>
    <w:p w:rsidR="00A77B3E" w:rsidRDefault="000270FF">
      <w:pPr>
        <w:keepNext/>
        <w:spacing w:after="480" w:line="276" w:lineRule="auto"/>
        <w:jc w:val="center"/>
      </w:pPr>
      <w:r>
        <w:rPr>
          <w:b/>
        </w:rPr>
        <w:t>w sprawie przeprowadzenia konsultacji projektu uchwały Sejmiku Województwa Wielkopolskiego w sprawie nadania statutu Centrum Rehabilitacji im. Prof. Mieczysława Walczaka w Osiecznej.</w:t>
      </w:r>
    </w:p>
    <w:p w:rsidR="00A77B3E" w:rsidRDefault="000270FF">
      <w:pPr>
        <w:keepLines/>
        <w:spacing w:before="120" w:after="120" w:line="276" w:lineRule="auto"/>
        <w:ind w:firstLine="227"/>
      </w:pPr>
      <w:r>
        <w:t xml:space="preserve">Na podstawie art. 41 ust.1 ustawy z dnia 5 czerwca 1998 roku o samorządzie województwa (Dz. U. z 2025 r., poz. 581) oraz § 6 Uchwały nr IX/195/25 Sejmiku Województwa Wielkopolskiego z dnia 27 stycznia 2025 roku w sprawie określenia szczegółowego sposobu konsultowania projektów aktów prawa miejscowego z Wielkopolską Radą Działalności Pożytku Publicznego lub organizacjami pozarządowymi oraz innymi podmiotami prowadzącymi działalność w sferze działalności pożytku publicznego w dziedzinach dotyczących działalności statutowej tych organizacji (DZ. Urz. Woj. </w:t>
      </w:r>
      <w:proofErr w:type="spellStart"/>
      <w:r>
        <w:t>Wielk</w:t>
      </w:r>
      <w:proofErr w:type="spellEnd"/>
      <w:r>
        <w:t>. 2025r., poz. 992) Zarząd Województwa Wielkopolskiego uchwala, co następuje:</w:t>
      </w:r>
    </w:p>
    <w:p w:rsidR="00EF5E0E" w:rsidRDefault="000270FF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0270FF">
      <w:pPr>
        <w:keepLines/>
        <w:spacing w:before="120" w:after="120" w:line="276" w:lineRule="auto"/>
        <w:ind w:firstLine="283"/>
      </w:pPr>
      <w:r>
        <w:t>1. Postanawia się przeprowadzić konsultacje społeczne z organizacjami pozarządowymi oraz innymi podmiotami prowadzącymi działalność pożytku publicznego (zwanymi dalej organizacjami), dotyczące projektu uchwały Sejmiku Województwa Wielkopolskiego w sprawie nadania statutu Centrum Rehabilitacji im. Prof. Mieczysława Walczaka w Osiecznej, który stanowi załącznik nr 1 do niniejszej uchwały.</w:t>
      </w:r>
    </w:p>
    <w:p w:rsidR="00A77B3E" w:rsidRDefault="000270FF">
      <w:pPr>
        <w:keepLines/>
        <w:spacing w:before="120" w:after="120" w:line="276" w:lineRule="auto"/>
        <w:ind w:firstLine="283"/>
      </w:pPr>
      <w:r>
        <w:t>2. Konsultacje o których mowa w ust. 1:</w:t>
      </w:r>
    </w:p>
    <w:p w:rsidR="00A77B3E" w:rsidRDefault="000270FF">
      <w:pPr>
        <w:keepLines/>
        <w:spacing w:before="120" w:after="120" w:line="276" w:lineRule="auto"/>
        <w:ind w:left="283" w:firstLine="283"/>
      </w:pPr>
      <w:r>
        <w:t>1) będą przeprowadzone w formie przyjmowania uwag organizacji na formularzu, stanowiącym załącznik nr 2 do niniejszej uchwały, który należy dostarczyć w formie papierowej do Departamentu Zdrowia Urzędu Marszałkowskiego Województwa Wielkopolskiego w Poznaniu lub w formie elektronicznej na adres: dz.sekretariat@umww.pl,</w:t>
      </w:r>
    </w:p>
    <w:p w:rsidR="00A77B3E" w:rsidRDefault="000270FF">
      <w:pPr>
        <w:keepLines/>
        <w:spacing w:before="120" w:after="120" w:line="276" w:lineRule="auto"/>
        <w:ind w:left="283" w:firstLine="283"/>
      </w:pPr>
      <w:r>
        <w:t>2) zostaną przeprowadzone od zamieszczenia informacji o przeprowadzaniu konsultacji</w:t>
      </w:r>
      <w:r>
        <w:br/>
        <w:t>w publikatorach wymienionych w ust. 3 w terminie do 1 września 2025 roku włącznie.</w:t>
      </w:r>
    </w:p>
    <w:p w:rsidR="00A77B3E" w:rsidRDefault="000270FF">
      <w:pPr>
        <w:keepLines/>
        <w:spacing w:before="120" w:after="120" w:line="276" w:lineRule="auto"/>
        <w:ind w:firstLine="283"/>
      </w:pPr>
      <w:r>
        <w:t>3. Publikacja informacji o przeprowadzeniu konsultacji, o których mowa w ust. 1 zamieszczona będzie w Biuletynie Informacji Publicznej oraz na stronie internetowej Urzędu Marszałkowskiego Województwa Wielkopolskiego www.umww.pl.</w:t>
      </w:r>
    </w:p>
    <w:p w:rsidR="00EF5E0E" w:rsidRDefault="000270FF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0270FF">
      <w:pPr>
        <w:keepLines/>
        <w:spacing w:before="120" w:after="120" w:line="276" w:lineRule="auto"/>
        <w:ind w:firstLine="283"/>
      </w:pPr>
      <w:r>
        <w:t>Wykonanie uchwały powierza się Dyrektorowi Departamentu Zdrowia.</w:t>
      </w:r>
    </w:p>
    <w:p w:rsidR="00EF5E0E" w:rsidRDefault="000270FF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0270FF">
      <w:pPr>
        <w:keepLines/>
        <w:spacing w:before="120" w:after="120" w:line="276" w:lineRule="auto"/>
        <w:ind w:firstLine="283"/>
      </w:pPr>
      <w:r>
        <w:t>Uchwała wchodzi w życie z dniem podjęcia.</w:t>
      </w:r>
    </w:p>
    <w:p w:rsidR="00A77B3E" w:rsidRDefault="000270FF">
      <w:pPr>
        <w:keepLines/>
        <w:spacing w:before="280" w:after="280" w:line="360" w:lineRule="auto"/>
        <w:ind w:firstLine="283"/>
        <w:jc w:val="center"/>
        <w:rPr>
          <w:spacing w:val="20"/>
        </w:rPr>
      </w:pPr>
      <w:r>
        <w:lastRenderedPageBreak/>
        <w:t>Uzasadnienie do uchwały Nr 2366/2025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 xml:space="preserve">z dnia </w:t>
      </w:r>
      <w:r w:rsidR="008B47F4">
        <w:t>2</w:t>
      </w:r>
      <w:bookmarkStart w:id="0" w:name="_GoBack"/>
      <w:bookmarkEnd w:id="0"/>
      <w:r w:rsidRPr="000270FF">
        <w:t>1 sierpnia</w:t>
      </w:r>
      <w:r>
        <w:rPr>
          <w:b/>
        </w:rPr>
        <w:t> </w:t>
      </w:r>
      <w:r>
        <w:t> 2025 r.</w:t>
      </w:r>
    </w:p>
    <w:p w:rsidR="00A77B3E" w:rsidRDefault="000270FF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</w:rPr>
        <w:t>w sprawie przeprowadzenia konsultacji projektu uchwały Sejmiku Województwa Wielkopolskiego w sprawie nadania statutu Centrum Rehabilitacji im. Prof. Mieczysława Walczaka w Osiecznej.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Ustawa z dnia 24 kwietnia 2003 roku o działalności pożytku publicznego i o wolontariacie (Dz.U. z 2024 r., poz. 1491 ze zm.) w art. 5 ust. 5 nakłada na Sejmik Województwa Wielkopolskiego obowiązek konsultowania z organizacjami pozarządowymi oraz podmiotami wymienionymi w art. 3 ust. 3 tej ustawy projektów prawa miejscowego w dziedzinach dotyczących działalności statutowej organizacji lub Wielkopolską Radą Działalności Pożytku Publicznego.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wyżej wymienioną ustawą przeprowadza się konsultacje aktów prawa miejscowego, jakimi są statuty podmiotów leczniczych dla których Województwo Wielkopolskie jest podmiotem tworzącym.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Sejmik Województwa Wielkopolskiego uchwałą nr IX/195/25 z dnia 27 stycznia 2025 roku w sprawie określenia szczegółowego sposobu konsultowania projektów aktów prawa miejscowego z Wielkopolską Radą Działalności Pożytku Publicznego lub organizacjami pozarządowymi oraz innymi podmiotami prowadzącymi działalność w sferze działalności pożytku publicznego w dziedzinach dotyczących działalności statutowej tych organizacji (DZ. Urz. Woj. </w:t>
      </w:r>
      <w:proofErr w:type="spellStart"/>
      <w:r>
        <w:rPr>
          <w:color w:val="000000"/>
          <w:u w:color="000000"/>
        </w:rPr>
        <w:t>Wielk</w:t>
      </w:r>
      <w:proofErr w:type="spellEnd"/>
      <w:r>
        <w:rPr>
          <w:color w:val="000000"/>
          <w:u w:color="000000"/>
        </w:rPr>
        <w:t>. 2025r., poz. 992).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§6 wyżej wymienionej uchwały Zarząd Województwa Wielkopolskiego w drodze uchwały określa przedmiot, termin i formy konsultacji, oraz sposób publikacji informacji o przeprowadzeniu konsultacji oraz inne informacje, o ile wymaga tego forma konsultacji.</w:t>
      </w:r>
    </w:p>
    <w:p w:rsidR="00A77B3E" w:rsidRDefault="000270F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przyjęcie niniejszej uchwały jest uzasadnione.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1F" w:rsidRDefault="000270FF">
      <w:r>
        <w:separator/>
      </w:r>
    </w:p>
  </w:endnote>
  <w:endnote w:type="continuationSeparator" w:id="0">
    <w:p w:rsidR="003E1E1F" w:rsidRDefault="0002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5E0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F5E0E" w:rsidRDefault="00EF5E0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F5E0E" w:rsidRDefault="000270FF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B47F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F5E0E" w:rsidRDefault="00EF5E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1F" w:rsidRDefault="000270FF">
      <w:r>
        <w:separator/>
      </w:r>
    </w:p>
  </w:footnote>
  <w:footnote w:type="continuationSeparator" w:id="0">
    <w:p w:rsidR="003E1E1F" w:rsidRDefault="0002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70FF"/>
    <w:rsid w:val="003E1E1F"/>
    <w:rsid w:val="008B47F4"/>
    <w:rsid w:val="00A77B3E"/>
    <w:rsid w:val="00CA2A55"/>
    <w:rsid w:val="00E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9EC12"/>
  <w15:docId w15:val="{47EF4EA0-F755-49F8-B3EE-C93AEB32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27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70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przeprowadzenia konsultacji projektu uchwały Sejmiku Województwa Wielkopolskiego w^sprawie nadania statutu Centrum Rehabilitacji im. Prof. Mieczysława Walczaka w^Osiecznej.</dc:subject>
  <dc:creator>elzbieta.bieniek</dc:creator>
  <cp:lastModifiedBy>Bieniek Elzbieta</cp:lastModifiedBy>
  <cp:revision>3</cp:revision>
  <cp:lastPrinted>2025-08-21T12:27:00Z</cp:lastPrinted>
  <dcterms:created xsi:type="dcterms:W3CDTF">2025-08-21T12:27:00Z</dcterms:created>
  <dcterms:modified xsi:type="dcterms:W3CDTF">2025-08-22T09:34:00Z</dcterms:modified>
  <cp:category>Akt prawny</cp:category>
</cp:coreProperties>
</file>