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0C024A55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C140B6">
        <w:rPr>
          <w:rFonts w:ascii="Garamond" w:hAnsi="Garamond" w:cs="Arial"/>
          <w:sz w:val="22"/>
        </w:rPr>
        <w:t xml:space="preserve"> </w:t>
      </w:r>
      <w:r w:rsidR="000632EC">
        <w:rPr>
          <w:rFonts w:ascii="Garamond" w:hAnsi="Garamond" w:cs="Arial"/>
          <w:sz w:val="22"/>
        </w:rPr>
        <w:t>10</w:t>
      </w:r>
      <w:r w:rsidR="00C140B6">
        <w:rPr>
          <w:rFonts w:ascii="Garamond" w:hAnsi="Garamond" w:cs="Arial"/>
          <w:sz w:val="22"/>
        </w:rPr>
        <w:t>.0</w:t>
      </w:r>
      <w:r w:rsidR="000632EC">
        <w:rPr>
          <w:rFonts w:ascii="Garamond" w:hAnsi="Garamond" w:cs="Arial"/>
          <w:sz w:val="22"/>
        </w:rPr>
        <w:t>9</w:t>
      </w:r>
      <w:r w:rsidR="00C140B6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</w:rPr>
      </w:pPr>
      <w:r w:rsidRPr="00057013">
        <w:rPr>
          <w:rFonts w:ascii="Garamond" w:hAnsi="Garamond" w:cs="Arial"/>
        </w:rPr>
        <w:t>ogłasza konkurs  na  stanowisko:</w:t>
      </w:r>
    </w:p>
    <w:p w14:paraId="53F1B641" w14:textId="36236E1F" w:rsidR="00984770" w:rsidRPr="00984770" w:rsidRDefault="00984770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0"/>
        </w:rPr>
      </w:pPr>
      <w:r w:rsidRPr="00984770">
        <w:rPr>
          <w:rFonts w:ascii="Garamond" w:hAnsi="Garamond" w:cstheme="minorHAnsi"/>
          <w:b/>
          <w:bCs/>
        </w:rPr>
        <w:t>Pielęgniarki Oddziałowej/Pielęgniarza Oddziałowego Oddziału Otolaryngologicznego w</w:t>
      </w:r>
      <w:r>
        <w:rPr>
          <w:rFonts w:ascii="Garamond" w:hAnsi="Garamond" w:cstheme="minorHAnsi"/>
          <w:b/>
          <w:bCs/>
        </w:rPr>
        <w:t> </w:t>
      </w:r>
      <w:r w:rsidRPr="00984770">
        <w:rPr>
          <w:rFonts w:ascii="Garamond" w:hAnsi="Garamond" w:cstheme="minorHAnsi"/>
          <w:b/>
          <w:bCs/>
        </w:rPr>
        <w:t>Filii nr 1 Szpitala Wojewódzkiego w Poznaniu</w:t>
      </w:r>
    </w:p>
    <w:p w14:paraId="7E8AA732" w14:textId="392388F0" w:rsidR="008E29A3" w:rsidRPr="005128F6" w:rsidRDefault="008E29A3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4164E51F" w14:textId="3BB0CE8C" w:rsidR="00984770" w:rsidRPr="00984770" w:rsidRDefault="00501FDA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984770" w:rsidRPr="00984770">
        <w:rPr>
          <w:rFonts w:ascii="Garamond" w:hAnsi="Garamond" w:cstheme="minorHAnsi"/>
          <w:b/>
          <w:bCs/>
        </w:rPr>
        <w:t>Pielęgniarki Oddziałowej/Pielęgniarza Oddziałowego Oddziału Otolaryngologicznego w Filii nr 1 Szpitala Wojewódzkiego w Poznaniu</w:t>
      </w:r>
      <w:r w:rsidR="00984770">
        <w:rPr>
          <w:rFonts w:ascii="Garamond" w:hAnsi="Garamond" w:cstheme="minorHAnsi"/>
          <w:b/>
          <w:bCs/>
        </w:rPr>
        <w:t>.</w:t>
      </w:r>
    </w:p>
    <w:p w14:paraId="0E899C20" w14:textId="56B6BE56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70EA65B1" w14:textId="77777777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31777A74" w:rsidR="006B7D31" w:rsidRPr="00984770" w:rsidRDefault="006B7D31" w:rsidP="00984770">
      <w:pPr>
        <w:pStyle w:val="Styl1"/>
        <w:numPr>
          <w:ilvl w:val="0"/>
          <w:numId w:val="3"/>
        </w:numPr>
        <w:tabs>
          <w:tab w:val="clear" w:pos="643"/>
          <w:tab w:val="clear" w:pos="720"/>
          <w:tab w:val="left" w:pos="0"/>
          <w:tab w:val="left" w:pos="9356"/>
        </w:tabs>
        <w:overflowPunct/>
        <w:autoSpaceDE/>
        <w:autoSpaceDN/>
        <w:adjustRightInd/>
        <w:spacing w:after="0"/>
        <w:ind w:hanging="720"/>
        <w:jc w:val="both"/>
        <w:rPr>
          <w:rFonts w:ascii="Garamond" w:hAnsi="Garamond" w:cs="Arial"/>
          <w:b/>
          <w:bCs/>
          <w:sz w:val="20"/>
        </w:rPr>
      </w:pPr>
      <w:r w:rsidRPr="006B7D31">
        <w:rPr>
          <w:rFonts w:ascii="Garamond" w:hAnsi="Garamond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984770" w:rsidRPr="00984770">
        <w:rPr>
          <w:rFonts w:ascii="Garamond" w:hAnsi="Garamond" w:cstheme="minorHAnsi"/>
          <w:b/>
          <w:bCs/>
        </w:rPr>
        <w:t>Pielęgniarki Oddziałowej/Pielęgniarza Oddziałowego Oddziału Otolaryngologicznego w Filii nr 1 Szpitala Wojewódzkiego w</w:t>
      </w:r>
      <w:r w:rsidR="00984770">
        <w:rPr>
          <w:rFonts w:ascii="Garamond" w:hAnsi="Garamond" w:cstheme="minorHAnsi"/>
          <w:b/>
          <w:bCs/>
        </w:rPr>
        <w:t> </w:t>
      </w:r>
      <w:r w:rsidR="00984770" w:rsidRPr="00984770">
        <w:rPr>
          <w:rFonts w:ascii="Garamond" w:hAnsi="Garamond" w:cstheme="minorHAnsi"/>
          <w:b/>
          <w:bCs/>
        </w:rPr>
        <w:t>Poznaniu</w:t>
      </w:r>
      <w:r w:rsidR="00984770">
        <w:rPr>
          <w:rFonts w:ascii="Garamond" w:hAnsi="Garamond" w:cs="Arial"/>
          <w:b/>
          <w:bCs/>
          <w:sz w:val="20"/>
        </w:rPr>
        <w:t xml:space="preserve"> </w:t>
      </w:r>
      <w:r w:rsidRPr="00984770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984770">
        <w:rPr>
          <w:rFonts w:ascii="Garamond" w:hAnsi="Garamond"/>
          <w:szCs w:val="24"/>
        </w:rPr>
        <w:t>twarzaniem danych osobowych i w </w:t>
      </w:r>
      <w:r w:rsidRPr="00984770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984770">
        <w:rPr>
          <w:rFonts w:ascii="Garamond" w:hAnsi="Garamond"/>
          <w:szCs w:val="24"/>
        </w:rPr>
        <w:t> maja 2018 </w:t>
      </w:r>
      <w:r w:rsidRPr="00984770">
        <w:rPr>
          <w:rFonts w:ascii="Garamond" w:hAnsi="Garamond"/>
          <w:szCs w:val="24"/>
        </w:rPr>
        <w:t xml:space="preserve">r. o ochronie danych </w:t>
      </w:r>
      <w:r w:rsidRPr="00984770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984770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2EA631ED" w:rsidR="006E5283" w:rsidRPr="00984770" w:rsidRDefault="006E5283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984770" w:rsidRPr="00984770">
        <w:rPr>
          <w:rFonts w:ascii="Garamond" w:hAnsi="Garamond" w:cstheme="minorHAnsi"/>
          <w:b/>
          <w:bCs/>
        </w:rPr>
        <w:t>Pielęgniarki Oddziałowej/Pielęgniarza Oddziałowego Oddziału Otolaryngologicznego w Filii nr 1 Szpitala Wojewódzkiego w</w:t>
      </w:r>
      <w:r w:rsidR="00984770">
        <w:rPr>
          <w:rFonts w:ascii="Garamond" w:hAnsi="Garamond" w:cstheme="minorHAnsi"/>
          <w:b/>
          <w:bCs/>
        </w:rPr>
        <w:t> </w:t>
      </w:r>
      <w:r w:rsidR="00984770" w:rsidRPr="00984770">
        <w:rPr>
          <w:rFonts w:ascii="Garamond" w:hAnsi="Garamond" w:cstheme="minorHAnsi"/>
          <w:b/>
          <w:bCs/>
        </w:rPr>
        <w:t>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2C4B7B47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  </w:t>
      </w:r>
      <w:r w:rsidR="000632EC">
        <w:rPr>
          <w:rFonts w:ascii="Garamond" w:hAnsi="Garamond"/>
        </w:rPr>
        <w:t>10</w:t>
      </w:r>
      <w:r w:rsidR="00C140B6">
        <w:rPr>
          <w:rFonts w:ascii="Garamond" w:hAnsi="Garamond"/>
        </w:rPr>
        <w:t>.0</w:t>
      </w:r>
      <w:r w:rsidR="000632EC">
        <w:rPr>
          <w:rFonts w:ascii="Garamond" w:hAnsi="Garamond"/>
        </w:rPr>
        <w:t>9</w:t>
      </w:r>
      <w:r w:rsidR="00C140B6">
        <w:rPr>
          <w:rFonts w:ascii="Garamond" w:hAnsi="Garamond"/>
        </w:rPr>
        <w:t>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5CA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32EC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87952"/>
    <w:rsid w:val="00297875"/>
    <w:rsid w:val="002B119A"/>
    <w:rsid w:val="002B5F28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5443F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E29A3"/>
    <w:rsid w:val="00924DBE"/>
    <w:rsid w:val="0097627C"/>
    <w:rsid w:val="00984770"/>
    <w:rsid w:val="009967FC"/>
    <w:rsid w:val="009A259A"/>
    <w:rsid w:val="009D4717"/>
    <w:rsid w:val="009E0F25"/>
    <w:rsid w:val="00A000A2"/>
    <w:rsid w:val="00A00F34"/>
    <w:rsid w:val="00A21C0D"/>
    <w:rsid w:val="00A4369F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40B6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57412"/>
    <w:rsid w:val="00DB2418"/>
    <w:rsid w:val="00DB4DAE"/>
    <w:rsid w:val="00DC61E1"/>
    <w:rsid w:val="00E03BA2"/>
    <w:rsid w:val="00E74155"/>
    <w:rsid w:val="00E779A6"/>
    <w:rsid w:val="00E83741"/>
    <w:rsid w:val="00E95C42"/>
    <w:rsid w:val="00EA6005"/>
    <w:rsid w:val="00EB0F79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2025-09-09T05:29:00Z</dcterms:created>
  <dcterms:modified xsi:type="dcterms:W3CDTF">2025-09-09T05:29:00Z</dcterms:modified>
</cp:coreProperties>
</file>