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D900A7">
        <w:rPr>
          <w:rFonts w:ascii="Calibri" w:hAnsi="Calibri" w:cs="Calibri"/>
        </w:rPr>
        <w:t>22 wrześ</w:t>
      </w:r>
      <w:r w:rsidR="00814A80">
        <w:rPr>
          <w:rFonts w:ascii="Calibri" w:hAnsi="Calibri" w:cs="Calibri"/>
        </w:rPr>
        <w:t>ni</w:t>
      </w:r>
      <w:r w:rsidR="00002CC8">
        <w:rPr>
          <w:rFonts w:ascii="Calibri" w:hAnsi="Calibri" w:cs="Calibri"/>
        </w:rPr>
        <w:t xml:space="preserve">a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814A80">
        <w:rPr>
          <w:rFonts w:cstheme="minorHAnsi"/>
        </w:rPr>
        <w:t>43</w:t>
      </w:r>
      <w:r w:rsidRPr="008B32E2">
        <w:rPr>
          <w:rFonts w:cstheme="minorHAnsi"/>
        </w:rPr>
        <w:t>.202</w:t>
      </w:r>
      <w:r w:rsidR="00EF327A">
        <w:rPr>
          <w:rFonts w:cstheme="minorHAnsi"/>
        </w:rPr>
        <w:t>5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</w:t>
      </w:r>
      <w:r w:rsidR="00D739E0" w:rsidRPr="00F2353D">
        <w:rPr>
          <w:rFonts w:asciiTheme="minorHAnsi" w:hAnsiTheme="minorHAnsi" w:cstheme="minorHAnsi"/>
          <w:spacing w:val="-6"/>
        </w:rPr>
        <w:t xml:space="preserve">.), </w:t>
      </w:r>
      <w:r w:rsidR="00D739E0" w:rsidRPr="00F2353D">
        <w:rPr>
          <w:rFonts w:asciiTheme="minorHAnsi" w:hAnsiTheme="minorHAnsi" w:cstheme="minorHAnsi"/>
        </w:rPr>
        <w:t>w związku z art. </w:t>
      </w:r>
      <w:r w:rsidR="00D739E0">
        <w:rPr>
          <w:rFonts w:asciiTheme="minorHAnsi" w:hAnsiTheme="minorHAnsi" w:cstheme="minorHAnsi"/>
        </w:rPr>
        <w:t>378 ust. </w:t>
      </w:r>
      <w:r w:rsidR="00D739E0" w:rsidRPr="00F2353D">
        <w:rPr>
          <w:rFonts w:asciiTheme="minorHAnsi" w:hAnsiTheme="minorHAnsi" w:cstheme="minorHAnsi"/>
        </w:rPr>
        <w:t>2a pkt 2 ustawy z dnia 27 kwietnia 2001 r. – Prawo ochrony środowiska (tekst jednolity: Dz</w:t>
      </w:r>
      <w:r w:rsidR="00D739E0">
        <w:rPr>
          <w:rFonts w:asciiTheme="minorHAnsi" w:hAnsiTheme="minorHAnsi" w:cstheme="minorHAnsi"/>
        </w:rPr>
        <w:t>. U. z </w:t>
      </w:r>
      <w:r w:rsidR="00D739E0" w:rsidRPr="00F2353D">
        <w:rPr>
          <w:rFonts w:asciiTheme="minorHAnsi" w:hAnsiTheme="minorHAnsi" w:cstheme="minorHAnsi"/>
        </w:rPr>
        <w:t>202</w:t>
      </w:r>
      <w:r w:rsidR="00D739E0">
        <w:rPr>
          <w:rFonts w:asciiTheme="minorHAnsi" w:hAnsiTheme="minorHAnsi" w:cstheme="minorHAnsi"/>
        </w:rPr>
        <w:t>5</w:t>
      </w:r>
      <w:r w:rsidR="00D739E0" w:rsidRPr="00F2353D">
        <w:rPr>
          <w:rFonts w:asciiTheme="minorHAnsi" w:hAnsiTheme="minorHAnsi" w:cstheme="minorHAnsi"/>
        </w:rPr>
        <w:t xml:space="preserve"> r. poz. </w:t>
      </w:r>
      <w:r w:rsidR="00D739E0">
        <w:rPr>
          <w:rFonts w:asciiTheme="minorHAnsi" w:hAnsiTheme="minorHAnsi" w:cstheme="minorHAnsi"/>
        </w:rPr>
        <w:t>6</w:t>
      </w:r>
      <w:r w:rsidR="00D739E0" w:rsidRPr="00F2353D">
        <w:rPr>
          <w:rFonts w:asciiTheme="minorHAnsi" w:hAnsiTheme="minorHAnsi" w:cstheme="minorHAnsi"/>
        </w:rPr>
        <w:t>4</w:t>
      </w:r>
      <w:r w:rsidR="00D739E0">
        <w:rPr>
          <w:rFonts w:asciiTheme="minorHAnsi" w:hAnsiTheme="minorHAnsi" w:cstheme="minorHAnsi"/>
        </w:rPr>
        <w:t>7 ze zm.</w:t>
      </w:r>
      <w:r w:rsidR="00D739E0" w:rsidRPr="00F2353D">
        <w:rPr>
          <w:rFonts w:asciiTheme="minorHAnsi" w:hAnsiTheme="minorHAnsi" w:cstheme="minorHAnsi"/>
        </w:rPr>
        <w:t>)</w:t>
      </w:r>
      <w:r w:rsidR="00D739E0" w:rsidRPr="00F2353D">
        <w:rPr>
          <w:rFonts w:asciiTheme="minorHAnsi" w:hAnsiTheme="minorHAnsi" w:cstheme="minorHAnsi"/>
          <w:spacing w:val="-6"/>
        </w:rPr>
        <w:t xml:space="preserve"> oraz art. 36  i art. 49 ustawy z dnia 14 czerwca 1960 r. </w:t>
      </w:r>
      <w:r w:rsidR="00D739E0" w:rsidRPr="00F2353D">
        <w:rPr>
          <w:rFonts w:asciiTheme="minorHAnsi" w:hAnsiTheme="minorHAnsi" w:cstheme="minorHAnsi"/>
        </w:rPr>
        <w:t xml:space="preserve">– Kodeks postępowania administracyjnego (tekst jednolity: </w:t>
      </w:r>
      <w:r w:rsidR="00D739E0" w:rsidRPr="00F2353D">
        <w:rPr>
          <w:rFonts w:asciiTheme="minorHAnsi" w:hAnsiTheme="minorHAnsi" w:cstheme="minorHAnsi"/>
          <w:spacing w:val="-6"/>
        </w:rPr>
        <w:t>Dz. U. z 2024 r., poz. 572</w:t>
      </w:r>
      <w:r w:rsidR="00D739E0">
        <w:rPr>
          <w:rFonts w:asciiTheme="minorHAnsi" w:hAnsiTheme="minorHAnsi" w:cstheme="minorHAnsi"/>
          <w:spacing w:val="-6"/>
        </w:rPr>
        <w:t xml:space="preserve"> ze zm.</w:t>
      </w:r>
      <w:r w:rsidR="00D739E0" w:rsidRPr="00F2353D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 w:rsidR="00EF327A">
        <w:rPr>
          <w:rStyle w:val="Pogrubienie"/>
          <w:rFonts w:cstheme="minorHAnsi"/>
          <w:b w:val="0"/>
        </w:rPr>
        <w:t xml:space="preserve">fermy drobiu </w:t>
      </w:r>
      <w:r w:rsidR="00814A80">
        <w:rPr>
          <w:rStyle w:val="Pogrubienie"/>
          <w:rFonts w:cstheme="minorHAnsi"/>
          <w:b w:val="0"/>
        </w:rPr>
        <w:t xml:space="preserve">wraz z infrastrukturą i obiektami towarzyszącymi na działce o nr </w:t>
      </w:r>
      <w:proofErr w:type="spellStart"/>
      <w:r w:rsidR="00814A80">
        <w:rPr>
          <w:rStyle w:val="Pogrubienie"/>
          <w:rFonts w:cstheme="minorHAnsi"/>
          <w:b w:val="0"/>
        </w:rPr>
        <w:t>ewid</w:t>
      </w:r>
      <w:proofErr w:type="spellEnd"/>
      <w:r w:rsidR="00814A80">
        <w:rPr>
          <w:rStyle w:val="Pogrubienie"/>
          <w:rFonts w:cstheme="minorHAnsi"/>
          <w:b w:val="0"/>
        </w:rPr>
        <w:t xml:space="preserve">. 4/2 w m. Łucjanowo, </w:t>
      </w:r>
      <w:r w:rsidR="00814A80">
        <w:rPr>
          <w:rStyle w:val="Pogrubienie"/>
          <w:rFonts w:cstheme="minorHAnsi"/>
          <w:b w:val="0"/>
        </w:rPr>
        <w:br/>
        <w:t>gm. Wronki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814A80">
        <w:rPr>
          <w:rFonts w:cstheme="minorHAnsi"/>
        </w:rPr>
        <w:t>ustawowym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 w:rsidR="00D900A7">
        <w:rPr>
          <w:rFonts w:cstheme="minorHAnsi"/>
        </w:rPr>
        <w:t>21</w:t>
      </w:r>
      <w:r>
        <w:rPr>
          <w:rFonts w:cstheme="minorHAnsi"/>
        </w:rPr>
        <w:t xml:space="preserve"> </w:t>
      </w:r>
      <w:r w:rsidR="00D900A7">
        <w:rPr>
          <w:rFonts w:cstheme="minorHAnsi"/>
        </w:rPr>
        <w:t>listopad</w:t>
      </w:r>
      <w:r w:rsidR="00002CC8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DD0FF4" w:rsidRDefault="00DD0FF4" w:rsidP="00DD0FF4">
      <w:pPr>
        <w:spacing w:after="240"/>
        <w:jc w:val="both"/>
        <w:rPr>
          <w:rFonts w:cstheme="minorHAnsi"/>
        </w:rPr>
      </w:pP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7C5158" w:rsidP="00993959">
      <w:pPr>
        <w:jc w:val="both"/>
        <w:rPr>
          <w:rFonts w:cstheme="minorHAnsi"/>
        </w:rPr>
      </w:pPr>
      <w:r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DD0FF4" w:rsidRDefault="00DD0FF4" w:rsidP="0059340D">
      <w:pPr>
        <w:jc w:val="both"/>
        <w:rPr>
          <w:rFonts w:cstheme="minorHAnsi"/>
          <w:kern w:val="1"/>
          <w:sz w:val="18"/>
          <w:szCs w:val="18"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lastRenderedPageBreak/>
        <w:t>Otrzymują:</w:t>
      </w:r>
    </w:p>
    <w:p w:rsidR="0059757D" w:rsidRDefault="00EF327A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Bartosz Jeszke</w:t>
      </w:r>
      <w:r w:rsidR="0059757D"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Burmistrz </w:t>
      </w:r>
      <w:r w:rsidR="00814A80">
        <w:rPr>
          <w:rFonts w:cstheme="minorHAnsi"/>
          <w:sz w:val="18"/>
          <w:szCs w:val="18"/>
        </w:rPr>
        <w:t>Miasta i Gminy Wronki</w:t>
      </w:r>
      <w:r w:rsidR="00814A80" w:rsidRPr="00FB4EC5">
        <w:rPr>
          <w:rFonts w:cstheme="minorHAnsi"/>
          <w:sz w:val="18"/>
          <w:szCs w:val="18"/>
        </w:rPr>
        <w:t xml:space="preserve"> </w:t>
      </w:r>
      <w:r w:rsidRPr="00FB4EC5">
        <w:rPr>
          <w:rFonts w:cstheme="minorHAnsi"/>
          <w:sz w:val="18"/>
          <w:szCs w:val="18"/>
        </w:rPr>
        <w:t>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D900A7">
        <w:rPr>
          <w:rFonts w:cstheme="minorHAnsi"/>
          <w:color w:val="000000"/>
        </w:rPr>
        <w:t>22</w:t>
      </w:r>
      <w:r w:rsidRPr="00A649CC">
        <w:rPr>
          <w:rFonts w:cstheme="minorHAnsi"/>
          <w:color w:val="000000"/>
        </w:rPr>
        <w:t>.0</w:t>
      </w:r>
      <w:r w:rsidR="00D900A7">
        <w:rPr>
          <w:rFonts w:cstheme="minorHAnsi"/>
          <w:color w:val="000000"/>
        </w:rPr>
        <w:t>9</w:t>
      </w:r>
      <w:bookmarkStart w:id="0" w:name="_GoBack"/>
      <w:bookmarkEnd w:id="0"/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814A80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CC" w:rsidRDefault="009207CC" w:rsidP="007D24CC">
      <w:r>
        <w:separator/>
      </w:r>
    </w:p>
  </w:endnote>
  <w:endnote w:type="continuationSeparator" w:id="0">
    <w:p w:rsidR="009207CC" w:rsidRDefault="009207C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CC" w:rsidRDefault="009207CC" w:rsidP="007D24CC">
      <w:r>
        <w:separator/>
      </w:r>
    </w:p>
  </w:footnote>
  <w:footnote w:type="continuationSeparator" w:id="0">
    <w:p w:rsidR="009207CC" w:rsidRDefault="009207CC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900A7" w:rsidRPr="00D900A7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900A7" w:rsidRPr="00D900A7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CC8"/>
    <w:rsid w:val="000256BD"/>
    <w:rsid w:val="000F6651"/>
    <w:rsid w:val="001008A1"/>
    <w:rsid w:val="00100F8D"/>
    <w:rsid w:val="00115959"/>
    <w:rsid w:val="00146045"/>
    <w:rsid w:val="001876B0"/>
    <w:rsid w:val="0019796D"/>
    <w:rsid w:val="001A7BD4"/>
    <w:rsid w:val="001B36A6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F14FD"/>
    <w:rsid w:val="00414453"/>
    <w:rsid w:val="00420060"/>
    <w:rsid w:val="0042787E"/>
    <w:rsid w:val="0043416A"/>
    <w:rsid w:val="00446A84"/>
    <w:rsid w:val="004A53C9"/>
    <w:rsid w:val="004A6AB9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D2142"/>
    <w:rsid w:val="006F4C67"/>
    <w:rsid w:val="00740C74"/>
    <w:rsid w:val="00751A32"/>
    <w:rsid w:val="00756668"/>
    <w:rsid w:val="007640C2"/>
    <w:rsid w:val="007B4A4E"/>
    <w:rsid w:val="007C2556"/>
    <w:rsid w:val="007C5158"/>
    <w:rsid w:val="007D24CC"/>
    <w:rsid w:val="007D4295"/>
    <w:rsid w:val="007F713C"/>
    <w:rsid w:val="00804864"/>
    <w:rsid w:val="00811238"/>
    <w:rsid w:val="00814A80"/>
    <w:rsid w:val="00827C5B"/>
    <w:rsid w:val="008811C8"/>
    <w:rsid w:val="008854FB"/>
    <w:rsid w:val="00896A56"/>
    <w:rsid w:val="008A08DE"/>
    <w:rsid w:val="008D11A6"/>
    <w:rsid w:val="008F6D34"/>
    <w:rsid w:val="00902C29"/>
    <w:rsid w:val="00903454"/>
    <w:rsid w:val="009207CC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4F39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739E0"/>
    <w:rsid w:val="00D8633A"/>
    <w:rsid w:val="00D900A7"/>
    <w:rsid w:val="00D905E8"/>
    <w:rsid w:val="00D946CC"/>
    <w:rsid w:val="00DB57DA"/>
    <w:rsid w:val="00DD0FF4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EF327A"/>
    <w:rsid w:val="00F10145"/>
    <w:rsid w:val="00F9537E"/>
    <w:rsid w:val="00FA0DA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B0B0D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EABC0-A682-4605-B973-E81602A3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18</cp:revision>
  <cp:lastPrinted>2024-07-25T06:28:00Z</cp:lastPrinted>
  <dcterms:created xsi:type="dcterms:W3CDTF">2024-07-25T06:30:00Z</dcterms:created>
  <dcterms:modified xsi:type="dcterms:W3CDTF">2025-09-22T08:29:00Z</dcterms:modified>
</cp:coreProperties>
</file>