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4047" w:rsidRPr="004A4047" w:rsidRDefault="004A4047" w:rsidP="004A4047">
      <w:pPr>
        <w:spacing w:after="0" w:line="276" w:lineRule="auto"/>
        <w:jc w:val="right"/>
        <w:rPr>
          <w:rFonts w:cstheme="minorHAnsi"/>
          <w:bCs/>
          <w:sz w:val="24"/>
          <w:szCs w:val="24"/>
        </w:rPr>
      </w:pPr>
      <w:r w:rsidRPr="004A4047">
        <w:rPr>
          <w:rFonts w:cstheme="minorHAnsi"/>
          <w:bCs/>
          <w:sz w:val="24"/>
          <w:szCs w:val="24"/>
        </w:rPr>
        <w:t xml:space="preserve">DKS-I.721.7.2025 </w:t>
      </w:r>
    </w:p>
    <w:p w:rsidR="0013645E" w:rsidRPr="004A4047" w:rsidRDefault="0013645E" w:rsidP="00D84304">
      <w:pPr>
        <w:spacing w:after="0" w:line="276" w:lineRule="auto"/>
        <w:jc w:val="center"/>
        <w:rPr>
          <w:rFonts w:cstheme="minorHAnsi"/>
          <w:b/>
          <w:bCs/>
          <w:sz w:val="24"/>
          <w:szCs w:val="24"/>
        </w:rPr>
      </w:pPr>
      <w:r w:rsidRPr="004A4047">
        <w:rPr>
          <w:rFonts w:cstheme="minorHAnsi"/>
          <w:b/>
          <w:bCs/>
          <w:sz w:val="24"/>
          <w:szCs w:val="24"/>
        </w:rPr>
        <w:t>FORMULARZ ZGŁASZANIA UWAG</w:t>
      </w:r>
    </w:p>
    <w:p w:rsidR="004A4047" w:rsidRPr="004A4047" w:rsidRDefault="0013645E" w:rsidP="004A4047">
      <w:pPr>
        <w:spacing w:after="0" w:line="276" w:lineRule="auto"/>
        <w:jc w:val="center"/>
        <w:rPr>
          <w:rFonts w:cstheme="minorHAnsi"/>
          <w:b/>
          <w:bCs/>
          <w:sz w:val="24"/>
          <w:szCs w:val="24"/>
        </w:rPr>
      </w:pPr>
      <w:r w:rsidRPr="004A4047">
        <w:rPr>
          <w:rFonts w:cstheme="minorHAnsi"/>
          <w:b/>
          <w:bCs/>
          <w:sz w:val="24"/>
          <w:szCs w:val="24"/>
        </w:rPr>
        <w:t xml:space="preserve">do projektu </w:t>
      </w:r>
      <w:r w:rsidR="00B6207D" w:rsidRPr="004A4047">
        <w:rPr>
          <w:rFonts w:cstheme="minorHAnsi"/>
          <w:b/>
          <w:bCs/>
          <w:sz w:val="24"/>
          <w:szCs w:val="24"/>
        </w:rPr>
        <w:t>„</w:t>
      </w:r>
      <w:r w:rsidR="003D32D7" w:rsidRPr="004A4047">
        <w:rPr>
          <w:rFonts w:cstheme="minorHAnsi"/>
          <w:b/>
          <w:bCs/>
          <w:sz w:val="24"/>
          <w:szCs w:val="24"/>
        </w:rPr>
        <w:t xml:space="preserve"> Aktualizacji </w:t>
      </w:r>
      <w:r w:rsidR="007E454E" w:rsidRPr="004A4047">
        <w:rPr>
          <w:rFonts w:cstheme="minorHAnsi"/>
          <w:b/>
          <w:bCs/>
          <w:sz w:val="24"/>
          <w:szCs w:val="24"/>
        </w:rPr>
        <w:t xml:space="preserve">Programu </w:t>
      </w:r>
      <w:r w:rsidR="003D32D7" w:rsidRPr="004A4047">
        <w:rPr>
          <w:rFonts w:cstheme="minorHAnsi"/>
          <w:b/>
          <w:bCs/>
          <w:sz w:val="24"/>
          <w:szCs w:val="24"/>
        </w:rPr>
        <w:t>ochrony powietrza dla strefy wielkopolskiej</w:t>
      </w:r>
      <w:r w:rsidR="00B6207D" w:rsidRPr="004A4047">
        <w:rPr>
          <w:rFonts w:cstheme="minorHAnsi"/>
          <w:b/>
          <w:bCs/>
          <w:sz w:val="24"/>
          <w:szCs w:val="24"/>
        </w:rPr>
        <w:t>”</w:t>
      </w:r>
    </w:p>
    <w:p w:rsidR="004A4047" w:rsidRPr="004A4047" w:rsidRDefault="004A4047" w:rsidP="004A4047">
      <w:pPr>
        <w:pStyle w:val="Akapitzlist"/>
        <w:numPr>
          <w:ilvl w:val="0"/>
          <w:numId w:val="2"/>
        </w:numPr>
        <w:spacing w:after="0" w:line="276" w:lineRule="auto"/>
        <w:rPr>
          <w:rFonts w:cstheme="minorHAnsi"/>
          <w:b/>
          <w:bCs/>
          <w:szCs w:val="24"/>
        </w:rPr>
      </w:pPr>
      <w:r w:rsidRPr="004A4047">
        <w:rPr>
          <w:rFonts w:cstheme="minorHAnsi"/>
          <w:b/>
          <w:bCs/>
          <w:szCs w:val="24"/>
        </w:rPr>
        <w:t xml:space="preserve">Informacje o zgłaszającym: 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3660"/>
        <w:gridCol w:w="10332"/>
      </w:tblGrid>
      <w:tr w:rsidR="004A4047" w:rsidRPr="004A4047" w:rsidTr="001C27C7">
        <w:trPr>
          <w:cantSplit/>
          <w:trHeight w:val="303"/>
        </w:trPr>
        <w:tc>
          <w:tcPr>
            <w:tcW w:w="1308" w:type="pct"/>
            <w:shd w:val="clear" w:color="auto" w:fill="D9D9D9" w:themeFill="background1" w:themeFillShade="D9"/>
          </w:tcPr>
          <w:p w:rsidR="004A4047" w:rsidRPr="004A4047" w:rsidRDefault="004A4047" w:rsidP="004A4047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  <w:highlight w:val="lightGray"/>
              </w:rPr>
            </w:pPr>
            <w:r w:rsidRPr="004A4047">
              <w:rPr>
                <w:rFonts w:cstheme="minorHAnsi"/>
                <w:b/>
                <w:bCs/>
                <w:sz w:val="24"/>
                <w:szCs w:val="24"/>
                <w:highlight w:val="lightGray"/>
              </w:rPr>
              <w:t xml:space="preserve">Imię i nazwisko/nazwa organizacji </w:t>
            </w:r>
          </w:p>
        </w:tc>
        <w:tc>
          <w:tcPr>
            <w:tcW w:w="3692" w:type="pct"/>
          </w:tcPr>
          <w:p w:rsidR="004A4047" w:rsidRPr="004A4047" w:rsidRDefault="004A4047" w:rsidP="00FC2D1F">
            <w:pPr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4A4047" w:rsidRPr="004A4047" w:rsidTr="001C27C7">
        <w:trPr>
          <w:cantSplit/>
          <w:trHeight w:val="303"/>
        </w:trPr>
        <w:tc>
          <w:tcPr>
            <w:tcW w:w="1308" w:type="pct"/>
            <w:shd w:val="clear" w:color="auto" w:fill="D9D9D9" w:themeFill="background1" w:themeFillShade="D9"/>
          </w:tcPr>
          <w:p w:rsidR="004A4047" w:rsidRPr="004A4047" w:rsidRDefault="004A4047" w:rsidP="004A4047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  <w:highlight w:val="lightGray"/>
              </w:rPr>
            </w:pPr>
            <w:r w:rsidRPr="004A4047">
              <w:rPr>
                <w:rFonts w:cstheme="minorHAnsi"/>
                <w:b/>
                <w:bCs/>
                <w:sz w:val="24"/>
                <w:szCs w:val="24"/>
                <w:highlight w:val="lightGray"/>
              </w:rPr>
              <w:t xml:space="preserve">Status prawny do organizacji </w:t>
            </w:r>
          </w:p>
        </w:tc>
        <w:tc>
          <w:tcPr>
            <w:tcW w:w="3692" w:type="pct"/>
          </w:tcPr>
          <w:p w:rsidR="004A4047" w:rsidRPr="004A4047" w:rsidRDefault="004A4047" w:rsidP="00FC2D1F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  <w:highlight w:val="lightGray"/>
              </w:rPr>
            </w:pPr>
          </w:p>
        </w:tc>
      </w:tr>
      <w:tr w:rsidR="004A4047" w:rsidRPr="004A4047" w:rsidTr="001C27C7">
        <w:trPr>
          <w:cantSplit/>
          <w:trHeight w:val="303"/>
        </w:trPr>
        <w:tc>
          <w:tcPr>
            <w:tcW w:w="1308" w:type="pct"/>
            <w:shd w:val="clear" w:color="auto" w:fill="D9D9D9" w:themeFill="background1" w:themeFillShade="D9"/>
          </w:tcPr>
          <w:p w:rsidR="004A4047" w:rsidRPr="004A4047" w:rsidRDefault="004A4047" w:rsidP="004A4047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  <w:highlight w:val="lightGray"/>
              </w:rPr>
            </w:pPr>
            <w:r w:rsidRPr="004A4047">
              <w:rPr>
                <w:rFonts w:cstheme="minorHAnsi"/>
                <w:b/>
                <w:bCs/>
                <w:sz w:val="24"/>
                <w:szCs w:val="24"/>
                <w:highlight w:val="lightGray"/>
              </w:rPr>
              <w:t xml:space="preserve">Adres do korespondencji </w:t>
            </w:r>
          </w:p>
        </w:tc>
        <w:tc>
          <w:tcPr>
            <w:tcW w:w="3692" w:type="pct"/>
          </w:tcPr>
          <w:p w:rsidR="004A4047" w:rsidRPr="004A4047" w:rsidRDefault="004A4047" w:rsidP="00FC2D1F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  <w:highlight w:val="lightGray"/>
              </w:rPr>
            </w:pPr>
          </w:p>
        </w:tc>
      </w:tr>
      <w:tr w:rsidR="004A4047" w:rsidRPr="004A4047" w:rsidTr="001C27C7">
        <w:trPr>
          <w:cantSplit/>
          <w:trHeight w:val="303"/>
        </w:trPr>
        <w:tc>
          <w:tcPr>
            <w:tcW w:w="1308" w:type="pct"/>
            <w:shd w:val="clear" w:color="auto" w:fill="D9D9D9" w:themeFill="background1" w:themeFillShade="D9"/>
          </w:tcPr>
          <w:p w:rsidR="004A4047" w:rsidRPr="004A4047" w:rsidRDefault="004A4047" w:rsidP="004A4047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  <w:highlight w:val="lightGray"/>
              </w:rPr>
            </w:pPr>
            <w:r w:rsidRPr="004A4047">
              <w:rPr>
                <w:rFonts w:cstheme="minorHAnsi"/>
                <w:b/>
                <w:bCs/>
                <w:sz w:val="24"/>
                <w:szCs w:val="24"/>
                <w:highlight w:val="lightGray"/>
              </w:rPr>
              <w:t>e-mail</w:t>
            </w:r>
          </w:p>
        </w:tc>
        <w:tc>
          <w:tcPr>
            <w:tcW w:w="3692" w:type="pct"/>
          </w:tcPr>
          <w:p w:rsidR="004A4047" w:rsidRPr="004A4047" w:rsidRDefault="004A4047" w:rsidP="00FC2D1F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  <w:highlight w:val="lightGray"/>
              </w:rPr>
            </w:pPr>
          </w:p>
        </w:tc>
      </w:tr>
      <w:tr w:rsidR="004A4047" w:rsidRPr="004A4047" w:rsidTr="001C27C7">
        <w:trPr>
          <w:cantSplit/>
          <w:trHeight w:val="303"/>
        </w:trPr>
        <w:tc>
          <w:tcPr>
            <w:tcW w:w="1308" w:type="pct"/>
            <w:shd w:val="clear" w:color="auto" w:fill="D9D9D9" w:themeFill="background1" w:themeFillShade="D9"/>
          </w:tcPr>
          <w:p w:rsidR="004A4047" w:rsidRPr="004A4047" w:rsidRDefault="004A4047" w:rsidP="004A4047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  <w:highlight w:val="lightGray"/>
              </w:rPr>
            </w:pPr>
            <w:r w:rsidRPr="004A4047">
              <w:rPr>
                <w:rFonts w:cstheme="minorHAnsi"/>
                <w:b/>
                <w:bCs/>
                <w:sz w:val="24"/>
                <w:szCs w:val="24"/>
                <w:highlight w:val="lightGray"/>
              </w:rPr>
              <w:t xml:space="preserve">Tel./faks </w:t>
            </w:r>
          </w:p>
        </w:tc>
        <w:tc>
          <w:tcPr>
            <w:tcW w:w="3692" w:type="pct"/>
          </w:tcPr>
          <w:p w:rsidR="004A4047" w:rsidRPr="004A4047" w:rsidRDefault="004A4047" w:rsidP="00FC2D1F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  <w:highlight w:val="lightGray"/>
              </w:rPr>
            </w:pPr>
          </w:p>
        </w:tc>
      </w:tr>
    </w:tbl>
    <w:p w:rsidR="004A1733" w:rsidRPr="004A4047" w:rsidRDefault="004A1733" w:rsidP="00D84304">
      <w:pPr>
        <w:spacing w:after="0" w:line="276" w:lineRule="auto"/>
        <w:rPr>
          <w:rFonts w:cstheme="minorHAnsi"/>
          <w:b/>
          <w:bCs/>
          <w:sz w:val="24"/>
          <w:szCs w:val="24"/>
          <w:u w:val="single"/>
        </w:rPr>
      </w:pPr>
    </w:p>
    <w:p w:rsidR="00B0444B" w:rsidRPr="004A4047" w:rsidRDefault="004A4047" w:rsidP="004A4047">
      <w:pPr>
        <w:pStyle w:val="Akapitzlist"/>
        <w:numPr>
          <w:ilvl w:val="0"/>
          <w:numId w:val="2"/>
        </w:numPr>
        <w:spacing w:after="0" w:line="276" w:lineRule="auto"/>
        <w:rPr>
          <w:rFonts w:cstheme="minorHAnsi"/>
          <w:b/>
          <w:bCs/>
          <w:szCs w:val="24"/>
        </w:rPr>
      </w:pPr>
      <w:r w:rsidRPr="004A4047">
        <w:rPr>
          <w:rFonts w:cstheme="minorHAnsi"/>
          <w:b/>
          <w:bCs/>
          <w:szCs w:val="24"/>
        </w:rPr>
        <w:t>Zgłaszane u</w:t>
      </w:r>
      <w:r w:rsidR="004A1733" w:rsidRPr="004A4047">
        <w:rPr>
          <w:rFonts w:cstheme="minorHAnsi"/>
          <w:b/>
          <w:bCs/>
          <w:szCs w:val="24"/>
        </w:rPr>
        <w:t xml:space="preserve">wagi do treści </w:t>
      </w:r>
      <w:r w:rsidR="00B42B04" w:rsidRPr="004A4047">
        <w:rPr>
          <w:rFonts w:cstheme="minorHAnsi"/>
          <w:b/>
          <w:bCs/>
          <w:szCs w:val="24"/>
        </w:rPr>
        <w:t>projektu</w:t>
      </w:r>
      <w:r w:rsidR="003D32D7" w:rsidRPr="004A4047">
        <w:rPr>
          <w:rFonts w:cstheme="minorHAnsi"/>
          <w:b/>
          <w:bCs/>
          <w:szCs w:val="24"/>
        </w:rPr>
        <w:t xml:space="preserve"> aktualizacji</w:t>
      </w:r>
      <w:r w:rsidR="00B42B04" w:rsidRPr="004A4047">
        <w:rPr>
          <w:rFonts w:cstheme="minorHAnsi"/>
          <w:b/>
          <w:bCs/>
          <w:szCs w:val="24"/>
        </w:rPr>
        <w:t xml:space="preserve"> </w:t>
      </w:r>
      <w:r w:rsidR="007E454E" w:rsidRPr="004A4047">
        <w:rPr>
          <w:rFonts w:cstheme="minorHAnsi"/>
          <w:b/>
          <w:bCs/>
          <w:szCs w:val="24"/>
        </w:rPr>
        <w:t xml:space="preserve">Programu </w:t>
      </w:r>
      <w:r w:rsidR="003D32D7" w:rsidRPr="004A4047">
        <w:rPr>
          <w:rFonts w:cstheme="minorHAnsi"/>
          <w:b/>
          <w:bCs/>
          <w:szCs w:val="24"/>
        </w:rPr>
        <w:t>ochrony powietrza dla strefy wielkopolskiej</w:t>
      </w:r>
      <w:r w:rsidRPr="004A4047">
        <w:rPr>
          <w:rFonts w:cstheme="minorHAnsi"/>
          <w:b/>
          <w:bCs/>
          <w:szCs w:val="24"/>
        </w:rPr>
        <w:t>:</w:t>
      </w:r>
      <w:bookmarkStart w:id="0" w:name="_GoBack"/>
      <w:bookmarkEnd w:id="0"/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12"/>
        <w:gridCol w:w="1122"/>
        <w:gridCol w:w="6299"/>
        <w:gridCol w:w="6059"/>
      </w:tblGrid>
      <w:tr w:rsidR="00366AAA" w:rsidRPr="004A4047" w:rsidTr="001C27C7">
        <w:trPr>
          <w:cantSplit/>
        </w:trPr>
        <w:tc>
          <w:tcPr>
            <w:tcW w:w="183" w:type="pct"/>
            <w:shd w:val="clear" w:color="auto" w:fill="D9D9D9" w:themeFill="background1" w:themeFillShade="D9"/>
            <w:vAlign w:val="center"/>
          </w:tcPr>
          <w:p w:rsidR="00366AAA" w:rsidRPr="001C27C7" w:rsidRDefault="00366AAA" w:rsidP="001C27C7">
            <w:pPr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C27C7">
              <w:rPr>
                <w:rFonts w:cstheme="minorHAns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401" w:type="pct"/>
            <w:shd w:val="clear" w:color="auto" w:fill="D9D9D9" w:themeFill="background1" w:themeFillShade="D9"/>
            <w:vAlign w:val="center"/>
          </w:tcPr>
          <w:p w:rsidR="00366AAA" w:rsidRPr="001C27C7" w:rsidRDefault="00366AAA" w:rsidP="001C27C7">
            <w:pPr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C27C7">
              <w:rPr>
                <w:rFonts w:cstheme="minorHAnsi"/>
                <w:b/>
                <w:bCs/>
                <w:sz w:val="24"/>
                <w:szCs w:val="24"/>
              </w:rPr>
              <w:t>Nr strony</w:t>
            </w:r>
          </w:p>
        </w:tc>
        <w:tc>
          <w:tcPr>
            <w:tcW w:w="2251" w:type="pct"/>
            <w:shd w:val="clear" w:color="auto" w:fill="D9D9D9" w:themeFill="background1" w:themeFillShade="D9"/>
            <w:vAlign w:val="center"/>
          </w:tcPr>
          <w:p w:rsidR="00366AAA" w:rsidRPr="001C27C7" w:rsidRDefault="00366AAA" w:rsidP="001C27C7">
            <w:pPr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C27C7">
              <w:rPr>
                <w:rFonts w:cstheme="minorHAnsi"/>
                <w:b/>
                <w:bCs/>
                <w:sz w:val="24"/>
                <w:szCs w:val="24"/>
              </w:rPr>
              <w:t>Treść</w:t>
            </w:r>
            <w:r w:rsidR="004A4047" w:rsidRPr="001C27C7">
              <w:rPr>
                <w:rFonts w:cstheme="minorHAnsi"/>
                <w:b/>
                <w:bCs/>
                <w:sz w:val="24"/>
                <w:szCs w:val="24"/>
              </w:rPr>
              <w:t xml:space="preserve"> uwagi</w:t>
            </w:r>
          </w:p>
        </w:tc>
        <w:tc>
          <w:tcPr>
            <w:tcW w:w="2165" w:type="pct"/>
            <w:shd w:val="clear" w:color="auto" w:fill="D9D9D9" w:themeFill="background1" w:themeFillShade="D9"/>
            <w:vAlign w:val="center"/>
          </w:tcPr>
          <w:p w:rsidR="00366AAA" w:rsidRPr="001C27C7" w:rsidRDefault="00366AAA" w:rsidP="001C27C7">
            <w:pPr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C27C7">
              <w:rPr>
                <w:rFonts w:cstheme="minorHAnsi"/>
                <w:b/>
                <w:bCs/>
                <w:sz w:val="24"/>
                <w:szCs w:val="24"/>
              </w:rPr>
              <w:t>Uzasadnienie uwagi</w:t>
            </w:r>
          </w:p>
        </w:tc>
      </w:tr>
      <w:tr w:rsidR="00366AAA" w:rsidRPr="004A4047" w:rsidTr="004A4047">
        <w:trPr>
          <w:cantSplit/>
          <w:trHeight w:hRule="exact" w:val="675"/>
        </w:trPr>
        <w:tc>
          <w:tcPr>
            <w:tcW w:w="183" w:type="pct"/>
          </w:tcPr>
          <w:p w:rsidR="00366AAA" w:rsidRPr="004A4047" w:rsidRDefault="00366AAA" w:rsidP="00D84304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  <w:r w:rsidRPr="004A4047">
              <w:rPr>
                <w:rFonts w:cstheme="minorHAnsi"/>
                <w:bCs/>
                <w:sz w:val="24"/>
                <w:szCs w:val="24"/>
              </w:rPr>
              <w:t>1.</w:t>
            </w:r>
          </w:p>
        </w:tc>
        <w:tc>
          <w:tcPr>
            <w:tcW w:w="401" w:type="pct"/>
          </w:tcPr>
          <w:p w:rsidR="00366AAA" w:rsidRPr="004A4047" w:rsidRDefault="00366AAA" w:rsidP="00D84304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251" w:type="pct"/>
          </w:tcPr>
          <w:p w:rsidR="00366AAA" w:rsidRPr="004A4047" w:rsidRDefault="00366AAA" w:rsidP="00D84304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  <w:p w:rsidR="00366AAA" w:rsidRPr="004A4047" w:rsidRDefault="00366AAA" w:rsidP="00D84304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  <w:p w:rsidR="00366AAA" w:rsidRPr="004A4047" w:rsidRDefault="00366AAA" w:rsidP="00D84304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165" w:type="pct"/>
          </w:tcPr>
          <w:p w:rsidR="00366AAA" w:rsidRPr="004A4047" w:rsidRDefault="00366AAA" w:rsidP="00D84304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366AAA" w:rsidRPr="004A4047" w:rsidTr="004A4047">
        <w:trPr>
          <w:cantSplit/>
          <w:trHeight w:hRule="exact" w:val="675"/>
        </w:trPr>
        <w:tc>
          <w:tcPr>
            <w:tcW w:w="183" w:type="pct"/>
          </w:tcPr>
          <w:p w:rsidR="00366AAA" w:rsidRPr="004A4047" w:rsidRDefault="00366AAA" w:rsidP="00D84304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  <w:r w:rsidRPr="004A4047">
              <w:rPr>
                <w:rFonts w:cstheme="minorHAnsi"/>
                <w:bCs/>
                <w:sz w:val="24"/>
                <w:szCs w:val="24"/>
              </w:rPr>
              <w:t>2.</w:t>
            </w:r>
          </w:p>
        </w:tc>
        <w:tc>
          <w:tcPr>
            <w:tcW w:w="401" w:type="pct"/>
          </w:tcPr>
          <w:p w:rsidR="00366AAA" w:rsidRPr="004A4047" w:rsidRDefault="00366AAA" w:rsidP="00D84304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251" w:type="pct"/>
          </w:tcPr>
          <w:p w:rsidR="00366AAA" w:rsidRPr="004A4047" w:rsidRDefault="00366AAA" w:rsidP="00D84304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  <w:p w:rsidR="00366AAA" w:rsidRPr="004A4047" w:rsidRDefault="00366AAA" w:rsidP="00D84304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  <w:p w:rsidR="00366AAA" w:rsidRPr="004A4047" w:rsidRDefault="00366AAA" w:rsidP="00D84304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165" w:type="pct"/>
          </w:tcPr>
          <w:p w:rsidR="00366AAA" w:rsidRPr="004A4047" w:rsidRDefault="00366AAA" w:rsidP="00D84304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366AAA" w:rsidRPr="004A4047" w:rsidTr="004A4047">
        <w:trPr>
          <w:cantSplit/>
          <w:trHeight w:hRule="exact" w:val="675"/>
        </w:trPr>
        <w:tc>
          <w:tcPr>
            <w:tcW w:w="183" w:type="pct"/>
          </w:tcPr>
          <w:p w:rsidR="00366AAA" w:rsidRPr="004A4047" w:rsidRDefault="00366AAA" w:rsidP="00D84304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  <w:r w:rsidRPr="004A4047">
              <w:rPr>
                <w:rFonts w:cstheme="minorHAnsi"/>
                <w:bCs/>
                <w:sz w:val="24"/>
                <w:szCs w:val="24"/>
              </w:rPr>
              <w:t>3.</w:t>
            </w:r>
          </w:p>
        </w:tc>
        <w:tc>
          <w:tcPr>
            <w:tcW w:w="401" w:type="pct"/>
          </w:tcPr>
          <w:p w:rsidR="00366AAA" w:rsidRPr="004A4047" w:rsidRDefault="00366AAA" w:rsidP="00D84304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251" w:type="pct"/>
          </w:tcPr>
          <w:p w:rsidR="00366AAA" w:rsidRPr="004A4047" w:rsidRDefault="00366AAA" w:rsidP="00D84304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  <w:p w:rsidR="00366AAA" w:rsidRPr="004A4047" w:rsidRDefault="00366AAA" w:rsidP="00D84304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  <w:p w:rsidR="00366AAA" w:rsidRPr="004A4047" w:rsidRDefault="00366AAA" w:rsidP="00D84304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165" w:type="pct"/>
          </w:tcPr>
          <w:p w:rsidR="00366AAA" w:rsidRPr="004A4047" w:rsidRDefault="00366AAA" w:rsidP="00D84304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4A4047" w:rsidRPr="004A4047" w:rsidTr="004A4047">
        <w:trPr>
          <w:cantSplit/>
          <w:trHeight w:hRule="exact" w:val="675"/>
        </w:trPr>
        <w:tc>
          <w:tcPr>
            <w:tcW w:w="183" w:type="pct"/>
          </w:tcPr>
          <w:p w:rsidR="004A4047" w:rsidRPr="004A4047" w:rsidRDefault="004A4047" w:rsidP="00D84304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  <w:r w:rsidRPr="004A4047">
              <w:rPr>
                <w:rFonts w:cstheme="minorHAnsi"/>
                <w:bCs/>
                <w:sz w:val="24"/>
                <w:szCs w:val="24"/>
              </w:rPr>
              <w:t>…</w:t>
            </w:r>
          </w:p>
        </w:tc>
        <w:tc>
          <w:tcPr>
            <w:tcW w:w="401" w:type="pct"/>
          </w:tcPr>
          <w:p w:rsidR="004A4047" w:rsidRPr="004A4047" w:rsidRDefault="004A4047" w:rsidP="00D84304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251" w:type="pct"/>
          </w:tcPr>
          <w:p w:rsidR="004A4047" w:rsidRPr="004A4047" w:rsidRDefault="004A4047" w:rsidP="00D84304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165" w:type="pct"/>
          </w:tcPr>
          <w:p w:rsidR="004A4047" w:rsidRPr="004A4047" w:rsidRDefault="004A4047" w:rsidP="00D84304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:rsidR="00EA4B3D" w:rsidRPr="004A4047" w:rsidRDefault="00EA4B3D" w:rsidP="00D84304">
      <w:pPr>
        <w:spacing w:after="0" w:line="276" w:lineRule="auto"/>
        <w:rPr>
          <w:rFonts w:cstheme="minorHAnsi"/>
          <w:b/>
          <w:bCs/>
          <w:sz w:val="24"/>
          <w:szCs w:val="24"/>
          <w:u w:val="single"/>
        </w:rPr>
      </w:pPr>
    </w:p>
    <w:p w:rsidR="0013645E" w:rsidRPr="004A4047" w:rsidRDefault="0013645E" w:rsidP="008A549F">
      <w:pPr>
        <w:spacing w:after="0" w:line="276" w:lineRule="auto"/>
        <w:rPr>
          <w:rFonts w:cstheme="minorHAnsi"/>
          <w:b/>
          <w:bCs/>
          <w:sz w:val="24"/>
          <w:szCs w:val="24"/>
        </w:rPr>
      </w:pPr>
      <w:r w:rsidRPr="004A4047">
        <w:rPr>
          <w:rFonts w:cstheme="minorHAnsi"/>
          <w:b/>
          <w:bCs/>
          <w:sz w:val="24"/>
          <w:szCs w:val="24"/>
        </w:rPr>
        <w:t>Osoby fizyczne biorące udział w procedurze za</w:t>
      </w:r>
      <w:r w:rsidR="008A549F" w:rsidRPr="004A4047">
        <w:rPr>
          <w:rFonts w:cstheme="minorHAnsi"/>
          <w:b/>
          <w:bCs/>
          <w:sz w:val="24"/>
          <w:szCs w:val="24"/>
        </w:rPr>
        <w:t xml:space="preserve">pewnienia udziału społeczeństwa </w:t>
      </w:r>
      <w:r w:rsidRPr="004A4047">
        <w:rPr>
          <w:rFonts w:cstheme="minorHAnsi"/>
          <w:b/>
          <w:bCs/>
          <w:sz w:val="24"/>
          <w:szCs w:val="24"/>
        </w:rPr>
        <w:t xml:space="preserve">w opracowywaniu ww. </w:t>
      </w:r>
      <w:r w:rsidR="003D32D7" w:rsidRPr="004A4047">
        <w:rPr>
          <w:rFonts w:cstheme="minorHAnsi"/>
          <w:b/>
          <w:bCs/>
          <w:sz w:val="24"/>
          <w:szCs w:val="24"/>
        </w:rPr>
        <w:t>dokumentu</w:t>
      </w:r>
      <w:r w:rsidRPr="004A4047">
        <w:rPr>
          <w:rFonts w:cstheme="minorHAnsi"/>
          <w:b/>
          <w:bCs/>
          <w:sz w:val="24"/>
          <w:szCs w:val="24"/>
        </w:rPr>
        <w:t>, nie są zobligowane do podawania</w:t>
      </w:r>
      <w:r w:rsidR="008A549F" w:rsidRPr="004A4047">
        <w:rPr>
          <w:rFonts w:cstheme="minorHAnsi"/>
          <w:b/>
          <w:bCs/>
          <w:sz w:val="24"/>
          <w:szCs w:val="24"/>
        </w:rPr>
        <w:t xml:space="preserve"> swoich danych osobowych </w:t>
      </w:r>
      <w:r w:rsidRPr="004A4047">
        <w:rPr>
          <w:rFonts w:cstheme="minorHAnsi"/>
          <w:b/>
          <w:bCs/>
          <w:sz w:val="24"/>
          <w:szCs w:val="24"/>
        </w:rPr>
        <w:t>(np. imię, nazwisko, adres zamieszkania lub adres e-mail). Jednakże w przypadku podania tychże danych wymagane</w:t>
      </w:r>
      <w:r w:rsidR="00B0444B" w:rsidRPr="004A4047">
        <w:rPr>
          <w:rFonts w:cstheme="minorHAnsi"/>
          <w:b/>
          <w:bCs/>
          <w:sz w:val="24"/>
          <w:szCs w:val="24"/>
        </w:rPr>
        <w:t xml:space="preserve"> </w:t>
      </w:r>
      <w:r w:rsidRPr="004A4047">
        <w:rPr>
          <w:rFonts w:cstheme="minorHAnsi"/>
          <w:b/>
          <w:bCs/>
          <w:sz w:val="24"/>
          <w:szCs w:val="24"/>
        </w:rPr>
        <w:t>jest wyrażenie zgody na przetwarzanie danych osobowych, poprzez dołączenie klauzuli o treści:</w:t>
      </w:r>
    </w:p>
    <w:p w:rsidR="00476AB0" w:rsidRPr="004A4047" w:rsidRDefault="0013645E" w:rsidP="008A549F">
      <w:pPr>
        <w:spacing w:after="0" w:line="276" w:lineRule="auto"/>
        <w:rPr>
          <w:rFonts w:cstheme="minorHAnsi"/>
          <w:sz w:val="24"/>
          <w:szCs w:val="24"/>
          <w:u w:val="single"/>
        </w:rPr>
      </w:pPr>
      <w:r w:rsidRPr="004A4047">
        <w:rPr>
          <w:rFonts w:cstheme="minorHAnsi"/>
          <w:b/>
          <w:bCs/>
          <w:i/>
          <w:iCs/>
          <w:sz w:val="24"/>
          <w:szCs w:val="24"/>
          <w:u w:val="single"/>
        </w:rPr>
        <w:t>„Wyrażam zgodę na przetwarzanie moich danych osobowych”</w:t>
      </w:r>
    </w:p>
    <w:sectPr w:rsidR="00476AB0" w:rsidRPr="004A4047" w:rsidSect="00FF58C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1266" w:rsidRDefault="001D1266" w:rsidP="008115F7">
      <w:pPr>
        <w:spacing w:after="0" w:line="240" w:lineRule="auto"/>
      </w:pPr>
      <w:r>
        <w:separator/>
      </w:r>
    </w:p>
  </w:endnote>
  <w:endnote w:type="continuationSeparator" w:id="0">
    <w:p w:rsidR="001D1266" w:rsidRDefault="001D1266" w:rsidP="008115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15F7" w:rsidRDefault="008115F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15F7" w:rsidRDefault="008115F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15F7" w:rsidRDefault="008115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1266" w:rsidRDefault="001D1266" w:rsidP="008115F7">
      <w:pPr>
        <w:spacing w:after="0" w:line="240" w:lineRule="auto"/>
      </w:pPr>
      <w:r>
        <w:separator/>
      </w:r>
    </w:p>
  </w:footnote>
  <w:footnote w:type="continuationSeparator" w:id="0">
    <w:p w:rsidR="001D1266" w:rsidRDefault="001D1266" w:rsidP="008115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15F7" w:rsidRDefault="008115F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15F7" w:rsidRDefault="008115F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15F7" w:rsidRDefault="008115F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D06E37"/>
    <w:multiLevelType w:val="hybridMultilevel"/>
    <w:tmpl w:val="1D4AE6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7D6581"/>
    <w:multiLevelType w:val="hybridMultilevel"/>
    <w:tmpl w:val="AC0253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45E"/>
    <w:rsid w:val="000221B7"/>
    <w:rsid w:val="00022847"/>
    <w:rsid w:val="00090754"/>
    <w:rsid w:val="0013645E"/>
    <w:rsid w:val="00144EF3"/>
    <w:rsid w:val="00167665"/>
    <w:rsid w:val="001C27C7"/>
    <w:rsid w:val="001D1266"/>
    <w:rsid w:val="002D51BE"/>
    <w:rsid w:val="00362590"/>
    <w:rsid w:val="00366AAA"/>
    <w:rsid w:val="00376E17"/>
    <w:rsid w:val="003A79C4"/>
    <w:rsid w:val="003D32D7"/>
    <w:rsid w:val="00476AB0"/>
    <w:rsid w:val="004A1733"/>
    <w:rsid w:val="004A4047"/>
    <w:rsid w:val="004B5E17"/>
    <w:rsid w:val="00547BFF"/>
    <w:rsid w:val="005905CF"/>
    <w:rsid w:val="005D3802"/>
    <w:rsid w:val="005E2BD5"/>
    <w:rsid w:val="00677104"/>
    <w:rsid w:val="006E2C14"/>
    <w:rsid w:val="006E7A21"/>
    <w:rsid w:val="007C19FA"/>
    <w:rsid w:val="007E454E"/>
    <w:rsid w:val="00806410"/>
    <w:rsid w:val="008115F7"/>
    <w:rsid w:val="00890E11"/>
    <w:rsid w:val="008A549F"/>
    <w:rsid w:val="00A94AF8"/>
    <w:rsid w:val="00B0444B"/>
    <w:rsid w:val="00B17861"/>
    <w:rsid w:val="00B42B04"/>
    <w:rsid w:val="00B6207D"/>
    <w:rsid w:val="00D1171B"/>
    <w:rsid w:val="00D84304"/>
    <w:rsid w:val="00EA4B3D"/>
    <w:rsid w:val="00FF5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79466"/>
  <w15:chartTrackingRefBased/>
  <w15:docId w15:val="{4E2E8FFF-F8C1-49D1-8F7A-3DF495A21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044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47B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7BFF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4A1733"/>
    <w:pPr>
      <w:spacing w:before="120" w:after="120" w:line="240" w:lineRule="auto"/>
      <w:ind w:left="720"/>
      <w:contextualSpacing/>
      <w:jc w:val="both"/>
    </w:pPr>
    <w:rPr>
      <w:kern w:val="2"/>
      <w:sz w:val="24"/>
      <w14:ligatures w14:val="standardContextua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8430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430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430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430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4304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8115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115F7"/>
  </w:style>
  <w:style w:type="paragraph" w:styleId="Stopka">
    <w:name w:val="footer"/>
    <w:basedOn w:val="Normalny"/>
    <w:link w:val="StopkaZnak"/>
    <w:uiPriority w:val="99"/>
    <w:unhideWhenUsed/>
    <w:rsid w:val="008115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115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125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Maciejewski Rafal</dc:creator>
  <cp:keywords/>
  <dc:description/>
  <cp:lastModifiedBy>Wojcik Agnieszka</cp:lastModifiedBy>
  <cp:revision>4</cp:revision>
  <cp:lastPrinted>2019-06-14T12:32:00Z</cp:lastPrinted>
  <dcterms:created xsi:type="dcterms:W3CDTF">2025-10-06T09:10:00Z</dcterms:created>
  <dcterms:modified xsi:type="dcterms:W3CDTF">2025-10-31T12:51:00Z</dcterms:modified>
</cp:coreProperties>
</file>