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>otwartego konkursu ofert na realizację w formie wspierania zadań publicznych Województwa Wielkopolskiego w dziedzinie turystyki i</w:t>
      </w:r>
      <w:r w:rsidR="00E7044A">
        <w:rPr>
          <w:rFonts w:asciiTheme="minorHAnsi" w:hAnsiTheme="minorHAnsi" w:cstheme="minorHAnsi"/>
          <w:iCs/>
        </w:rPr>
        <w:t xml:space="preserve"> krajoznawstwa w </w:t>
      </w:r>
      <w:r w:rsidR="00E7044A" w:rsidRPr="00E7044A">
        <w:rPr>
          <w:rFonts w:asciiTheme="minorHAnsi" w:hAnsiTheme="minorHAnsi" w:cstheme="minorHAnsi"/>
          <w:iCs/>
        </w:rPr>
        <w:t>roku 2026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E71E7D">
        <w:rPr>
          <w:rFonts w:asciiTheme="minorHAnsi" w:hAnsiTheme="minorHAnsi" w:cstheme="minorHAnsi"/>
          <w:iCs/>
          <w:color w:val="auto"/>
        </w:rPr>
        <w:t>2</w:t>
      </w:r>
      <w:r w:rsidR="00E7044A">
        <w:rPr>
          <w:rFonts w:asciiTheme="minorHAnsi" w:hAnsiTheme="minorHAnsi" w:cstheme="minorHAnsi"/>
          <w:iCs/>
          <w:color w:val="auto"/>
        </w:rPr>
        <w:t>827</w:t>
      </w:r>
      <w:r w:rsidR="004D6A33" w:rsidRPr="008047CE">
        <w:rPr>
          <w:rFonts w:asciiTheme="minorHAnsi" w:hAnsiTheme="minorHAnsi" w:cstheme="minorHAnsi"/>
          <w:iCs/>
          <w:color w:val="auto"/>
        </w:rPr>
        <w:t>/202</w:t>
      </w:r>
      <w:r w:rsidR="003A3E9D" w:rsidRPr="008047CE">
        <w:rPr>
          <w:rFonts w:asciiTheme="minorHAnsi" w:hAnsiTheme="minorHAnsi" w:cstheme="minorHAnsi"/>
          <w:iCs/>
          <w:color w:val="auto"/>
        </w:rPr>
        <w:t>5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E7044A">
        <w:rPr>
          <w:rFonts w:asciiTheme="minorHAnsi" w:hAnsiTheme="minorHAnsi" w:cstheme="minorHAnsi"/>
          <w:iCs/>
          <w:color w:val="auto"/>
        </w:rPr>
        <w:t>28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E71E7D">
        <w:rPr>
          <w:rFonts w:asciiTheme="minorHAnsi" w:hAnsiTheme="minorHAnsi" w:cstheme="minorHAnsi"/>
          <w:iCs/>
          <w:color w:val="auto"/>
        </w:rPr>
        <w:t>l</w:t>
      </w:r>
      <w:r w:rsidR="00E7044A">
        <w:rPr>
          <w:rFonts w:asciiTheme="minorHAnsi" w:hAnsiTheme="minorHAnsi" w:cstheme="minorHAnsi"/>
          <w:iCs/>
          <w:color w:val="auto"/>
        </w:rPr>
        <w:t>istopada</w:t>
      </w:r>
      <w:bookmarkStart w:id="0" w:name="_GoBack"/>
      <w:bookmarkEnd w:id="0"/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3A3E9D">
        <w:rPr>
          <w:rFonts w:asciiTheme="minorHAnsi" w:hAnsiTheme="minorHAnsi" w:cstheme="minorHAnsi"/>
          <w:iCs/>
          <w:color w:val="auto"/>
        </w:rPr>
        <w:t>5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F13A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36</cp:revision>
  <dcterms:created xsi:type="dcterms:W3CDTF">2022-11-29T09:07:00Z</dcterms:created>
  <dcterms:modified xsi:type="dcterms:W3CDTF">2025-12-01T10:36:00Z</dcterms:modified>
</cp:coreProperties>
</file>