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AD57" w14:textId="79399DD1" w:rsidR="001C218F" w:rsidRDefault="00811238" w:rsidP="00C3010D">
      <w:pPr>
        <w:spacing w:after="480"/>
        <w:ind w:left="6373"/>
      </w:pPr>
      <w:r w:rsidRPr="00944F8B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754703B2">
            <wp:simplePos x="0" y="0"/>
            <wp:positionH relativeFrom="margin">
              <wp:posOffset>-1905</wp:posOffset>
            </wp:positionH>
            <wp:positionV relativeFrom="margin">
              <wp:posOffset>-2540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944F8B">
        <w:t>P</w:t>
      </w:r>
      <w:r w:rsidR="001C218F" w:rsidRPr="00944F8B">
        <w:t>oznań,</w:t>
      </w:r>
      <w:r w:rsidR="001C218F">
        <w:t xml:space="preserve"> </w:t>
      </w:r>
      <w:r w:rsidR="002D5950">
        <w:t>29</w:t>
      </w:r>
      <w:r w:rsidR="00C3010D">
        <w:t xml:space="preserve"> </w:t>
      </w:r>
      <w:r w:rsidR="002D5950">
        <w:t>lipca</w:t>
      </w:r>
      <w:r w:rsidR="00C3010D">
        <w:t xml:space="preserve"> </w:t>
      </w:r>
      <w:r w:rsidR="00B7342D">
        <w:t>202</w:t>
      </w:r>
      <w:r w:rsidR="002D5950">
        <w:t>6</w:t>
      </w:r>
      <w:r w:rsidR="001C218F" w:rsidRPr="00944F8B">
        <w:t xml:space="preserve"> r.</w:t>
      </w:r>
    </w:p>
    <w:p w14:paraId="6435A36B" w14:textId="77777777" w:rsidR="001C218F" w:rsidRDefault="001C218F" w:rsidP="001C218F">
      <w:pPr>
        <w:spacing w:after="120"/>
      </w:pPr>
    </w:p>
    <w:p w14:paraId="36D964D6" w14:textId="7E647557" w:rsidR="00C3010D" w:rsidRDefault="00C3010D" w:rsidP="00C3010D">
      <w:pPr>
        <w:spacing w:line="276" w:lineRule="auto"/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</w:t>
      </w:r>
    </w:p>
    <w:p w14:paraId="252AE30A" w14:textId="77777777" w:rsidR="002D5950" w:rsidRPr="00E65274" w:rsidRDefault="002D5950" w:rsidP="002D5950">
      <w:pPr>
        <w:rPr>
          <w:rFonts w:cstheme="minorHAnsi"/>
        </w:rPr>
      </w:pPr>
      <w:r w:rsidRPr="00E65274">
        <w:rPr>
          <w:rFonts w:cstheme="minorHAnsi"/>
        </w:rPr>
        <w:t>DO-I-B.152.6.2026</w:t>
      </w:r>
    </w:p>
    <w:p w14:paraId="7954C767" w14:textId="77777777" w:rsidR="002D5950" w:rsidRPr="00E65274" w:rsidRDefault="002D5950" w:rsidP="002D5950">
      <w:pPr>
        <w:ind w:firstLine="993"/>
        <w:rPr>
          <w:rFonts w:cstheme="minorHAnsi"/>
        </w:rPr>
      </w:pPr>
    </w:p>
    <w:p w14:paraId="7F54842E" w14:textId="77777777" w:rsidR="002D5950" w:rsidRPr="00E65274" w:rsidRDefault="002D5950" w:rsidP="002D5950">
      <w:pPr>
        <w:ind w:left="4248" w:firstLine="708"/>
        <w:rPr>
          <w:rFonts w:cstheme="minorHAnsi"/>
          <w:b/>
          <w:bCs/>
        </w:rPr>
      </w:pPr>
      <w:r w:rsidRPr="00E65274">
        <w:rPr>
          <w:rFonts w:cstheme="minorHAnsi"/>
          <w:b/>
          <w:bCs/>
        </w:rPr>
        <w:t>Pan</w:t>
      </w:r>
    </w:p>
    <w:p w14:paraId="685FCD4C" w14:textId="77777777" w:rsidR="002D5950" w:rsidRPr="00E65274" w:rsidRDefault="002D5950" w:rsidP="002D5950">
      <w:pPr>
        <w:ind w:left="4248" w:firstLine="708"/>
        <w:rPr>
          <w:rFonts w:cstheme="minorHAnsi"/>
          <w:b/>
          <w:bCs/>
        </w:rPr>
      </w:pPr>
      <w:r w:rsidRPr="00E65274">
        <w:rPr>
          <w:rFonts w:cstheme="minorHAnsi"/>
          <w:b/>
          <w:bCs/>
        </w:rPr>
        <w:t>Krzysztof Ukleja</w:t>
      </w:r>
    </w:p>
    <w:p w14:paraId="3E53CEBA" w14:textId="77777777" w:rsidR="002D5950" w:rsidRPr="00E65274" w:rsidRDefault="002D5950" w:rsidP="002D5950">
      <w:pPr>
        <w:ind w:left="4248" w:firstLine="708"/>
        <w:rPr>
          <w:rFonts w:cstheme="minorHAnsi"/>
        </w:rPr>
      </w:pPr>
      <w:proofErr w:type="spellStart"/>
      <w:r w:rsidRPr="00E65274">
        <w:rPr>
          <w:rFonts w:cstheme="minorHAnsi"/>
        </w:rPr>
        <w:t>Beznatka</w:t>
      </w:r>
      <w:proofErr w:type="spellEnd"/>
      <w:r w:rsidRPr="00E65274">
        <w:rPr>
          <w:rFonts w:cstheme="minorHAnsi"/>
        </w:rPr>
        <w:t xml:space="preserve"> 9</w:t>
      </w:r>
    </w:p>
    <w:p w14:paraId="302E818D" w14:textId="77777777" w:rsidR="002D5950" w:rsidRPr="00E65274" w:rsidRDefault="002D5950" w:rsidP="002D5950">
      <w:pPr>
        <w:ind w:left="4248" w:firstLine="708"/>
        <w:rPr>
          <w:rFonts w:cstheme="minorHAnsi"/>
        </w:rPr>
      </w:pPr>
      <w:r w:rsidRPr="00E65274">
        <w:rPr>
          <w:rFonts w:cstheme="minorHAnsi"/>
        </w:rPr>
        <w:t xml:space="preserve">62-834 Ceków-Kolonia </w:t>
      </w:r>
    </w:p>
    <w:p w14:paraId="032CB8BF" w14:textId="77777777" w:rsidR="002D5950" w:rsidRPr="00E65274" w:rsidRDefault="002D5950" w:rsidP="002D5950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65B8258A" w14:textId="77777777" w:rsidR="002D5950" w:rsidRPr="00E65274" w:rsidRDefault="002D5950" w:rsidP="002D5950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64851B24" w14:textId="77777777" w:rsidR="002D5950" w:rsidRPr="00E65274" w:rsidRDefault="002D5950" w:rsidP="002D5950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E65274">
        <w:rPr>
          <w:rFonts w:asciiTheme="minorHAnsi" w:hAnsiTheme="minorHAnsi" w:cstheme="minorHAnsi"/>
          <w:b/>
        </w:rPr>
        <w:t>Szanowny Panie,</w:t>
      </w:r>
    </w:p>
    <w:p w14:paraId="616F1628" w14:textId="77777777" w:rsidR="002D5950" w:rsidRPr="00E65274" w:rsidRDefault="002D5950" w:rsidP="002D5950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7DB1F3D0" w14:textId="77777777" w:rsidR="002D5950" w:rsidRPr="00E65274" w:rsidRDefault="002D5950" w:rsidP="002D5950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E65274">
        <w:rPr>
          <w:rFonts w:asciiTheme="minorHAnsi" w:hAnsiTheme="minorHAnsi" w:cstheme="minorHAnsi"/>
        </w:rPr>
        <w:t xml:space="preserve">w odpowiedzi na </w:t>
      </w:r>
      <w:r>
        <w:rPr>
          <w:rFonts w:asciiTheme="minorHAnsi" w:hAnsiTheme="minorHAnsi" w:cstheme="minorHAnsi"/>
        </w:rPr>
        <w:t>pety</w:t>
      </w:r>
      <w:r w:rsidRPr="00E65274">
        <w:rPr>
          <w:rFonts w:asciiTheme="minorHAnsi" w:hAnsiTheme="minorHAnsi" w:cstheme="minorHAnsi"/>
        </w:rPr>
        <w:t xml:space="preserve">cję, która wpłynęła do Urzędu Marszałkowskiego Województwa Wielkopolskiego w Poznaniu </w:t>
      </w:r>
      <w:r>
        <w:rPr>
          <w:rFonts w:asciiTheme="minorHAnsi" w:hAnsiTheme="minorHAnsi" w:cstheme="minorHAnsi"/>
        </w:rPr>
        <w:t>3</w:t>
      </w:r>
      <w:r w:rsidRPr="00E6527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kwietnia</w:t>
      </w:r>
      <w:r w:rsidRPr="00E65274">
        <w:rPr>
          <w:rFonts w:asciiTheme="minorHAnsi" w:hAnsiTheme="minorHAnsi" w:cstheme="minorHAnsi"/>
        </w:rPr>
        <w:t xml:space="preserve"> 2026 roku, przekazuję informacje w sprawie przygotowane przez wskazane niżej </w:t>
      </w:r>
      <w:r>
        <w:rPr>
          <w:rFonts w:asciiTheme="minorHAnsi" w:hAnsiTheme="minorHAnsi" w:cstheme="minorHAnsi"/>
        </w:rPr>
        <w:t>D</w:t>
      </w:r>
      <w:r w:rsidRPr="00E65274">
        <w:rPr>
          <w:rFonts w:asciiTheme="minorHAnsi" w:hAnsiTheme="minorHAnsi" w:cstheme="minorHAnsi"/>
        </w:rPr>
        <w:t>epartamenty Urzędu Marszałkowskiego Województwa Wielkopolskiego w Poznaniu.</w:t>
      </w:r>
    </w:p>
    <w:p w14:paraId="2EE3795C" w14:textId="77777777" w:rsidR="002D5950" w:rsidRPr="00E65274" w:rsidRDefault="002D5950" w:rsidP="002D5950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67B38F91" w14:textId="77777777" w:rsidR="002D5950" w:rsidRDefault="002D5950" w:rsidP="002D5950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E65274">
        <w:rPr>
          <w:rFonts w:asciiTheme="minorHAnsi" w:hAnsiTheme="minorHAnsi" w:cstheme="minorHAnsi"/>
        </w:rPr>
        <w:t>Departament Infrastruktury</w:t>
      </w:r>
    </w:p>
    <w:p w14:paraId="6E97A303" w14:textId="77777777" w:rsidR="002D5950" w:rsidRPr="00E65274" w:rsidRDefault="002D5950" w:rsidP="002D5950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4A559529" w14:textId="77777777" w:rsidR="002D5950" w:rsidRPr="00E65274" w:rsidRDefault="002D5950" w:rsidP="002D5950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E65274">
        <w:rPr>
          <w:rFonts w:asciiTheme="minorHAnsi" w:hAnsiTheme="minorHAnsi" w:cstheme="minorHAnsi"/>
        </w:rPr>
        <w:t xml:space="preserve"> związku z zawiadomieniami Wójta Gminy Ceków-Kolonia z dnia 11.08.2025 r., nr GPRiOŚ.6722.1.2024 skierowanymi do Zarządu Województwa Wielkopolskiego na podstawie art. 13i pkt 5 lit. b ustawy z dnia 27 marca 2003 r. o planowaniu i zagospodarowaniu przestrzennym</w:t>
      </w:r>
      <w:r>
        <w:rPr>
          <w:rFonts w:asciiTheme="minorHAnsi" w:hAnsiTheme="minorHAnsi" w:cstheme="minorHAnsi"/>
        </w:rPr>
        <w:t>,</w:t>
      </w:r>
      <w:r w:rsidRPr="00E65274">
        <w:rPr>
          <w:rFonts w:asciiTheme="minorHAnsi" w:hAnsiTheme="minorHAnsi" w:cstheme="minorHAnsi"/>
        </w:rPr>
        <w:t xml:space="preserve"> o uzgodnienie projektu planu ogólnego gminy Ceków-Kolonia</w:t>
      </w:r>
      <w:r>
        <w:rPr>
          <w:rFonts w:asciiTheme="minorHAnsi" w:hAnsiTheme="minorHAnsi" w:cstheme="minorHAnsi"/>
        </w:rPr>
        <w:t xml:space="preserve"> wyjaśniam, </w:t>
      </w:r>
      <w:r>
        <w:rPr>
          <w:rFonts w:asciiTheme="minorHAnsi" w:hAnsiTheme="minorHAnsi" w:cstheme="minorHAnsi"/>
        </w:rPr>
        <w:br/>
        <w:t>co następuje</w:t>
      </w:r>
      <w:r w:rsidRPr="00E65274">
        <w:rPr>
          <w:rFonts w:asciiTheme="minorHAnsi" w:hAnsiTheme="minorHAnsi" w:cstheme="minorHAnsi"/>
        </w:rPr>
        <w:t>:</w:t>
      </w:r>
    </w:p>
    <w:p w14:paraId="50483576" w14:textId="77777777" w:rsidR="002D5950" w:rsidRPr="00E65274" w:rsidRDefault="002D5950" w:rsidP="002D5950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E65274">
        <w:rPr>
          <w:rFonts w:asciiTheme="minorHAnsi" w:hAnsiTheme="minorHAnsi" w:cstheme="minorHAnsi"/>
        </w:rPr>
        <w:t xml:space="preserve">Zarząd Województwa Wielkopolskiego w ustawowym terminie, Postanowieniem </w:t>
      </w:r>
      <w:r>
        <w:rPr>
          <w:rFonts w:asciiTheme="minorHAnsi" w:hAnsiTheme="minorHAnsi" w:cstheme="minorHAnsi"/>
        </w:rPr>
        <w:br/>
      </w:r>
      <w:r w:rsidRPr="00E65274">
        <w:rPr>
          <w:rFonts w:asciiTheme="minorHAnsi" w:hAnsiTheme="minorHAnsi" w:cstheme="minorHAnsi"/>
        </w:rPr>
        <w:t>nr DI-IV.7634.1286.2025 z dnia 28.08.2025 r. uzgodnił przedmiotowy projekt planu ogólnego w zakresie zadań i ustaleń zawartych w Planie zagospodarowania przestrzennego województwa wielkopolskiego wraz z Planem zagospodarowania przestrzennego miejskiego obszaru funkcjonalnego Poznania, zatwierdzonym Uchwałą nr V/70/19 Sejmiku Województwa Wielkopolskiego z dnia 25 marca 2019 r., o których mowa w art. 39 ustawy cytowanej na wstępie, ze względu na brak kolizji z ww. zadaniami i programami ujętymi w obowiązującym Planie zagospodarowania przestrzennego województwa,</w:t>
      </w:r>
    </w:p>
    <w:p w14:paraId="7D37DB76" w14:textId="77777777" w:rsidR="002D5950" w:rsidRPr="00E65274" w:rsidRDefault="002D5950" w:rsidP="002D5950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E65274">
        <w:rPr>
          <w:rFonts w:asciiTheme="minorHAnsi" w:hAnsiTheme="minorHAnsi" w:cstheme="minorHAnsi"/>
        </w:rPr>
        <w:t xml:space="preserve">Zarząd Województwa Wielkopolskiego w ustawowym terminie, Postanowieniem </w:t>
      </w:r>
      <w:r>
        <w:rPr>
          <w:rFonts w:asciiTheme="minorHAnsi" w:hAnsiTheme="minorHAnsi" w:cstheme="minorHAnsi"/>
        </w:rPr>
        <w:br/>
      </w:r>
      <w:r w:rsidRPr="00E65274">
        <w:rPr>
          <w:rFonts w:asciiTheme="minorHAnsi" w:hAnsiTheme="minorHAnsi" w:cstheme="minorHAnsi"/>
        </w:rPr>
        <w:t>nr DI-IV.7634.1285.2025 z dnia 28.08.2025 r. uzgodnił przedmiotowy projekt planu ogólnego w zakresie uwzględnienia rekomendacji i wniosków zawartych w Audycie Krajobrazowym województwa wielkopolskiego, zatwierdzonym Uchwałą nr LI/1000/23 Sejmiku Województwa Wielkopolskiego z dnia 27 marca 2023 r., o którym mowa w art. 38a ustawy cytowanej na wstępie, w związku z tym, że ustalenia ww. projektu planu ogólnego uwzględniały rekomendacje i wnioski określone w Audycie krajobrazowym województwa wielkopolskiego.</w:t>
      </w:r>
    </w:p>
    <w:p w14:paraId="74C79525" w14:textId="77777777" w:rsidR="002D5950" w:rsidRPr="00E65274" w:rsidRDefault="002D5950" w:rsidP="002D5950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E65274">
        <w:rPr>
          <w:rFonts w:asciiTheme="minorHAnsi" w:hAnsiTheme="minorHAnsi" w:cstheme="minorHAnsi"/>
        </w:rPr>
        <w:lastRenderedPageBreak/>
        <w:t>Departament Zarządzania Środowiskiem i Klimatu</w:t>
      </w:r>
    </w:p>
    <w:p w14:paraId="27B1B410" w14:textId="77777777" w:rsidR="002D5950" w:rsidRPr="00E65274" w:rsidRDefault="002D5950" w:rsidP="002D5950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67559AF5" w14:textId="734027F4" w:rsidR="002D5950" w:rsidRPr="00E65274" w:rsidRDefault="002D5950" w:rsidP="002D5950">
      <w:pPr>
        <w:spacing w:line="276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Ww.</w:t>
      </w:r>
      <w:r w:rsidRPr="00E65274">
        <w:rPr>
          <w:rFonts w:cstheme="minorHAnsi"/>
          <w:szCs w:val="22"/>
        </w:rPr>
        <w:t xml:space="preserve"> Departament realizuje kompetencje Marszałka Województwa Wielkopolskiego wynikające m.in. z ustawy z dnia 27 marca 2003 r. o planowaniu i zagospodarowaniu przestrzennym dotyczące opiniowania projektów planów ogólnych w zakresie udokumentowanych złóż kopalin oraz udokumentowanych wód podziemnych. Tymczasem w petycji poruszono kwestie związane z wyznaczeniem w planie ogólnym stref produkcji rolniczej, w szczególności podniesiono obawy dotyczące negatywnego oddziaływania „ferm wielkotowarowych”.</w:t>
      </w:r>
    </w:p>
    <w:p w14:paraId="5A269E57" w14:textId="77777777" w:rsidR="002D5950" w:rsidRPr="00E65274" w:rsidRDefault="002D5950" w:rsidP="002D5950">
      <w:pPr>
        <w:spacing w:line="276" w:lineRule="auto"/>
        <w:rPr>
          <w:rFonts w:cstheme="minorHAnsi"/>
          <w:szCs w:val="22"/>
        </w:rPr>
      </w:pPr>
      <w:r w:rsidRPr="00E65274">
        <w:rPr>
          <w:rFonts w:cstheme="minorHAnsi"/>
          <w:szCs w:val="22"/>
        </w:rPr>
        <w:t>W przedmiotowej sprawie Marszałek Województwa Wielkopolskiego, mając na uwadze ustawowy zakres opiniowania, zajął już stanowisko w drodze „milczącej zgody” (opinia pozytywna wydana z mocy prawa po upływie terminu wyznaczonego we wniosku Wójta Gminy Ceków-Kolonia).</w:t>
      </w:r>
    </w:p>
    <w:p w14:paraId="16955AAE" w14:textId="77777777" w:rsidR="002D5950" w:rsidRPr="00E65274" w:rsidRDefault="002D5950" w:rsidP="002D5950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7AC48E56" w14:textId="77777777" w:rsidR="002D5950" w:rsidRPr="00E65274" w:rsidRDefault="002D5950" w:rsidP="002D5950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E65274">
        <w:rPr>
          <w:rFonts w:asciiTheme="minorHAnsi" w:hAnsiTheme="minorHAnsi" w:cstheme="minorHAnsi"/>
        </w:rPr>
        <w:t>W załączniku przesyłam informację o zasadach przetwarzania danych osobowych.</w:t>
      </w:r>
    </w:p>
    <w:p w14:paraId="3D15B429" w14:textId="77777777" w:rsidR="002B240A" w:rsidRDefault="002B240A" w:rsidP="002D5950">
      <w:pPr>
        <w:ind w:firstLine="4962"/>
        <w:rPr>
          <w:rFonts w:cstheme="minorHAnsi"/>
          <w:bCs/>
        </w:rPr>
      </w:pPr>
    </w:p>
    <w:p w14:paraId="0B6F4F70" w14:textId="77777777" w:rsidR="002B240A" w:rsidRDefault="002B240A" w:rsidP="002D5950">
      <w:pPr>
        <w:ind w:firstLine="4962"/>
        <w:rPr>
          <w:rFonts w:cstheme="minorHAnsi"/>
          <w:bCs/>
        </w:rPr>
      </w:pPr>
    </w:p>
    <w:p w14:paraId="6B8E4662" w14:textId="04AD67AF" w:rsidR="002B240A" w:rsidRDefault="002D5950" w:rsidP="002B240A">
      <w:pPr>
        <w:ind w:left="3686"/>
        <w:jc w:val="center"/>
        <w:rPr>
          <w:rFonts w:cstheme="minorHAnsi"/>
          <w:bCs/>
        </w:rPr>
      </w:pPr>
      <w:r w:rsidRPr="00E65274">
        <w:rPr>
          <w:rFonts w:cstheme="minorHAnsi"/>
          <w:bCs/>
        </w:rPr>
        <w:t>Z poważaniem</w:t>
      </w:r>
    </w:p>
    <w:p w14:paraId="18B7F4CE" w14:textId="77777777" w:rsidR="002B240A" w:rsidRDefault="002B240A" w:rsidP="002B240A">
      <w:pPr>
        <w:ind w:left="3686"/>
        <w:jc w:val="center"/>
        <w:rPr>
          <w:rFonts w:cstheme="minorHAnsi"/>
          <w:bCs/>
        </w:rPr>
      </w:pPr>
    </w:p>
    <w:p w14:paraId="01F02BD3" w14:textId="7D07EBDA" w:rsidR="002B240A" w:rsidRPr="00E65274" w:rsidRDefault="002B240A" w:rsidP="002B240A">
      <w:pPr>
        <w:ind w:left="3686"/>
        <w:jc w:val="center"/>
        <w:rPr>
          <w:rFonts w:cstheme="minorHAnsi"/>
          <w:bCs/>
        </w:rPr>
      </w:pPr>
      <w:r>
        <w:rPr>
          <w:rFonts w:cstheme="minorHAnsi"/>
          <w:bCs/>
        </w:rPr>
        <w:t>z up. MARSZAŁKA WOJEWÓDZTWA</w:t>
      </w:r>
    </w:p>
    <w:p w14:paraId="3675FDDD" w14:textId="77777777" w:rsidR="002B240A" w:rsidRDefault="002B240A" w:rsidP="002B240A">
      <w:pPr>
        <w:ind w:left="3686"/>
        <w:jc w:val="center"/>
        <w:rPr>
          <w:rFonts w:cstheme="minorHAnsi"/>
        </w:rPr>
      </w:pPr>
    </w:p>
    <w:p w14:paraId="2C868182" w14:textId="64373EED" w:rsidR="002D5950" w:rsidRDefault="002B240A" w:rsidP="002B240A">
      <w:pPr>
        <w:ind w:left="3686"/>
        <w:jc w:val="center"/>
        <w:rPr>
          <w:rFonts w:cstheme="minorHAnsi"/>
        </w:rPr>
      </w:pPr>
      <w:r>
        <w:rPr>
          <w:rFonts w:cstheme="minorHAnsi"/>
        </w:rPr>
        <w:t>Tomasz Grudziak</w:t>
      </w:r>
    </w:p>
    <w:p w14:paraId="2FC4B42C" w14:textId="63260BD9" w:rsidR="002B240A" w:rsidRPr="00E65274" w:rsidRDefault="002B240A" w:rsidP="002B240A">
      <w:pPr>
        <w:ind w:left="3686"/>
        <w:jc w:val="center"/>
        <w:rPr>
          <w:rFonts w:cstheme="minorHAnsi"/>
        </w:rPr>
      </w:pPr>
      <w:r>
        <w:rPr>
          <w:rFonts w:cstheme="minorHAnsi"/>
        </w:rPr>
        <w:t>SEKRETARZ WOJEWÓDZTWA WIELKOPOLSKIEGO</w:t>
      </w:r>
    </w:p>
    <w:p w14:paraId="5C998258" w14:textId="77777777" w:rsidR="00B7342D" w:rsidRDefault="00B7342D" w:rsidP="00B7342D">
      <w:pPr>
        <w:rPr>
          <w:b/>
          <w:bCs/>
          <w:sz w:val="20"/>
          <w:szCs w:val="20"/>
        </w:rPr>
      </w:pPr>
    </w:p>
    <w:p w14:paraId="082A405D" w14:textId="77777777" w:rsidR="00B7342D" w:rsidRDefault="00B7342D" w:rsidP="00B7342D">
      <w:pPr>
        <w:rPr>
          <w:b/>
          <w:bCs/>
          <w:sz w:val="20"/>
          <w:szCs w:val="20"/>
        </w:rPr>
      </w:pPr>
    </w:p>
    <w:p w14:paraId="3EA46CE0" w14:textId="55369AA4" w:rsidR="00DD4868" w:rsidRPr="00DD4868" w:rsidRDefault="00DD4868" w:rsidP="00B7342D">
      <w:pPr>
        <w:spacing w:line="280" w:lineRule="exact"/>
        <w:ind w:left="4956"/>
        <w:rPr>
          <w:rFonts w:cstheme="minorHAnsi"/>
        </w:rPr>
      </w:pPr>
    </w:p>
    <w:sectPr w:rsidR="00DD4868" w:rsidRPr="00DD4868" w:rsidSect="0052249E">
      <w:headerReference w:type="default" r:id="rId9"/>
      <w:footerReference w:type="default" r:id="rId10"/>
      <w:pgSz w:w="11906" w:h="16838"/>
      <w:pgMar w:top="851" w:right="1133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A1832" w14:textId="77777777" w:rsidR="00056B94" w:rsidRDefault="00056B94" w:rsidP="007D24CC">
      <w:r>
        <w:separator/>
      </w:r>
    </w:p>
  </w:endnote>
  <w:endnote w:type="continuationSeparator" w:id="0">
    <w:p w14:paraId="4C230F6C" w14:textId="77777777" w:rsidR="00056B94" w:rsidRDefault="00056B94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3E4" w14:textId="47F2A10D" w:rsidR="007D24CC" w:rsidRPr="004E4070" w:rsidRDefault="00944F8B" w:rsidP="007D24CC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59264" behindDoc="0" locked="0" layoutInCell="1" allowOverlap="1" wp14:anchorId="7EAAAA9B" wp14:editId="01E8AA44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FFEBE9" wp14:editId="0C85DFA6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AEE111" id="Łącznik prosty 6" o:spid="_x0000_s1026" alt="Urząd Marszałkowski Województwa Wielkopolskiego w Poznaniu&#10;al. Niepodległości 34, 61-714 Poznań &#10;tel. 61 626 66 66, www.umww.pl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346E6D" wp14:editId="2D878171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ORGANIZACYJNY I KADR&#10;tel. 61 626 67 00&#10;do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92759F" id="Łącznik prosty 7" o:spid="_x0000_s1026" alt="DEPARTAMENT ORGANIZACYJNY I KADR&#10;tel. 61 626 67 00&#10;do.sekretariat@umww.pl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" strokecolor="#8d9390">
              <v:stroke joinstyle="miter"/>
            </v:line>
          </w:pict>
        </mc:Fallback>
      </mc:AlternateContent>
    </w:r>
    <w:r w:rsidR="007D24CC" w:rsidRPr="004E4070">
      <w:rPr>
        <w:b/>
        <w:bCs/>
        <w:sz w:val="14"/>
        <w:szCs w:val="14"/>
      </w:rPr>
      <w:t>Urząd Marszałkowski</w:t>
    </w:r>
    <w:r w:rsidR="007D24CC">
      <w:rPr>
        <w:b/>
        <w:bCs/>
        <w:sz w:val="14"/>
        <w:szCs w:val="14"/>
      </w:rPr>
      <w:tab/>
    </w:r>
    <w:r w:rsidR="007D24CC">
      <w:rPr>
        <w:b/>
        <w:bCs/>
        <w:sz w:val="14"/>
        <w:szCs w:val="14"/>
      </w:rPr>
      <w:tab/>
    </w:r>
    <w:r w:rsidR="007D24CC">
      <w:rPr>
        <w:b/>
        <w:bCs/>
        <w:sz w:val="14"/>
        <w:szCs w:val="14"/>
      </w:rPr>
      <w:tab/>
      <w:t xml:space="preserve">             </w:t>
    </w:r>
    <w:r w:rsidR="00C04930">
      <w:rPr>
        <w:b/>
        <w:bCs/>
        <w:sz w:val="14"/>
        <w:szCs w:val="14"/>
      </w:rPr>
      <w:t xml:space="preserve"> </w:t>
    </w:r>
    <w:r w:rsidR="00C861D0" w:rsidRPr="00C861D0">
      <w:rPr>
        <w:b/>
        <w:bCs/>
        <w:sz w:val="14"/>
        <w:szCs w:val="14"/>
      </w:rPr>
      <w:t>DEPARTAMENT</w:t>
    </w:r>
  </w:p>
  <w:p w14:paraId="222893BC" w14:textId="142AE80A" w:rsidR="007D24CC" w:rsidRPr="00D80CDF" w:rsidRDefault="007D24CC" w:rsidP="007D24CC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 w:rsidR="00C04930">
      <w:rPr>
        <w:b/>
        <w:bCs/>
        <w:sz w:val="14"/>
        <w:szCs w:val="14"/>
      </w:rPr>
      <w:t xml:space="preserve"> w Poznaniu</w:t>
    </w:r>
    <w:r w:rsidR="00C04930">
      <w:rPr>
        <w:b/>
        <w:bCs/>
        <w:sz w:val="14"/>
        <w:szCs w:val="14"/>
      </w:rPr>
      <w:tab/>
      <w:t xml:space="preserve">              </w:t>
    </w:r>
    <w:r w:rsidR="00C861D0" w:rsidRPr="00C861D0">
      <w:rPr>
        <w:b/>
        <w:bCs/>
        <w:sz w:val="14"/>
        <w:szCs w:val="14"/>
      </w:rPr>
      <w:t>ORGANIZACYJNY</w:t>
    </w:r>
  </w:p>
  <w:p w14:paraId="09B845BA" w14:textId="21AFEDEB" w:rsidR="007D24CC" w:rsidRPr="00FF4EC8" w:rsidRDefault="002D5950" w:rsidP="007D24CC">
    <w:pPr>
      <w:rPr>
        <w:color w:val="000000" w:themeColor="text1"/>
        <w:sz w:val="14"/>
        <w:szCs w:val="14"/>
      </w:rPr>
    </w:pPr>
    <w:r>
      <w:rPr>
        <w:sz w:val="14"/>
        <w:szCs w:val="14"/>
      </w:rPr>
      <w:t>A</w:t>
    </w:r>
    <w:r w:rsidR="007D24CC" w:rsidRPr="00483806">
      <w:rPr>
        <w:sz w:val="14"/>
        <w:szCs w:val="14"/>
      </w:rPr>
      <w:t xml:space="preserve">l. </w:t>
    </w:r>
    <w:r w:rsidR="007D24CC" w:rsidRPr="00FF4EC8">
      <w:rPr>
        <w:color w:val="000000" w:themeColor="text1"/>
        <w:sz w:val="14"/>
        <w:szCs w:val="14"/>
      </w:rPr>
      <w:t>N</w:t>
    </w:r>
    <w:r w:rsidR="00C04930">
      <w:rPr>
        <w:color w:val="000000" w:themeColor="text1"/>
        <w:sz w:val="14"/>
        <w:szCs w:val="14"/>
      </w:rPr>
      <w:t>iepodległości 34, 61-714 Poznań</w:t>
    </w:r>
    <w:r w:rsidR="00C04930">
      <w:rPr>
        <w:color w:val="000000" w:themeColor="text1"/>
        <w:sz w:val="14"/>
        <w:szCs w:val="14"/>
      </w:rPr>
      <w:tab/>
    </w:r>
    <w:r w:rsidR="00C04930">
      <w:rPr>
        <w:color w:val="000000" w:themeColor="text1"/>
        <w:sz w:val="14"/>
        <w:szCs w:val="14"/>
      </w:rPr>
      <w:tab/>
      <w:t xml:space="preserve">              </w:t>
    </w:r>
    <w:r w:rsidR="00403443" w:rsidRPr="00403443">
      <w:rPr>
        <w:color w:val="000000" w:themeColor="text1"/>
        <w:sz w:val="14"/>
        <w:szCs w:val="14"/>
      </w:rPr>
      <w:t xml:space="preserve">tel. 61 626 </w:t>
    </w:r>
    <w:r w:rsidR="002B240A">
      <w:rPr>
        <w:color w:val="000000" w:themeColor="text1"/>
        <w:sz w:val="14"/>
        <w:szCs w:val="14"/>
      </w:rPr>
      <w:t>76</w:t>
    </w:r>
    <w:r w:rsidR="00C861D0" w:rsidRPr="00C861D0">
      <w:rPr>
        <w:color w:val="000000" w:themeColor="text1"/>
        <w:sz w:val="14"/>
        <w:szCs w:val="14"/>
      </w:rPr>
      <w:t xml:space="preserve"> </w:t>
    </w:r>
    <w:r w:rsidR="002B240A">
      <w:rPr>
        <w:color w:val="000000" w:themeColor="text1"/>
        <w:sz w:val="14"/>
        <w:szCs w:val="14"/>
      </w:rPr>
      <w:t>90</w:t>
    </w:r>
  </w:p>
  <w:p w14:paraId="717B6CF9" w14:textId="2FD5A316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="00C04930" w:rsidRPr="009E6B77">
      <w:rPr>
        <w:color w:val="000000" w:themeColor="text1"/>
        <w:sz w:val="14"/>
        <w:szCs w:val="14"/>
      </w:rPr>
      <w:t>www.umww.pl</w:t>
    </w:r>
    <w:r w:rsidR="00C04930">
      <w:rPr>
        <w:color w:val="000000" w:themeColor="text1"/>
        <w:sz w:val="14"/>
        <w:szCs w:val="14"/>
      </w:rPr>
      <w:tab/>
    </w:r>
    <w:r w:rsidR="00C861D0">
      <w:rPr>
        <w:color w:val="000000" w:themeColor="text1"/>
        <w:sz w:val="14"/>
        <w:szCs w:val="14"/>
      </w:rPr>
      <w:t>do</w:t>
    </w:r>
    <w:r w:rsidR="00403443" w:rsidRPr="00403443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EDC4B" w14:textId="77777777" w:rsidR="00056B94" w:rsidRDefault="00056B94" w:rsidP="007D24CC">
      <w:r>
        <w:separator/>
      </w:r>
    </w:p>
  </w:footnote>
  <w:footnote w:type="continuationSeparator" w:id="0">
    <w:p w14:paraId="6218F679" w14:textId="77777777" w:rsidR="00056B94" w:rsidRDefault="00056B94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020BD3DF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3010D" w:rsidRPr="00C3010D">
                                <w:rPr>
                                  <w:rStyle w:val="Numerstrony"/>
                                  <w:bCs/>
                                  <w:noProof/>
                                </w:rPr>
                                <w:t>1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020BD3DF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C3010D" w:rsidRPr="00C3010D">
                          <w:rPr>
                            <w:rStyle w:val="Numerstrony"/>
                            <w:bCs/>
                            <w:noProof/>
                          </w:rPr>
                          <w:t>1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02A45"/>
    <w:multiLevelType w:val="hybridMultilevel"/>
    <w:tmpl w:val="206C4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22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2375F"/>
    <w:rsid w:val="00056B94"/>
    <w:rsid w:val="001008A1"/>
    <w:rsid w:val="00115959"/>
    <w:rsid w:val="00140F72"/>
    <w:rsid w:val="001C218F"/>
    <w:rsid w:val="0025429E"/>
    <w:rsid w:val="0027623F"/>
    <w:rsid w:val="002B240A"/>
    <w:rsid w:val="002D5950"/>
    <w:rsid w:val="002E4D7C"/>
    <w:rsid w:val="003F14FD"/>
    <w:rsid w:val="00403443"/>
    <w:rsid w:val="0043416A"/>
    <w:rsid w:val="004A6AB9"/>
    <w:rsid w:val="0052141E"/>
    <w:rsid w:val="0052249E"/>
    <w:rsid w:val="005525AE"/>
    <w:rsid w:val="005552B8"/>
    <w:rsid w:val="0056314E"/>
    <w:rsid w:val="00610376"/>
    <w:rsid w:val="00663C93"/>
    <w:rsid w:val="006A3DB5"/>
    <w:rsid w:val="006B707F"/>
    <w:rsid w:val="006D4A63"/>
    <w:rsid w:val="00751A32"/>
    <w:rsid w:val="007A03C1"/>
    <w:rsid w:val="007D24CC"/>
    <w:rsid w:val="007F713C"/>
    <w:rsid w:val="00800235"/>
    <w:rsid w:val="00811238"/>
    <w:rsid w:val="008811C8"/>
    <w:rsid w:val="008A08DE"/>
    <w:rsid w:val="008D11A6"/>
    <w:rsid w:val="008F6D34"/>
    <w:rsid w:val="00944F8B"/>
    <w:rsid w:val="00990339"/>
    <w:rsid w:val="00995830"/>
    <w:rsid w:val="009D6D90"/>
    <w:rsid w:val="009E6B77"/>
    <w:rsid w:val="00A02923"/>
    <w:rsid w:val="00A60B73"/>
    <w:rsid w:val="00AE1762"/>
    <w:rsid w:val="00AE29AE"/>
    <w:rsid w:val="00B0105E"/>
    <w:rsid w:val="00B03590"/>
    <w:rsid w:val="00B54393"/>
    <w:rsid w:val="00B7342D"/>
    <w:rsid w:val="00BB6771"/>
    <w:rsid w:val="00BD5D2D"/>
    <w:rsid w:val="00C04930"/>
    <w:rsid w:val="00C3010D"/>
    <w:rsid w:val="00C861D0"/>
    <w:rsid w:val="00CB50E1"/>
    <w:rsid w:val="00CE4063"/>
    <w:rsid w:val="00CF4DA4"/>
    <w:rsid w:val="00CF7BBE"/>
    <w:rsid w:val="00D0069F"/>
    <w:rsid w:val="00D239D4"/>
    <w:rsid w:val="00D905E8"/>
    <w:rsid w:val="00DD4868"/>
    <w:rsid w:val="00DF7393"/>
    <w:rsid w:val="00E07D66"/>
    <w:rsid w:val="00E56A7E"/>
    <w:rsid w:val="00E7021B"/>
    <w:rsid w:val="00E768AF"/>
    <w:rsid w:val="00EA69BE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3010D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podstawowy">
    <w:name w:val="Body Text"/>
    <w:basedOn w:val="Normalny"/>
    <w:link w:val="TekstpodstawowyZnak"/>
    <w:unhideWhenUsed/>
    <w:rsid w:val="00B7342D"/>
    <w:pPr>
      <w:spacing w:line="36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7342D"/>
    <w:rPr>
      <w:rFonts w:ascii="Times New Roman" w:eastAsia="Times New Roman" w:hAnsi="Times New Roman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4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42D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semiHidden/>
    <w:rsid w:val="00C3010D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paragraph" w:customStyle="1" w:styleId="Default">
    <w:name w:val="Default"/>
    <w:rsid w:val="00C3010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8626E-029D-4834-9107-1A46B0A36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DO</vt:lpstr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DO</dc:title>
  <dc:subject/>
  <dc:creator>Sklepik Katarzyna</dc:creator>
  <cp:keywords/>
  <dc:description/>
  <cp:lastModifiedBy>Belka Przemyslaw</cp:lastModifiedBy>
  <cp:revision>5</cp:revision>
  <cp:lastPrinted>2026-07-30T08:18:00Z</cp:lastPrinted>
  <dcterms:created xsi:type="dcterms:W3CDTF">2026-07-29T11:01:00Z</dcterms:created>
  <dcterms:modified xsi:type="dcterms:W3CDTF">2026-07-30T12:52:00Z</dcterms:modified>
</cp:coreProperties>
</file>