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5263" w14:textId="7705D463" w:rsidR="00DD2907" w:rsidRPr="00DD2907" w:rsidRDefault="00DD2907" w:rsidP="00DD29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 xml:space="preserve">Uchwała nr </w:t>
      </w:r>
      <w:r w:rsidR="001717D8">
        <w:rPr>
          <w:rFonts w:ascii="Calibri" w:hAnsi="Calibri" w:cs="Calibri"/>
          <w:b/>
          <w:bCs/>
          <w:sz w:val="24"/>
          <w:szCs w:val="24"/>
        </w:rPr>
        <w:t>3147/2026</w:t>
      </w:r>
      <w:r w:rsidRPr="00DD2907">
        <w:rPr>
          <w:rFonts w:ascii="Calibri" w:hAnsi="Calibri" w:cs="Calibri"/>
          <w:b/>
          <w:bCs/>
          <w:sz w:val="24"/>
          <w:szCs w:val="24"/>
        </w:rPr>
        <w:br/>
        <w:t>Zarządu Województwa Wielkopolskiego</w:t>
      </w:r>
    </w:p>
    <w:p w14:paraId="18911483" w14:textId="365E8872" w:rsidR="00DD2907" w:rsidRPr="00DD2907" w:rsidRDefault="00DD2907" w:rsidP="00DD2907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 xml:space="preserve">z dnia </w:t>
      </w:r>
      <w:r w:rsidR="001717D8">
        <w:rPr>
          <w:rFonts w:ascii="Calibri" w:hAnsi="Calibri" w:cs="Calibri"/>
          <w:b/>
          <w:bCs/>
          <w:sz w:val="24"/>
          <w:szCs w:val="24"/>
        </w:rPr>
        <w:t>6 lutego</w:t>
      </w:r>
      <w:r w:rsidRPr="00DD2907">
        <w:rPr>
          <w:rFonts w:ascii="Calibri" w:hAnsi="Calibri" w:cs="Calibri"/>
          <w:b/>
          <w:bCs/>
          <w:sz w:val="24"/>
          <w:szCs w:val="24"/>
        </w:rPr>
        <w:t> 2026 r.</w:t>
      </w:r>
    </w:p>
    <w:p w14:paraId="1E8CBC46" w14:textId="77777777" w:rsidR="00DD2907" w:rsidRPr="00DD2907" w:rsidRDefault="00DD2907" w:rsidP="00DD2907">
      <w:pPr>
        <w:jc w:val="center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>w sprawie ogłoszenia konkursu na stanowisko Dyrektora Ośrodka Doskonalenia Nauczycieli</w:t>
      </w:r>
      <w:r w:rsidRPr="00DD2907">
        <w:rPr>
          <w:rFonts w:ascii="Calibri" w:hAnsi="Calibri" w:cs="Calibri"/>
          <w:b/>
          <w:bCs/>
          <w:sz w:val="24"/>
          <w:szCs w:val="24"/>
        </w:rPr>
        <w:br/>
        <w:t>w Kaliszu.</w:t>
      </w:r>
    </w:p>
    <w:p w14:paraId="181F7903" w14:textId="01ACB621" w:rsidR="00DD2907" w:rsidRPr="00DD2907" w:rsidRDefault="00DD2907" w:rsidP="00DD290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 xml:space="preserve">Na podstawie </w:t>
      </w:r>
      <w:r w:rsidR="00AE6CFC">
        <w:rPr>
          <w:rFonts w:ascii="Calibri" w:hAnsi="Calibri" w:cs="Calibri"/>
          <w:sz w:val="24"/>
          <w:szCs w:val="24"/>
        </w:rPr>
        <w:t>art. 62 ust 1 i 2 oraz art. 63 ust. 10 ustawy z dnia 14 grudnia 2016r. Prawo oświatowe</w:t>
      </w:r>
      <w:r w:rsidRPr="00DD2907">
        <w:rPr>
          <w:rFonts w:ascii="Calibri" w:hAnsi="Calibri" w:cs="Calibri"/>
          <w:sz w:val="24"/>
          <w:szCs w:val="24"/>
        </w:rPr>
        <w:t xml:space="preserve"> (Dz. U. z 202</w:t>
      </w:r>
      <w:r w:rsidR="00AE6CFC">
        <w:rPr>
          <w:rFonts w:ascii="Calibri" w:hAnsi="Calibri" w:cs="Calibri"/>
          <w:sz w:val="24"/>
          <w:szCs w:val="24"/>
        </w:rPr>
        <w:t>5</w:t>
      </w:r>
      <w:r w:rsidRPr="00DD2907">
        <w:rPr>
          <w:rFonts w:ascii="Calibri" w:hAnsi="Calibri" w:cs="Calibri"/>
          <w:sz w:val="24"/>
          <w:szCs w:val="24"/>
        </w:rPr>
        <w:t>r., poz. </w:t>
      </w:r>
      <w:r w:rsidR="00AE6CFC">
        <w:rPr>
          <w:rFonts w:ascii="Calibri" w:hAnsi="Calibri" w:cs="Calibri"/>
          <w:sz w:val="24"/>
          <w:szCs w:val="24"/>
        </w:rPr>
        <w:t>1043</w:t>
      </w:r>
      <w:r w:rsidRPr="00DD2907">
        <w:rPr>
          <w:rFonts w:ascii="Calibri" w:hAnsi="Calibri" w:cs="Calibri"/>
          <w:sz w:val="24"/>
          <w:szCs w:val="24"/>
        </w:rPr>
        <w:t xml:space="preserve"> z późn. zm.) oraz </w:t>
      </w:r>
      <w:r w:rsidR="00AE6CFC" w:rsidRPr="00AE6CFC">
        <w:rPr>
          <w:rFonts w:ascii="Calibri" w:hAnsi="Calibri" w:cs="Calibri"/>
          <w:sz w:val="24"/>
          <w:szCs w:val="24"/>
        </w:rPr>
        <w:t>§ 1</w:t>
      </w:r>
      <w:r w:rsidR="00AE6CF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E6CFC" w:rsidRPr="00AE6CFC">
        <w:rPr>
          <w:rFonts w:ascii="Calibri" w:hAnsi="Calibri" w:cs="Calibri"/>
          <w:sz w:val="24"/>
          <w:szCs w:val="24"/>
        </w:rPr>
        <w:t>ust. 1</w:t>
      </w:r>
      <w:r w:rsidR="00AE6CFC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D2907">
        <w:rPr>
          <w:rFonts w:ascii="Calibri" w:hAnsi="Calibri" w:cs="Calibri"/>
          <w:sz w:val="24"/>
          <w:szCs w:val="24"/>
        </w:rPr>
        <w:t>Rozporządzenia Ministra Edukacji Narodowej z dnia 11 sierpnia 2017r. w sprawie regulaminu konkursu na stanowisko dyrektora publicznego przedszkola, publicznej szkoły podstawowej, publicznej szkoły ponadpodstawowej lub publicznej placówki oraz trybu pracy komisji konkursowej (Dz. U. z 2021r., poz. 1428) uchwala się, co następuje:</w:t>
      </w:r>
    </w:p>
    <w:p w14:paraId="0A7228AE" w14:textId="3499F519" w:rsidR="00DD2907" w:rsidRPr="00DD2907" w:rsidRDefault="00DD2907" w:rsidP="00DD2907">
      <w:pPr>
        <w:jc w:val="center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>§ 1.</w:t>
      </w:r>
    </w:p>
    <w:p w14:paraId="588F64B7" w14:textId="77777777" w:rsidR="00DD2907" w:rsidRPr="00DD2907" w:rsidRDefault="00DD2907" w:rsidP="00DD290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Ogłasza się konkurs na stanowisko Dyrektora Ośrodka Doskonalenia Nauczycieli w Kaliszu</w:t>
      </w:r>
      <w:r w:rsidRPr="00DD2907">
        <w:rPr>
          <w:rFonts w:ascii="Calibri" w:hAnsi="Calibri" w:cs="Calibri"/>
          <w:sz w:val="24"/>
          <w:szCs w:val="24"/>
        </w:rPr>
        <w:br/>
        <w:t>ul. Wrocławska 182.</w:t>
      </w:r>
    </w:p>
    <w:p w14:paraId="1017A197" w14:textId="115C9069" w:rsidR="00DD2907" w:rsidRPr="00DD2907" w:rsidRDefault="00DD2907" w:rsidP="00DD2907">
      <w:pPr>
        <w:jc w:val="center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>§ 2.</w:t>
      </w:r>
    </w:p>
    <w:p w14:paraId="759EE0EA" w14:textId="77777777" w:rsidR="00DD2907" w:rsidRPr="00DD2907" w:rsidRDefault="00DD2907" w:rsidP="00DD2907">
      <w:pPr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Ogłoszenie o konkursie stanowi załącznik do niniejszej uchwały.</w:t>
      </w:r>
    </w:p>
    <w:p w14:paraId="6B2760A6" w14:textId="271CB4D5" w:rsidR="00DD2907" w:rsidRPr="00DD2907" w:rsidRDefault="00DD2907" w:rsidP="00DD2907">
      <w:pPr>
        <w:jc w:val="center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>§ 3.</w:t>
      </w:r>
    </w:p>
    <w:p w14:paraId="60B3B305" w14:textId="77777777" w:rsidR="00DD2907" w:rsidRPr="00DD2907" w:rsidRDefault="00DD2907" w:rsidP="00DD2907">
      <w:pPr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Wykonanie uchwały powierza się Dyrektorowi Departamentu Edukacji i Nauki.</w:t>
      </w:r>
    </w:p>
    <w:p w14:paraId="68E7A440" w14:textId="13521B0F" w:rsidR="00DD2907" w:rsidRPr="00DD2907" w:rsidRDefault="00DD2907" w:rsidP="00DD2907">
      <w:pPr>
        <w:jc w:val="center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b/>
          <w:bCs/>
          <w:sz w:val="24"/>
          <w:szCs w:val="24"/>
        </w:rPr>
        <w:t>§ 4.</w:t>
      </w:r>
    </w:p>
    <w:p w14:paraId="19951880" w14:textId="77777777" w:rsidR="00DD2907" w:rsidRPr="00DD2907" w:rsidRDefault="00DD2907" w:rsidP="00DD2907">
      <w:pPr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Uchwała wchodzi w życie z dniem podjęcia.</w:t>
      </w:r>
    </w:p>
    <w:p w14:paraId="0990A715" w14:textId="69256CA2" w:rsidR="00BB6248" w:rsidRDefault="00BB6248"/>
    <w:p w14:paraId="40B21F3F" w14:textId="77777777" w:rsidR="00DD2907" w:rsidRDefault="00DD2907"/>
    <w:p w14:paraId="2BFE4CA5" w14:textId="77777777" w:rsidR="00DD2907" w:rsidRDefault="00DD2907"/>
    <w:p w14:paraId="05E4FA4D" w14:textId="77777777" w:rsidR="00DD2907" w:rsidRDefault="00DD2907"/>
    <w:p w14:paraId="3F9F3D16" w14:textId="77777777" w:rsidR="00DD2907" w:rsidRDefault="00DD2907"/>
    <w:p w14:paraId="5DB7861E" w14:textId="77777777" w:rsidR="00DD2907" w:rsidRDefault="00DD2907"/>
    <w:p w14:paraId="11F6820A" w14:textId="77777777" w:rsidR="00DD2907" w:rsidRDefault="00DD2907"/>
    <w:p w14:paraId="23EC7ED8" w14:textId="77777777" w:rsidR="00DD2907" w:rsidRDefault="00DD2907"/>
    <w:p w14:paraId="7B2CEC2F" w14:textId="77777777" w:rsidR="00DD2907" w:rsidRDefault="00DD2907"/>
    <w:p w14:paraId="61712A4B" w14:textId="77777777" w:rsidR="00DD2907" w:rsidRDefault="00DD2907"/>
    <w:p w14:paraId="6E12E4C0" w14:textId="77777777" w:rsidR="00DD2907" w:rsidRDefault="00DD2907"/>
    <w:p w14:paraId="26ED6104" w14:textId="77777777" w:rsidR="00DD2907" w:rsidRDefault="00DD2907"/>
    <w:p w14:paraId="188D5E29" w14:textId="77777777" w:rsidR="00DD2907" w:rsidRDefault="00DD2907"/>
    <w:p w14:paraId="0764F1C9" w14:textId="77777777" w:rsidR="00DD2907" w:rsidRDefault="00DD2907"/>
    <w:p w14:paraId="7A69D862" w14:textId="77777777" w:rsidR="00DD2907" w:rsidRDefault="00DD2907"/>
    <w:p w14:paraId="5621AB50" w14:textId="2C561061" w:rsidR="00DD2907" w:rsidRPr="00DD2907" w:rsidRDefault="00DD2907" w:rsidP="00DD2907">
      <w:pPr>
        <w:jc w:val="center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lastRenderedPageBreak/>
        <w:t xml:space="preserve">Uzasadnienie do uchwały nr </w:t>
      </w:r>
      <w:r w:rsidR="001717D8">
        <w:rPr>
          <w:rFonts w:ascii="Calibri" w:hAnsi="Calibri" w:cs="Calibri"/>
          <w:sz w:val="24"/>
          <w:szCs w:val="24"/>
        </w:rPr>
        <w:t>3147/2026</w:t>
      </w:r>
      <w:r w:rsidRPr="00DD2907">
        <w:rPr>
          <w:rFonts w:ascii="Calibri" w:hAnsi="Calibri" w:cs="Calibri"/>
          <w:sz w:val="24"/>
          <w:szCs w:val="24"/>
        </w:rPr>
        <w:br/>
        <w:t>Zarządu Województwa Wielkopolskiego</w:t>
      </w:r>
      <w:r w:rsidRPr="00DD2907">
        <w:rPr>
          <w:rFonts w:ascii="Calibri" w:hAnsi="Calibri" w:cs="Calibri"/>
          <w:sz w:val="24"/>
          <w:szCs w:val="24"/>
        </w:rPr>
        <w:br/>
        <w:t xml:space="preserve">z dnia </w:t>
      </w:r>
      <w:r w:rsidR="001717D8">
        <w:rPr>
          <w:rFonts w:ascii="Calibri" w:hAnsi="Calibri" w:cs="Calibri"/>
          <w:sz w:val="24"/>
          <w:szCs w:val="24"/>
        </w:rPr>
        <w:t>6 lutego</w:t>
      </w:r>
      <w:r w:rsidRPr="00DD2907">
        <w:rPr>
          <w:rFonts w:ascii="Calibri" w:hAnsi="Calibri" w:cs="Calibri"/>
          <w:sz w:val="24"/>
          <w:szCs w:val="24"/>
        </w:rPr>
        <w:t> 2026 r.</w:t>
      </w:r>
    </w:p>
    <w:p w14:paraId="64B5F90C" w14:textId="77777777" w:rsidR="00DD2907" w:rsidRPr="00DD2907" w:rsidRDefault="00DD2907" w:rsidP="00DD290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Zgodnie z uchwałą nr 2315/2025 Zarządu Województwa Wielkopolskiego z dnia 6 sierpnia 2025r. pełnienie obowiązków dyrektora Ośrodka Doskonalenia Nauczycieli w Kaliszu na okres od 6 sierpnia 2025r. do czasu powierzenia stanowiska dyrektora jednostki zgodnie z art. 63 ust. 10 lub ust. 12 ustawy z dnia 14 grudnia 2016r. Prawo oświatowe, jednak nie dłużej niż na okres 10 miesięcy, powierzono wicedyrektorowi tej placówki.</w:t>
      </w:r>
    </w:p>
    <w:p w14:paraId="34202B29" w14:textId="16EE7E19" w:rsidR="00DD2907" w:rsidRPr="00DD2907" w:rsidRDefault="00DD2907" w:rsidP="00DD2907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Wobec powyższego, zgodnie z </w:t>
      </w:r>
      <w:r w:rsidR="000C419E">
        <w:rPr>
          <w:rFonts w:ascii="Calibri" w:hAnsi="Calibri" w:cs="Calibri"/>
          <w:sz w:val="24"/>
          <w:szCs w:val="24"/>
        </w:rPr>
        <w:t>art. 63 ust. 10 ustawy wyżej przywołanej ustawy,</w:t>
      </w:r>
      <w:r w:rsidR="000C419E" w:rsidRPr="00DD2907">
        <w:rPr>
          <w:rFonts w:ascii="Calibri" w:hAnsi="Calibri" w:cs="Calibri"/>
          <w:sz w:val="24"/>
          <w:szCs w:val="24"/>
        </w:rPr>
        <w:t xml:space="preserve"> </w:t>
      </w:r>
      <w:r w:rsidRPr="00DD2907">
        <w:rPr>
          <w:rFonts w:ascii="Calibri" w:hAnsi="Calibri" w:cs="Calibri"/>
          <w:sz w:val="24"/>
          <w:szCs w:val="24"/>
        </w:rPr>
        <w:t>kandydata na stanowisko dyrektora należy wyłonić w drodze konkursu. Konkurs ogłasza organ prowadzący szkołę lub placówkę.</w:t>
      </w:r>
    </w:p>
    <w:p w14:paraId="512489A7" w14:textId="77777777" w:rsidR="00DD2907" w:rsidRPr="00DD2907" w:rsidRDefault="00DD2907" w:rsidP="00DD2907">
      <w:pPr>
        <w:jc w:val="both"/>
        <w:rPr>
          <w:rFonts w:ascii="Calibri" w:hAnsi="Calibri" w:cs="Calibri"/>
          <w:sz w:val="24"/>
          <w:szCs w:val="24"/>
        </w:rPr>
      </w:pPr>
      <w:r w:rsidRPr="00DD2907">
        <w:rPr>
          <w:rFonts w:ascii="Calibri" w:hAnsi="Calibri" w:cs="Calibri"/>
          <w:sz w:val="24"/>
          <w:szCs w:val="24"/>
        </w:rPr>
        <w:t>W tej sytuacji podjęcie uchwały jest uzasadnione.</w:t>
      </w:r>
    </w:p>
    <w:p w14:paraId="775CD74F" w14:textId="77777777" w:rsidR="00DD2907" w:rsidRDefault="00DD2907"/>
    <w:sectPr w:rsidR="00DD2907" w:rsidSect="00DD2907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F2"/>
    <w:rsid w:val="000C419E"/>
    <w:rsid w:val="001717D8"/>
    <w:rsid w:val="00183305"/>
    <w:rsid w:val="001F17C9"/>
    <w:rsid w:val="00227227"/>
    <w:rsid w:val="005C4A93"/>
    <w:rsid w:val="006237F2"/>
    <w:rsid w:val="007D6289"/>
    <w:rsid w:val="009C6CDD"/>
    <w:rsid w:val="00AE6CFC"/>
    <w:rsid w:val="00BB6248"/>
    <w:rsid w:val="00DD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4A22"/>
  <w15:chartTrackingRefBased/>
  <w15:docId w15:val="{A7CB5806-2687-4FFC-90E1-EBAA2B7C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3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37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3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37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3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3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3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3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37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37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37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37F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37F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37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37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37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37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3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3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3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3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37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37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37F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37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37F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37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</Words>
  <Characters>1506</Characters>
  <Application>Microsoft Office Word</Application>
  <DocSecurity>0</DocSecurity>
  <Lines>12</Lines>
  <Paragraphs>3</Paragraphs>
  <ScaleCrop>false</ScaleCrop>
  <Company>UMWW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Mirska Marta</dc:creator>
  <cp:keywords/>
  <dc:description/>
  <cp:lastModifiedBy>Mirska Marta</cp:lastModifiedBy>
  <cp:revision>6</cp:revision>
  <dcterms:created xsi:type="dcterms:W3CDTF">2026-01-21T12:07:00Z</dcterms:created>
  <dcterms:modified xsi:type="dcterms:W3CDTF">2026-02-09T07:21:00Z</dcterms:modified>
</cp:coreProperties>
</file>