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Caption w:val="Audyty przeprowadzone w 2022 roku"/>
      </w:tblPr>
      <w:tblGrid>
        <w:gridCol w:w="1415"/>
        <w:gridCol w:w="2268"/>
        <w:gridCol w:w="4961"/>
        <w:gridCol w:w="1985"/>
        <w:gridCol w:w="3118"/>
      </w:tblGrid>
      <w:tr w:rsidR="00B80910" w:rsidRPr="00734BB8" w14:paraId="39556C2C" w14:textId="77777777" w:rsidTr="002E233F">
        <w:trPr>
          <w:tblHeader/>
          <w:tblCellSpacing w:w="15" w:type="dxa"/>
        </w:trPr>
        <w:tc>
          <w:tcPr>
            <w:tcW w:w="13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DA1B7E9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Znak sprawy</w:t>
            </w:r>
          </w:p>
        </w:tc>
        <w:tc>
          <w:tcPr>
            <w:tcW w:w="22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1945C6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Nazwa jednostki audytowanej</w:t>
            </w:r>
          </w:p>
        </w:tc>
        <w:tc>
          <w:tcPr>
            <w:tcW w:w="49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96BEEF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Przedmiot audytu</w:t>
            </w:r>
          </w:p>
        </w:tc>
        <w:tc>
          <w:tcPr>
            <w:tcW w:w="1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278FFE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Okres objęty audytem</w:t>
            </w:r>
          </w:p>
        </w:tc>
        <w:tc>
          <w:tcPr>
            <w:tcW w:w="30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CBF3D0" w14:textId="77777777" w:rsidR="00B80910" w:rsidRPr="00734BB8" w:rsidRDefault="00B80910" w:rsidP="00734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734B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Sposób i miejsce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udostępniania materiałów z audytu</w:t>
            </w:r>
          </w:p>
        </w:tc>
      </w:tr>
      <w:tr w:rsidR="00B80910" w:rsidRPr="00734BB8" w14:paraId="3AD9748B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E4E8240" w14:textId="0C2FED6C" w:rsidR="000B4870" w:rsidRPr="00157FCF" w:rsidRDefault="000B4870" w:rsidP="000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BA-I.1720.1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  <w:p w14:paraId="7BADF662" w14:textId="5315C7A1" w:rsidR="00B80910" w:rsidRPr="00734BB8" w:rsidRDefault="000B4870" w:rsidP="000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26/01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14:paraId="5BD20795" w14:textId="0483C2E4" w:rsidR="00B80910" w:rsidRPr="00734BB8" w:rsidRDefault="000B4870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Rolnictwa 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Rozwoju Wsi</w:t>
            </w:r>
          </w:p>
        </w:tc>
        <w:tc>
          <w:tcPr>
            <w:tcW w:w="4931" w:type="dxa"/>
            <w:vAlign w:val="center"/>
          </w:tcPr>
          <w:p w14:paraId="2379D43E" w14:textId="728A6399" w:rsidR="00B80910" w:rsidRPr="000B4870" w:rsidRDefault="00900BF9" w:rsidP="000B4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„</w:t>
            </w:r>
            <w:r w:rsidR="000B4870" w:rsidRPr="000B4870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Wydawanie i cofanie zezwoleń na obrót hurtowy w kraju napojami alkoholowymi o zawartości do 18% alkoholu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955" w:type="dxa"/>
            <w:vAlign w:val="center"/>
          </w:tcPr>
          <w:p w14:paraId="64F9A240" w14:textId="3971E3C8" w:rsidR="00B80910" w:rsidRPr="000B4870" w:rsidRDefault="000B4870" w:rsidP="000C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B4870">
              <w:rPr>
                <w:rFonts w:ascii="Times New Roman" w:hAnsi="Times New Roman" w:cs="Times New Roman"/>
                <w:bCs/>
                <w:sz w:val="16"/>
                <w:szCs w:val="16"/>
              </w:rPr>
              <w:t>01.01.2025 r. – 31.12.2025 r</w:t>
            </w:r>
            <w:r w:rsidRPr="000B4870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073" w:type="dxa"/>
            <w:vAlign w:val="center"/>
          </w:tcPr>
          <w:p w14:paraId="57D2537B" w14:textId="611F8454" w:rsidR="00B80910" w:rsidRPr="00734BB8" w:rsidRDefault="000B4870" w:rsidP="0083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14:paraId="01D7C308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75D47E7D" w14:textId="7C1A1DA8" w:rsidR="000C0061" w:rsidRPr="00157FCF" w:rsidRDefault="000C0061" w:rsidP="000C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BA-I.1720.2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  <w:p w14:paraId="5825A1B3" w14:textId="7B5B66AF" w:rsidR="00DD5BF1" w:rsidRDefault="000C0061" w:rsidP="000C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26/02</w:t>
            </w:r>
            <w:r w:rsidRPr="00157F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  <w:p w14:paraId="414AC1C2" w14:textId="74057579" w:rsidR="000C0061" w:rsidRPr="00734BB8" w:rsidRDefault="000C0061" w:rsidP="000C0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BF816CD" w14:textId="7D3F9471" w:rsidR="00B80910" w:rsidRPr="00734BB8" w:rsidRDefault="000C0061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Infrastruktury</w:t>
            </w:r>
          </w:p>
        </w:tc>
        <w:tc>
          <w:tcPr>
            <w:tcW w:w="4931" w:type="dxa"/>
            <w:shd w:val="clear" w:color="auto" w:fill="D3EAF2"/>
            <w:vAlign w:val="center"/>
          </w:tcPr>
          <w:p w14:paraId="278FA2D2" w14:textId="3611516D" w:rsidR="00B80910" w:rsidRPr="000C0061" w:rsidRDefault="000C0061" w:rsidP="0093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0C0061">
              <w:rPr>
                <w:rFonts w:ascii="Times New Roman" w:hAnsi="Times New Roman" w:cs="Times New Roman"/>
                <w:bCs/>
                <w:sz w:val="16"/>
                <w:szCs w:val="16"/>
              </w:rPr>
              <w:t>„</w:t>
            </w:r>
            <w:r w:rsidRPr="000C006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Ocena prawidłowości dokonywania wpisu do rejestru przedsiębiorców produkujących tablice rejestracyjne”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14:paraId="4C661EF1" w14:textId="505507A9" w:rsidR="00B80910" w:rsidRPr="000C0061" w:rsidRDefault="000C0061" w:rsidP="00CE6C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C0061">
              <w:rPr>
                <w:rFonts w:ascii="Times New Roman" w:hAnsi="Times New Roman" w:cs="Times New Roman"/>
                <w:sz w:val="16"/>
                <w:szCs w:val="16"/>
              </w:rPr>
              <w:t>1.01.2020 r.- 31.12.2025 r.</w:t>
            </w:r>
          </w:p>
        </w:tc>
        <w:tc>
          <w:tcPr>
            <w:tcW w:w="3073" w:type="dxa"/>
            <w:shd w:val="clear" w:color="auto" w:fill="D3EAF2"/>
            <w:vAlign w:val="center"/>
          </w:tcPr>
          <w:p w14:paraId="04BDD66D" w14:textId="788C94A1" w:rsidR="00B80910" w:rsidRPr="00734BB8" w:rsidRDefault="000C0061" w:rsidP="00C3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8363B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14:paraId="49262B66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052C92BB" w14:textId="25D0EDD2" w:rsidR="00730C73" w:rsidRPr="00730C73" w:rsidRDefault="00730C73" w:rsidP="0073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.2026</w:t>
            </w:r>
          </w:p>
          <w:p w14:paraId="398B8BB3" w14:textId="25124200" w:rsidR="00B80910" w:rsidRPr="00734BB8" w:rsidRDefault="00730C73" w:rsidP="0073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26/0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vAlign w:val="center"/>
          </w:tcPr>
          <w:p w14:paraId="397B2307" w14:textId="31AA0E41" w:rsidR="00B80910" w:rsidRPr="00734BB8" w:rsidRDefault="00730C73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Kultury</w:t>
            </w:r>
          </w:p>
        </w:tc>
        <w:tc>
          <w:tcPr>
            <w:tcW w:w="4931" w:type="dxa"/>
            <w:vAlign w:val="center"/>
          </w:tcPr>
          <w:p w14:paraId="43FB8495" w14:textId="6BD1BC02" w:rsidR="00B80910" w:rsidRPr="00730C73" w:rsidRDefault="00730C73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„</w:t>
            </w:r>
            <w:r w:rsidRPr="00730C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Ocena udzielania i rozliczania dotacji celowych </w:t>
            </w:r>
            <w:r w:rsidRPr="00730C73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  <w:t>na realizację zadań publicznych Województwa Wielkopolskiego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”</w:t>
            </w:r>
          </w:p>
        </w:tc>
        <w:tc>
          <w:tcPr>
            <w:tcW w:w="1955" w:type="dxa"/>
            <w:vAlign w:val="center"/>
          </w:tcPr>
          <w:p w14:paraId="231A1515" w14:textId="092F1A84" w:rsidR="00B80910" w:rsidRPr="009C4AF8" w:rsidRDefault="00730C73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01.01.2025 r. – 31.12.2025 r., z uwzględnieniem okresu wcześniejszego i</w:t>
            </w:r>
            <w:r w:rsidR="001428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późniejszego</w:t>
            </w:r>
          </w:p>
        </w:tc>
        <w:tc>
          <w:tcPr>
            <w:tcW w:w="3073" w:type="dxa"/>
            <w:vAlign w:val="center"/>
          </w:tcPr>
          <w:p w14:paraId="3AA78F03" w14:textId="3A6257D2" w:rsidR="00B80910" w:rsidRPr="00734BB8" w:rsidRDefault="00730C73" w:rsidP="0015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730C7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14:paraId="76175139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7F7AB7B2" w14:textId="4A75C7A3" w:rsidR="002F634E" w:rsidRPr="002F634E" w:rsidRDefault="002F634E" w:rsidP="002F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.2026</w:t>
            </w:r>
          </w:p>
          <w:p w14:paraId="53441EB3" w14:textId="66B85007" w:rsidR="001732C5" w:rsidRPr="00734BB8" w:rsidRDefault="002F634E" w:rsidP="002F6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26/0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/AB)</w:t>
            </w:r>
          </w:p>
        </w:tc>
        <w:tc>
          <w:tcPr>
            <w:tcW w:w="2238" w:type="dxa"/>
            <w:shd w:val="clear" w:color="auto" w:fill="D3EAF2"/>
            <w:vAlign w:val="center"/>
          </w:tcPr>
          <w:p w14:paraId="775A93B0" w14:textId="3F339D6A" w:rsidR="00B80910" w:rsidRPr="00734BB8" w:rsidRDefault="002F634E" w:rsidP="00F61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Sportu i Turystyki</w:t>
            </w:r>
          </w:p>
        </w:tc>
        <w:tc>
          <w:tcPr>
            <w:tcW w:w="4931" w:type="dxa"/>
            <w:shd w:val="clear" w:color="auto" w:fill="D3EAF2"/>
            <w:vAlign w:val="center"/>
          </w:tcPr>
          <w:p w14:paraId="68E0BEE5" w14:textId="4A177B04" w:rsidR="00B80910" w:rsidRPr="002F634E" w:rsidRDefault="002F634E" w:rsidP="00173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Pr="002F634E">
              <w:rPr>
                <w:rFonts w:ascii="Times New Roman" w:hAnsi="Times New Roman" w:cs="Times New Roman"/>
                <w:sz w:val="16"/>
                <w:szCs w:val="16"/>
              </w:rPr>
              <w:t>zynności sprawdzając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2F634E">
              <w:rPr>
                <w:rFonts w:ascii="Times New Roman" w:hAnsi="Times New Roman" w:cs="Times New Roman"/>
                <w:sz w:val="16"/>
                <w:szCs w:val="16"/>
              </w:rPr>
              <w:t xml:space="preserve"> wykonanie zaleceń z audytu wewnętrznego </w:t>
            </w:r>
            <w:r w:rsidRPr="002F634E">
              <w:rPr>
                <w:rFonts w:ascii="Times New Roman" w:hAnsi="Times New Roman" w:cs="Times New Roman"/>
                <w:sz w:val="16"/>
                <w:szCs w:val="16"/>
              </w:rPr>
              <w:br/>
              <w:t>pn.: „</w:t>
            </w:r>
            <w:r w:rsidRPr="002F6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Organizowanie i realizowanie otwartych konkursów ofert na zadania publiczne województwa wielkopolskiego dl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 w:rsidRPr="002F63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organizacji pożytku publicznego w dziedzinach: 1) ekologii i ochrony zwierząt oraz ochrony dziedzictwa przyrodniczego, 2) edukacji, </w:t>
            </w:r>
            <w:r w:rsidRPr="002F634E">
              <w:rPr>
                <w:rFonts w:ascii="Times New Roman" w:hAnsi="Times New Roman" w:cs="Times New Roman"/>
                <w:color w:val="000000"/>
                <w:sz w:val="16"/>
                <w:szCs w:val="16"/>
                <w:u w:val="single"/>
              </w:rPr>
              <w:t>3) kultury fizycznej i turystyki</w:t>
            </w:r>
            <w:r w:rsidRPr="002F634E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14:paraId="1108500E" w14:textId="4F2C5293" w:rsidR="00B80910" w:rsidRPr="009C4AF8" w:rsidRDefault="002F634E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01.06.2025 r.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– 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31.12.2025 r.</w:t>
            </w:r>
          </w:p>
        </w:tc>
        <w:tc>
          <w:tcPr>
            <w:tcW w:w="3073" w:type="dxa"/>
            <w:shd w:val="clear" w:color="auto" w:fill="D3EAF2"/>
            <w:vAlign w:val="center"/>
          </w:tcPr>
          <w:p w14:paraId="622D11F8" w14:textId="089A139C" w:rsidR="00B80910" w:rsidRPr="00734BB8" w:rsidRDefault="002F634E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14:paraId="40387EBE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3DB1415B" w14:textId="56D8FE91" w:rsidR="00C7415B" w:rsidRPr="002F634E" w:rsidRDefault="00C7415B" w:rsidP="00C7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.2026</w:t>
            </w:r>
          </w:p>
          <w:p w14:paraId="70BEF0A2" w14:textId="7B533D4F" w:rsidR="00B80910" w:rsidRDefault="00C7415B" w:rsidP="00C7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26/0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14:paraId="0D0FCBE5" w14:textId="77777777" w:rsidR="00C7415B" w:rsidRDefault="00C7415B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307B27B" w14:textId="5C5A596C" w:rsidR="00C7415B" w:rsidRPr="00734BB8" w:rsidRDefault="00C7415B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5956CF9B" w14:textId="4BF7C527" w:rsidR="00B80910" w:rsidRPr="00734BB8" w:rsidRDefault="00C7415B" w:rsidP="0006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Departament Zdrowia</w:t>
            </w:r>
          </w:p>
        </w:tc>
        <w:tc>
          <w:tcPr>
            <w:tcW w:w="4931" w:type="dxa"/>
            <w:vAlign w:val="center"/>
          </w:tcPr>
          <w:p w14:paraId="7FF33C09" w14:textId="30A7AE40" w:rsidR="00B80910" w:rsidRPr="00C7415B" w:rsidRDefault="00C7415B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</w:t>
            </w:r>
            <w:r w:rsidRPr="00C7415B">
              <w:rPr>
                <w:rFonts w:ascii="Times New Roman" w:eastAsia="Times New Roman" w:hAnsi="Times New Roman" w:cs="Times New Roman"/>
                <w:sz w:val="16"/>
                <w:szCs w:val="16"/>
              </w:rPr>
              <w:t>zynności sprawdzając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</w:t>
            </w:r>
            <w:r w:rsidRPr="00C7415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wykonanie zaleceń z audytu wewnętrznego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C7415B">
              <w:rPr>
                <w:rFonts w:ascii="Times New Roman" w:eastAsia="Times New Roman" w:hAnsi="Times New Roman" w:cs="Times New Roman"/>
                <w:sz w:val="16"/>
                <w:szCs w:val="16"/>
              </w:rPr>
              <w:t>pn.</w:t>
            </w:r>
            <w:r w:rsidRPr="00C7415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„</w:t>
            </w:r>
            <w:r w:rsidRPr="00C7415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Realizacja zadań związanych z podziałem środków budżetu Województwa Wielkopolskiego przeznczonych na ochronę zdrowia”</w:t>
            </w:r>
          </w:p>
        </w:tc>
        <w:tc>
          <w:tcPr>
            <w:tcW w:w="1955" w:type="dxa"/>
            <w:vAlign w:val="center"/>
          </w:tcPr>
          <w:p w14:paraId="1CA01646" w14:textId="77777777" w:rsidR="00B80910" w:rsidRDefault="00C7415B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41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23.06.2025 r. – 31.12.2025 r.</w:t>
            </w:r>
          </w:p>
          <w:p w14:paraId="3153222D" w14:textId="57A4F217" w:rsidR="000725CF" w:rsidRPr="00C7415B" w:rsidRDefault="000725CF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0725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uwzględnieniem okresu późniejszego w zakresie rozliczeń</w:t>
            </w:r>
          </w:p>
        </w:tc>
        <w:tc>
          <w:tcPr>
            <w:tcW w:w="3073" w:type="dxa"/>
            <w:vAlign w:val="center"/>
          </w:tcPr>
          <w:p w14:paraId="10163D40" w14:textId="5AD18AA6" w:rsidR="00B80910" w:rsidRPr="00734BB8" w:rsidRDefault="00C7415B" w:rsidP="00832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14:paraId="7993BDC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3506D54D" w14:textId="7EDE4800" w:rsidR="00C7415B" w:rsidRPr="002F634E" w:rsidRDefault="00C7415B" w:rsidP="00C7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BA-I.1720.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.2026</w:t>
            </w:r>
          </w:p>
          <w:p w14:paraId="1F90C8C5" w14:textId="4363FF3A" w:rsidR="00B80910" w:rsidRDefault="00C7415B" w:rsidP="00C7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(Nr ref. 26/0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/AB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14:paraId="260D082F" w14:textId="77777777" w:rsidR="00C7415B" w:rsidRDefault="00C7415B" w:rsidP="00C7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BCC89D7" w14:textId="6231C2B6" w:rsidR="00C7415B" w:rsidRPr="00734BB8" w:rsidRDefault="00C7415B" w:rsidP="00C741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597D7E9A" w14:textId="77777777" w:rsidR="00E42AF8" w:rsidRDefault="00E42AF8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42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Muzeum Archeologiczn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</w:t>
            </w:r>
            <w:r w:rsidRPr="00E42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377B3D20" w14:textId="51466D5D" w:rsidR="00E42AF8" w:rsidRDefault="00E42AF8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42A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Poznaniu</w:t>
            </w:r>
          </w:p>
          <w:p w14:paraId="3BC01B73" w14:textId="2FB0381D" w:rsidR="00CA5A23" w:rsidRPr="00E42AF8" w:rsidRDefault="00CA5A23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53E9CC1D" w14:textId="36DAE3FF" w:rsidR="00B80910" w:rsidRPr="00C7415B" w:rsidRDefault="00C7415B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41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Czynności sprawdzające wykonanie zaleceń z audytu wewnętrznego </w:t>
            </w:r>
            <w:r w:rsidR="00833B7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br/>
            </w:r>
            <w:r w:rsidRPr="00C741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pn. „</w:t>
            </w:r>
            <w:r w:rsidRPr="00C7415B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Zarządzanie Instytucją Kultury</w:t>
            </w:r>
            <w:r w:rsidRPr="00C7415B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”</w:t>
            </w:r>
          </w:p>
        </w:tc>
        <w:tc>
          <w:tcPr>
            <w:tcW w:w="1955" w:type="dxa"/>
            <w:shd w:val="clear" w:color="auto" w:fill="D3EAF2"/>
            <w:vAlign w:val="center"/>
          </w:tcPr>
          <w:p w14:paraId="4B485D5C" w14:textId="423BDCD2" w:rsidR="00F30D4F" w:rsidRPr="00734BB8" w:rsidRDefault="00C7415B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  <w:r w:rsidRPr="00C741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  <w:r w:rsidRPr="00C741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.2025 r. –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07</w:t>
            </w:r>
            <w:r w:rsidRPr="00C741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</w:t>
            </w:r>
            <w:r w:rsidRPr="00C741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 w:rsidRPr="00C7415B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r.</w:t>
            </w:r>
          </w:p>
        </w:tc>
        <w:tc>
          <w:tcPr>
            <w:tcW w:w="3073" w:type="dxa"/>
            <w:shd w:val="clear" w:color="auto" w:fill="D3EAF2"/>
            <w:vAlign w:val="center"/>
          </w:tcPr>
          <w:p w14:paraId="25A9AE62" w14:textId="33D9EDC9" w:rsidR="00B80910" w:rsidRPr="00734BB8" w:rsidRDefault="00C7415B" w:rsidP="00CA5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Akta bieżące audytu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przechowuje się w Biurze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Audytu Wewnętrznego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Urzędu Marszałkowskiego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Województwa Wielkopolskiego</w:t>
            </w:r>
            <w:r w:rsidRPr="002F634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 Poznaniu</w:t>
            </w:r>
          </w:p>
        </w:tc>
      </w:tr>
      <w:tr w:rsidR="00B80910" w:rsidRPr="00734BB8" w14:paraId="7B96104A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6F6E3000" w14:textId="13256B7F" w:rsidR="00B80910" w:rsidRPr="00734BB8" w:rsidRDefault="00B80910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71345C58" w14:textId="43CFBA28" w:rsidR="00B80910" w:rsidRPr="00734BB8" w:rsidRDefault="00B80910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00C78EFD" w14:textId="30A84E47" w:rsidR="00B80910" w:rsidRPr="00034D44" w:rsidRDefault="00B80910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02C52C7F" w14:textId="4CE2B78C" w:rsidR="00B80910" w:rsidRPr="00034D44" w:rsidRDefault="00B80910" w:rsidP="00432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4C628BB2" w14:textId="39E6233D" w:rsidR="00B80910" w:rsidRPr="00734BB8" w:rsidRDefault="00B80910" w:rsidP="00BA1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C0F51B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889AC90" w14:textId="3AAD1E8D" w:rsidR="00B80910" w:rsidRPr="00734BB8" w:rsidRDefault="00B80910" w:rsidP="0090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4ADFC0F" w14:textId="1678FDCB" w:rsidR="00B80910" w:rsidRPr="00ED71BA" w:rsidRDefault="00B80910" w:rsidP="00902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01ABACEF" w14:textId="42C83A7F" w:rsidR="00B80910" w:rsidRPr="00CA2AF3" w:rsidRDefault="00B80910" w:rsidP="00ED3B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32160C5D" w14:textId="2BBE68D3" w:rsidR="00B80910" w:rsidRPr="00ED71BA" w:rsidRDefault="00B80910" w:rsidP="007A2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12E526D4" w14:textId="1D99AE3F" w:rsidR="00B80910" w:rsidRPr="00734BB8" w:rsidRDefault="00B80910" w:rsidP="00ED7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CC20194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3021F767" w14:textId="185E4FF9" w:rsidR="00B80910" w:rsidRPr="00734BB8" w:rsidRDefault="00B80910" w:rsidP="0025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221D0A8E" w14:textId="58C1A831" w:rsidR="00B80910" w:rsidRPr="00734BB8" w:rsidRDefault="00B80910" w:rsidP="0002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4F2A9EC9" w14:textId="73CB4923" w:rsidR="00B80910" w:rsidRPr="00254624" w:rsidRDefault="00B80910" w:rsidP="00DF6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311A5D83" w14:textId="44405A0C" w:rsidR="00B80910" w:rsidRPr="00734BB8" w:rsidRDefault="00B80910" w:rsidP="00676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B8231EC" w14:textId="1E79DDD8" w:rsidR="00B80910" w:rsidRPr="00734BB8" w:rsidRDefault="00B80910" w:rsidP="00D172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7A0C44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29C35240" w14:textId="77777777" w:rsidR="00B80910" w:rsidRPr="00734BB8" w:rsidRDefault="00B80910" w:rsidP="003E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45371FAA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EC6A25C" w14:textId="77777777" w:rsidR="00B80910" w:rsidRPr="00734BB8" w:rsidRDefault="00B80910" w:rsidP="003E6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54F88F3" w14:textId="77777777" w:rsidR="00B80910" w:rsidRPr="00734BB8" w:rsidRDefault="00B80910" w:rsidP="009C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6745B0E9" w14:textId="77777777" w:rsidR="00B80910" w:rsidRPr="00734BB8" w:rsidRDefault="00B80910" w:rsidP="009C6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D9CF084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6D974F6E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60CF153D" w14:textId="77777777" w:rsidR="00B80910" w:rsidRPr="00734BB8" w:rsidRDefault="00B80910" w:rsidP="00A5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036E9CC1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4580588D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67D1FB27" w14:textId="77777777" w:rsidR="00B80910" w:rsidRPr="00734BB8" w:rsidRDefault="00B80910" w:rsidP="000A17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168D8C8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08C3E0A2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5D8D50E3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1164EA7C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67845E9A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5C2E25B1" w14:textId="77777777" w:rsidR="00B80910" w:rsidRPr="00734BB8" w:rsidRDefault="00B80910" w:rsidP="00C96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782184D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E51568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717286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51B165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1DA258E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78386B8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5BE64707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4EAF7F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0538CA0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EAC3B7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607185B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7E24914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E9FD27F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2C3FC9A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2628246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6D08316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6E5BC43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183214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968479E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45B0CB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74043D6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1B529C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7E0FC2E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3DB5FAE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B5530C3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009032F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370115C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3FACAB5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5E36E5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7B16F8D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1D1F94C0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4E3C8EF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044589A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7ABF738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1DC11A4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1418F94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2AED888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F9A449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3C455F1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4C5CFA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260A719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79B5133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4F82061F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78B5B20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D7C4BA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546E2E3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21F0B06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29AC3BE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D6DB60F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4A31B5D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701AE0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52360D7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7EB094F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75044D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1DEADC23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34EE420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3366F11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0F3ABE5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BA4ED0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612685E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DC6E6E1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60BE48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214C247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0120570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50B87BC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071EE1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BD69B07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1294246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58443A2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4C78151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35CD867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28AC7A2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197B9B9F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7306679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57C0AB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1587D38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16CA082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FA6B50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331BE862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360DE09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4D6D61FC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7854E0A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6B3C4EC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03A6DA9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5E0BF0F3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50AECD2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5D01D518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2A58D7D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2D5CBF4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5A21CEE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E70109A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0B27837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05EBBA10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3F4DAA0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218029C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4CCEA3D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20D453BB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1C399ED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698F6F1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3EA61FD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062094CA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2AF8AB6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57E80026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0C9CE11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7973CCA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6A7EFD5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24C977A1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5FFF157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30D2D7B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7A5AA44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025DC012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619E188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091FD06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248AFCB3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9DA0CB3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2B9681F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480539CD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0B87401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EB3A62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2CF9E52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0B86F91A" w14:textId="77777777" w:rsidTr="002E233F">
        <w:trPr>
          <w:tblCellSpacing w:w="15" w:type="dxa"/>
        </w:trPr>
        <w:tc>
          <w:tcPr>
            <w:tcW w:w="1370" w:type="dxa"/>
            <w:vAlign w:val="center"/>
          </w:tcPr>
          <w:p w14:paraId="0D25F397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vAlign w:val="center"/>
          </w:tcPr>
          <w:p w14:paraId="03FEA30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vAlign w:val="center"/>
          </w:tcPr>
          <w:p w14:paraId="5AC1F03B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vAlign w:val="center"/>
          </w:tcPr>
          <w:p w14:paraId="5D29DE59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vAlign w:val="center"/>
          </w:tcPr>
          <w:p w14:paraId="2A43F126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80910" w:rsidRPr="00734BB8" w14:paraId="70A37F54" w14:textId="77777777" w:rsidTr="002E233F">
        <w:trPr>
          <w:tblCellSpacing w:w="15" w:type="dxa"/>
        </w:trPr>
        <w:tc>
          <w:tcPr>
            <w:tcW w:w="1370" w:type="dxa"/>
            <w:shd w:val="clear" w:color="auto" w:fill="D3EAF2"/>
            <w:vAlign w:val="center"/>
          </w:tcPr>
          <w:p w14:paraId="540F1A0F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38" w:type="dxa"/>
            <w:shd w:val="clear" w:color="auto" w:fill="D3EAF2"/>
            <w:vAlign w:val="center"/>
          </w:tcPr>
          <w:p w14:paraId="62679374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4931" w:type="dxa"/>
            <w:shd w:val="clear" w:color="auto" w:fill="D3EAF2"/>
            <w:vAlign w:val="center"/>
          </w:tcPr>
          <w:p w14:paraId="3A90B97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5" w:type="dxa"/>
            <w:shd w:val="clear" w:color="auto" w:fill="D3EAF2"/>
            <w:vAlign w:val="center"/>
          </w:tcPr>
          <w:p w14:paraId="5D27A20E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73" w:type="dxa"/>
            <w:shd w:val="clear" w:color="auto" w:fill="D3EAF2"/>
            <w:vAlign w:val="center"/>
          </w:tcPr>
          <w:p w14:paraId="5480EA25" w14:textId="77777777" w:rsidR="00B80910" w:rsidRPr="00734BB8" w:rsidRDefault="00B80910" w:rsidP="005623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4B58BD50" w14:textId="77777777" w:rsidR="00AE19A0" w:rsidRPr="00734BB8" w:rsidRDefault="00AE19A0">
      <w:pPr>
        <w:rPr>
          <w:sz w:val="16"/>
          <w:szCs w:val="16"/>
        </w:rPr>
      </w:pPr>
    </w:p>
    <w:sectPr w:rsidR="00AE19A0" w:rsidRPr="00734BB8" w:rsidSect="00734B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CFC5" w14:textId="77777777" w:rsidR="007435BD" w:rsidRDefault="007435BD" w:rsidP="00734BB8">
      <w:pPr>
        <w:spacing w:after="0" w:line="240" w:lineRule="auto"/>
      </w:pPr>
      <w:r>
        <w:separator/>
      </w:r>
    </w:p>
  </w:endnote>
  <w:endnote w:type="continuationSeparator" w:id="0">
    <w:p w14:paraId="58CE0BE4" w14:textId="77777777" w:rsidR="007435BD" w:rsidRDefault="007435BD" w:rsidP="00734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A9ED4" w14:textId="77777777" w:rsidR="007435BD" w:rsidRDefault="007435BD" w:rsidP="00734BB8">
      <w:pPr>
        <w:spacing w:after="0" w:line="240" w:lineRule="auto"/>
      </w:pPr>
      <w:r>
        <w:separator/>
      </w:r>
    </w:p>
  </w:footnote>
  <w:footnote w:type="continuationSeparator" w:id="0">
    <w:p w14:paraId="7A2641D1" w14:textId="77777777" w:rsidR="007435BD" w:rsidRDefault="007435BD" w:rsidP="00734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B8"/>
    <w:rsid w:val="00025B9F"/>
    <w:rsid w:val="00034D44"/>
    <w:rsid w:val="00066CF0"/>
    <w:rsid w:val="000725CF"/>
    <w:rsid w:val="000A17C0"/>
    <w:rsid w:val="000B4870"/>
    <w:rsid w:val="000C0061"/>
    <w:rsid w:val="000C41DB"/>
    <w:rsid w:val="000C6342"/>
    <w:rsid w:val="001146BB"/>
    <w:rsid w:val="00126381"/>
    <w:rsid w:val="00135D28"/>
    <w:rsid w:val="001428CF"/>
    <w:rsid w:val="0014645C"/>
    <w:rsid w:val="00157FCF"/>
    <w:rsid w:val="001707A1"/>
    <w:rsid w:val="001732C5"/>
    <w:rsid w:val="001916DD"/>
    <w:rsid w:val="001C0197"/>
    <w:rsid w:val="001F53BA"/>
    <w:rsid w:val="001F64EA"/>
    <w:rsid w:val="002168DB"/>
    <w:rsid w:val="0023471D"/>
    <w:rsid w:val="00254624"/>
    <w:rsid w:val="002A1318"/>
    <w:rsid w:val="002C2322"/>
    <w:rsid w:val="002E233F"/>
    <w:rsid w:val="002F634E"/>
    <w:rsid w:val="00317EC8"/>
    <w:rsid w:val="003342CA"/>
    <w:rsid w:val="00344137"/>
    <w:rsid w:val="00356E05"/>
    <w:rsid w:val="003D4FE5"/>
    <w:rsid w:val="003E65D1"/>
    <w:rsid w:val="004064E3"/>
    <w:rsid w:val="00432250"/>
    <w:rsid w:val="004926F6"/>
    <w:rsid w:val="00495E30"/>
    <w:rsid w:val="004A483B"/>
    <w:rsid w:val="004C36BF"/>
    <w:rsid w:val="0050722A"/>
    <w:rsid w:val="005C6AAB"/>
    <w:rsid w:val="005D7DCB"/>
    <w:rsid w:val="00620DE4"/>
    <w:rsid w:val="00676796"/>
    <w:rsid w:val="006B7550"/>
    <w:rsid w:val="00707D27"/>
    <w:rsid w:val="00726B55"/>
    <w:rsid w:val="00730C73"/>
    <w:rsid w:val="00734BB8"/>
    <w:rsid w:val="007435BD"/>
    <w:rsid w:val="007856C6"/>
    <w:rsid w:val="007A26C7"/>
    <w:rsid w:val="007B67BA"/>
    <w:rsid w:val="007C37BF"/>
    <w:rsid w:val="007D7329"/>
    <w:rsid w:val="008169AC"/>
    <w:rsid w:val="00832471"/>
    <w:rsid w:val="00833B7F"/>
    <w:rsid w:val="008363B1"/>
    <w:rsid w:val="008738BB"/>
    <w:rsid w:val="008F6030"/>
    <w:rsid w:val="00900BF9"/>
    <w:rsid w:val="0090163A"/>
    <w:rsid w:val="00902541"/>
    <w:rsid w:val="009217C8"/>
    <w:rsid w:val="00931E95"/>
    <w:rsid w:val="009A0BA6"/>
    <w:rsid w:val="009C4AF8"/>
    <w:rsid w:val="009C6361"/>
    <w:rsid w:val="00A54F19"/>
    <w:rsid w:val="00A9683D"/>
    <w:rsid w:val="00AC68A7"/>
    <w:rsid w:val="00AE19A0"/>
    <w:rsid w:val="00B42E2F"/>
    <w:rsid w:val="00B80910"/>
    <w:rsid w:val="00BA13EF"/>
    <w:rsid w:val="00BA41BF"/>
    <w:rsid w:val="00BD26F9"/>
    <w:rsid w:val="00C14ED1"/>
    <w:rsid w:val="00C30964"/>
    <w:rsid w:val="00C3597A"/>
    <w:rsid w:val="00C7415B"/>
    <w:rsid w:val="00C84239"/>
    <w:rsid w:val="00C9642A"/>
    <w:rsid w:val="00CA2AF3"/>
    <w:rsid w:val="00CA5A23"/>
    <w:rsid w:val="00CB06A8"/>
    <w:rsid w:val="00CE6C22"/>
    <w:rsid w:val="00D172BF"/>
    <w:rsid w:val="00DA1F21"/>
    <w:rsid w:val="00DB22F3"/>
    <w:rsid w:val="00DB4CA3"/>
    <w:rsid w:val="00DD5BF1"/>
    <w:rsid w:val="00DF24F9"/>
    <w:rsid w:val="00DF65D2"/>
    <w:rsid w:val="00E04F8C"/>
    <w:rsid w:val="00E07E25"/>
    <w:rsid w:val="00E42AF8"/>
    <w:rsid w:val="00ED3B89"/>
    <w:rsid w:val="00ED71BA"/>
    <w:rsid w:val="00F04E1E"/>
    <w:rsid w:val="00F30D4F"/>
    <w:rsid w:val="00F552A7"/>
    <w:rsid w:val="00F615AD"/>
    <w:rsid w:val="00F95207"/>
    <w:rsid w:val="00F96530"/>
    <w:rsid w:val="00FF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5B61"/>
  <w15:chartTrackingRefBased/>
  <w15:docId w15:val="{213538D8-45E8-4D8D-AA61-E5C0B764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415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3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B8"/>
  </w:style>
  <w:style w:type="paragraph" w:styleId="Stopka">
    <w:name w:val="footer"/>
    <w:basedOn w:val="Normalny"/>
    <w:link w:val="StopkaZnak"/>
    <w:uiPriority w:val="99"/>
    <w:unhideWhenUsed/>
    <w:rsid w:val="00734B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audytów przeprowadzonych przez</vt:lpstr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audytów przeprowadzonych przez</dc:title>
  <dc:subject/>
  <dc:creator>Orlowski Tomasz</dc:creator>
  <cp:keywords/>
  <dc:description/>
  <cp:lastModifiedBy>Katarzyna Sosińska</cp:lastModifiedBy>
  <cp:revision>36</cp:revision>
  <dcterms:created xsi:type="dcterms:W3CDTF">2024-03-14T07:32:00Z</dcterms:created>
  <dcterms:modified xsi:type="dcterms:W3CDTF">2026-06-10T07:06:00Z</dcterms:modified>
</cp:coreProperties>
</file>