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AE3C9" w14:textId="77777777" w:rsidR="005B2546" w:rsidRPr="00D52E90" w:rsidRDefault="005B2546" w:rsidP="005B2546">
      <w:pPr>
        <w:rPr>
          <w:rFonts w:ascii="Garamond" w:hAnsi="Garamond"/>
        </w:rPr>
      </w:pPr>
      <w:r w:rsidRPr="00D52E90">
        <w:rPr>
          <w:rFonts w:ascii="Garamond" w:hAnsi="Garamond"/>
        </w:rPr>
        <w:t xml:space="preserve">                                                                                               </w:t>
      </w:r>
      <w:r>
        <w:rPr>
          <w:rFonts w:ascii="Garamond" w:hAnsi="Garamond"/>
        </w:rPr>
        <w:t xml:space="preserve">           Data </w:t>
      </w:r>
      <w:r w:rsidRPr="00D52E90">
        <w:rPr>
          <w:rFonts w:ascii="Garamond" w:hAnsi="Garamond"/>
        </w:rPr>
        <w:t>………………...……..</w:t>
      </w:r>
    </w:p>
    <w:p w14:paraId="2C516F7C" w14:textId="77777777" w:rsidR="005B2546" w:rsidRPr="00D52E90" w:rsidRDefault="005B2546" w:rsidP="005B2546">
      <w:pPr>
        <w:jc w:val="right"/>
        <w:rPr>
          <w:rFonts w:ascii="Garamond" w:hAnsi="Garamond"/>
        </w:rPr>
      </w:pPr>
      <w:r w:rsidRPr="00D52E90">
        <w:rPr>
          <w:rFonts w:ascii="Garamond" w:hAnsi="Garamond"/>
        </w:rPr>
        <w:t xml:space="preserve"> </w:t>
      </w:r>
      <w:r w:rsidRPr="00D52E90">
        <w:rPr>
          <w:rFonts w:ascii="Garamond" w:hAnsi="Garamond"/>
        </w:rPr>
        <w:tab/>
      </w:r>
    </w:p>
    <w:tbl>
      <w:tblPr>
        <w:tblW w:w="9506" w:type="dxa"/>
        <w:tblInd w:w="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6"/>
      </w:tblGrid>
      <w:tr w:rsidR="005B2546" w14:paraId="44FEB9E2" w14:textId="77777777" w:rsidTr="00D252EE">
        <w:trPr>
          <w:trHeight w:val="749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2EBD3D" w14:textId="64DDE99A" w:rsidR="005B2546" w:rsidRDefault="005B2546" w:rsidP="00F92EA8">
            <w:pPr>
              <w:rPr>
                <w:rFonts w:ascii="Garamond" w:hAnsi="Garamond" w:cs="Garamond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  <w:sz w:val="22"/>
                <w:szCs w:val="22"/>
              </w:rPr>
              <w:t xml:space="preserve">Załącznik nr 8 do wniosku o zawarcie umowy określającej zasady przekazywania dopłat do utraconych przychodów z tytułu stosowania ustawowych uprawnień do ulgowych przejazdów  </w:t>
            </w:r>
          </w:p>
          <w:p w14:paraId="49F6624D" w14:textId="77777777" w:rsidR="00D252EE" w:rsidRDefault="005B2546" w:rsidP="005B2546">
            <w:pPr>
              <w:jc w:val="right"/>
              <w:rPr>
                <w:rFonts w:ascii="Garamond" w:hAnsi="Garamond" w:cs="Garamond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                 </w:t>
            </w:r>
          </w:p>
          <w:p w14:paraId="575D6899" w14:textId="77777777" w:rsidR="005B2546" w:rsidRDefault="005B2546" w:rsidP="00441215">
            <w:pPr>
              <w:jc w:val="right"/>
              <w:rPr>
                <w:rFonts w:ascii="Garamond" w:hAnsi="Garamond" w:cs="Garamond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5B1EBB27" w14:textId="7003DB0E" w:rsidR="00441215" w:rsidRDefault="00441215" w:rsidP="00441215">
            <w:pPr>
              <w:jc w:val="right"/>
              <w:rPr>
                <w:rFonts w:ascii="Garamond" w:hAnsi="Garamond" w:cs="Garamond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7B2DF075" w14:textId="77777777" w:rsidR="005B2546" w:rsidRPr="00D52E90" w:rsidRDefault="005B2546" w:rsidP="005B2546">
      <w:pPr>
        <w:rPr>
          <w:rFonts w:ascii="Garamond" w:hAnsi="Garamond"/>
          <w:b/>
          <w:i/>
        </w:rPr>
      </w:pPr>
      <w:r w:rsidRPr="00D52E90">
        <w:rPr>
          <w:rFonts w:ascii="Garamond" w:hAnsi="Garamond"/>
        </w:rPr>
        <w:tab/>
      </w:r>
      <w:r w:rsidRPr="00D52E90">
        <w:rPr>
          <w:rFonts w:ascii="Garamond" w:hAnsi="Garamond"/>
        </w:rPr>
        <w:tab/>
      </w:r>
      <w:r w:rsidRPr="00D52E90">
        <w:rPr>
          <w:rFonts w:ascii="Garamond" w:hAnsi="Garamond"/>
        </w:rPr>
        <w:tab/>
      </w:r>
      <w:r w:rsidRPr="00D52E90">
        <w:rPr>
          <w:rFonts w:ascii="Garamond" w:hAnsi="Garamond"/>
        </w:rPr>
        <w:tab/>
        <w:t xml:space="preserve">           </w:t>
      </w:r>
    </w:p>
    <w:p w14:paraId="2C6EC525" w14:textId="77777777" w:rsidR="005B2546" w:rsidRPr="00B50976" w:rsidRDefault="005B2546" w:rsidP="005B2546">
      <w:pPr>
        <w:jc w:val="right"/>
        <w:rPr>
          <w:b/>
          <w:i/>
        </w:rPr>
      </w:pPr>
    </w:p>
    <w:p w14:paraId="308DF409" w14:textId="77777777" w:rsidR="005B2546" w:rsidRPr="00B50976" w:rsidRDefault="005B2546" w:rsidP="00D252EE">
      <w:pPr>
        <w:pStyle w:val="Tekstpodstawowy2"/>
        <w:ind w:firstLine="720"/>
        <w:rPr>
          <w:rFonts w:ascii="Times New Roman" w:hAnsi="Times New Roman"/>
          <w:sz w:val="18"/>
          <w:szCs w:val="18"/>
          <w:lang w:val="pl-PL"/>
        </w:rPr>
      </w:pPr>
      <w:r>
        <w:rPr>
          <w:rFonts w:ascii="Times New Roman" w:hAnsi="Times New Roman"/>
          <w:sz w:val="18"/>
          <w:szCs w:val="18"/>
          <w:lang w:val="pl-PL"/>
        </w:rPr>
        <w:t>…………………………………………</w:t>
      </w:r>
    </w:p>
    <w:p w14:paraId="50D7BDB5" w14:textId="3134B365" w:rsidR="005B2546" w:rsidRPr="00D52E90" w:rsidRDefault="005B2546" w:rsidP="005B2546">
      <w:pPr>
        <w:rPr>
          <w:rFonts w:ascii="Garamond" w:hAnsi="Garamond" w:cs="Arial"/>
          <w:color w:val="000000"/>
          <w:sz w:val="16"/>
          <w:szCs w:val="16"/>
        </w:rPr>
      </w:pPr>
      <w:r w:rsidRPr="00D52E90">
        <w:rPr>
          <w:rFonts w:ascii="Garamond" w:hAnsi="Garamond" w:cs="Arial"/>
          <w:color w:val="000000"/>
          <w:sz w:val="16"/>
          <w:szCs w:val="16"/>
        </w:rPr>
        <w:t xml:space="preserve">   </w:t>
      </w:r>
      <w:r w:rsidR="00D252EE">
        <w:rPr>
          <w:rFonts w:ascii="Garamond" w:hAnsi="Garamond" w:cs="Arial"/>
          <w:color w:val="000000"/>
          <w:sz w:val="16"/>
          <w:szCs w:val="16"/>
        </w:rPr>
        <w:t xml:space="preserve"> </w:t>
      </w:r>
      <w:r w:rsidR="00D252EE">
        <w:rPr>
          <w:rFonts w:ascii="Garamond" w:hAnsi="Garamond" w:cs="Arial"/>
          <w:color w:val="000000"/>
          <w:sz w:val="16"/>
          <w:szCs w:val="16"/>
        </w:rPr>
        <w:tab/>
        <w:t xml:space="preserve">      </w:t>
      </w:r>
      <w:r w:rsidRPr="00D52E90">
        <w:rPr>
          <w:rFonts w:ascii="Garamond" w:hAnsi="Garamond" w:cs="Arial"/>
          <w:color w:val="000000"/>
          <w:sz w:val="16"/>
          <w:szCs w:val="16"/>
        </w:rPr>
        <w:t xml:space="preserve"> (pieczątka /nazwa wnioskodawcy)</w:t>
      </w:r>
    </w:p>
    <w:p w14:paraId="78D4241D" w14:textId="249EC558" w:rsidR="00FB2A65" w:rsidRDefault="00FB2A65" w:rsidP="00C729AE">
      <w:pPr>
        <w:pStyle w:val="Styl"/>
        <w:tabs>
          <w:tab w:val="left" w:pos="5976"/>
          <w:tab w:val="left" w:leader="dot" w:pos="7632"/>
          <w:tab w:val="left" w:leader="dot" w:pos="8889"/>
        </w:tabs>
        <w:spacing w:line="276" w:lineRule="auto"/>
        <w:ind w:right="1"/>
        <w:rPr>
          <w:rFonts w:ascii="Arial" w:hAnsi="Arial" w:cs="Arial"/>
          <w:sz w:val="26"/>
          <w:szCs w:val="26"/>
        </w:rPr>
      </w:pPr>
    </w:p>
    <w:p w14:paraId="5D3FD9AE" w14:textId="49C17B9D" w:rsidR="00C729AE" w:rsidRPr="005B2546" w:rsidRDefault="00E14975" w:rsidP="00C5554B">
      <w:pPr>
        <w:pStyle w:val="Styl"/>
        <w:tabs>
          <w:tab w:val="left" w:pos="5976"/>
          <w:tab w:val="left" w:leader="dot" w:pos="7632"/>
          <w:tab w:val="left" w:leader="dot" w:pos="8889"/>
        </w:tabs>
        <w:spacing w:after="240" w:line="276" w:lineRule="auto"/>
        <w:jc w:val="center"/>
        <w:rPr>
          <w:rFonts w:ascii="Garamond" w:hAnsi="Garamond" w:cs="Arial"/>
          <w:b/>
          <w:bCs/>
          <w:w w:val="92"/>
          <w:sz w:val="28"/>
          <w:szCs w:val="28"/>
        </w:rPr>
      </w:pPr>
      <w:r w:rsidRPr="005B2546">
        <w:rPr>
          <w:rFonts w:ascii="Garamond" w:hAnsi="Garamond" w:cs="Arial"/>
          <w:b/>
          <w:bCs/>
          <w:w w:val="92"/>
          <w:sz w:val="28"/>
          <w:szCs w:val="28"/>
        </w:rPr>
        <w:t>Oświadczenie beneficjenta pomocy</w:t>
      </w:r>
    </w:p>
    <w:p w14:paraId="758ED887" w14:textId="4715001D" w:rsidR="00C5554B" w:rsidRPr="005B2546" w:rsidRDefault="00E14975" w:rsidP="00E14975">
      <w:pPr>
        <w:pStyle w:val="Styl"/>
        <w:numPr>
          <w:ilvl w:val="0"/>
          <w:numId w:val="2"/>
        </w:numPr>
        <w:tabs>
          <w:tab w:val="left" w:pos="5976"/>
          <w:tab w:val="left" w:leader="dot" w:pos="7632"/>
          <w:tab w:val="left" w:leader="dot" w:pos="8889"/>
        </w:tabs>
        <w:spacing w:after="240" w:line="276" w:lineRule="auto"/>
        <w:jc w:val="both"/>
        <w:rPr>
          <w:rFonts w:ascii="Garamond" w:hAnsi="Garamond" w:cs="Arial"/>
          <w:bCs/>
          <w:w w:val="92"/>
        </w:rPr>
      </w:pPr>
      <w:r w:rsidRPr="005B2546">
        <w:rPr>
          <w:rFonts w:ascii="Garamond" w:hAnsi="Garamond" w:cs="Arial"/>
          <w:b/>
          <w:bCs/>
          <w:w w:val="92"/>
        </w:rPr>
        <w:t>Forma prawna beneficjenta pomocy</w:t>
      </w:r>
      <w:r w:rsidRPr="005B2546">
        <w:rPr>
          <w:rFonts w:ascii="Garamond" w:hAnsi="Garamond" w:cs="Arial"/>
          <w:bCs/>
          <w:w w:val="92"/>
        </w:rPr>
        <w:t xml:space="preserve"> – należy zaznaczyć literą X przy odpowiednim kodzie odpowiadającym formie prawnej beneficjenta pomocy</w:t>
      </w:r>
      <w:r w:rsidR="00652C06" w:rsidRPr="005B2546">
        <w:rPr>
          <w:rFonts w:ascii="Garamond" w:hAnsi="Garamond" w:cs="Arial"/>
          <w:bCs/>
          <w:w w:val="92"/>
        </w:rPr>
        <w:t>:</w:t>
      </w: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6516"/>
        <w:gridCol w:w="1561"/>
        <w:gridCol w:w="1562"/>
      </w:tblGrid>
      <w:tr w:rsidR="00E14975" w:rsidRPr="005B2546" w14:paraId="13BBEA6E" w14:textId="77777777" w:rsidTr="0066091D">
        <w:trPr>
          <w:trHeight w:val="862"/>
          <w:jc w:val="center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15979A" w14:textId="32E27F8C" w:rsidR="00E14975" w:rsidRPr="005B2546" w:rsidRDefault="00E14975" w:rsidP="00E14975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Wyszczególnienie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53E605" w14:textId="313B55C2" w:rsidR="00E14975" w:rsidRPr="005B2546" w:rsidRDefault="00E14975" w:rsidP="00743B8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Kod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14:paraId="4B65996E" w14:textId="42F2DDE4" w:rsidR="00E14975" w:rsidRPr="005B2546" w:rsidRDefault="00E14975" w:rsidP="00743B8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  <w:b/>
              </w:rPr>
            </w:pPr>
            <w:r w:rsidRPr="005B2546">
              <w:rPr>
                <w:rFonts w:ascii="Garamond" w:hAnsi="Garamond" w:cs="Arial"/>
                <w:b/>
              </w:rPr>
              <w:t>Odpowiedni zaznaczyć X</w:t>
            </w:r>
          </w:p>
        </w:tc>
      </w:tr>
      <w:tr w:rsidR="00E14975" w:rsidRPr="005B2546" w14:paraId="1AC26898" w14:textId="77777777" w:rsidTr="005B2546">
        <w:trPr>
          <w:trHeight w:val="454"/>
          <w:jc w:val="center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2B1D2CCB" w14:textId="58A9F003" w:rsidR="00E14975" w:rsidRPr="005B2546" w:rsidRDefault="0091769F" w:rsidP="00E14975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przedsiębiorstwo państwowe</w:t>
            </w:r>
          </w:p>
        </w:tc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493A9587" w14:textId="2FC6A98E" w:rsidR="00E14975" w:rsidRPr="005B2546" w:rsidRDefault="00E14975" w:rsidP="00E14975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1.A</w:t>
            </w:r>
          </w:p>
        </w:tc>
        <w:tc>
          <w:tcPr>
            <w:tcW w:w="1562" w:type="dxa"/>
            <w:vAlign w:val="center"/>
          </w:tcPr>
          <w:p w14:paraId="194C2F61" w14:textId="60AC3358" w:rsidR="00E14975" w:rsidRPr="005B2546" w:rsidRDefault="00E14975" w:rsidP="00E14975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</w:p>
        </w:tc>
      </w:tr>
      <w:tr w:rsidR="00E14975" w:rsidRPr="005B2546" w14:paraId="75C97D8A" w14:textId="77777777" w:rsidTr="005B2546">
        <w:trPr>
          <w:trHeight w:val="454"/>
          <w:jc w:val="center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045CD0F2" w14:textId="19B7EAE8" w:rsidR="00E14975" w:rsidRPr="005B2546" w:rsidRDefault="0091769F" w:rsidP="00E14975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jednoosobowa spółka Skarbu Państwa</w:t>
            </w:r>
          </w:p>
        </w:tc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77C87FBE" w14:textId="736372F1" w:rsidR="00E14975" w:rsidRPr="005B2546" w:rsidRDefault="00E14975" w:rsidP="00E14975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1.B</w:t>
            </w:r>
          </w:p>
        </w:tc>
        <w:tc>
          <w:tcPr>
            <w:tcW w:w="1562" w:type="dxa"/>
            <w:vAlign w:val="center"/>
          </w:tcPr>
          <w:p w14:paraId="61D9A631" w14:textId="77777777" w:rsidR="00E14975" w:rsidRPr="005B2546" w:rsidRDefault="00E14975" w:rsidP="00E14975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</w:p>
        </w:tc>
      </w:tr>
      <w:tr w:rsidR="00E14975" w:rsidRPr="005B2546" w14:paraId="29897E3B" w14:textId="77777777" w:rsidTr="0066091D">
        <w:trPr>
          <w:trHeight w:val="851"/>
          <w:jc w:val="center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25A5C531" w14:textId="47685C0F" w:rsidR="00E14975" w:rsidRPr="005B2546" w:rsidRDefault="0091769F" w:rsidP="00E14975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jednoosobowa spółka jednostki samorządu terytorialnego w rozumieniu ustawy z dnia 20 grudnia 1996 r. o gospodarce komunalnej</w:t>
            </w:r>
          </w:p>
        </w:tc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638A9E99" w14:textId="493D76E5" w:rsidR="00E14975" w:rsidRPr="005B2546" w:rsidRDefault="00E14975" w:rsidP="00E14975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1.C</w:t>
            </w:r>
          </w:p>
        </w:tc>
        <w:tc>
          <w:tcPr>
            <w:tcW w:w="1562" w:type="dxa"/>
            <w:vAlign w:val="center"/>
          </w:tcPr>
          <w:p w14:paraId="57F33D74" w14:textId="77777777" w:rsidR="00E14975" w:rsidRPr="005B2546" w:rsidRDefault="00E14975" w:rsidP="00E14975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</w:p>
        </w:tc>
      </w:tr>
      <w:tr w:rsidR="004D48ED" w:rsidRPr="005B2546" w14:paraId="28818E15" w14:textId="77777777" w:rsidTr="0066091D">
        <w:trPr>
          <w:trHeight w:val="1134"/>
          <w:jc w:val="center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2FBC3FF8" w14:textId="37DECC0B" w:rsidR="004D48ED" w:rsidRPr="005B2546" w:rsidRDefault="0091769F" w:rsidP="0091769F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 jak przedsiębiorcy dominujący</w:t>
            </w:r>
          </w:p>
        </w:tc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63EED8D8" w14:textId="32CF70EC" w:rsidR="004D48ED" w:rsidRPr="005B2546" w:rsidRDefault="004D48ED" w:rsidP="004D48E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1.D</w:t>
            </w:r>
          </w:p>
        </w:tc>
        <w:tc>
          <w:tcPr>
            <w:tcW w:w="1562" w:type="dxa"/>
            <w:vAlign w:val="center"/>
          </w:tcPr>
          <w:p w14:paraId="5D01C8CF" w14:textId="77777777" w:rsidR="004D48ED" w:rsidRPr="005B2546" w:rsidRDefault="004D48ED" w:rsidP="004D48E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</w:p>
        </w:tc>
      </w:tr>
      <w:tr w:rsidR="004D48ED" w:rsidRPr="005B2546" w14:paraId="53FDD5FF" w14:textId="77777777" w:rsidTr="005B2546">
        <w:trPr>
          <w:trHeight w:val="737"/>
          <w:jc w:val="center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14B7A88D" w14:textId="363674AD" w:rsidR="004D48ED" w:rsidRPr="005B2546" w:rsidRDefault="0091769F" w:rsidP="004D48E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jednostka sektora finansów publicznych w rozumieniu przepisów ustawy z dnia 27 sierpnia 2009 r. o finansach publicznych</w:t>
            </w:r>
            <w:r w:rsidR="004D48ED" w:rsidRPr="005B2546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64C9E277" w14:textId="5B2BDE35" w:rsidR="004D48ED" w:rsidRPr="005B2546" w:rsidRDefault="004D48ED" w:rsidP="004D48E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1.E</w:t>
            </w:r>
          </w:p>
        </w:tc>
        <w:tc>
          <w:tcPr>
            <w:tcW w:w="1562" w:type="dxa"/>
            <w:vAlign w:val="center"/>
          </w:tcPr>
          <w:p w14:paraId="3001E6BE" w14:textId="77777777" w:rsidR="004D48ED" w:rsidRPr="005B2546" w:rsidRDefault="004D48ED" w:rsidP="004D48E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</w:p>
        </w:tc>
      </w:tr>
      <w:tr w:rsidR="004D48ED" w:rsidRPr="005B2546" w14:paraId="65C6E0AF" w14:textId="77777777" w:rsidTr="005B2546">
        <w:trPr>
          <w:trHeight w:val="737"/>
          <w:jc w:val="center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5917D19E" w14:textId="0CBBAE69" w:rsidR="004D48ED" w:rsidRPr="005B2546" w:rsidRDefault="0091769F" w:rsidP="004D48E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beneficjent pomocy nienależącego do kategorii określonych kodem 1.A-1.E</w:t>
            </w:r>
          </w:p>
        </w:tc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01D1882C" w14:textId="10D97021" w:rsidR="004D48ED" w:rsidRPr="005B2546" w:rsidRDefault="004D48ED" w:rsidP="004D48E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2</w:t>
            </w:r>
          </w:p>
        </w:tc>
        <w:tc>
          <w:tcPr>
            <w:tcW w:w="1562" w:type="dxa"/>
            <w:vAlign w:val="center"/>
          </w:tcPr>
          <w:p w14:paraId="5E61B76E" w14:textId="77777777" w:rsidR="004D48ED" w:rsidRPr="005B2546" w:rsidRDefault="004D48ED" w:rsidP="004D48E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</w:p>
        </w:tc>
      </w:tr>
    </w:tbl>
    <w:p w14:paraId="2F334638" w14:textId="77777777" w:rsidR="00743B8D" w:rsidRPr="005B2546" w:rsidRDefault="00743B8D" w:rsidP="00266AF3">
      <w:pPr>
        <w:pStyle w:val="Styl"/>
        <w:tabs>
          <w:tab w:val="left" w:pos="5976"/>
          <w:tab w:val="left" w:leader="dot" w:pos="7632"/>
          <w:tab w:val="left" w:leader="dot" w:pos="8889"/>
        </w:tabs>
        <w:spacing w:line="276" w:lineRule="auto"/>
        <w:ind w:right="1"/>
        <w:rPr>
          <w:rFonts w:ascii="Garamond" w:hAnsi="Garamond" w:cs="Arial"/>
        </w:rPr>
      </w:pPr>
    </w:p>
    <w:p w14:paraId="247A1741" w14:textId="625D61D5" w:rsidR="0091769F" w:rsidRPr="005B2546" w:rsidRDefault="0091769F" w:rsidP="0091769F">
      <w:pPr>
        <w:pStyle w:val="Styl"/>
        <w:numPr>
          <w:ilvl w:val="0"/>
          <w:numId w:val="2"/>
        </w:numPr>
        <w:tabs>
          <w:tab w:val="left" w:pos="5976"/>
          <w:tab w:val="left" w:leader="dot" w:pos="7632"/>
          <w:tab w:val="left" w:leader="dot" w:pos="8889"/>
        </w:tabs>
        <w:spacing w:after="240" w:line="276" w:lineRule="auto"/>
        <w:jc w:val="both"/>
        <w:rPr>
          <w:rFonts w:ascii="Garamond" w:hAnsi="Garamond" w:cs="Arial"/>
          <w:bCs/>
          <w:w w:val="92"/>
        </w:rPr>
      </w:pPr>
      <w:r w:rsidRPr="005B2546">
        <w:rPr>
          <w:rFonts w:ascii="Garamond" w:hAnsi="Garamond" w:cs="Arial"/>
          <w:b/>
          <w:bCs/>
          <w:w w:val="92"/>
        </w:rPr>
        <w:t>Wielkość beneficjenta pomocy</w:t>
      </w:r>
      <w:r w:rsidRPr="005B2546">
        <w:rPr>
          <w:rFonts w:ascii="Garamond" w:hAnsi="Garamond" w:cs="Arial"/>
          <w:bCs/>
          <w:w w:val="92"/>
        </w:rPr>
        <w:t xml:space="preserve"> – należy zaznaczyć literą X przy odpowiednim kodzie odpowiadającym wielkości beneficjenta pomocy:</w:t>
      </w: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6516"/>
        <w:gridCol w:w="1561"/>
        <w:gridCol w:w="1562"/>
      </w:tblGrid>
      <w:tr w:rsidR="0066091D" w:rsidRPr="005B2546" w14:paraId="64A131B0" w14:textId="77777777" w:rsidTr="005B2546">
        <w:trPr>
          <w:trHeight w:val="649"/>
          <w:jc w:val="center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49A15" w14:textId="76416256" w:rsidR="0066091D" w:rsidRPr="005B2546" w:rsidRDefault="0066091D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Wyszczególnienie</w:t>
            </w:r>
            <w:r w:rsidR="00C32DBC" w:rsidRPr="005B2546">
              <w:rPr>
                <w:rFonts w:ascii="Garamond" w:hAnsi="Garamond" w:cs="Arial"/>
              </w:rPr>
              <w:t>*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47DBD1" w14:textId="77777777" w:rsidR="0066091D" w:rsidRPr="005B2546" w:rsidRDefault="0066091D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Kod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14:paraId="0DC89FA5" w14:textId="7A375C5A" w:rsidR="0066091D" w:rsidRPr="005B2546" w:rsidRDefault="0066091D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  <w:b/>
              </w:rPr>
            </w:pPr>
            <w:r w:rsidRPr="005B2546">
              <w:rPr>
                <w:rFonts w:ascii="Garamond" w:hAnsi="Garamond" w:cs="Arial"/>
                <w:b/>
              </w:rPr>
              <w:t>Odpowiedni zaznaczyć X</w:t>
            </w:r>
          </w:p>
        </w:tc>
      </w:tr>
      <w:tr w:rsidR="0066091D" w:rsidRPr="005B2546" w14:paraId="5DF63053" w14:textId="77777777" w:rsidTr="005B2546">
        <w:trPr>
          <w:trHeight w:val="454"/>
          <w:jc w:val="center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16FC2859" w14:textId="619B4B67" w:rsidR="0066091D" w:rsidRPr="005B2546" w:rsidRDefault="0066091D" w:rsidP="0066091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mikroprzedsiębiorstwo</w:t>
            </w:r>
          </w:p>
        </w:tc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62A49806" w14:textId="49FE7E3A" w:rsidR="0066091D" w:rsidRPr="005B2546" w:rsidRDefault="0066091D" w:rsidP="0066091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0</w:t>
            </w:r>
          </w:p>
        </w:tc>
        <w:tc>
          <w:tcPr>
            <w:tcW w:w="1562" w:type="dxa"/>
            <w:vAlign w:val="center"/>
          </w:tcPr>
          <w:p w14:paraId="5F691923" w14:textId="77777777" w:rsidR="0066091D" w:rsidRPr="005B2546" w:rsidRDefault="0066091D" w:rsidP="0066091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</w:p>
        </w:tc>
      </w:tr>
      <w:tr w:rsidR="0066091D" w:rsidRPr="005B2546" w14:paraId="20A2C248" w14:textId="77777777" w:rsidTr="005B2546">
        <w:trPr>
          <w:trHeight w:val="454"/>
          <w:jc w:val="center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48A8CD79" w14:textId="1DA8A422" w:rsidR="0066091D" w:rsidRPr="005B2546" w:rsidRDefault="0066091D" w:rsidP="0066091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małe przedsiębiorstwo</w:t>
            </w:r>
          </w:p>
        </w:tc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0EDF7553" w14:textId="248EF2B6" w:rsidR="0066091D" w:rsidRPr="005B2546" w:rsidRDefault="0066091D" w:rsidP="0066091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1</w:t>
            </w:r>
          </w:p>
        </w:tc>
        <w:tc>
          <w:tcPr>
            <w:tcW w:w="1562" w:type="dxa"/>
            <w:vAlign w:val="center"/>
          </w:tcPr>
          <w:p w14:paraId="2DA4A6E1" w14:textId="77777777" w:rsidR="0066091D" w:rsidRPr="005B2546" w:rsidRDefault="0066091D" w:rsidP="0066091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</w:p>
        </w:tc>
      </w:tr>
      <w:tr w:rsidR="0066091D" w:rsidRPr="005B2546" w14:paraId="4A187153" w14:textId="77777777" w:rsidTr="005B2546">
        <w:trPr>
          <w:trHeight w:val="454"/>
          <w:jc w:val="center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1F041502" w14:textId="69AD6D89" w:rsidR="0066091D" w:rsidRPr="005B2546" w:rsidRDefault="0066091D" w:rsidP="0066091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średnie przedsiębiorstwo</w:t>
            </w:r>
          </w:p>
        </w:tc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7AA6A0D3" w14:textId="36A6E04D" w:rsidR="0066091D" w:rsidRPr="005B2546" w:rsidRDefault="0066091D" w:rsidP="0066091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2</w:t>
            </w:r>
          </w:p>
        </w:tc>
        <w:tc>
          <w:tcPr>
            <w:tcW w:w="1562" w:type="dxa"/>
            <w:vAlign w:val="center"/>
          </w:tcPr>
          <w:p w14:paraId="6574BA35" w14:textId="77777777" w:rsidR="0066091D" w:rsidRPr="005B2546" w:rsidRDefault="0066091D" w:rsidP="0066091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</w:p>
        </w:tc>
      </w:tr>
      <w:tr w:rsidR="0066091D" w:rsidRPr="005B2546" w14:paraId="58501CEB" w14:textId="77777777" w:rsidTr="005B2546">
        <w:trPr>
          <w:trHeight w:val="454"/>
          <w:jc w:val="center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26C05079" w14:textId="3D502205" w:rsidR="0066091D" w:rsidRPr="005B2546" w:rsidRDefault="0066091D" w:rsidP="0066091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beneficjent nienależący do kategorii określonych kodem od 0 do 2</w:t>
            </w:r>
          </w:p>
        </w:tc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3ADC0B33" w14:textId="1D8F764C" w:rsidR="0066091D" w:rsidRPr="005B2546" w:rsidRDefault="0066091D" w:rsidP="0066091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3</w:t>
            </w:r>
          </w:p>
        </w:tc>
        <w:tc>
          <w:tcPr>
            <w:tcW w:w="1562" w:type="dxa"/>
            <w:vAlign w:val="center"/>
          </w:tcPr>
          <w:p w14:paraId="26A663D1" w14:textId="77777777" w:rsidR="0066091D" w:rsidRPr="005B2546" w:rsidRDefault="0066091D" w:rsidP="0066091D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</w:p>
        </w:tc>
      </w:tr>
    </w:tbl>
    <w:p w14:paraId="5FCAEA5C" w14:textId="29DE4615" w:rsidR="00D81EF0" w:rsidRPr="00D252EE" w:rsidRDefault="00D81EF0" w:rsidP="00D81EF0">
      <w:pPr>
        <w:pStyle w:val="Styl"/>
        <w:tabs>
          <w:tab w:val="left" w:pos="5976"/>
          <w:tab w:val="left" w:leader="dot" w:pos="7632"/>
          <w:tab w:val="left" w:leader="dot" w:pos="8889"/>
        </w:tabs>
        <w:spacing w:line="276" w:lineRule="auto"/>
        <w:ind w:right="1"/>
        <w:rPr>
          <w:rFonts w:ascii="Garamond" w:hAnsi="Garamond" w:cs="Arial"/>
          <w:i/>
          <w:sz w:val="20"/>
          <w:szCs w:val="20"/>
        </w:rPr>
      </w:pPr>
    </w:p>
    <w:p w14:paraId="4F336BAB" w14:textId="6324BB11" w:rsidR="0066091D" w:rsidRPr="00D252EE" w:rsidRDefault="00C32DBC" w:rsidP="001220E9">
      <w:pPr>
        <w:pStyle w:val="Styl"/>
        <w:tabs>
          <w:tab w:val="left" w:pos="5976"/>
          <w:tab w:val="left" w:leader="dot" w:pos="7632"/>
          <w:tab w:val="left" w:leader="dot" w:pos="8889"/>
        </w:tabs>
        <w:spacing w:line="276" w:lineRule="auto"/>
        <w:ind w:right="1"/>
        <w:rPr>
          <w:rFonts w:ascii="Garamond" w:hAnsi="Garamond" w:cs="Arial"/>
          <w:i/>
          <w:sz w:val="20"/>
          <w:szCs w:val="20"/>
        </w:rPr>
      </w:pPr>
      <w:r w:rsidRPr="00D252EE">
        <w:rPr>
          <w:rFonts w:ascii="Garamond" w:hAnsi="Garamond" w:cs="Arial"/>
          <w:i/>
          <w:sz w:val="20"/>
          <w:szCs w:val="20"/>
        </w:rPr>
        <w:t xml:space="preserve">* </w:t>
      </w:r>
      <w:r w:rsidR="001220E9" w:rsidRPr="00D252EE">
        <w:rPr>
          <w:rFonts w:ascii="Garamond" w:hAnsi="Garamond" w:cs="Arial"/>
          <w:i/>
          <w:sz w:val="20"/>
          <w:szCs w:val="20"/>
        </w:rPr>
        <w:t>W rozumieniu przepisów załącznika nr 1 do rozporządzenia Komisji (UE) nr 651/2014 z dnia 17 czerwca 2014 r. uznającego niektóre rodzaje pomocy za zgodne z rynkiem wewnętrznym w zastosowaniu art. 107 i 108 Traktatu (Dz. Urz. UE L 187 z 26.06.2014, str. 1, z późn. zm.)</w:t>
      </w:r>
    </w:p>
    <w:p w14:paraId="0BF012BA" w14:textId="140B2DC2" w:rsidR="0066091D" w:rsidRPr="005B2546" w:rsidRDefault="0066091D" w:rsidP="00D81EF0">
      <w:pPr>
        <w:pStyle w:val="Styl"/>
        <w:tabs>
          <w:tab w:val="left" w:pos="5976"/>
          <w:tab w:val="left" w:leader="dot" w:pos="7632"/>
          <w:tab w:val="left" w:leader="dot" w:pos="8889"/>
        </w:tabs>
        <w:spacing w:line="276" w:lineRule="auto"/>
        <w:ind w:right="1"/>
        <w:rPr>
          <w:rFonts w:ascii="Garamond" w:hAnsi="Garamond" w:cs="Arial"/>
          <w:i/>
        </w:rPr>
      </w:pP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409"/>
        <w:gridCol w:w="2410"/>
        <w:gridCol w:w="2410"/>
        <w:gridCol w:w="2410"/>
      </w:tblGrid>
      <w:tr w:rsidR="001220E9" w:rsidRPr="005B2546" w14:paraId="569AC74F" w14:textId="77777777" w:rsidTr="00127DDB">
        <w:trPr>
          <w:trHeight w:val="862"/>
          <w:jc w:val="center"/>
        </w:trPr>
        <w:tc>
          <w:tcPr>
            <w:tcW w:w="24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62008E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Kategoria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C3428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Liczba zatrudnionych osób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9C403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Roczny obrót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18CFE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Suma aktywów (suma bilansowa)</w:t>
            </w:r>
          </w:p>
        </w:tc>
      </w:tr>
      <w:tr w:rsidR="001220E9" w:rsidRPr="005B2546" w14:paraId="3F3CD85B" w14:textId="77777777" w:rsidTr="00127DDB">
        <w:trPr>
          <w:trHeight w:val="567"/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0ADD1624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mikroprzedsiębiorca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EA720E4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do 10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CA5C569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do 2 mln €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E932D48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do 2 mln €</w:t>
            </w:r>
          </w:p>
        </w:tc>
      </w:tr>
      <w:tr w:rsidR="001220E9" w:rsidRPr="005B2546" w14:paraId="1B99A3D5" w14:textId="77777777" w:rsidTr="00127DDB">
        <w:trPr>
          <w:trHeight w:val="567"/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1C44F38D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mały przedsiębiorca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402F8F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do 50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56D316D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do 10 mln €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90E1072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do 10 mln €</w:t>
            </w:r>
          </w:p>
        </w:tc>
      </w:tr>
      <w:tr w:rsidR="001220E9" w:rsidRPr="005B2546" w14:paraId="3E668277" w14:textId="77777777" w:rsidTr="00127DDB">
        <w:trPr>
          <w:trHeight w:val="567"/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702EE19E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średni przedsiębiorca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1924FED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do 250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51115BB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do 50 mln €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B7B9096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do 43 mln €</w:t>
            </w:r>
          </w:p>
        </w:tc>
      </w:tr>
      <w:tr w:rsidR="001220E9" w:rsidRPr="005B2546" w14:paraId="638ECBE0" w14:textId="77777777" w:rsidTr="00127DDB">
        <w:trPr>
          <w:trHeight w:val="567"/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7DA7DD01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duży przedsiębiorca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BD65E09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powyżej 250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9E23DAF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powyżej 50 mln €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765482D" w14:textId="77777777" w:rsidR="001220E9" w:rsidRPr="005B2546" w:rsidRDefault="001220E9" w:rsidP="00127DDB">
            <w:pPr>
              <w:pStyle w:val="Styl"/>
              <w:tabs>
                <w:tab w:val="left" w:pos="5976"/>
                <w:tab w:val="left" w:leader="dot" w:pos="7632"/>
                <w:tab w:val="left" w:leader="dot" w:pos="8889"/>
              </w:tabs>
              <w:spacing w:line="276" w:lineRule="auto"/>
              <w:ind w:right="1"/>
              <w:jc w:val="center"/>
              <w:rPr>
                <w:rFonts w:ascii="Garamond" w:hAnsi="Garamond" w:cs="Arial"/>
              </w:rPr>
            </w:pPr>
            <w:r w:rsidRPr="005B2546">
              <w:rPr>
                <w:rFonts w:ascii="Garamond" w:hAnsi="Garamond" w:cs="Arial"/>
              </w:rPr>
              <w:t>powyżej 43 mln €</w:t>
            </w:r>
          </w:p>
        </w:tc>
      </w:tr>
    </w:tbl>
    <w:p w14:paraId="0BE72A32" w14:textId="78302EEE" w:rsidR="0066091D" w:rsidRPr="005B2546" w:rsidRDefault="0066091D" w:rsidP="00D81EF0">
      <w:pPr>
        <w:pStyle w:val="Styl"/>
        <w:tabs>
          <w:tab w:val="left" w:pos="5976"/>
          <w:tab w:val="left" w:leader="dot" w:pos="7632"/>
          <w:tab w:val="left" w:leader="dot" w:pos="8889"/>
        </w:tabs>
        <w:spacing w:line="276" w:lineRule="auto"/>
        <w:ind w:right="1"/>
        <w:rPr>
          <w:rFonts w:ascii="Garamond" w:hAnsi="Garamond" w:cs="Arial"/>
          <w:i/>
        </w:rPr>
      </w:pPr>
    </w:p>
    <w:p w14:paraId="6B856981" w14:textId="38512150" w:rsidR="001220E9" w:rsidRDefault="001220E9" w:rsidP="00D81EF0">
      <w:pPr>
        <w:pStyle w:val="Styl"/>
        <w:tabs>
          <w:tab w:val="left" w:pos="5976"/>
          <w:tab w:val="left" w:leader="dot" w:pos="7632"/>
          <w:tab w:val="left" w:leader="dot" w:pos="8889"/>
        </w:tabs>
        <w:spacing w:line="276" w:lineRule="auto"/>
        <w:ind w:right="1"/>
        <w:rPr>
          <w:rFonts w:ascii="Garamond" w:hAnsi="Garamond" w:cs="Arial"/>
          <w:i/>
        </w:rPr>
      </w:pPr>
    </w:p>
    <w:p w14:paraId="1B77DC39" w14:textId="1F357F53" w:rsidR="000A650A" w:rsidRDefault="000A650A" w:rsidP="00D81EF0">
      <w:pPr>
        <w:pStyle w:val="Styl"/>
        <w:tabs>
          <w:tab w:val="left" w:pos="5976"/>
          <w:tab w:val="left" w:leader="dot" w:pos="7632"/>
          <w:tab w:val="left" w:leader="dot" w:pos="8889"/>
        </w:tabs>
        <w:spacing w:line="276" w:lineRule="auto"/>
        <w:ind w:right="1"/>
        <w:rPr>
          <w:rFonts w:ascii="Garamond" w:hAnsi="Garamond" w:cs="Arial"/>
          <w:i/>
        </w:rPr>
      </w:pPr>
    </w:p>
    <w:p w14:paraId="62625C48" w14:textId="77777777" w:rsidR="000A650A" w:rsidRPr="005B2546" w:rsidRDefault="000A650A" w:rsidP="00D81EF0">
      <w:pPr>
        <w:pStyle w:val="Styl"/>
        <w:tabs>
          <w:tab w:val="left" w:pos="5976"/>
          <w:tab w:val="left" w:leader="dot" w:pos="7632"/>
          <w:tab w:val="left" w:leader="dot" w:pos="8889"/>
        </w:tabs>
        <w:spacing w:line="276" w:lineRule="auto"/>
        <w:ind w:right="1"/>
        <w:rPr>
          <w:rFonts w:ascii="Garamond" w:hAnsi="Garamond" w:cs="Arial"/>
          <w:i/>
        </w:rPr>
      </w:pPr>
    </w:p>
    <w:p w14:paraId="7F38A364" w14:textId="3AE130AF" w:rsidR="001220E9" w:rsidRDefault="001220E9" w:rsidP="00D81EF0">
      <w:pPr>
        <w:pStyle w:val="Styl"/>
        <w:tabs>
          <w:tab w:val="left" w:pos="5976"/>
          <w:tab w:val="left" w:leader="dot" w:pos="7632"/>
          <w:tab w:val="left" w:leader="dot" w:pos="8889"/>
        </w:tabs>
        <w:spacing w:line="276" w:lineRule="auto"/>
        <w:ind w:right="1"/>
        <w:rPr>
          <w:rFonts w:ascii="Arial" w:hAnsi="Arial" w:cs="Arial"/>
          <w:i/>
          <w:sz w:val="22"/>
          <w:szCs w:val="26"/>
        </w:rPr>
      </w:pPr>
    </w:p>
    <w:p w14:paraId="2BA5BCAD" w14:textId="7168AE22" w:rsidR="000A650A" w:rsidRPr="00B50976" w:rsidRDefault="000A650A" w:rsidP="000A650A">
      <w:pPr>
        <w:ind w:left="4956" w:firstLine="708"/>
        <w:jc w:val="both"/>
      </w:pPr>
      <w:r>
        <w:t xml:space="preserve">      </w:t>
      </w:r>
      <w:r w:rsidRPr="00B50976">
        <w:t>……………………………………</w:t>
      </w:r>
    </w:p>
    <w:p w14:paraId="1044117E" w14:textId="77777777" w:rsidR="000A650A" w:rsidRPr="00D52E90" w:rsidRDefault="000A650A" w:rsidP="000A650A">
      <w:pPr>
        <w:rPr>
          <w:rFonts w:ascii="Garamond" w:hAnsi="Garamon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B3B91">
        <w:t xml:space="preserve">    </w:t>
      </w:r>
      <w:r>
        <w:t xml:space="preserve">    </w:t>
      </w:r>
      <w:r w:rsidRPr="000B3B91">
        <w:t xml:space="preserve"> </w:t>
      </w:r>
      <w:r w:rsidRPr="00D52E90">
        <w:rPr>
          <w:rFonts w:ascii="Garamond" w:hAnsi="Garamond"/>
        </w:rPr>
        <w:t xml:space="preserve"> (podpis osoby uprawnionej)</w:t>
      </w:r>
    </w:p>
    <w:p w14:paraId="1E5FBDAE" w14:textId="77777777" w:rsidR="000A650A" w:rsidRPr="00B50976" w:rsidRDefault="000A650A" w:rsidP="000A650A">
      <w:pPr>
        <w:rPr>
          <w:sz w:val="22"/>
          <w:szCs w:val="22"/>
        </w:rPr>
      </w:pPr>
    </w:p>
    <w:p w14:paraId="6C157F11" w14:textId="77777777" w:rsidR="001220E9" w:rsidRDefault="001220E9" w:rsidP="00D81EF0">
      <w:pPr>
        <w:pStyle w:val="Styl"/>
        <w:tabs>
          <w:tab w:val="left" w:pos="5976"/>
          <w:tab w:val="left" w:leader="dot" w:pos="7632"/>
          <w:tab w:val="left" w:leader="dot" w:pos="8889"/>
        </w:tabs>
        <w:spacing w:line="276" w:lineRule="auto"/>
        <w:ind w:right="1"/>
        <w:rPr>
          <w:rFonts w:ascii="Arial" w:hAnsi="Arial" w:cs="Arial"/>
          <w:i/>
          <w:sz w:val="22"/>
          <w:szCs w:val="26"/>
        </w:rPr>
      </w:pPr>
    </w:p>
    <w:sectPr w:rsidR="001220E9" w:rsidSect="00C5554B">
      <w:footerReference w:type="default" r:id="rId8"/>
      <w:pgSz w:w="11907" w:h="16840"/>
      <w:pgMar w:top="720" w:right="720" w:bottom="720" w:left="720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2F0C2" w14:textId="77777777" w:rsidR="00A426E0" w:rsidRDefault="00A426E0" w:rsidP="00D81EF0">
      <w:r>
        <w:separator/>
      </w:r>
    </w:p>
  </w:endnote>
  <w:endnote w:type="continuationSeparator" w:id="0">
    <w:p w14:paraId="1707DEB7" w14:textId="77777777" w:rsidR="00A426E0" w:rsidRDefault="00A426E0" w:rsidP="00D8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</w:rPr>
      <w:id w:val="208756713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8EA3350" w14:textId="0DD11E0D" w:rsidR="00D81EF0" w:rsidRPr="00D81EF0" w:rsidRDefault="00D81EF0">
            <w:pPr>
              <w:pStyle w:val="Stopka"/>
              <w:rPr>
                <w:rFonts w:ascii="Arial" w:hAnsi="Arial" w:cs="Arial"/>
                <w:sz w:val="20"/>
              </w:rPr>
            </w:pPr>
            <w:r w:rsidRPr="00D81EF0">
              <w:rPr>
                <w:rFonts w:ascii="Arial" w:hAnsi="Arial" w:cs="Arial"/>
                <w:sz w:val="20"/>
              </w:rPr>
              <w:t xml:space="preserve">Strona </w:t>
            </w:r>
            <w:r w:rsidRPr="00D81EF0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D81EF0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D81EF0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D252EE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D81EF0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D81EF0">
              <w:rPr>
                <w:rFonts w:ascii="Arial" w:hAnsi="Arial" w:cs="Arial"/>
                <w:sz w:val="20"/>
              </w:rPr>
              <w:t xml:space="preserve"> z </w:t>
            </w:r>
            <w:r w:rsidRPr="00D81EF0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D81EF0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D81EF0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D252EE">
              <w:rPr>
                <w:rFonts w:ascii="Arial" w:hAnsi="Arial" w:cs="Arial"/>
                <w:b/>
                <w:bCs/>
                <w:noProof/>
                <w:sz w:val="20"/>
              </w:rPr>
              <w:t>2</w:t>
            </w:r>
            <w:r w:rsidRPr="00D81EF0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1BBF3B5D" w14:textId="77777777" w:rsidR="00D81EF0" w:rsidRDefault="00D81E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A7AE5" w14:textId="77777777" w:rsidR="00A426E0" w:rsidRDefault="00A426E0" w:rsidP="00D81EF0">
      <w:r>
        <w:separator/>
      </w:r>
    </w:p>
  </w:footnote>
  <w:footnote w:type="continuationSeparator" w:id="0">
    <w:p w14:paraId="37EEA9A5" w14:textId="77777777" w:rsidR="00A426E0" w:rsidRDefault="00A426E0" w:rsidP="00D81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52240"/>
    <w:multiLevelType w:val="hybridMultilevel"/>
    <w:tmpl w:val="438EFD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F658D"/>
    <w:multiLevelType w:val="hybridMultilevel"/>
    <w:tmpl w:val="B57C0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065F6"/>
    <w:multiLevelType w:val="hybridMultilevel"/>
    <w:tmpl w:val="43162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792148">
    <w:abstractNumId w:val="0"/>
  </w:num>
  <w:num w:numId="2" w16cid:durableId="1067384897">
    <w:abstractNumId w:val="1"/>
  </w:num>
  <w:num w:numId="3" w16cid:durableId="1607228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FA90B91-5BF1-45CA-93F9-6C58D89C1BC1}"/>
  </w:docVars>
  <w:rsids>
    <w:rsidRoot w:val="006049A4"/>
    <w:rsid w:val="000170BF"/>
    <w:rsid w:val="0004044B"/>
    <w:rsid w:val="00051E42"/>
    <w:rsid w:val="000A650A"/>
    <w:rsid w:val="000A693F"/>
    <w:rsid w:val="000C0B48"/>
    <w:rsid w:val="000F7071"/>
    <w:rsid w:val="001200FF"/>
    <w:rsid w:val="001220E9"/>
    <w:rsid w:val="001233D5"/>
    <w:rsid w:val="00135614"/>
    <w:rsid w:val="001566F3"/>
    <w:rsid w:val="0018739B"/>
    <w:rsid w:val="001A33EF"/>
    <w:rsid w:val="001B7215"/>
    <w:rsid w:val="001C734A"/>
    <w:rsid w:val="001E0CF8"/>
    <w:rsid w:val="001F2C21"/>
    <w:rsid w:val="00266AF3"/>
    <w:rsid w:val="00274575"/>
    <w:rsid w:val="00280EE6"/>
    <w:rsid w:val="00282BC9"/>
    <w:rsid w:val="002904E2"/>
    <w:rsid w:val="00290F3F"/>
    <w:rsid w:val="002970B6"/>
    <w:rsid w:val="002B23EF"/>
    <w:rsid w:val="002D021C"/>
    <w:rsid w:val="002F1326"/>
    <w:rsid w:val="00354861"/>
    <w:rsid w:val="003C17E3"/>
    <w:rsid w:val="003C3AFC"/>
    <w:rsid w:val="003E4C6C"/>
    <w:rsid w:val="003F49BA"/>
    <w:rsid w:val="003F54B6"/>
    <w:rsid w:val="00401C79"/>
    <w:rsid w:val="0041748A"/>
    <w:rsid w:val="00436204"/>
    <w:rsid w:val="00441215"/>
    <w:rsid w:val="0044209D"/>
    <w:rsid w:val="00447C94"/>
    <w:rsid w:val="00460FB8"/>
    <w:rsid w:val="0048407E"/>
    <w:rsid w:val="0049127B"/>
    <w:rsid w:val="004914FF"/>
    <w:rsid w:val="00491845"/>
    <w:rsid w:val="0049219A"/>
    <w:rsid w:val="0049248E"/>
    <w:rsid w:val="004A0CDA"/>
    <w:rsid w:val="004B3EAF"/>
    <w:rsid w:val="004D48ED"/>
    <w:rsid w:val="004D4F07"/>
    <w:rsid w:val="0053238F"/>
    <w:rsid w:val="0055785A"/>
    <w:rsid w:val="00567BFA"/>
    <w:rsid w:val="00572735"/>
    <w:rsid w:val="005914EC"/>
    <w:rsid w:val="005B2546"/>
    <w:rsid w:val="005C453C"/>
    <w:rsid w:val="005D7670"/>
    <w:rsid w:val="006049A4"/>
    <w:rsid w:val="00640FF2"/>
    <w:rsid w:val="00652C06"/>
    <w:rsid w:val="0066091D"/>
    <w:rsid w:val="006767BC"/>
    <w:rsid w:val="006862FD"/>
    <w:rsid w:val="006F4AED"/>
    <w:rsid w:val="00700F03"/>
    <w:rsid w:val="00743B8D"/>
    <w:rsid w:val="00767100"/>
    <w:rsid w:val="00784AE5"/>
    <w:rsid w:val="00787804"/>
    <w:rsid w:val="00801E5B"/>
    <w:rsid w:val="00810D63"/>
    <w:rsid w:val="00835DAC"/>
    <w:rsid w:val="008502AA"/>
    <w:rsid w:val="00866256"/>
    <w:rsid w:val="008D103C"/>
    <w:rsid w:val="008E3720"/>
    <w:rsid w:val="008E6FD9"/>
    <w:rsid w:val="0091769F"/>
    <w:rsid w:val="009411A6"/>
    <w:rsid w:val="0094204B"/>
    <w:rsid w:val="009502BD"/>
    <w:rsid w:val="00957B69"/>
    <w:rsid w:val="00962B35"/>
    <w:rsid w:val="0097144C"/>
    <w:rsid w:val="0097524E"/>
    <w:rsid w:val="009910F5"/>
    <w:rsid w:val="0099723D"/>
    <w:rsid w:val="009D4E9C"/>
    <w:rsid w:val="009E3FB1"/>
    <w:rsid w:val="00A3177A"/>
    <w:rsid w:val="00A426E0"/>
    <w:rsid w:val="00A6328B"/>
    <w:rsid w:val="00A725E7"/>
    <w:rsid w:val="00A730A6"/>
    <w:rsid w:val="00A9215F"/>
    <w:rsid w:val="00A925E1"/>
    <w:rsid w:val="00A955EE"/>
    <w:rsid w:val="00A9560E"/>
    <w:rsid w:val="00AE4973"/>
    <w:rsid w:val="00AF6EBE"/>
    <w:rsid w:val="00B241E0"/>
    <w:rsid w:val="00B54703"/>
    <w:rsid w:val="00B54A32"/>
    <w:rsid w:val="00B61B9B"/>
    <w:rsid w:val="00B8243C"/>
    <w:rsid w:val="00B9157D"/>
    <w:rsid w:val="00C147F5"/>
    <w:rsid w:val="00C16564"/>
    <w:rsid w:val="00C31278"/>
    <w:rsid w:val="00C32DBC"/>
    <w:rsid w:val="00C5554B"/>
    <w:rsid w:val="00C729AE"/>
    <w:rsid w:val="00C9027A"/>
    <w:rsid w:val="00C93049"/>
    <w:rsid w:val="00CA0AF3"/>
    <w:rsid w:val="00CD47ED"/>
    <w:rsid w:val="00CE12ED"/>
    <w:rsid w:val="00CF0983"/>
    <w:rsid w:val="00CF3D9A"/>
    <w:rsid w:val="00D009B4"/>
    <w:rsid w:val="00D04BBD"/>
    <w:rsid w:val="00D252EE"/>
    <w:rsid w:val="00D7627F"/>
    <w:rsid w:val="00D81EF0"/>
    <w:rsid w:val="00D82FE1"/>
    <w:rsid w:val="00E05E53"/>
    <w:rsid w:val="00E14975"/>
    <w:rsid w:val="00E1751F"/>
    <w:rsid w:val="00E37272"/>
    <w:rsid w:val="00E40AA0"/>
    <w:rsid w:val="00E469C3"/>
    <w:rsid w:val="00E62ECC"/>
    <w:rsid w:val="00E83803"/>
    <w:rsid w:val="00E86E2E"/>
    <w:rsid w:val="00EA6C05"/>
    <w:rsid w:val="00EB1D01"/>
    <w:rsid w:val="00F15880"/>
    <w:rsid w:val="00F17C35"/>
    <w:rsid w:val="00F4097A"/>
    <w:rsid w:val="00F8665E"/>
    <w:rsid w:val="00FA14E4"/>
    <w:rsid w:val="00FB2A65"/>
    <w:rsid w:val="00FE1496"/>
    <w:rsid w:val="00FE4434"/>
    <w:rsid w:val="00FE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9D2B5B"/>
  <w15:docId w15:val="{1FA2989A-C88C-4881-AB87-2A3D6A11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4A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784AE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rsid w:val="00AE49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49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6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D81E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81EF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81E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1EF0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8E6FD9"/>
    <w:pPr>
      <w:jc w:val="both"/>
    </w:pPr>
    <w:rPr>
      <w:rFonts w:ascii="Arial" w:hAnsi="Arial"/>
      <w:lang w:val="de-D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E6FD9"/>
    <w:rPr>
      <w:rFonts w:ascii="Arial" w:hAnsi="Arial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FA90B91-5BF1-45CA-93F9-6C58D89C1BC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PKS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Przygocki Marcin</dc:creator>
  <cp:keywords/>
  <dc:description/>
  <cp:lastModifiedBy>Karolina Kolacka</cp:lastModifiedBy>
  <cp:revision>6</cp:revision>
  <cp:lastPrinted>2025-10-28T12:08:00Z</cp:lastPrinted>
  <dcterms:created xsi:type="dcterms:W3CDTF">2025-12-02T14:41:00Z</dcterms:created>
  <dcterms:modified xsi:type="dcterms:W3CDTF">2026-08-06T08:16:00Z</dcterms:modified>
</cp:coreProperties>
</file>