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432AE3DE" w:rsidR="001C218F" w:rsidRPr="000E3CFC" w:rsidRDefault="00811238" w:rsidP="00F71432">
      <w:pPr>
        <w:spacing w:line="276" w:lineRule="auto"/>
      </w:pPr>
      <w:r w:rsidRPr="000E3CFC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61D4864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0E3CFC">
        <w:t>P</w:t>
      </w:r>
      <w:r w:rsidR="0085337D" w:rsidRPr="000E3CFC">
        <w:t xml:space="preserve">oznań, dnia </w:t>
      </w:r>
      <w:r w:rsidR="00FF4367" w:rsidRPr="000E3CFC">
        <w:t>28</w:t>
      </w:r>
      <w:r w:rsidR="00600254" w:rsidRPr="000E3CFC">
        <w:t>.04</w:t>
      </w:r>
      <w:r w:rsidR="0085337D" w:rsidRPr="000E3CFC">
        <w:t>.202</w:t>
      </w:r>
      <w:r w:rsidR="002458D6" w:rsidRPr="000E3CFC">
        <w:t>6</w:t>
      </w:r>
      <w:r w:rsidR="0085337D" w:rsidRPr="000E3CFC">
        <w:t xml:space="preserve"> r.</w:t>
      </w:r>
      <w:r w:rsidR="00550265" w:rsidRPr="000E3CFC">
        <w:t xml:space="preserve"> </w:t>
      </w:r>
    </w:p>
    <w:p w14:paraId="6435A36B" w14:textId="559E7487" w:rsidR="001C218F" w:rsidRPr="000E3CFC" w:rsidRDefault="005B6D2F" w:rsidP="00F71432">
      <w:pPr>
        <w:spacing w:line="276" w:lineRule="auto"/>
        <w:ind w:left="708" w:firstLine="708"/>
      </w:pPr>
      <w:r w:rsidRPr="000E3CFC">
        <w:rPr>
          <w:sz w:val="20"/>
        </w:rPr>
        <w:t xml:space="preserve">                                          </w:t>
      </w:r>
      <w:r w:rsidR="002458D6" w:rsidRPr="000E3CFC">
        <w:rPr>
          <w:sz w:val="20"/>
        </w:rPr>
        <w:t xml:space="preserve"> </w:t>
      </w:r>
    </w:p>
    <w:p w14:paraId="4B4756D1" w14:textId="77777777" w:rsidR="00D57727" w:rsidRPr="000E3CFC" w:rsidRDefault="00D57727" w:rsidP="00F71432">
      <w:pPr>
        <w:spacing w:line="276" w:lineRule="auto"/>
        <w:ind w:firstLine="993"/>
      </w:pPr>
    </w:p>
    <w:p w14:paraId="0251FC1E" w14:textId="77777777" w:rsidR="00D57727" w:rsidRPr="000E3CFC" w:rsidRDefault="00D57727" w:rsidP="00F71432">
      <w:pPr>
        <w:spacing w:line="276" w:lineRule="auto"/>
        <w:ind w:firstLine="993"/>
        <w:rPr>
          <w:sz w:val="6"/>
          <w:szCs w:val="18"/>
        </w:rPr>
      </w:pPr>
    </w:p>
    <w:p w14:paraId="5FD4BB28" w14:textId="7CC9CC91" w:rsidR="00D57727" w:rsidRPr="000E3CFC" w:rsidRDefault="00876446" w:rsidP="00F71432">
      <w:pPr>
        <w:spacing w:line="276" w:lineRule="auto"/>
        <w:rPr>
          <w:sz w:val="28"/>
        </w:rPr>
      </w:pPr>
      <w:r w:rsidRPr="000E3CFC">
        <w:t>DSK-III.7030.1.</w:t>
      </w:r>
      <w:r w:rsidR="00D468ED" w:rsidRPr="000E3CFC">
        <w:t>2</w:t>
      </w:r>
      <w:r w:rsidR="00FF4367" w:rsidRPr="000E3CFC">
        <w:t>6</w:t>
      </w:r>
      <w:r w:rsidRPr="000E3CFC">
        <w:t>.202</w:t>
      </w:r>
      <w:r w:rsidR="003E27D8" w:rsidRPr="000E3CFC">
        <w:t>6</w:t>
      </w:r>
    </w:p>
    <w:p w14:paraId="7A6DB813" w14:textId="77777777" w:rsidR="00D57727" w:rsidRPr="000E3CFC" w:rsidRDefault="00D57727" w:rsidP="00F71432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0E3CFC" w:rsidRDefault="00322974" w:rsidP="00F71432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0E3CFC">
        <w:rPr>
          <w:rFonts w:cstheme="minorHAnsi"/>
          <w:b/>
        </w:rPr>
        <w:t>ZAWIADOMIENIE</w:t>
      </w:r>
    </w:p>
    <w:p w14:paraId="2CC8869F" w14:textId="104EBB5A" w:rsidR="00A72FEC" w:rsidRPr="000E3CFC" w:rsidRDefault="00A92678" w:rsidP="00F71432">
      <w:pPr>
        <w:spacing w:line="276" w:lineRule="auto"/>
        <w:rPr>
          <w:rFonts w:cstheme="minorHAnsi"/>
        </w:rPr>
      </w:pPr>
      <w:r w:rsidRPr="000E3CFC">
        <w:rPr>
          <w:rFonts w:cstheme="minorHAnsi"/>
        </w:rPr>
        <w:t xml:space="preserve">Na podstawie </w:t>
      </w:r>
      <w:r w:rsidR="009F5CE4" w:rsidRPr="000E3CFC">
        <w:rPr>
          <w:rFonts w:cstheme="minorHAnsi"/>
        </w:rPr>
        <w:t xml:space="preserve">art. </w:t>
      </w:r>
      <w:r w:rsidRPr="000E3CFC">
        <w:rPr>
          <w:rFonts w:cstheme="minorHAnsi"/>
        </w:rPr>
        <w:t>77</w:t>
      </w:r>
      <w:r w:rsidR="00A72FEC" w:rsidRPr="000E3CFC">
        <w:rPr>
          <w:rFonts w:cstheme="minorHAnsi"/>
        </w:rPr>
        <w:t xml:space="preserve"> ust. 1 pkt 3 ustawy z dnia 3 października 2008 r. o udostępnianiu informacji o środowisku i jego ochronie, udziale społeczeństwa w ochronie środowiska oraz </w:t>
      </w:r>
      <w:r w:rsidR="009F5CE4" w:rsidRPr="000E3CFC">
        <w:rPr>
          <w:rFonts w:cstheme="minorHAnsi"/>
        </w:rPr>
        <w:br/>
      </w:r>
      <w:r w:rsidR="00A72FEC" w:rsidRPr="000E3CFC">
        <w:rPr>
          <w:rFonts w:cstheme="minorHAnsi"/>
        </w:rPr>
        <w:t xml:space="preserve">o ocenach oddziaływania na środowisko (tekst jednolity: Dz. U. z 2024 r. poz. 1112 ze zm.), </w:t>
      </w:r>
      <w:r w:rsidR="009F5CE4" w:rsidRPr="000E3CFC">
        <w:rPr>
          <w:rFonts w:cstheme="minorHAnsi"/>
        </w:rPr>
        <w:br/>
      </w:r>
      <w:r w:rsidR="00A72FEC" w:rsidRPr="000E3CFC">
        <w:rPr>
          <w:rFonts w:cstheme="minorHAnsi"/>
        </w:rPr>
        <w:t>w związku z art. </w:t>
      </w:r>
      <w:r w:rsidR="00824C14" w:rsidRPr="000E3CFC">
        <w:rPr>
          <w:rFonts w:cstheme="minorHAnsi"/>
        </w:rPr>
        <w:t xml:space="preserve">378 ust. 2a </w:t>
      </w:r>
      <w:r w:rsidR="00876446" w:rsidRPr="000E3CFC">
        <w:rPr>
          <w:rFonts w:cstheme="minorHAnsi"/>
        </w:rPr>
        <w:t>pkt 2</w:t>
      </w:r>
      <w:r w:rsidR="00A72FEC" w:rsidRPr="000E3CFC">
        <w:rPr>
          <w:rFonts w:cstheme="minorHAnsi"/>
        </w:rPr>
        <w:t xml:space="preserve"> ustawy z dnia 27 kwietnia 2001 r. – Prawo ochrony środowiska (tekst jednolity: Dz. U. z 202</w:t>
      </w:r>
      <w:r w:rsidR="005B6D2F" w:rsidRPr="000E3CFC">
        <w:rPr>
          <w:rFonts w:cstheme="minorHAnsi"/>
        </w:rPr>
        <w:t>5</w:t>
      </w:r>
      <w:r w:rsidR="00A72FEC" w:rsidRPr="000E3CFC">
        <w:rPr>
          <w:rFonts w:cstheme="minorHAnsi"/>
        </w:rPr>
        <w:t xml:space="preserve"> r. poz. </w:t>
      </w:r>
      <w:r w:rsidR="005B6D2F" w:rsidRPr="000E3CFC">
        <w:rPr>
          <w:rFonts w:cstheme="minorHAnsi"/>
        </w:rPr>
        <w:t>647</w:t>
      </w:r>
      <w:r w:rsidR="00A72FEC" w:rsidRPr="000E3CFC">
        <w:rPr>
          <w:rFonts w:cstheme="minorHAnsi"/>
        </w:rPr>
        <w:t xml:space="preserve"> ze zm.) oraz art. 36</w:t>
      </w:r>
      <w:r w:rsidR="00876446" w:rsidRPr="000E3CFC">
        <w:rPr>
          <w:rFonts w:cstheme="minorHAnsi"/>
        </w:rPr>
        <w:t xml:space="preserve"> </w:t>
      </w:r>
      <w:r w:rsidR="00A72FEC" w:rsidRPr="000E3CFC">
        <w:rPr>
          <w:rFonts w:cstheme="minorHAnsi"/>
        </w:rPr>
        <w:t xml:space="preserve">ustawy z dnia </w:t>
      </w:r>
      <w:r w:rsidR="00AC5C14" w:rsidRPr="000E3CFC">
        <w:rPr>
          <w:rFonts w:cstheme="minorHAnsi"/>
        </w:rPr>
        <w:br/>
      </w:r>
      <w:r w:rsidR="00A72FEC" w:rsidRPr="000E3CFC">
        <w:rPr>
          <w:rFonts w:cstheme="minorHAnsi"/>
        </w:rPr>
        <w:t>14 czerwca 1960 r. – Kodeks postępowania administracyjnego (tekst jednolity: Dz. U. z 202</w:t>
      </w:r>
      <w:r w:rsidR="0039654E" w:rsidRPr="000E3CFC">
        <w:rPr>
          <w:rFonts w:cstheme="minorHAnsi"/>
        </w:rPr>
        <w:t>5</w:t>
      </w:r>
      <w:r w:rsidR="00A72FEC" w:rsidRPr="000E3CFC">
        <w:rPr>
          <w:rFonts w:cstheme="minorHAnsi"/>
        </w:rPr>
        <w:t xml:space="preserve"> r.</w:t>
      </w:r>
      <w:r w:rsidR="00353DC3" w:rsidRPr="000E3CFC">
        <w:rPr>
          <w:rFonts w:cstheme="minorHAnsi"/>
        </w:rPr>
        <w:t>,</w:t>
      </w:r>
      <w:r w:rsidR="00A72FEC" w:rsidRPr="000E3CFC">
        <w:rPr>
          <w:rFonts w:cstheme="minorHAnsi"/>
        </w:rPr>
        <w:t xml:space="preserve"> poz. </w:t>
      </w:r>
      <w:r w:rsidR="0039654E" w:rsidRPr="000E3CFC">
        <w:rPr>
          <w:rFonts w:cstheme="minorHAnsi"/>
        </w:rPr>
        <w:t>1691</w:t>
      </w:r>
      <w:r w:rsidR="00A72FEC" w:rsidRPr="000E3CFC">
        <w:rPr>
          <w:rFonts w:cstheme="minorHAnsi"/>
        </w:rPr>
        <w:t>)</w:t>
      </w:r>
    </w:p>
    <w:p w14:paraId="23E15B9A" w14:textId="7B98971E" w:rsidR="00A72FEC" w:rsidRPr="000E3CFC" w:rsidRDefault="00A72FEC" w:rsidP="00F71432">
      <w:pPr>
        <w:spacing w:before="360" w:after="360" w:line="276" w:lineRule="auto"/>
        <w:rPr>
          <w:rFonts w:cstheme="minorHAnsi"/>
          <w:b/>
        </w:rPr>
      </w:pPr>
      <w:r w:rsidRPr="000E3CFC">
        <w:rPr>
          <w:rFonts w:cstheme="minorHAnsi"/>
          <w:b/>
        </w:rPr>
        <w:t>INFORMUJĘ</w:t>
      </w:r>
    </w:p>
    <w:p w14:paraId="1783F49F" w14:textId="21D89148" w:rsidR="00A72FEC" w:rsidRPr="000E3CFC" w:rsidRDefault="00753F6D" w:rsidP="00F71432">
      <w:pPr>
        <w:spacing w:line="276" w:lineRule="auto"/>
        <w:rPr>
          <w:rFonts w:cstheme="minorHAnsi"/>
        </w:rPr>
      </w:pPr>
      <w:r w:rsidRPr="000E3CFC">
        <w:rPr>
          <w:rFonts w:cstheme="minorHAnsi"/>
        </w:rPr>
        <w:t>że opinia</w:t>
      </w:r>
      <w:r w:rsidR="00C11016" w:rsidRPr="000E3CFC">
        <w:rPr>
          <w:rFonts w:cstheme="minorHAnsi"/>
        </w:rPr>
        <w:t xml:space="preserve"> przed wydaniem decyzji o środowiskowych uwarunkowaniach </w:t>
      </w:r>
      <w:r w:rsidR="00C35624" w:rsidRPr="000E3CFC">
        <w:rPr>
          <w:rFonts w:cstheme="minorHAnsi"/>
        </w:rPr>
        <w:t xml:space="preserve">dla planowanego przedsięwzięcia </w:t>
      </w:r>
      <w:r w:rsidR="00C11016" w:rsidRPr="000E3CFC">
        <w:rPr>
          <w:rFonts w:cstheme="minorHAnsi"/>
        </w:rPr>
        <w:t>mogącego</w:t>
      </w:r>
      <w:r w:rsidR="00C35624" w:rsidRPr="000E3CFC">
        <w:rPr>
          <w:rFonts w:cstheme="minorHAnsi"/>
        </w:rPr>
        <w:t xml:space="preserve"> znacząco oddziaływać na środowisko</w:t>
      </w:r>
      <w:r w:rsidR="00C11016" w:rsidRPr="000E3CFC">
        <w:rPr>
          <w:rFonts w:cstheme="minorHAnsi"/>
        </w:rPr>
        <w:t xml:space="preserve"> </w:t>
      </w:r>
      <w:r w:rsidR="00BE5259" w:rsidRPr="000E3CFC">
        <w:rPr>
          <w:rFonts w:cstheme="minorHAnsi"/>
        </w:rPr>
        <w:t xml:space="preserve">polegającego na budowie kurników do chowu kur niosek w ilości 188 338 sztuk tj. 753,35 DJP wraz z infrastrukturą towarzyszącą w miejscowości </w:t>
      </w:r>
      <w:proofErr w:type="spellStart"/>
      <w:r w:rsidR="00BE5259" w:rsidRPr="000E3CFC">
        <w:rPr>
          <w:rFonts w:cstheme="minorHAnsi"/>
        </w:rPr>
        <w:t>Dzierżnica</w:t>
      </w:r>
      <w:proofErr w:type="spellEnd"/>
      <w:r w:rsidR="00BE5259" w:rsidRPr="000E3CFC">
        <w:rPr>
          <w:rFonts w:cstheme="minorHAnsi"/>
        </w:rPr>
        <w:t>, działka ewidencyjna 20/1, gmina Dominowo, powiat średzki</w:t>
      </w:r>
      <w:r w:rsidR="00E350FF" w:rsidRPr="000E3CFC">
        <w:rPr>
          <w:rFonts w:cstheme="minorHAnsi"/>
        </w:rPr>
        <w:t xml:space="preserve"> </w:t>
      </w:r>
      <w:r w:rsidR="003E22BA" w:rsidRPr="000E3CFC">
        <w:rPr>
          <w:rFonts w:cstheme="minorHAnsi"/>
        </w:rPr>
        <w:t xml:space="preserve"> </w:t>
      </w:r>
      <w:r w:rsidR="00A72FEC" w:rsidRPr="000E3CFC">
        <w:rPr>
          <w:rFonts w:cstheme="minorHAnsi"/>
        </w:rPr>
        <w:t>– nie zostanie wydana w ustawowym terminie, ze względu na konieczność przeprowadzenia postępowania wyjaśniającego.</w:t>
      </w:r>
    </w:p>
    <w:p w14:paraId="5112559B" w14:textId="324D5063" w:rsidR="00A72FEC" w:rsidRPr="000E3CFC" w:rsidRDefault="00A72FEC" w:rsidP="00F71432">
      <w:pPr>
        <w:spacing w:after="120" w:line="276" w:lineRule="auto"/>
        <w:rPr>
          <w:rFonts w:cstheme="minorHAnsi"/>
        </w:rPr>
      </w:pPr>
      <w:r w:rsidRPr="000E3CFC">
        <w:rPr>
          <w:rFonts w:cstheme="minorHAnsi"/>
        </w:rPr>
        <w:t>Wobec powyższego, wyznaczam nowy termin wyda</w:t>
      </w:r>
      <w:r w:rsidR="00444E6D" w:rsidRPr="000E3CFC">
        <w:rPr>
          <w:rFonts w:cstheme="minorHAnsi"/>
        </w:rPr>
        <w:t>nia opinii do dnia</w:t>
      </w:r>
      <w:r w:rsidR="00BE499A" w:rsidRPr="000E3CFC">
        <w:rPr>
          <w:rFonts w:cstheme="minorHAnsi"/>
        </w:rPr>
        <w:t xml:space="preserve"> </w:t>
      </w:r>
      <w:r w:rsidR="00BE5259" w:rsidRPr="000E3CFC">
        <w:rPr>
          <w:rFonts w:cstheme="minorHAnsi"/>
          <w:b/>
        </w:rPr>
        <w:t>30</w:t>
      </w:r>
      <w:r w:rsidR="002C1C3A" w:rsidRPr="000E3CFC">
        <w:rPr>
          <w:rFonts w:cstheme="minorHAnsi"/>
          <w:b/>
        </w:rPr>
        <w:t>.</w:t>
      </w:r>
      <w:r w:rsidR="00111828" w:rsidRPr="000E3CFC">
        <w:rPr>
          <w:rFonts w:cstheme="minorHAnsi"/>
          <w:b/>
        </w:rPr>
        <w:t>06</w:t>
      </w:r>
      <w:r w:rsidR="00BE499A" w:rsidRPr="000E3CFC">
        <w:rPr>
          <w:rFonts w:cstheme="minorHAnsi"/>
          <w:b/>
        </w:rPr>
        <w:t>.202</w:t>
      </w:r>
      <w:r w:rsidR="00CF0B5A" w:rsidRPr="000E3CFC">
        <w:rPr>
          <w:rFonts w:cstheme="minorHAnsi"/>
          <w:b/>
        </w:rPr>
        <w:t>6</w:t>
      </w:r>
      <w:r w:rsidR="00BE499A" w:rsidRPr="000E3CFC">
        <w:rPr>
          <w:rFonts w:cstheme="minorHAnsi"/>
          <w:b/>
        </w:rPr>
        <w:t xml:space="preserve"> r.</w:t>
      </w:r>
    </w:p>
    <w:p w14:paraId="476B0D6D" w14:textId="0AD9A779" w:rsidR="00A72FEC" w:rsidRPr="000E3CFC" w:rsidRDefault="00A72FEC" w:rsidP="00F71432">
      <w:pPr>
        <w:spacing w:line="276" w:lineRule="auto"/>
        <w:rPr>
          <w:rFonts w:cstheme="minorHAnsi"/>
        </w:rPr>
      </w:pPr>
      <w:r w:rsidRPr="000E3CFC">
        <w:rPr>
          <w:rFonts w:cstheme="minorHAnsi"/>
        </w:rPr>
        <w:t>Stron</w:t>
      </w:r>
      <w:r w:rsidR="00BC0A1A" w:rsidRPr="000E3CFC">
        <w:rPr>
          <w:rFonts w:cstheme="minorHAnsi"/>
        </w:rPr>
        <w:t xml:space="preserve">om </w:t>
      </w:r>
      <w:r w:rsidRPr="000E3CFC">
        <w:rPr>
          <w:rFonts w:cstheme="minorHAnsi"/>
        </w:rPr>
        <w:t xml:space="preserve">służy prawo wniesienia ponaglenia do </w:t>
      </w:r>
      <w:r w:rsidR="009C48C6" w:rsidRPr="000E3CFC">
        <w:rPr>
          <w:rFonts w:cstheme="minorHAnsi"/>
        </w:rPr>
        <w:t xml:space="preserve">Samorządowego Kolegium Odwoławczego </w:t>
      </w:r>
      <w:r w:rsidR="009C48C6" w:rsidRPr="000E3CFC">
        <w:rPr>
          <w:rFonts w:cstheme="minorHAnsi"/>
        </w:rPr>
        <w:br/>
        <w:t>w Poznaniu</w:t>
      </w:r>
      <w:r w:rsidRPr="000E3CFC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0E3CFC" w:rsidRDefault="00A72FEC" w:rsidP="00F71432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0E3CFC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0E3CFC">
        <w:rPr>
          <w:rFonts w:cstheme="minorHAnsi"/>
        </w:rPr>
        <w:t>rminie wskazanym zgodnie z art. </w:t>
      </w:r>
      <w:r w:rsidRPr="000E3CFC">
        <w:rPr>
          <w:rFonts w:cstheme="minorHAnsi"/>
        </w:rPr>
        <w:t>36 § 1 Kodeksu (bezczynność);</w:t>
      </w:r>
    </w:p>
    <w:p w14:paraId="5B1B62EC" w14:textId="7A046E0A" w:rsidR="00A72FEC" w:rsidRPr="000E3CFC" w:rsidRDefault="00A72FEC" w:rsidP="00F71432">
      <w:pPr>
        <w:pStyle w:val="Akapitzlist"/>
        <w:numPr>
          <w:ilvl w:val="0"/>
          <w:numId w:val="6"/>
        </w:numPr>
        <w:spacing w:after="120" w:line="276" w:lineRule="auto"/>
        <w:ind w:left="0" w:firstLine="0"/>
        <w:contextualSpacing w:val="0"/>
        <w:rPr>
          <w:rFonts w:cstheme="minorHAnsi"/>
        </w:rPr>
      </w:pPr>
      <w:r w:rsidRPr="000E3CFC">
        <w:rPr>
          <w:rFonts w:cstheme="minorHAnsi"/>
        </w:rPr>
        <w:t>postępowanie jest prowadzone dłużej niż jest to niezbędne do załatwienia sprawy (przewlekłość).</w:t>
      </w:r>
    </w:p>
    <w:p w14:paraId="3AFA477B" w14:textId="71409F1C" w:rsidR="00E15C40" w:rsidRPr="000E3CFC" w:rsidRDefault="00E15C40" w:rsidP="00F71432">
      <w:pPr>
        <w:spacing w:line="276" w:lineRule="auto"/>
        <w:rPr>
          <w:rFonts w:cstheme="minorHAnsi"/>
        </w:rPr>
      </w:pPr>
      <w:r w:rsidRPr="000E3CFC">
        <w:rPr>
          <w:rFonts w:cstheme="minorHAnsi"/>
          <w:b/>
        </w:rPr>
        <w:t>UWAGA:</w:t>
      </w:r>
      <w:r w:rsidRPr="000E3CFC">
        <w:rPr>
          <w:rFonts w:cstheme="minorHAnsi"/>
        </w:rPr>
        <w:t xml:space="preserve"> W piśmie stanowiącym odpowiedź na niniejsze zawiadomienie należy podać znak sprawy.</w:t>
      </w:r>
    </w:p>
    <w:p w14:paraId="4A0F95E0" w14:textId="783DD635" w:rsidR="006913CE" w:rsidRPr="000E3CFC" w:rsidRDefault="003D2050" w:rsidP="00F71432">
      <w:pPr>
        <w:spacing w:before="240" w:line="276" w:lineRule="auto"/>
        <w:rPr>
          <w:rFonts w:cstheme="minorHAnsi"/>
        </w:rPr>
      </w:pPr>
      <w:r w:rsidRPr="000E3CFC">
        <w:rPr>
          <w:rFonts w:ascii="Calibri" w:eastAsia="Calibri" w:hAnsi="Calibri" w:cs="Calibri"/>
          <w:bCs/>
          <w:i/>
        </w:rPr>
        <w:t>z up. Marszałka Województwa</w:t>
      </w:r>
      <w:r w:rsidRPr="000E3CFC">
        <w:rPr>
          <w:rFonts w:ascii="Calibri" w:eastAsia="Calibri" w:hAnsi="Calibri" w:cs="Calibri"/>
          <w:bCs/>
          <w:i/>
        </w:rPr>
        <w:br/>
        <w:t>Agnieszka Lewicka</w:t>
      </w:r>
      <w:r w:rsidRPr="000E3CFC">
        <w:rPr>
          <w:rFonts w:ascii="Calibri" w:eastAsia="Calibri" w:hAnsi="Calibri" w:cs="Calibri"/>
        </w:rPr>
        <w:br/>
      </w:r>
      <w:r w:rsidRPr="000E3CFC">
        <w:rPr>
          <w:rFonts w:ascii="Calibri" w:eastAsia="Calibri" w:hAnsi="Calibri" w:cs="Calibri"/>
          <w:bCs/>
          <w:i/>
        </w:rPr>
        <w:t xml:space="preserve">Zastępca Dyrektora Departamentu </w:t>
      </w:r>
      <w:r w:rsidRPr="000E3CFC">
        <w:rPr>
          <w:rFonts w:ascii="Calibri" w:eastAsia="Calibri" w:hAnsi="Calibri" w:cs="Calibri"/>
          <w:bCs/>
          <w:i/>
        </w:rPr>
        <w:tab/>
      </w:r>
      <w:r w:rsidRPr="000E3CFC">
        <w:rPr>
          <w:rFonts w:ascii="Calibri" w:eastAsia="Calibri" w:hAnsi="Calibri" w:cs="Calibri"/>
          <w:bCs/>
          <w:i/>
        </w:rPr>
        <w:tab/>
      </w:r>
      <w:r w:rsidRPr="000E3CFC">
        <w:rPr>
          <w:rFonts w:ascii="Calibri" w:eastAsia="Calibri" w:hAnsi="Calibri" w:cs="Calibri"/>
          <w:bCs/>
          <w:i/>
        </w:rPr>
        <w:tab/>
      </w:r>
      <w:r w:rsidRPr="000E3CFC">
        <w:rPr>
          <w:rFonts w:ascii="Calibri" w:eastAsia="Calibri" w:hAnsi="Calibri" w:cs="Calibri"/>
          <w:bCs/>
          <w:i/>
        </w:rPr>
        <w:tab/>
      </w:r>
      <w:r w:rsidRPr="000E3CFC">
        <w:rPr>
          <w:rFonts w:ascii="Calibri" w:eastAsia="Calibri" w:hAnsi="Calibri" w:cs="Calibri"/>
          <w:bCs/>
          <w:i/>
        </w:rPr>
        <w:tab/>
      </w:r>
      <w:r w:rsidRPr="000E3CFC">
        <w:rPr>
          <w:rFonts w:ascii="Calibri" w:eastAsia="Calibri" w:hAnsi="Calibri" w:cs="Calibri"/>
          <w:bCs/>
          <w:i/>
        </w:rPr>
        <w:tab/>
      </w:r>
      <w:r w:rsidRPr="000E3CFC">
        <w:rPr>
          <w:rFonts w:ascii="Calibri" w:eastAsia="Calibri" w:hAnsi="Calibri" w:cs="Calibri"/>
          <w:bCs/>
          <w:i/>
        </w:rPr>
        <w:tab/>
        <w:t xml:space="preserve">        </w:t>
      </w:r>
      <w:r w:rsidRPr="000E3CFC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0E3CFC">
        <w:rPr>
          <w:rFonts w:ascii="Calibri" w:eastAsia="Calibri" w:hAnsi="Calibri" w:cs="Calibri"/>
          <w:bCs/>
        </w:rPr>
        <w:t xml:space="preserve">      </w:t>
      </w:r>
      <w:r w:rsidRPr="000E3CFC">
        <w:rPr>
          <w:rFonts w:ascii="Calibri" w:eastAsia="Calibri" w:hAnsi="Calibri" w:cs="Calibri"/>
          <w:bCs/>
        </w:rPr>
        <w:tab/>
      </w:r>
      <w:r w:rsidRPr="000E3CFC">
        <w:rPr>
          <w:rFonts w:ascii="Calibri" w:eastAsia="Calibri" w:hAnsi="Calibri" w:cs="Calibri"/>
          <w:bCs/>
        </w:rPr>
        <w:tab/>
      </w:r>
      <w:r w:rsidRPr="000E3CFC">
        <w:rPr>
          <w:rFonts w:ascii="Calibri" w:eastAsia="Calibri" w:hAnsi="Calibri" w:cs="Calibri"/>
          <w:bCs/>
        </w:rPr>
        <w:tab/>
      </w:r>
      <w:r w:rsidRPr="000E3CFC">
        <w:rPr>
          <w:rFonts w:ascii="Calibri" w:eastAsia="Calibri" w:hAnsi="Calibri" w:cs="Calibri"/>
          <w:bCs/>
        </w:rPr>
        <w:tab/>
      </w:r>
      <w:r w:rsidRPr="000E3CFC">
        <w:rPr>
          <w:rFonts w:ascii="Calibri" w:eastAsia="Calibri" w:hAnsi="Calibri" w:cs="Calibri"/>
          <w:bCs/>
        </w:rPr>
        <w:tab/>
      </w:r>
      <w:r w:rsidRPr="000E3CFC">
        <w:rPr>
          <w:rFonts w:ascii="Calibri" w:eastAsia="Calibri" w:hAnsi="Calibri" w:cs="Calibri"/>
          <w:bCs/>
        </w:rPr>
        <w:tab/>
        <w:t xml:space="preserve">                                  </w:t>
      </w:r>
    </w:p>
    <w:p w14:paraId="5AF0B249" w14:textId="77777777" w:rsidR="008C6E27" w:rsidRPr="000E3CFC" w:rsidRDefault="008C6E27" w:rsidP="00F71432">
      <w:pPr>
        <w:spacing w:after="120" w:line="276" w:lineRule="auto"/>
        <w:ind w:right="567"/>
        <w:rPr>
          <w:rFonts w:cstheme="minorHAnsi"/>
          <w:sz w:val="20"/>
          <w:szCs w:val="22"/>
        </w:rPr>
      </w:pPr>
    </w:p>
    <w:p w14:paraId="3C80AC73" w14:textId="70738B14" w:rsidR="00071C8E" w:rsidRDefault="00071C8E" w:rsidP="00F71432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48751CF5" w14:textId="77777777" w:rsidR="00F71432" w:rsidRDefault="00F71432" w:rsidP="00F71432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774FB8E5" w:rsidR="005820FA" w:rsidRPr="000E3CFC" w:rsidRDefault="005820FA" w:rsidP="00F71432">
      <w:pPr>
        <w:spacing w:line="276" w:lineRule="auto"/>
        <w:ind w:right="567"/>
        <w:rPr>
          <w:rFonts w:cstheme="minorHAnsi"/>
          <w:sz w:val="20"/>
          <w:szCs w:val="22"/>
        </w:rPr>
      </w:pPr>
      <w:r w:rsidRPr="000E3CFC">
        <w:rPr>
          <w:rFonts w:cstheme="minorHAnsi"/>
          <w:sz w:val="20"/>
          <w:szCs w:val="22"/>
        </w:rPr>
        <w:lastRenderedPageBreak/>
        <w:t>Otrzymują:</w:t>
      </w:r>
    </w:p>
    <w:p w14:paraId="713D0593" w14:textId="52B65DDE" w:rsidR="00322974" w:rsidRPr="000E3CFC" w:rsidRDefault="00250023" w:rsidP="00F71432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0E3CFC">
        <w:rPr>
          <w:rFonts w:cstheme="minorHAnsi"/>
          <w:bCs/>
          <w:sz w:val="20"/>
          <w:szCs w:val="22"/>
        </w:rPr>
        <w:t>Wójt Gminy Dominowo</w:t>
      </w:r>
      <w:r w:rsidR="00E03FE0" w:rsidRPr="000E3CFC">
        <w:rPr>
          <w:rFonts w:cstheme="minorHAnsi"/>
          <w:bCs/>
          <w:sz w:val="20"/>
          <w:szCs w:val="22"/>
        </w:rPr>
        <w:br/>
        <w:t>na adres:</w:t>
      </w:r>
      <w:r w:rsidR="00E03FE0" w:rsidRPr="000E3CFC">
        <w:rPr>
          <w:rFonts w:cstheme="minorHAnsi"/>
          <w:bCs/>
          <w:sz w:val="20"/>
          <w:szCs w:val="22"/>
        </w:rPr>
        <w:br/>
        <w:t xml:space="preserve">Urząd </w:t>
      </w:r>
      <w:r w:rsidRPr="000E3CFC">
        <w:rPr>
          <w:rFonts w:cstheme="minorHAnsi"/>
          <w:bCs/>
          <w:sz w:val="20"/>
          <w:szCs w:val="22"/>
        </w:rPr>
        <w:t>Gminy Dominowo</w:t>
      </w:r>
      <w:r w:rsidR="00653661" w:rsidRPr="000E3CFC">
        <w:rPr>
          <w:rFonts w:cstheme="minorHAnsi"/>
          <w:bCs/>
          <w:sz w:val="20"/>
          <w:szCs w:val="22"/>
        </w:rPr>
        <w:t xml:space="preserve"> (e</w:t>
      </w:r>
      <w:r w:rsidR="0021575B" w:rsidRPr="000E3CFC">
        <w:rPr>
          <w:rFonts w:cstheme="minorHAnsi"/>
          <w:bCs/>
          <w:sz w:val="20"/>
          <w:szCs w:val="22"/>
        </w:rPr>
        <w:t>-Doręczeni</w:t>
      </w:r>
      <w:r w:rsidR="00916D85" w:rsidRPr="000E3CFC">
        <w:rPr>
          <w:rFonts w:cstheme="minorHAnsi"/>
          <w:bCs/>
          <w:sz w:val="20"/>
          <w:szCs w:val="22"/>
        </w:rPr>
        <w:t>a)</w:t>
      </w:r>
      <w:r w:rsidR="00D240B0" w:rsidRPr="000E3CFC">
        <w:rPr>
          <w:rFonts w:cstheme="minorHAnsi"/>
          <w:bCs/>
          <w:sz w:val="20"/>
          <w:szCs w:val="22"/>
        </w:rPr>
        <w:t xml:space="preserve"> </w:t>
      </w:r>
      <w:r w:rsidR="0092461E" w:rsidRPr="000E3CFC">
        <w:rPr>
          <w:rFonts w:cstheme="minorHAnsi"/>
          <w:bCs/>
          <w:sz w:val="20"/>
          <w:szCs w:val="22"/>
        </w:rPr>
        <w:br/>
      </w:r>
      <w:r w:rsidRPr="000E3CFC">
        <w:rPr>
          <w:rFonts w:cstheme="minorHAnsi"/>
          <w:bCs/>
          <w:sz w:val="20"/>
          <w:szCs w:val="22"/>
        </w:rPr>
        <w:t>Ul. Centralna 7, 63-012 Dominowo</w:t>
      </w:r>
    </w:p>
    <w:p w14:paraId="4A301AC9" w14:textId="1D05C2D1" w:rsidR="00653661" w:rsidRPr="000E3CFC" w:rsidRDefault="0053520F" w:rsidP="00F71432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0E3CFC">
        <w:rPr>
          <w:rFonts w:cstheme="minorHAnsi"/>
          <w:bCs/>
          <w:sz w:val="20"/>
          <w:szCs w:val="22"/>
        </w:rPr>
        <w:t>Karolina Wesołowska-</w:t>
      </w:r>
      <w:proofErr w:type="spellStart"/>
      <w:r w:rsidRPr="000E3CFC">
        <w:rPr>
          <w:rFonts w:cstheme="minorHAnsi"/>
          <w:bCs/>
          <w:sz w:val="20"/>
          <w:szCs w:val="22"/>
        </w:rPr>
        <w:t>Osiałkowska</w:t>
      </w:r>
      <w:proofErr w:type="spellEnd"/>
      <w:r w:rsidR="00C53A8B" w:rsidRPr="000E3CFC">
        <w:rPr>
          <w:rFonts w:cstheme="minorHAnsi"/>
          <w:bCs/>
          <w:sz w:val="20"/>
          <w:szCs w:val="22"/>
        </w:rPr>
        <w:t xml:space="preserve"> </w:t>
      </w:r>
      <w:r w:rsidR="00C14FC7" w:rsidRPr="000E3CFC">
        <w:rPr>
          <w:rFonts w:cstheme="minorHAnsi"/>
          <w:bCs/>
          <w:sz w:val="20"/>
          <w:szCs w:val="22"/>
        </w:rPr>
        <w:t>–</w:t>
      </w:r>
      <w:r w:rsidR="00C53A8B" w:rsidRPr="000E3CFC">
        <w:rPr>
          <w:rFonts w:cstheme="minorHAnsi"/>
          <w:bCs/>
          <w:sz w:val="20"/>
          <w:szCs w:val="22"/>
        </w:rPr>
        <w:t xml:space="preserve"> pełnomocnik</w:t>
      </w:r>
      <w:r w:rsidR="00DF183F" w:rsidRPr="000E3CFC">
        <w:rPr>
          <w:rFonts w:cstheme="minorHAnsi"/>
          <w:bCs/>
          <w:sz w:val="20"/>
          <w:szCs w:val="22"/>
        </w:rPr>
        <w:t xml:space="preserve"> (e-Doręczenia)</w:t>
      </w:r>
    </w:p>
    <w:p w14:paraId="57CF8536" w14:textId="7482B5B2" w:rsidR="00805E2E" w:rsidRPr="000E3CFC" w:rsidRDefault="00A048F3" w:rsidP="00F71432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0E3CFC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0E3CFC" w:rsidRDefault="005820FA" w:rsidP="00F71432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0E3CFC">
        <w:rPr>
          <w:sz w:val="20"/>
          <w:szCs w:val="22"/>
        </w:rPr>
        <w:t>Aa</w:t>
      </w:r>
    </w:p>
    <w:p w14:paraId="4862990B" w14:textId="7E1CE1D5" w:rsidR="005820FA" w:rsidRPr="000E3CFC" w:rsidRDefault="005820FA" w:rsidP="00F71432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0E3CFC" w:rsidRDefault="00220FDC" w:rsidP="00F71432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0E3CFC" w:rsidRDefault="00ED52D9" w:rsidP="00F71432">
      <w:pPr>
        <w:spacing w:line="276" w:lineRule="auto"/>
        <w:rPr>
          <w:rFonts w:cstheme="minorHAnsi"/>
          <w:sz w:val="20"/>
          <w:szCs w:val="22"/>
        </w:rPr>
      </w:pPr>
      <w:r w:rsidRPr="000E3CFC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0E3CFC" w:rsidRDefault="005E3678" w:rsidP="00F71432">
      <w:pPr>
        <w:spacing w:line="276" w:lineRule="auto"/>
        <w:rPr>
          <w:rFonts w:cstheme="minorHAnsi"/>
          <w:sz w:val="20"/>
          <w:szCs w:val="22"/>
        </w:rPr>
      </w:pPr>
      <w:r w:rsidRPr="000E3CFC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0E3CFC" w:rsidRDefault="00937340" w:rsidP="00F71432">
      <w:pPr>
        <w:spacing w:line="276" w:lineRule="auto"/>
        <w:rPr>
          <w:rFonts w:cstheme="minorHAnsi"/>
          <w:sz w:val="20"/>
          <w:szCs w:val="20"/>
        </w:rPr>
      </w:pPr>
      <w:r w:rsidRPr="000E3CFC">
        <w:rPr>
          <w:rFonts w:cstheme="minorHAnsi"/>
          <w:sz w:val="20"/>
          <w:szCs w:val="20"/>
        </w:rPr>
        <w:t>Tel.: 61 626 64 90</w:t>
      </w:r>
    </w:p>
    <w:p w14:paraId="7DFA054A" w14:textId="7EFC1B35" w:rsidR="005E3678" w:rsidRPr="00C67B92" w:rsidRDefault="00937340" w:rsidP="00F71432">
      <w:pPr>
        <w:spacing w:line="276" w:lineRule="auto"/>
        <w:rPr>
          <w:rFonts w:cstheme="minorHAnsi"/>
          <w:sz w:val="22"/>
          <w:szCs w:val="22"/>
        </w:rPr>
      </w:pPr>
      <w:r w:rsidRPr="000E3CFC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F71432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F71432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1361B303" w:rsidR="007B70D3" w:rsidRDefault="00F71432" w:rsidP="00F71432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1E64FD">
        <w:rPr>
          <w:rFonts w:cstheme="minorHAnsi"/>
          <w:bCs/>
          <w:szCs w:val="22"/>
        </w:rPr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bCs/>
          <w:szCs w:val="22"/>
        </w:rPr>
        <w:t>30.04</w:t>
      </w:r>
      <w:r w:rsidRPr="001E64FD">
        <w:rPr>
          <w:rFonts w:cstheme="minorHAnsi"/>
          <w:bCs/>
          <w:szCs w:val="22"/>
        </w:rPr>
        <w:t>.202</w:t>
      </w:r>
      <w:r>
        <w:rPr>
          <w:rFonts w:cstheme="minorHAnsi"/>
          <w:bCs/>
          <w:szCs w:val="22"/>
        </w:rPr>
        <w:t>6</w:t>
      </w:r>
      <w:r w:rsidRPr="001E64FD">
        <w:rPr>
          <w:rFonts w:cstheme="minorHAnsi"/>
          <w:bCs/>
          <w:szCs w:val="22"/>
        </w:rPr>
        <w:t xml:space="preserve"> r.</w:t>
      </w:r>
    </w:p>
    <w:p w14:paraId="306C0E86" w14:textId="77777777" w:rsidR="007B70D3" w:rsidRDefault="007B70D3" w:rsidP="00F71432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F71432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Default="00764864" w:rsidP="00F71432">
      <w:pPr>
        <w:spacing w:line="276" w:lineRule="auto"/>
        <w:rPr>
          <w:rFonts w:cstheme="minorHAnsi"/>
          <w:lang w:val="de-DE"/>
        </w:rPr>
      </w:pPr>
    </w:p>
    <w:p w14:paraId="57B48194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0C92754E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5F322D8A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4EFCABA0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143AABBF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6677913E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28540174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5D5D00FA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6F46078B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41531E5A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6305064A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706CDEC5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107039AE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029C4312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201C3231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3FEC3804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4D7ABB4B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7FA2E943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2E8BE00B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0305AE61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62EBFC20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7AC9B050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48601750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0EDC6E50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15CFC156" w14:textId="77777777" w:rsidR="00E25352" w:rsidRDefault="00E25352" w:rsidP="00F71432">
      <w:pPr>
        <w:spacing w:line="276" w:lineRule="auto"/>
        <w:rPr>
          <w:rFonts w:cstheme="minorHAnsi"/>
          <w:lang w:val="de-DE"/>
        </w:rPr>
      </w:pPr>
    </w:p>
    <w:p w14:paraId="1FA8EFF2" w14:textId="77777777" w:rsidR="00E25352" w:rsidRPr="00446AD4" w:rsidRDefault="00E25352" w:rsidP="00E25352">
      <w:pPr>
        <w:keepLines/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iCs/>
          <w:u w:val="single"/>
        </w:rPr>
      </w:pPr>
      <w:r w:rsidRPr="00446AD4">
        <w:rPr>
          <w:rFonts w:ascii="Calibri" w:hAnsi="Calibri" w:cs="Calibri"/>
          <w:b/>
          <w:iCs/>
          <w:u w:val="single"/>
        </w:rPr>
        <w:lastRenderedPageBreak/>
        <w:t>Informacja dla właścicieli danych osobowych</w:t>
      </w:r>
    </w:p>
    <w:p w14:paraId="2F09CA51" w14:textId="77777777" w:rsidR="00E25352" w:rsidRPr="00446AD4" w:rsidRDefault="00E25352" w:rsidP="00E25352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iCs/>
          <w:u w:val="single"/>
        </w:rPr>
      </w:pPr>
    </w:p>
    <w:p w14:paraId="25A35022" w14:textId="77777777" w:rsidR="00E25352" w:rsidRPr="00446AD4" w:rsidRDefault="00E25352" w:rsidP="00E25352">
      <w:pPr>
        <w:keepNext/>
        <w:spacing w:line="276" w:lineRule="auto"/>
        <w:outlineLvl w:val="1"/>
        <w:rPr>
          <w:rFonts w:ascii="Calibri" w:hAnsi="Calibri" w:cs="Calibri"/>
        </w:rPr>
      </w:pPr>
      <w:r w:rsidRPr="00446AD4">
        <w:rPr>
          <w:rFonts w:ascii="Calibri" w:hAnsi="Calibri" w:cs="Calibri"/>
          <w:iCs/>
        </w:rPr>
        <w:t>Szanowni Państwo w związku z przetwarzaniem Państwa danych osobowych informuję, że:</w:t>
      </w:r>
    </w:p>
    <w:p w14:paraId="0545DF81" w14:textId="77777777" w:rsidR="00E25352" w:rsidRPr="00446AD4" w:rsidRDefault="00E25352" w:rsidP="00E25352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 xml:space="preserve">Administratorem danych osobowych jest Województwo Wielkopolskie z siedzibą Urzędu Marszałkowskiego Województwa Wielkopolskiego w Poznaniu przy al. Niepodległości 34, </w:t>
      </w:r>
      <w:r w:rsidRPr="00446AD4">
        <w:rPr>
          <w:rFonts w:ascii="Calibri" w:hAnsi="Calibri" w:cs="Calibri"/>
          <w:iCs/>
        </w:rPr>
        <w:br/>
        <w:t xml:space="preserve">61-714 Poznań, e-mail: </w:t>
      </w:r>
      <w:hyperlink r:id="rId9" w:history="1">
        <w:r w:rsidRPr="00446AD4">
          <w:rPr>
            <w:rFonts w:ascii="Calibri" w:hAnsi="Calibri" w:cs="Calibri"/>
            <w:iCs/>
            <w:color w:val="0000FF"/>
            <w:u w:val="single"/>
          </w:rPr>
          <w:t>kancelaria@umww.pl</w:t>
        </w:r>
      </w:hyperlink>
      <w:r w:rsidRPr="00446AD4">
        <w:rPr>
          <w:rFonts w:ascii="Calibri" w:hAnsi="Calibri" w:cs="Calibri"/>
          <w:iCs/>
        </w:rPr>
        <w:t xml:space="preserve">, fax 61 626 69 69, adres skrytki urzędu na platformie </w:t>
      </w:r>
      <w:proofErr w:type="spellStart"/>
      <w:r w:rsidRPr="00446AD4">
        <w:rPr>
          <w:rFonts w:ascii="Calibri" w:hAnsi="Calibri" w:cs="Calibri"/>
          <w:iCs/>
        </w:rPr>
        <w:t>ePUAP</w:t>
      </w:r>
      <w:proofErr w:type="spellEnd"/>
      <w:r w:rsidRPr="00446AD4">
        <w:rPr>
          <w:rFonts w:ascii="Calibri" w:hAnsi="Calibri" w:cs="Calibri"/>
          <w:iCs/>
        </w:rPr>
        <w:t>: /</w:t>
      </w:r>
      <w:proofErr w:type="spellStart"/>
      <w:r w:rsidRPr="00446AD4">
        <w:rPr>
          <w:rFonts w:ascii="Calibri" w:hAnsi="Calibri" w:cs="Calibri"/>
          <w:iCs/>
        </w:rPr>
        <w:t>umarszwlkp</w:t>
      </w:r>
      <w:proofErr w:type="spellEnd"/>
      <w:r w:rsidRPr="00446AD4">
        <w:rPr>
          <w:rFonts w:ascii="Calibri" w:hAnsi="Calibri" w:cs="Calibri"/>
          <w:iCs/>
        </w:rPr>
        <w:t>/</w:t>
      </w:r>
      <w:proofErr w:type="spellStart"/>
      <w:r w:rsidRPr="00446AD4">
        <w:rPr>
          <w:rFonts w:ascii="Calibri" w:hAnsi="Calibri" w:cs="Calibri"/>
          <w:iCs/>
        </w:rPr>
        <w:t>SkrytkaESP</w:t>
      </w:r>
      <w:proofErr w:type="spellEnd"/>
      <w:r w:rsidRPr="00446AD4">
        <w:rPr>
          <w:rFonts w:ascii="Calibri" w:hAnsi="Calibri" w:cs="Calibri"/>
          <w:iCs/>
        </w:rPr>
        <w:t>.</w:t>
      </w:r>
    </w:p>
    <w:p w14:paraId="649BFF59" w14:textId="77777777" w:rsidR="00E25352" w:rsidRPr="00446AD4" w:rsidRDefault="00E25352" w:rsidP="00E25352">
      <w:pPr>
        <w:keepNext/>
        <w:numPr>
          <w:ilvl w:val="0"/>
          <w:numId w:val="7"/>
        </w:numPr>
        <w:spacing w:line="276" w:lineRule="auto"/>
        <w:ind w:left="426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>Pań</w:t>
      </w:r>
      <w:r>
        <w:rPr>
          <w:rFonts w:ascii="Calibri" w:hAnsi="Calibri" w:cs="Calibri"/>
          <w:iCs/>
        </w:rPr>
        <w:t>s</w:t>
      </w:r>
      <w:r w:rsidRPr="00446AD4">
        <w:rPr>
          <w:rFonts w:ascii="Calibri" w:hAnsi="Calibri" w:cs="Calibri"/>
          <w:iCs/>
        </w:rPr>
        <w:t xml:space="preserve">twa dane osobowe są przetwarzane w celach: </w:t>
      </w:r>
    </w:p>
    <w:p w14:paraId="4F9FEEF8" w14:textId="77777777" w:rsidR="00E25352" w:rsidRPr="00446AD4" w:rsidRDefault="00E25352" w:rsidP="00E25352">
      <w:pPr>
        <w:keepNext/>
        <w:numPr>
          <w:ilvl w:val="0"/>
          <w:numId w:val="8"/>
        </w:numPr>
        <w:spacing w:line="276" w:lineRule="auto"/>
        <w:ind w:left="851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 xml:space="preserve">wydania opinii w sprawie o </w:t>
      </w:r>
      <w:r w:rsidRPr="005C5485">
        <w:rPr>
          <w:rFonts w:ascii="Calibri" w:hAnsi="Calibri" w:cs="Calibri"/>
          <w:bCs/>
          <w:iCs/>
        </w:rPr>
        <w:t>wydanie</w:t>
      </w:r>
      <w:r>
        <w:rPr>
          <w:rFonts w:ascii="Calibri" w:hAnsi="Calibri" w:cs="Calibri"/>
          <w:bCs/>
          <w:iCs/>
        </w:rPr>
        <w:t xml:space="preserve"> </w:t>
      </w:r>
      <w:r w:rsidRPr="005C5485">
        <w:rPr>
          <w:rFonts w:ascii="Calibri" w:hAnsi="Calibri" w:cs="Calibri"/>
          <w:bCs/>
          <w:iCs/>
        </w:rPr>
        <w:t xml:space="preserve">decyzji o środowiskowych uwarunkowaniach dla planowanego przedsięwzięcia mogącego znacząco oddziaływać na środowisko </w:t>
      </w:r>
      <w:r>
        <w:rPr>
          <w:rFonts w:ascii="Calibri" w:hAnsi="Calibri" w:cs="Calibri"/>
          <w:bCs/>
          <w:iCs/>
        </w:rPr>
        <w:t xml:space="preserve">polegającego na </w:t>
      </w:r>
      <w:r w:rsidRPr="001C1A4B">
        <w:rPr>
          <w:rFonts w:ascii="Calibri" w:hAnsi="Calibri" w:cs="Calibri"/>
          <w:bCs/>
          <w:iCs/>
        </w:rPr>
        <w:t xml:space="preserve">budowie kurników do chowu kur niosek w ilości 188 338 sztuk </w:t>
      </w:r>
      <w:r>
        <w:rPr>
          <w:rFonts w:ascii="Calibri" w:hAnsi="Calibri" w:cs="Calibri"/>
          <w:bCs/>
          <w:iCs/>
        </w:rPr>
        <w:br/>
      </w:r>
      <w:r w:rsidRPr="001C1A4B">
        <w:rPr>
          <w:rFonts w:ascii="Calibri" w:hAnsi="Calibri" w:cs="Calibri"/>
          <w:bCs/>
          <w:iCs/>
        </w:rPr>
        <w:t xml:space="preserve">tj. 753,35 DJP wraz z infrastrukturą towarzyszącą w miejscowości </w:t>
      </w:r>
      <w:proofErr w:type="spellStart"/>
      <w:r w:rsidRPr="001C1A4B">
        <w:rPr>
          <w:rFonts w:ascii="Calibri" w:hAnsi="Calibri" w:cs="Calibri"/>
          <w:bCs/>
          <w:iCs/>
        </w:rPr>
        <w:t>Dzierżnica</w:t>
      </w:r>
      <w:proofErr w:type="spellEnd"/>
      <w:r w:rsidRPr="001C1A4B">
        <w:rPr>
          <w:rFonts w:ascii="Calibri" w:hAnsi="Calibri" w:cs="Calibri"/>
          <w:bCs/>
          <w:iCs/>
        </w:rPr>
        <w:t>, działka ewidencyjna 20/1, gmina Dominowo, powiat średzki</w:t>
      </w:r>
      <w:r w:rsidRPr="00446AD4">
        <w:rPr>
          <w:rFonts w:ascii="Calibri" w:hAnsi="Calibri" w:cs="Calibri"/>
          <w:iCs/>
        </w:rPr>
        <w:t>;</w:t>
      </w:r>
    </w:p>
    <w:p w14:paraId="459F80AD" w14:textId="77777777" w:rsidR="00E25352" w:rsidRPr="00446AD4" w:rsidRDefault="00E25352" w:rsidP="00E25352">
      <w:pPr>
        <w:keepNext/>
        <w:numPr>
          <w:ilvl w:val="0"/>
          <w:numId w:val="8"/>
        </w:numPr>
        <w:spacing w:line="276" w:lineRule="auto"/>
        <w:ind w:left="851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 xml:space="preserve">archiwizacji. </w:t>
      </w:r>
    </w:p>
    <w:p w14:paraId="13184BDC" w14:textId="77777777" w:rsidR="00E25352" w:rsidRPr="00446AD4" w:rsidRDefault="00E25352" w:rsidP="00E25352">
      <w:pPr>
        <w:numPr>
          <w:ilvl w:val="0"/>
          <w:numId w:val="7"/>
        </w:numPr>
        <w:spacing w:line="276" w:lineRule="auto"/>
        <w:ind w:left="426" w:hanging="357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>Państwa dane osobowe przetwarzamy w związku z wypełnieniem obowiązku prawnego ciążącego na administratorze (art. 6 ust 1 lit. c RODO), tj.</w:t>
      </w:r>
      <w:r w:rsidRPr="00446AD4">
        <w:rPr>
          <w:rFonts w:ascii="Calibri" w:hAnsi="Calibri" w:cs="Calibri"/>
        </w:rPr>
        <w:t xml:space="preserve"> </w:t>
      </w:r>
      <w:r w:rsidRPr="00446AD4">
        <w:rPr>
          <w:rFonts w:ascii="Calibri" w:hAnsi="Calibri" w:cs="Calibri"/>
          <w:iCs/>
        </w:rPr>
        <w:t xml:space="preserve">ustawy z dnia z dnia 14 czerwca </w:t>
      </w:r>
      <w:r w:rsidRPr="00446AD4">
        <w:rPr>
          <w:rFonts w:ascii="Calibri" w:hAnsi="Calibri" w:cs="Calibri"/>
          <w:iCs/>
        </w:rPr>
        <w:br/>
        <w:t xml:space="preserve">1960 r. – Kodeks postępowania administracyjnego, ustawy z dnia 3 października 2008 r. o udostępnianiu informacji o środowisku i jego ochronie, udziale społeczeństwa w ochronie środowiska oraz o ocenach oddziaływania na środowisko oraz ustawy z dnia 14 lipca 1983 r. </w:t>
      </w:r>
      <w:r w:rsidRPr="00446AD4">
        <w:rPr>
          <w:rFonts w:ascii="Calibri" w:hAnsi="Calibri" w:cs="Calibri"/>
          <w:iCs/>
        </w:rPr>
        <w:br/>
        <w:t>o narodowym zasobie archiwalnym i archiwach.</w:t>
      </w:r>
    </w:p>
    <w:p w14:paraId="2622F6B0" w14:textId="77777777" w:rsidR="00E25352" w:rsidRPr="00446AD4" w:rsidRDefault="00E25352" w:rsidP="00E25352">
      <w:pPr>
        <w:keepNext/>
        <w:numPr>
          <w:ilvl w:val="0"/>
          <w:numId w:val="7"/>
        </w:numPr>
        <w:spacing w:line="276" w:lineRule="auto"/>
        <w:ind w:left="426" w:hanging="357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 xml:space="preserve">W sprawach związanych z przetwarzaniem danych osobowych można kontaktować się </w:t>
      </w:r>
      <w:r w:rsidRPr="00446AD4">
        <w:rPr>
          <w:rFonts w:ascii="Calibri" w:hAnsi="Calibri" w:cs="Calibri"/>
          <w:iCs/>
        </w:rPr>
        <w:br/>
        <w:t xml:space="preserve">z Inspektorem ochrony danych osobowych listownie pod adresem administratora danych, lub elektronicznie poprzez skrytkę </w:t>
      </w:r>
      <w:proofErr w:type="spellStart"/>
      <w:r w:rsidRPr="00446AD4">
        <w:rPr>
          <w:rFonts w:ascii="Calibri" w:hAnsi="Calibri" w:cs="Calibri"/>
          <w:iCs/>
        </w:rPr>
        <w:t>ePUAP</w:t>
      </w:r>
      <w:proofErr w:type="spellEnd"/>
      <w:r w:rsidRPr="00446AD4">
        <w:rPr>
          <w:rFonts w:ascii="Calibri" w:hAnsi="Calibri" w:cs="Calibri"/>
          <w:iCs/>
        </w:rPr>
        <w:t>: /</w:t>
      </w:r>
      <w:proofErr w:type="spellStart"/>
      <w:r w:rsidRPr="00446AD4">
        <w:rPr>
          <w:rFonts w:ascii="Calibri" w:hAnsi="Calibri" w:cs="Calibri"/>
          <w:iCs/>
        </w:rPr>
        <w:t>umarszwlkp</w:t>
      </w:r>
      <w:proofErr w:type="spellEnd"/>
      <w:r w:rsidRPr="00446AD4">
        <w:rPr>
          <w:rFonts w:ascii="Calibri" w:hAnsi="Calibri" w:cs="Calibri"/>
          <w:iCs/>
        </w:rPr>
        <w:t>/</w:t>
      </w:r>
      <w:proofErr w:type="spellStart"/>
      <w:r w:rsidRPr="00446AD4">
        <w:rPr>
          <w:rFonts w:ascii="Calibri" w:hAnsi="Calibri" w:cs="Calibri"/>
          <w:iCs/>
        </w:rPr>
        <w:t>SkrytkaESP</w:t>
      </w:r>
      <w:proofErr w:type="spellEnd"/>
      <w:r w:rsidRPr="00446AD4">
        <w:rPr>
          <w:rFonts w:ascii="Calibri" w:hAnsi="Calibri" w:cs="Calibri"/>
          <w:iCs/>
        </w:rPr>
        <w:t xml:space="preserve"> i e-mail: </w:t>
      </w:r>
      <w:hyperlink r:id="rId10" w:history="1">
        <w:r w:rsidRPr="00446AD4">
          <w:rPr>
            <w:rFonts w:ascii="Calibri" w:hAnsi="Calibri" w:cs="Calibri"/>
            <w:iCs/>
            <w:color w:val="0000FF"/>
            <w:u w:val="single"/>
          </w:rPr>
          <w:t>inspektor.ochrony@umww.pl</w:t>
        </w:r>
      </w:hyperlink>
    </w:p>
    <w:p w14:paraId="265E8785" w14:textId="77777777" w:rsidR="00E25352" w:rsidRPr="00446AD4" w:rsidRDefault="00E25352" w:rsidP="00E25352">
      <w:pPr>
        <w:keepNext/>
        <w:numPr>
          <w:ilvl w:val="0"/>
          <w:numId w:val="7"/>
        </w:numPr>
        <w:spacing w:line="276" w:lineRule="auto"/>
        <w:ind w:left="426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>Państwa dane osobowe będą przetwarzane przez okres pięciu lat, zgodnie z Instrukcją Kancelaryjną.</w:t>
      </w:r>
    </w:p>
    <w:p w14:paraId="1381BB08" w14:textId="77777777" w:rsidR="00E25352" w:rsidRPr="00446AD4" w:rsidRDefault="00E25352" w:rsidP="00E25352">
      <w:pPr>
        <w:keepNext/>
        <w:numPr>
          <w:ilvl w:val="0"/>
          <w:numId w:val="7"/>
        </w:numPr>
        <w:spacing w:line="276" w:lineRule="auto"/>
        <w:ind w:left="426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>Podanie danych osobowych jest warunkiem ustawowym, a ich niepodanie skutkuje brakiem możliwości wydania opinii, o której mowa w ust. 2 lit. a niniejszej klauzuli.</w:t>
      </w:r>
    </w:p>
    <w:p w14:paraId="72F0E0D8" w14:textId="77777777" w:rsidR="00E25352" w:rsidRPr="00446AD4" w:rsidRDefault="00E25352" w:rsidP="00E25352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1DEEAE7D" w14:textId="77777777" w:rsidR="00E25352" w:rsidRPr="00446AD4" w:rsidRDefault="00E25352" w:rsidP="00E25352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68A8BA2A" w14:textId="77777777" w:rsidR="00E25352" w:rsidRPr="00446AD4" w:rsidRDefault="00E25352" w:rsidP="00E25352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BFAC569" w14:textId="77777777" w:rsidR="00E25352" w:rsidRDefault="00E25352" w:rsidP="00E25352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>Przysługuje Państwu prawo do dostępu do danych osobowych, ich sprostowania lub ograniczenia przetwarzania.</w:t>
      </w:r>
    </w:p>
    <w:p w14:paraId="455A0D1F" w14:textId="77777777" w:rsidR="00E25352" w:rsidRDefault="00E25352" w:rsidP="00E25352">
      <w:pPr>
        <w:widowControl w:val="0"/>
        <w:spacing w:line="276" w:lineRule="auto"/>
        <w:outlineLvl w:val="1"/>
        <w:rPr>
          <w:rFonts w:ascii="Calibri" w:hAnsi="Calibri" w:cs="Calibri"/>
          <w:iCs/>
        </w:rPr>
      </w:pPr>
    </w:p>
    <w:p w14:paraId="28D2CECE" w14:textId="77777777" w:rsidR="00E25352" w:rsidRDefault="00E25352" w:rsidP="00E25352">
      <w:pPr>
        <w:widowControl w:val="0"/>
        <w:spacing w:line="276" w:lineRule="auto"/>
        <w:outlineLvl w:val="1"/>
        <w:rPr>
          <w:rFonts w:ascii="Calibri" w:hAnsi="Calibri" w:cs="Calibri"/>
          <w:iCs/>
        </w:rPr>
      </w:pPr>
    </w:p>
    <w:p w14:paraId="54F5E26E" w14:textId="77777777" w:rsidR="00E25352" w:rsidRPr="00446AD4" w:rsidRDefault="00E25352" w:rsidP="00E25352">
      <w:pPr>
        <w:widowControl w:val="0"/>
        <w:spacing w:line="276" w:lineRule="auto"/>
        <w:outlineLvl w:val="1"/>
        <w:rPr>
          <w:rFonts w:ascii="Calibri" w:hAnsi="Calibri" w:cs="Calibri"/>
          <w:iCs/>
        </w:rPr>
      </w:pPr>
    </w:p>
    <w:p w14:paraId="4E74130D" w14:textId="77777777" w:rsidR="00E25352" w:rsidRPr="00446AD4" w:rsidRDefault="00E25352" w:rsidP="00E25352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lastRenderedPageBreak/>
        <w:t xml:space="preserve">Przysługuje Państwu prawo do wniesienia sprzeciwu wobec przetwarzania w związku </w:t>
      </w:r>
      <w:r w:rsidRPr="00446AD4">
        <w:rPr>
          <w:rFonts w:ascii="Calibri" w:hAnsi="Calibri" w:cs="Calibri"/>
          <w:iCs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560BC59E" w14:textId="77777777" w:rsidR="00E25352" w:rsidRPr="00446AD4" w:rsidRDefault="00E25352" w:rsidP="00E25352">
      <w:pPr>
        <w:widowControl w:val="0"/>
        <w:numPr>
          <w:ilvl w:val="0"/>
          <w:numId w:val="7"/>
        </w:numPr>
        <w:spacing w:line="276" w:lineRule="auto"/>
        <w:ind w:left="426"/>
        <w:outlineLvl w:val="1"/>
        <w:rPr>
          <w:rFonts w:ascii="Calibri" w:hAnsi="Calibri" w:cs="Calibri"/>
          <w:iCs/>
        </w:rPr>
      </w:pPr>
      <w:r w:rsidRPr="00446AD4">
        <w:rPr>
          <w:rFonts w:ascii="Calibri" w:hAnsi="Calibri" w:cs="Calibri"/>
          <w:iCs/>
        </w:rPr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1CA92DD2" w14:textId="77777777" w:rsidR="00E25352" w:rsidRPr="00446AD4" w:rsidRDefault="00E25352" w:rsidP="00E25352">
      <w:pPr>
        <w:numPr>
          <w:ilvl w:val="0"/>
          <w:numId w:val="7"/>
        </w:numPr>
        <w:spacing w:line="276" w:lineRule="auto"/>
        <w:ind w:left="426"/>
        <w:contextualSpacing/>
        <w:rPr>
          <w:rFonts w:ascii="Calibri" w:hAnsi="Calibri" w:cs="Calibri"/>
        </w:rPr>
      </w:pPr>
      <w:r w:rsidRPr="00446AD4">
        <w:rPr>
          <w:rFonts w:ascii="Calibri" w:hAnsi="Calibri" w:cs="Calibri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214F8897" w14:textId="77777777" w:rsidR="00E25352" w:rsidRPr="00446AD4" w:rsidRDefault="00E25352" w:rsidP="00E25352">
      <w:pPr>
        <w:widowControl w:val="0"/>
        <w:numPr>
          <w:ilvl w:val="0"/>
          <w:numId w:val="7"/>
        </w:numPr>
        <w:spacing w:line="276" w:lineRule="auto"/>
        <w:ind w:left="426"/>
        <w:rPr>
          <w:rFonts w:ascii="Calibri" w:hAnsi="Calibri" w:cs="Calibri"/>
        </w:rPr>
      </w:pPr>
      <w:r w:rsidRPr="00446AD4">
        <w:rPr>
          <w:rFonts w:ascii="Calibri" w:hAnsi="Calibri" w:cs="Calibri"/>
        </w:rPr>
        <w:t>Państwa dane osobowe nie są przetwarzane w sposób zautomatyzowany w celu podjęcia jakiejkolwiek decyzji oraz profilowania.</w:t>
      </w:r>
    </w:p>
    <w:p w14:paraId="0337BE49" w14:textId="77777777" w:rsidR="00E25352" w:rsidRDefault="00E25352" w:rsidP="00E25352">
      <w:pPr>
        <w:widowControl w:val="0"/>
        <w:numPr>
          <w:ilvl w:val="0"/>
          <w:numId w:val="7"/>
        </w:numPr>
        <w:spacing w:line="276" w:lineRule="auto"/>
        <w:ind w:left="426"/>
        <w:rPr>
          <w:rFonts w:ascii="Calibri" w:hAnsi="Calibri" w:cs="Calibri"/>
        </w:rPr>
      </w:pPr>
      <w:r w:rsidRPr="00446AD4">
        <w:rPr>
          <w:rFonts w:ascii="Calibri" w:hAnsi="Calibri" w:cs="Calibri"/>
        </w:rPr>
        <w:t>Państwa dane osobowe nie będą przekazywane do organizacji międzynarodowych i państw trzecich.</w:t>
      </w:r>
    </w:p>
    <w:p w14:paraId="4186FDAE" w14:textId="0C8B9731" w:rsidR="00E25352" w:rsidRPr="00736BE7" w:rsidRDefault="00E25352" w:rsidP="00E25352">
      <w:pPr>
        <w:spacing w:line="276" w:lineRule="auto"/>
        <w:rPr>
          <w:rFonts w:cstheme="minorHAnsi"/>
          <w:lang w:val="de-DE"/>
        </w:rPr>
      </w:pPr>
      <w:r w:rsidRPr="00073B08">
        <w:rPr>
          <w:rFonts w:ascii="Calibri" w:hAnsi="Calibri" w:cs="Calibri"/>
        </w:rPr>
        <w:t xml:space="preserve">Państwa dane osobowe przekazane zostały przez </w:t>
      </w:r>
      <w:r>
        <w:rPr>
          <w:rFonts w:ascii="Calibri" w:hAnsi="Calibri" w:cs="Calibri"/>
        </w:rPr>
        <w:t>Wójta Gminy Dominowo w zakresie: imię, nazwisko, adres zamieszkania</w:t>
      </w:r>
      <w:r w:rsidRPr="00073B08">
        <w:rPr>
          <w:rFonts w:ascii="Calibri" w:hAnsi="Calibri" w:cs="Calibri"/>
        </w:rPr>
        <w:t>.</w:t>
      </w:r>
    </w:p>
    <w:sectPr w:rsidR="00E25352" w:rsidRPr="00736BE7" w:rsidSect="00B3310A">
      <w:headerReference w:type="default" r:id="rId11"/>
      <w:footerReference w:type="default" r:id="rId12"/>
      <w:footerReference w:type="first" r:id="rId13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9498" w14:textId="77777777" w:rsidR="005F1428" w:rsidRDefault="005F1428" w:rsidP="007D24CC">
      <w:r>
        <w:separator/>
      </w:r>
    </w:p>
  </w:endnote>
  <w:endnote w:type="continuationSeparator" w:id="0">
    <w:p w14:paraId="0B7DC98E" w14:textId="77777777" w:rsidR="005F1428" w:rsidRDefault="005F1428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4DE5BCC" w:rsidR="00B3310A" w:rsidRPr="00FF4EC8" w:rsidRDefault="007C38F9" w:rsidP="00B3310A">
    <w:pPr>
      <w:rPr>
        <w:color w:val="000000" w:themeColor="text1"/>
        <w:sz w:val="14"/>
        <w:szCs w:val="14"/>
      </w:rPr>
    </w:pPr>
    <w:r>
      <w:rPr>
        <w:sz w:val="14"/>
        <w:szCs w:val="14"/>
      </w:rPr>
      <w:t>A</w:t>
    </w:r>
    <w:r w:rsidR="00B3310A" w:rsidRPr="00483806">
      <w:rPr>
        <w:sz w:val="14"/>
        <w:szCs w:val="14"/>
      </w:rPr>
      <w:t xml:space="preserve">l. </w:t>
    </w:r>
    <w:r w:rsidR="00B3310A" w:rsidRPr="00FF4EC8">
      <w:rPr>
        <w:color w:val="000000" w:themeColor="text1"/>
        <w:sz w:val="14"/>
        <w:szCs w:val="14"/>
      </w:rPr>
      <w:t>N</w:t>
    </w:r>
    <w:r w:rsidR="00B3310A">
      <w:rPr>
        <w:color w:val="000000" w:themeColor="text1"/>
        <w:sz w:val="14"/>
        <w:szCs w:val="14"/>
      </w:rPr>
      <w:t>iepodległości 34, 61-714 Poznań</w:t>
    </w:r>
    <w:r w:rsidR="00B3310A">
      <w:rPr>
        <w:color w:val="000000" w:themeColor="text1"/>
        <w:sz w:val="14"/>
        <w:szCs w:val="14"/>
      </w:rPr>
      <w:tab/>
    </w:r>
    <w:r w:rsidR="00B3310A">
      <w:rPr>
        <w:color w:val="000000" w:themeColor="text1"/>
        <w:sz w:val="14"/>
        <w:szCs w:val="14"/>
      </w:rPr>
      <w:tab/>
      <w:t xml:space="preserve">              </w:t>
    </w:r>
    <w:r w:rsidR="00B3310A" w:rsidRPr="008811C8">
      <w:rPr>
        <w:color w:val="000000" w:themeColor="text1"/>
        <w:sz w:val="14"/>
        <w:szCs w:val="14"/>
      </w:rPr>
      <w:t xml:space="preserve">tel. 61 626 </w:t>
    </w:r>
    <w:r w:rsidR="00B3310A"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BC94" w14:textId="77777777" w:rsidR="005F1428" w:rsidRDefault="005F1428" w:rsidP="007D24CC">
      <w:r>
        <w:separator/>
      </w:r>
    </w:p>
  </w:footnote>
  <w:footnote w:type="continuationSeparator" w:id="0">
    <w:p w14:paraId="775E7674" w14:textId="77777777" w:rsidR="005F1428" w:rsidRDefault="005F1428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1E34FA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C40AF" w:rsidRPr="00AC40AF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231E34FA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C40AF" w:rsidRPr="00AC40AF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801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424081">
    <w:abstractNumId w:val="6"/>
  </w:num>
  <w:num w:numId="3" w16cid:durableId="216940974">
    <w:abstractNumId w:val="1"/>
  </w:num>
  <w:num w:numId="4" w16cid:durableId="1432897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3597418">
    <w:abstractNumId w:val="3"/>
  </w:num>
  <w:num w:numId="6" w16cid:durableId="1823546488">
    <w:abstractNumId w:val="4"/>
  </w:num>
  <w:num w:numId="7" w16cid:durableId="1631665772">
    <w:abstractNumId w:val="5"/>
  </w:num>
  <w:num w:numId="8" w16cid:durableId="124204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2620"/>
    <w:rsid w:val="00004501"/>
    <w:rsid w:val="00022092"/>
    <w:rsid w:val="0002375F"/>
    <w:rsid w:val="0007031B"/>
    <w:rsid w:val="00071C8E"/>
    <w:rsid w:val="000A0F1B"/>
    <w:rsid w:val="000B469F"/>
    <w:rsid w:val="000D10ED"/>
    <w:rsid w:val="000D1B82"/>
    <w:rsid w:val="000D6641"/>
    <w:rsid w:val="000D7170"/>
    <w:rsid w:val="000E3CFC"/>
    <w:rsid w:val="001008A1"/>
    <w:rsid w:val="001040BC"/>
    <w:rsid w:val="00105663"/>
    <w:rsid w:val="00106AC5"/>
    <w:rsid w:val="00111828"/>
    <w:rsid w:val="00115959"/>
    <w:rsid w:val="001268A9"/>
    <w:rsid w:val="00140F72"/>
    <w:rsid w:val="00145557"/>
    <w:rsid w:val="00145F27"/>
    <w:rsid w:val="001528EF"/>
    <w:rsid w:val="00153564"/>
    <w:rsid w:val="00157C22"/>
    <w:rsid w:val="001664FC"/>
    <w:rsid w:val="00167C7F"/>
    <w:rsid w:val="001B6846"/>
    <w:rsid w:val="001C218F"/>
    <w:rsid w:val="001C4AB9"/>
    <w:rsid w:val="001C712D"/>
    <w:rsid w:val="001D01E0"/>
    <w:rsid w:val="001D2E2D"/>
    <w:rsid w:val="001F0CE0"/>
    <w:rsid w:val="001F27F2"/>
    <w:rsid w:val="002117E5"/>
    <w:rsid w:val="002150F3"/>
    <w:rsid w:val="0021575B"/>
    <w:rsid w:val="00220FDC"/>
    <w:rsid w:val="0024090B"/>
    <w:rsid w:val="002456D7"/>
    <w:rsid w:val="002458D6"/>
    <w:rsid w:val="00250023"/>
    <w:rsid w:val="0025429E"/>
    <w:rsid w:val="002705EC"/>
    <w:rsid w:val="00273D6A"/>
    <w:rsid w:val="0027623F"/>
    <w:rsid w:val="0027631C"/>
    <w:rsid w:val="00280736"/>
    <w:rsid w:val="002943A1"/>
    <w:rsid w:val="002C06F7"/>
    <w:rsid w:val="002C1C3A"/>
    <w:rsid w:val="002C609A"/>
    <w:rsid w:val="002D05EF"/>
    <w:rsid w:val="002D17D7"/>
    <w:rsid w:val="002D441C"/>
    <w:rsid w:val="002E3E3A"/>
    <w:rsid w:val="002E4D7C"/>
    <w:rsid w:val="00306B32"/>
    <w:rsid w:val="00322974"/>
    <w:rsid w:val="00332499"/>
    <w:rsid w:val="003364E7"/>
    <w:rsid w:val="00342B7A"/>
    <w:rsid w:val="00347A03"/>
    <w:rsid w:val="0035002E"/>
    <w:rsid w:val="00353DC3"/>
    <w:rsid w:val="00354E69"/>
    <w:rsid w:val="003621CE"/>
    <w:rsid w:val="0038249B"/>
    <w:rsid w:val="0039654E"/>
    <w:rsid w:val="003B7EDD"/>
    <w:rsid w:val="003C1791"/>
    <w:rsid w:val="003C2449"/>
    <w:rsid w:val="003D2050"/>
    <w:rsid w:val="003E086F"/>
    <w:rsid w:val="003E22BA"/>
    <w:rsid w:val="003E27D8"/>
    <w:rsid w:val="003E4171"/>
    <w:rsid w:val="003E4325"/>
    <w:rsid w:val="003F14FD"/>
    <w:rsid w:val="003F3F0A"/>
    <w:rsid w:val="003F4000"/>
    <w:rsid w:val="003F5691"/>
    <w:rsid w:val="00403443"/>
    <w:rsid w:val="00414368"/>
    <w:rsid w:val="00433631"/>
    <w:rsid w:val="0043416A"/>
    <w:rsid w:val="00443E9C"/>
    <w:rsid w:val="00444E6D"/>
    <w:rsid w:val="004464B5"/>
    <w:rsid w:val="00466A61"/>
    <w:rsid w:val="00490D52"/>
    <w:rsid w:val="004A6AB9"/>
    <w:rsid w:val="004B371B"/>
    <w:rsid w:val="004D485E"/>
    <w:rsid w:val="004D7718"/>
    <w:rsid w:val="004F00F9"/>
    <w:rsid w:val="004F1F4E"/>
    <w:rsid w:val="004F4E70"/>
    <w:rsid w:val="0050355C"/>
    <w:rsid w:val="005163DF"/>
    <w:rsid w:val="0052141E"/>
    <w:rsid w:val="00521CAF"/>
    <w:rsid w:val="0052249E"/>
    <w:rsid w:val="00526C55"/>
    <w:rsid w:val="0053360B"/>
    <w:rsid w:val="0053520F"/>
    <w:rsid w:val="00542DA3"/>
    <w:rsid w:val="00550265"/>
    <w:rsid w:val="005525AE"/>
    <w:rsid w:val="005543E3"/>
    <w:rsid w:val="00555DEC"/>
    <w:rsid w:val="0056314E"/>
    <w:rsid w:val="00570F99"/>
    <w:rsid w:val="00576A9D"/>
    <w:rsid w:val="005820FA"/>
    <w:rsid w:val="005928BF"/>
    <w:rsid w:val="00595B27"/>
    <w:rsid w:val="005A2E56"/>
    <w:rsid w:val="005A6EFE"/>
    <w:rsid w:val="005B151D"/>
    <w:rsid w:val="005B4904"/>
    <w:rsid w:val="005B6D2F"/>
    <w:rsid w:val="005C30C0"/>
    <w:rsid w:val="005E3678"/>
    <w:rsid w:val="005E4849"/>
    <w:rsid w:val="005E5E70"/>
    <w:rsid w:val="005F1428"/>
    <w:rsid w:val="005F3B61"/>
    <w:rsid w:val="00600254"/>
    <w:rsid w:val="00604BC9"/>
    <w:rsid w:val="006077BC"/>
    <w:rsid w:val="00610376"/>
    <w:rsid w:val="006127BF"/>
    <w:rsid w:val="006136A7"/>
    <w:rsid w:val="00621E63"/>
    <w:rsid w:val="00625672"/>
    <w:rsid w:val="0063357F"/>
    <w:rsid w:val="00636AE6"/>
    <w:rsid w:val="006375FC"/>
    <w:rsid w:val="00637838"/>
    <w:rsid w:val="00643C02"/>
    <w:rsid w:val="00653661"/>
    <w:rsid w:val="006539F6"/>
    <w:rsid w:val="0066218D"/>
    <w:rsid w:val="00663C93"/>
    <w:rsid w:val="00664E3A"/>
    <w:rsid w:val="006845FA"/>
    <w:rsid w:val="006847F9"/>
    <w:rsid w:val="00690A9C"/>
    <w:rsid w:val="006913CE"/>
    <w:rsid w:val="00695B1F"/>
    <w:rsid w:val="006B6F2A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137BA"/>
    <w:rsid w:val="00717D5C"/>
    <w:rsid w:val="00724DE7"/>
    <w:rsid w:val="007328FC"/>
    <w:rsid w:val="00733C64"/>
    <w:rsid w:val="0073415C"/>
    <w:rsid w:val="00734983"/>
    <w:rsid w:val="00736BE7"/>
    <w:rsid w:val="00745651"/>
    <w:rsid w:val="00747094"/>
    <w:rsid w:val="00751A32"/>
    <w:rsid w:val="00753F6D"/>
    <w:rsid w:val="007635AD"/>
    <w:rsid w:val="00764864"/>
    <w:rsid w:val="00793F2E"/>
    <w:rsid w:val="007A1454"/>
    <w:rsid w:val="007A2010"/>
    <w:rsid w:val="007A5218"/>
    <w:rsid w:val="007A69F5"/>
    <w:rsid w:val="007A7181"/>
    <w:rsid w:val="007B70D3"/>
    <w:rsid w:val="007C38F9"/>
    <w:rsid w:val="007D24CC"/>
    <w:rsid w:val="007F713C"/>
    <w:rsid w:val="00805E2E"/>
    <w:rsid w:val="00811238"/>
    <w:rsid w:val="0081666C"/>
    <w:rsid w:val="00824C14"/>
    <w:rsid w:val="00833AFD"/>
    <w:rsid w:val="00847B45"/>
    <w:rsid w:val="0085305C"/>
    <w:rsid w:val="0085337D"/>
    <w:rsid w:val="00876446"/>
    <w:rsid w:val="008811C8"/>
    <w:rsid w:val="008A08DE"/>
    <w:rsid w:val="008B09C6"/>
    <w:rsid w:val="008B173F"/>
    <w:rsid w:val="008C56F5"/>
    <w:rsid w:val="008C6E27"/>
    <w:rsid w:val="008D11A6"/>
    <w:rsid w:val="008E5BF4"/>
    <w:rsid w:val="008F6D34"/>
    <w:rsid w:val="00905582"/>
    <w:rsid w:val="00914990"/>
    <w:rsid w:val="00916D85"/>
    <w:rsid w:val="0092461E"/>
    <w:rsid w:val="00924865"/>
    <w:rsid w:val="00937340"/>
    <w:rsid w:val="00937DAB"/>
    <w:rsid w:val="00944434"/>
    <w:rsid w:val="00944F8B"/>
    <w:rsid w:val="00953909"/>
    <w:rsid w:val="009664C8"/>
    <w:rsid w:val="0096786E"/>
    <w:rsid w:val="0097733B"/>
    <w:rsid w:val="00986B65"/>
    <w:rsid w:val="00987F89"/>
    <w:rsid w:val="00990339"/>
    <w:rsid w:val="009931C4"/>
    <w:rsid w:val="0099440C"/>
    <w:rsid w:val="009A29FB"/>
    <w:rsid w:val="009A5489"/>
    <w:rsid w:val="009B3859"/>
    <w:rsid w:val="009B54A7"/>
    <w:rsid w:val="009C48C6"/>
    <w:rsid w:val="009D6D90"/>
    <w:rsid w:val="009E1C4C"/>
    <w:rsid w:val="009E6B77"/>
    <w:rsid w:val="009F5CE4"/>
    <w:rsid w:val="009F626E"/>
    <w:rsid w:val="009F6C04"/>
    <w:rsid w:val="00A001C8"/>
    <w:rsid w:val="00A02923"/>
    <w:rsid w:val="00A048F3"/>
    <w:rsid w:val="00A21B69"/>
    <w:rsid w:val="00A60B73"/>
    <w:rsid w:val="00A617ED"/>
    <w:rsid w:val="00A63C68"/>
    <w:rsid w:val="00A65A25"/>
    <w:rsid w:val="00A70DA1"/>
    <w:rsid w:val="00A72FEC"/>
    <w:rsid w:val="00A8235A"/>
    <w:rsid w:val="00A92678"/>
    <w:rsid w:val="00A93A5E"/>
    <w:rsid w:val="00AA56AE"/>
    <w:rsid w:val="00AC3E2D"/>
    <w:rsid w:val="00AC40AF"/>
    <w:rsid w:val="00AC5C14"/>
    <w:rsid w:val="00AC6DAC"/>
    <w:rsid w:val="00AC767F"/>
    <w:rsid w:val="00AD1464"/>
    <w:rsid w:val="00AD5B23"/>
    <w:rsid w:val="00AE29AE"/>
    <w:rsid w:val="00AE36E0"/>
    <w:rsid w:val="00AE474F"/>
    <w:rsid w:val="00B03590"/>
    <w:rsid w:val="00B06856"/>
    <w:rsid w:val="00B3310A"/>
    <w:rsid w:val="00B350A7"/>
    <w:rsid w:val="00B47271"/>
    <w:rsid w:val="00B52B62"/>
    <w:rsid w:val="00B54393"/>
    <w:rsid w:val="00B57B99"/>
    <w:rsid w:val="00B7047E"/>
    <w:rsid w:val="00B94EAC"/>
    <w:rsid w:val="00BA107B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59"/>
    <w:rsid w:val="00BE52BD"/>
    <w:rsid w:val="00BE7921"/>
    <w:rsid w:val="00BF2221"/>
    <w:rsid w:val="00BF7832"/>
    <w:rsid w:val="00C02DC4"/>
    <w:rsid w:val="00C04930"/>
    <w:rsid w:val="00C11016"/>
    <w:rsid w:val="00C14FC7"/>
    <w:rsid w:val="00C2428C"/>
    <w:rsid w:val="00C26924"/>
    <w:rsid w:val="00C3291D"/>
    <w:rsid w:val="00C35624"/>
    <w:rsid w:val="00C40666"/>
    <w:rsid w:val="00C42BD6"/>
    <w:rsid w:val="00C53A8B"/>
    <w:rsid w:val="00C600B5"/>
    <w:rsid w:val="00C62B1D"/>
    <w:rsid w:val="00C67873"/>
    <w:rsid w:val="00C67B92"/>
    <w:rsid w:val="00C74DF8"/>
    <w:rsid w:val="00C7562A"/>
    <w:rsid w:val="00C769F9"/>
    <w:rsid w:val="00C76FDC"/>
    <w:rsid w:val="00C774F9"/>
    <w:rsid w:val="00C85E9B"/>
    <w:rsid w:val="00CA087B"/>
    <w:rsid w:val="00CA493D"/>
    <w:rsid w:val="00CB7E42"/>
    <w:rsid w:val="00CC1F80"/>
    <w:rsid w:val="00CC47BA"/>
    <w:rsid w:val="00CD03EE"/>
    <w:rsid w:val="00CD24A0"/>
    <w:rsid w:val="00CD5AD8"/>
    <w:rsid w:val="00CF0B5A"/>
    <w:rsid w:val="00CF1BF9"/>
    <w:rsid w:val="00CF2056"/>
    <w:rsid w:val="00CF4DA4"/>
    <w:rsid w:val="00D0069F"/>
    <w:rsid w:val="00D10BE2"/>
    <w:rsid w:val="00D20205"/>
    <w:rsid w:val="00D239D4"/>
    <w:rsid w:val="00D240B0"/>
    <w:rsid w:val="00D24C97"/>
    <w:rsid w:val="00D468ED"/>
    <w:rsid w:val="00D57727"/>
    <w:rsid w:val="00D64B13"/>
    <w:rsid w:val="00D738A4"/>
    <w:rsid w:val="00D905E8"/>
    <w:rsid w:val="00DA3B97"/>
    <w:rsid w:val="00DC122C"/>
    <w:rsid w:val="00DD4868"/>
    <w:rsid w:val="00DD55CC"/>
    <w:rsid w:val="00DE02FE"/>
    <w:rsid w:val="00DE4CAC"/>
    <w:rsid w:val="00DE569A"/>
    <w:rsid w:val="00DE64A5"/>
    <w:rsid w:val="00DF183F"/>
    <w:rsid w:val="00DF5116"/>
    <w:rsid w:val="00DF7393"/>
    <w:rsid w:val="00E00637"/>
    <w:rsid w:val="00E009EE"/>
    <w:rsid w:val="00E03FE0"/>
    <w:rsid w:val="00E07D66"/>
    <w:rsid w:val="00E133B5"/>
    <w:rsid w:val="00E13CF9"/>
    <w:rsid w:val="00E15C40"/>
    <w:rsid w:val="00E25352"/>
    <w:rsid w:val="00E30038"/>
    <w:rsid w:val="00E3356A"/>
    <w:rsid w:val="00E350FF"/>
    <w:rsid w:val="00E37CC5"/>
    <w:rsid w:val="00E40C3F"/>
    <w:rsid w:val="00E56A7E"/>
    <w:rsid w:val="00E7021B"/>
    <w:rsid w:val="00E721F8"/>
    <w:rsid w:val="00E768AF"/>
    <w:rsid w:val="00E77291"/>
    <w:rsid w:val="00E9455F"/>
    <w:rsid w:val="00EA55FC"/>
    <w:rsid w:val="00EA69BE"/>
    <w:rsid w:val="00EC0262"/>
    <w:rsid w:val="00ED0460"/>
    <w:rsid w:val="00ED52D9"/>
    <w:rsid w:val="00EF506B"/>
    <w:rsid w:val="00F00AEF"/>
    <w:rsid w:val="00F0243A"/>
    <w:rsid w:val="00F22EA4"/>
    <w:rsid w:val="00F26FCD"/>
    <w:rsid w:val="00F27648"/>
    <w:rsid w:val="00F34E69"/>
    <w:rsid w:val="00F40996"/>
    <w:rsid w:val="00F646D0"/>
    <w:rsid w:val="00F71432"/>
    <w:rsid w:val="00F7426E"/>
    <w:rsid w:val="00F81E37"/>
    <w:rsid w:val="00FA5925"/>
    <w:rsid w:val="00FA6CF6"/>
    <w:rsid w:val="00FC1F03"/>
    <w:rsid w:val="00FC49ED"/>
    <w:rsid w:val="00FE6F8F"/>
    <w:rsid w:val="00FE70C5"/>
    <w:rsid w:val="00FF4367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spektor.ochrony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umw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2D48-3358-45D7-9EF6-FE37A4B8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310</cp:revision>
  <cp:lastPrinted>2025-04-10T06:08:00Z</cp:lastPrinted>
  <dcterms:created xsi:type="dcterms:W3CDTF">2025-01-29T12:26:00Z</dcterms:created>
  <dcterms:modified xsi:type="dcterms:W3CDTF">2026-04-28T08:26:00Z</dcterms:modified>
</cp:coreProperties>
</file>