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1BC36B8C" w:rsidR="00A02923" w:rsidRDefault="00811238" w:rsidP="009D07B4">
      <w:pPr>
        <w:spacing w:line="360" w:lineRule="auto"/>
      </w:pPr>
      <w:r w:rsidRPr="00FD1AAD">
        <w:t xml:space="preserve">Poznań, dnia </w:t>
      </w:r>
      <w:r w:rsidR="00754767">
        <w:t>30 kwietnia</w:t>
      </w:r>
      <w:r w:rsidR="00F73F66">
        <w:t xml:space="preserve"> 202</w:t>
      </w:r>
      <w:r w:rsidR="00754767">
        <w:t>6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092203A2" w:rsidR="00345E07" w:rsidRPr="00FD1AAD" w:rsidRDefault="0068318B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</w:t>
      </w:r>
      <w:r w:rsidR="00754767">
        <w:rPr>
          <w:rFonts w:ascii="Calibri" w:hAnsi="Calibri" w:cs="Calibri"/>
        </w:rPr>
        <w:t>20</w:t>
      </w:r>
      <w:r w:rsidR="00014B8D">
        <w:rPr>
          <w:rFonts w:ascii="Calibri" w:hAnsi="Calibri" w:cs="Calibri"/>
        </w:rPr>
        <w:t>.202</w:t>
      </w:r>
      <w:r w:rsidR="00754767">
        <w:rPr>
          <w:rFonts w:ascii="Calibri" w:hAnsi="Calibri" w:cs="Calibri"/>
        </w:rPr>
        <w:t>6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6B9E4872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6A037C">
        <w:rPr>
          <w:rFonts w:ascii="Calibri" w:hAnsi="Calibri" w:cs="Calibri"/>
        </w:rPr>
        <w:t>2024</w:t>
      </w:r>
      <w:r w:rsidRPr="00FC485C">
        <w:rPr>
          <w:rFonts w:ascii="Calibri" w:hAnsi="Calibri" w:cs="Calibri"/>
        </w:rPr>
        <w:t xml:space="preserve"> </w:t>
      </w:r>
      <w:r w:rsidR="006A037C">
        <w:rPr>
          <w:rFonts w:ascii="Calibri" w:hAnsi="Calibri" w:cs="Calibri"/>
        </w:rPr>
        <w:t>r., poz. 1112</w:t>
      </w:r>
      <w:r w:rsidRPr="00FC485C">
        <w:rPr>
          <w:rFonts w:ascii="Calibri" w:hAnsi="Calibri" w:cs="Calibri"/>
        </w:rPr>
        <w:t xml:space="preserve"> ze zm.), w związku z art. 378 ust. 2a pkt 2 ustawy z dnia 27 kwietnia 2001 r. – Prawo ochrony środowiska</w:t>
      </w:r>
      <w:r w:rsidR="005601BD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5601BD">
        <w:rPr>
          <w:rFonts w:ascii="Calibri" w:hAnsi="Calibri" w:cs="Calibri"/>
          <w:bCs/>
        </w:rPr>
        <w:t>647</w:t>
      </w:r>
      <w:r w:rsidRPr="00FC485C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>Kodeks postępowania administracyjnego (tekst jednolity: Dz. U. z 202</w:t>
      </w:r>
      <w:r w:rsidR="00754767">
        <w:rPr>
          <w:rFonts w:ascii="Calibri" w:hAnsi="Calibri" w:cs="Calibri"/>
        </w:rPr>
        <w:t>5</w:t>
      </w:r>
      <w:r w:rsidRPr="00FC485C">
        <w:rPr>
          <w:rFonts w:ascii="Calibri" w:hAnsi="Calibri" w:cs="Calibri"/>
        </w:rPr>
        <w:t xml:space="preserve"> r., poz. </w:t>
      </w:r>
      <w:r w:rsidR="00754767">
        <w:rPr>
          <w:rFonts w:ascii="Calibri" w:hAnsi="Calibri" w:cs="Calibri"/>
        </w:rPr>
        <w:t>1961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20459500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 xml:space="preserve">że opinia, w toku postępowania w sprawie wydania decyzji o środowiskowych uwarunkowaniach, dla przedsięwzięcia </w:t>
      </w:r>
      <w:r w:rsidRPr="00FC485C">
        <w:rPr>
          <w:rFonts w:ascii="Calibri" w:hAnsi="Calibri" w:cs="Calibri"/>
          <w:bCs/>
          <w:color w:val="000000"/>
        </w:rPr>
        <w:t xml:space="preserve">polegającego na </w:t>
      </w:r>
      <w:r w:rsidR="00754767" w:rsidRPr="00754767">
        <w:rPr>
          <w:rFonts w:ascii="Calibri" w:hAnsi="Calibri" w:cs="Calibri"/>
          <w:bCs/>
          <w:color w:val="000000"/>
        </w:rPr>
        <w:t xml:space="preserve">budowie dwóch indyczników wraz z infrastrukturą towarzyszącą na działce o nr </w:t>
      </w:r>
      <w:proofErr w:type="spellStart"/>
      <w:r w:rsidR="00754767" w:rsidRPr="00754767">
        <w:rPr>
          <w:rFonts w:ascii="Calibri" w:hAnsi="Calibri" w:cs="Calibri"/>
          <w:bCs/>
          <w:color w:val="000000"/>
        </w:rPr>
        <w:t>ewid</w:t>
      </w:r>
      <w:proofErr w:type="spellEnd"/>
      <w:r w:rsidR="00754767" w:rsidRPr="00754767">
        <w:rPr>
          <w:rFonts w:ascii="Calibri" w:hAnsi="Calibri" w:cs="Calibri"/>
          <w:bCs/>
          <w:color w:val="000000"/>
        </w:rPr>
        <w:t>. gr. 632, obręb Mycielin, powiat kaliski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</w:t>
      </w:r>
      <w:r w:rsidR="00E63C4B">
        <w:rPr>
          <w:rFonts w:ascii="Calibri" w:hAnsi="Calibri" w:cs="Calibri"/>
          <w:color w:val="000000"/>
        </w:rPr>
        <w:t>ie zostanie wydana w</w:t>
      </w:r>
      <w:r w:rsidR="00754767">
        <w:rPr>
          <w:rFonts w:ascii="Calibri" w:hAnsi="Calibri" w:cs="Calibri"/>
          <w:color w:val="000000"/>
        </w:rPr>
        <w:t> </w:t>
      </w:r>
      <w:r w:rsidR="00E63C4B">
        <w:rPr>
          <w:rFonts w:ascii="Calibri" w:hAnsi="Calibri" w:cs="Calibri"/>
          <w:color w:val="000000"/>
        </w:rPr>
        <w:t>ustawowym</w:t>
      </w:r>
      <w:r w:rsidR="00F73F66">
        <w:rPr>
          <w:rFonts w:ascii="Calibri" w:hAnsi="Calibri" w:cs="Calibri"/>
          <w:color w:val="000000"/>
        </w:rPr>
        <w:t xml:space="preserve"> terminie, ze względu na </w:t>
      </w:r>
      <w:r w:rsidRPr="00FC485C">
        <w:rPr>
          <w:rFonts w:ascii="Calibri" w:hAnsi="Calibri" w:cs="Calibri"/>
          <w:color w:val="000000"/>
        </w:rPr>
        <w:t xml:space="preserve">konieczność </w:t>
      </w:r>
      <w:r w:rsidR="00754767" w:rsidRPr="00754767">
        <w:rPr>
          <w:rFonts w:ascii="Calibri" w:hAnsi="Calibri" w:cs="Calibri"/>
          <w:color w:val="000000"/>
        </w:rPr>
        <w:t>złożenia dodatkowych wyjaśnień do przedłożonego raportu</w:t>
      </w:r>
      <w:r w:rsidR="007821F1">
        <w:rPr>
          <w:rFonts w:ascii="Calibri" w:hAnsi="Calibri" w:cs="Calibri"/>
          <w:color w:val="000000"/>
        </w:rPr>
        <w:t>. Powyższe wynika również z </w:t>
      </w:r>
      <w:r w:rsidRPr="00FC485C">
        <w:rPr>
          <w:rFonts w:ascii="Calibri" w:hAnsi="Calibri" w:cs="Calibri"/>
          <w:color w:val="000000"/>
        </w:rPr>
        <w:t>obciążenia pracą Departamentu Zarządzania Środowiskiem i Klimatu Urzędu Marszałkowskiego Województwa Wielkopolskiego w Poznaniu, spowodowanego realizowa</w:t>
      </w:r>
      <w:r>
        <w:rPr>
          <w:rFonts w:ascii="Calibri" w:hAnsi="Calibri" w:cs="Calibri"/>
          <w:color w:val="000000"/>
        </w:rPr>
        <w:t>niem nowych zadań cedowanych na </w:t>
      </w:r>
      <w:r w:rsidRPr="00FC485C">
        <w:rPr>
          <w:rFonts w:ascii="Calibri" w:hAnsi="Calibri" w:cs="Calibri"/>
          <w:color w:val="000000"/>
        </w:rPr>
        <w:t>samorząd województwa wskutek zmian st</w:t>
      </w:r>
      <w:r w:rsidR="007821F1">
        <w:rPr>
          <w:rFonts w:ascii="Calibri" w:hAnsi="Calibri" w:cs="Calibri"/>
          <w:color w:val="000000"/>
        </w:rPr>
        <w:t>anu</w:t>
      </w:r>
      <w:r w:rsidR="00E607DA">
        <w:rPr>
          <w:rFonts w:ascii="Calibri" w:hAnsi="Calibri" w:cs="Calibri"/>
          <w:color w:val="000000"/>
        </w:rPr>
        <w:t xml:space="preserve"> prawnego, w szczególności w </w:t>
      </w:r>
      <w:r w:rsidRPr="00FC485C">
        <w:rPr>
          <w:rFonts w:ascii="Calibri" w:hAnsi="Calibri" w:cs="Calibri"/>
          <w:color w:val="000000"/>
        </w:rPr>
        <w:t>zakresie gospodarki odpadami.</w:t>
      </w:r>
    </w:p>
    <w:p w14:paraId="7A2BBBCD" w14:textId="44CA815D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5C2920">
        <w:rPr>
          <w:rFonts w:ascii="Calibri" w:hAnsi="Calibri" w:cs="Calibri"/>
          <w:b/>
        </w:rPr>
        <w:t>12</w:t>
      </w:r>
      <w:r w:rsidR="00E607DA">
        <w:rPr>
          <w:rFonts w:ascii="Calibri" w:hAnsi="Calibri" w:cs="Calibri"/>
          <w:b/>
        </w:rPr>
        <w:t xml:space="preserve"> </w:t>
      </w:r>
      <w:r w:rsidR="00754767">
        <w:rPr>
          <w:rFonts w:ascii="Calibri" w:hAnsi="Calibri" w:cs="Calibri"/>
          <w:b/>
        </w:rPr>
        <w:t>czerwca</w:t>
      </w:r>
      <w:r w:rsidR="00E3079D">
        <w:rPr>
          <w:rFonts w:ascii="Calibri" w:hAnsi="Calibri" w:cs="Calibri"/>
          <w:b/>
        </w:rPr>
        <w:t xml:space="preserve"> 202</w:t>
      </w:r>
      <w:r w:rsidR="00754767">
        <w:rPr>
          <w:rFonts w:ascii="Calibri" w:hAnsi="Calibri" w:cs="Calibri"/>
          <w:b/>
        </w:rPr>
        <w:t>6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7B145A6D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 xml:space="preserve">Stronom służy prawo wniesienia ponaglenia do </w:t>
      </w:r>
      <w:r w:rsidR="00754767">
        <w:rPr>
          <w:rFonts w:ascii="Calibri" w:hAnsi="Calibri" w:cs="Calibri"/>
        </w:rPr>
        <w:t>Samorządowego Kolegium Odwoławczego w Poznaniu</w:t>
      </w:r>
      <w:r w:rsidRPr="00502374">
        <w:rPr>
          <w:rFonts w:ascii="Calibri" w:hAnsi="Calibri" w:cs="Calibri"/>
        </w:rPr>
        <w:t>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2FD4E3F5" w:rsidR="00FD799E" w:rsidRPr="00FD799E" w:rsidRDefault="00C15EE0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5DA7E14E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Zastępca Dyrektora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22D3044" w14:textId="25D4EBCB" w:rsidR="00502374" w:rsidRDefault="00E63C4B" w:rsidP="009D07B4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Załącznik:</w:t>
      </w:r>
    </w:p>
    <w:p w14:paraId="7466888F" w14:textId="0096506F" w:rsidR="00E63C4B" w:rsidRPr="00502374" w:rsidRDefault="00E63C4B" w:rsidP="009D07B4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Klauzula RODO</w:t>
      </w:r>
    </w:p>
    <w:p w14:paraId="3F1BD6CE" w14:textId="77777777" w:rsidR="00502374" w:rsidRPr="00502374" w:rsidRDefault="00502374" w:rsidP="00E63C4B">
      <w:pPr>
        <w:spacing w:before="240"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3AF78F28" w14:textId="5495A780" w:rsidR="0068318B" w:rsidRPr="0068318B" w:rsidRDefault="00E607DA" w:rsidP="0068318B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Bartosz </w:t>
      </w:r>
      <w:proofErr w:type="spellStart"/>
      <w:r>
        <w:rPr>
          <w:rFonts w:ascii="Calibri" w:hAnsi="Calibri" w:cs="Calibri"/>
          <w:sz w:val="22"/>
          <w:szCs w:val="22"/>
        </w:rPr>
        <w:t>Jeszke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754767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pełnomocnik</w:t>
      </w:r>
      <w:r w:rsidR="00754767">
        <w:rPr>
          <w:rFonts w:ascii="Calibri" w:hAnsi="Calibri" w:cs="Calibri"/>
          <w:sz w:val="22"/>
          <w:szCs w:val="22"/>
        </w:rPr>
        <w:t xml:space="preserve"> </w:t>
      </w:r>
      <w:r w:rsidR="00754767" w:rsidRPr="00754767">
        <w:rPr>
          <w:rFonts w:ascii="Calibri" w:hAnsi="Calibri" w:cs="Calibri"/>
          <w:sz w:val="22"/>
          <w:szCs w:val="22"/>
        </w:rPr>
        <w:t>(e-Doręczenia)</w:t>
      </w:r>
    </w:p>
    <w:p w14:paraId="2EDC803C" w14:textId="08C11193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 w:rsidR="00754767">
        <w:rPr>
          <w:rFonts w:ascii="Calibri" w:hAnsi="Calibri" w:cs="Calibri"/>
          <w:sz w:val="22"/>
          <w:szCs w:val="22"/>
        </w:rPr>
        <w:t>Mycielin</w:t>
      </w:r>
      <w:r w:rsidR="00502374" w:rsidRPr="00502374">
        <w:rPr>
          <w:rFonts w:ascii="Calibri" w:hAnsi="Calibri" w:cs="Calibri"/>
          <w:sz w:val="22"/>
          <w:szCs w:val="22"/>
        </w:rPr>
        <w:t xml:space="preserve"> (e-</w:t>
      </w:r>
      <w:r w:rsidR="00754767">
        <w:rPr>
          <w:rFonts w:ascii="Calibri" w:hAnsi="Calibri" w:cs="Calibri"/>
          <w:sz w:val="22"/>
          <w:szCs w:val="22"/>
        </w:rPr>
        <w:t>Doręczenia</w:t>
      </w:r>
      <w:r w:rsidR="00502374" w:rsidRPr="00502374">
        <w:rPr>
          <w:rFonts w:ascii="Calibri" w:hAnsi="Calibri" w:cs="Calibri"/>
          <w:sz w:val="22"/>
          <w:szCs w:val="22"/>
        </w:rPr>
        <w:t>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6A216FDD" w:rsidR="00502374" w:rsidRPr="00502374" w:rsidRDefault="00E607DA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</w:t>
      </w:r>
      <w:r w:rsidR="00CA7D17">
        <w:rPr>
          <w:rFonts w:ascii="Calibri" w:hAnsi="Calibri" w:cs="Calibri"/>
          <w:sz w:val="22"/>
          <w:szCs w:val="22"/>
          <w:lang w:val="en-US"/>
        </w:rPr>
        <w:t>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3FD190BE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754767">
        <w:rPr>
          <w:rFonts w:ascii="Calibri" w:hAnsi="Calibri" w:cs="Calibri"/>
          <w:bCs/>
          <w:lang w:val="en-US"/>
        </w:rPr>
        <w:t>30</w:t>
      </w:r>
      <w:r w:rsidR="00FC485C">
        <w:rPr>
          <w:rFonts w:ascii="Calibri" w:hAnsi="Calibri" w:cs="Calibri"/>
          <w:bCs/>
          <w:lang w:val="en-US"/>
        </w:rPr>
        <w:t>.</w:t>
      </w:r>
      <w:r w:rsidR="00754767">
        <w:rPr>
          <w:rFonts w:ascii="Calibri" w:hAnsi="Calibri" w:cs="Calibri"/>
          <w:bCs/>
          <w:lang w:val="en-US"/>
        </w:rPr>
        <w:t>04</w:t>
      </w:r>
      <w:r w:rsidR="009100AB">
        <w:rPr>
          <w:rFonts w:ascii="Calibri" w:hAnsi="Calibri" w:cs="Calibri"/>
          <w:bCs/>
          <w:lang w:val="en-US"/>
        </w:rPr>
        <w:t>.202</w:t>
      </w:r>
      <w:r w:rsidR="00754767">
        <w:rPr>
          <w:rFonts w:ascii="Calibri" w:hAnsi="Calibri" w:cs="Calibri"/>
          <w:bCs/>
          <w:lang w:val="en-US"/>
        </w:rPr>
        <w:t>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2854" w14:textId="77777777" w:rsidR="00CB6336" w:rsidRDefault="00CB6336" w:rsidP="007D24CC">
      <w:r>
        <w:separator/>
      </w:r>
    </w:p>
  </w:endnote>
  <w:endnote w:type="continuationSeparator" w:id="0">
    <w:p w14:paraId="5DD3D755" w14:textId="77777777" w:rsidR="00CB6336" w:rsidRDefault="00CB633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341755"/>
      <w:docPartObj>
        <w:docPartGallery w:val="Page Numbers (Bottom of Page)"/>
        <w:docPartUnique/>
      </w:docPartObj>
    </w:sdtPr>
    <w:sdtContent>
      <w:p w14:paraId="21AE7DD6" w14:textId="734044AD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7DA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A8B9" w14:textId="77777777" w:rsidR="00CB6336" w:rsidRDefault="00CB6336" w:rsidP="007D24CC">
      <w:r>
        <w:separator/>
      </w:r>
    </w:p>
  </w:footnote>
  <w:footnote w:type="continuationSeparator" w:id="0">
    <w:p w14:paraId="3136C08B" w14:textId="77777777" w:rsidR="00CB6336" w:rsidRDefault="00CB6336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497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250031">
    <w:abstractNumId w:val="0"/>
  </w:num>
  <w:num w:numId="3" w16cid:durableId="2133742683">
    <w:abstractNumId w:val="2"/>
  </w:num>
  <w:num w:numId="4" w16cid:durableId="571306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4B8D"/>
    <w:rsid w:val="000C1923"/>
    <w:rsid w:val="000D5687"/>
    <w:rsid w:val="00195F7B"/>
    <w:rsid w:val="001961EB"/>
    <w:rsid w:val="001A3D98"/>
    <w:rsid w:val="00246612"/>
    <w:rsid w:val="002622A3"/>
    <w:rsid w:val="00265B80"/>
    <w:rsid w:val="002B07AD"/>
    <w:rsid w:val="002C277A"/>
    <w:rsid w:val="002E13D2"/>
    <w:rsid w:val="00345E07"/>
    <w:rsid w:val="00345F78"/>
    <w:rsid w:val="003C0E44"/>
    <w:rsid w:val="003E4390"/>
    <w:rsid w:val="003F43E8"/>
    <w:rsid w:val="004033A6"/>
    <w:rsid w:val="00405BD7"/>
    <w:rsid w:val="00431FE9"/>
    <w:rsid w:val="00467C01"/>
    <w:rsid w:val="004E43D0"/>
    <w:rsid w:val="004E45EB"/>
    <w:rsid w:val="005018AE"/>
    <w:rsid w:val="00502374"/>
    <w:rsid w:val="0052141E"/>
    <w:rsid w:val="00550F1B"/>
    <w:rsid w:val="005601BD"/>
    <w:rsid w:val="0056314E"/>
    <w:rsid w:val="00564B07"/>
    <w:rsid w:val="005B3F52"/>
    <w:rsid w:val="005C2920"/>
    <w:rsid w:val="005C7C64"/>
    <w:rsid w:val="005F6C79"/>
    <w:rsid w:val="00605C3A"/>
    <w:rsid w:val="006362A8"/>
    <w:rsid w:val="00680BEC"/>
    <w:rsid w:val="0068318B"/>
    <w:rsid w:val="00691F14"/>
    <w:rsid w:val="006961C3"/>
    <w:rsid w:val="006A037C"/>
    <w:rsid w:val="006E04BD"/>
    <w:rsid w:val="00754767"/>
    <w:rsid w:val="00760FEF"/>
    <w:rsid w:val="00766D20"/>
    <w:rsid w:val="007821F1"/>
    <w:rsid w:val="007B1AF4"/>
    <w:rsid w:val="007D24CC"/>
    <w:rsid w:val="007D47F3"/>
    <w:rsid w:val="00811238"/>
    <w:rsid w:val="0081638A"/>
    <w:rsid w:val="008A08DE"/>
    <w:rsid w:val="009100AB"/>
    <w:rsid w:val="009107AD"/>
    <w:rsid w:val="00937EF5"/>
    <w:rsid w:val="00985401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67564"/>
    <w:rsid w:val="00AE209F"/>
    <w:rsid w:val="00B144D6"/>
    <w:rsid w:val="00B654CA"/>
    <w:rsid w:val="00BA7EBC"/>
    <w:rsid w:val="00BC2C80"/>
    <w:rsid w:val="00BD6078"/>
    <w:rsid w:val="00BF4311"/>
    <w:rsid w:val="00C04930"/>
    <w:rsid w:val="00C05297"/>
    <w:rsid w:val="00C15EE0"/>
    <w:rsid w:val="00CA7D17"/>
    <w:rsid w:val="00CB6336"/>
    <w:rsid w:val="00CF1B99"/>
    <w:rsid w:val="00D0069F"/>
    <w:rsid w:val="00D239D4"/>
    <w:rsid w:val="00D63060"/>
    <w:rsid w:val="00D71A6D"/>
    <w:rsid w:val="00D83EEF"/>
    <w:rsid w:val="00DC54AE"/>
    <w:rsid w:val="00DE7E5D"/>
    <w:rsid w:val="00DF2B88"/>
    <w:rsid w:val="00E3079D"/>
    <w:rsid w:val="00E50468"/>
    <w:rsid w:val="00E607DA"/>
    <w:rsid w:val="00E63C4B"/>
    <w:rsid w:val="00E67FAE"/>
    <w:rsid w:val="00E76168"/>
    <w:rsid w:val="00EA69BE"/>
    <w:rsid w:val="00EB2D2A"/>
    <w:rsid w:val="00F20850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2025-07-02T11:36:00Z</cp:lastPrinted>
  <dcterms:created xsi:type="dcterms:W3CDTF">2026-04-30T10:55:00Z</dcterms:created>
  <dcterms:modified xsi:type="dcterms:W3CDTF">2026-04-30T10:55:00Z</dcterms:modified>
</cp:coreProperties>
</file>