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7769" w14:textId="77777777" w:rsidR="00A02923" w:rsidRPr="009A224A" w:rsidRDefault="004318B0" w:rsidP="00F47522">
      <w:pPr>
        <w:rPr>
          <w:rFonts w:cs="Calibri"/>
          <w:color w:val="FF0000"/>
        </w:rPr>
      </w:pPr>
      <w:r>
        <w:rPr>
          <w:rFonts w:cs="Calibr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3DE281A1" wp14:editId="3593C32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238" w:rsidRPr="009A224A">
        <w:rPr>
          <w:rFonts w:cs="Calibri"/>
        </w:rPr>
        <w:tab/>
      </w:r>
      <w:r w:rsidR="00811238" w:rsidRPr="009A224A">
        <w:rPr>
          <w:rFonts w:cs="Calibri"/>
        </w:rPr>
        <w:tab/>
      </w:r>
    </w:p>
    <w:p w14:paraId="6741E49D" w14:textId="77777777" w:rsidR="00811238" w:rsidRPr="009A224A" w:rsidRDefault="00811238" w:rsidP="00F47522">
      <w:pPr>
        <w:rPr>
          <w:rFonts w:cs="Calibri"/>
        </w:rPr>
      </w:pPr>
    </w:p>
    <w:p w14:paraId="65EC4355" w14:textId="77777777" w:rsidR="00811238" w:rsidRPr="009A224A" w:rsidRDefault="00811238" w:rsidP="00F47522">
      <w:pPr>
        <w:rPr>
          <w:rFonts w:cs="Calibri"/>
        </w:rPr>
      </w:pPr>
      <w:r w:rsidRPr="009A224A">
        <w:rPr>
          <w:rFonts w:cs="Calibri"/>
        </w:rPr>
        <w:tab/>
        <w:t xml:space="preserve">      </w:t>
      </w:r>
    </w:p>
    <w:p w14:paraId="33E00E17" w14:textId="77777777" w:rsidR="00811238" w:rsidRPr="009A224A" w:rsidRDefault="00811238" w:rsidP="00F47522">
      <w:pPr>
        <w:rPr>
          <w:rFonts w:cs="Calibri"/>
        </w:rPr>
      </w:pPr>
    </w:p>
    <w:p w14:paraId="358945A6" w14:textId="77777777" w:rsidR="00811238" w:rsidRPr="00FF1AFF" w:rsidRDefault="00811238" w:rsidP="00F47522">
      <w:pPr>
        <w:rPr>
          <w:rFonts w:cs="Calibri"/>
          <w:sz w:val="20"/>
          <w:szCs w:val="20"/>
        </w:rPr>
      </w:pPr>
    </w:p>
    <w:p w14:paraId="6E41BB1B" w14:textId="77777777" w:rsidR="008B1FA8" w:rsidRPr="00FF1AFF" w:rsidRDefault="008B1FA8" w:rsidP="00F47522">
      <w:pPr>
        <w:rPr>
          <w:rFonts w:cs="Calibri"/>
          <w:sz w:val="20"/>
          <w:szCs w:val="20"/>
        </w:rPr>
      </w:pPr>
    </w:p>
    <w:p w14:paraId="6AB3F7C9" w14:textId="77777777" w:rsidR="00C55A0A" w:rsidRPr="009A224A" w:rsidRDefault="007A72A1" w:rsidP="00F47522">
      <w:pPr>
        <w:keepLines/>
        <w:suppressAutoHyphens/>
        <w:autoSpaceDE w:val="0"/>
        <w:autoSpaceDN w:val="0"/>
        <w:adjustRightInd w:val="0"/>
        <w:spacing w:line="360" w:lineRule="auto"/>
        <w:jc w:val="center"/>
        <w:rPr>
          <w:rFonts w:cs="Calibri"/>
          <w:b/>
          <w:iCs/>
          <w:u w:val="single"/>
        </w:rPr>
      </w:pPr>
      <w:r w:rsidRPr="009A224A">
        <w:rPr>
          <w:rFonts w:cs="Calibri"/>
          <w:b/>
          <w:iCs/>
          <w:u w:val="single"/>
        </w:rPr>
        <w:t>Informacja d</w:t>
      </w:r>
      <w:r w:rsidR="00C55A0A" w:rsidRPr="009A224A">
        <w:rPr>
          <w:rFonts w:cs="Calibri"/>
          <w:b/>
          <w:iCs/>
          <w:u w:val="single"/>
        </w:rPr>
        <w:t>la właścicieli danych osobowych</w:t>
      </w:r>
    </w:p>
    <w:p w14:paraId="1535D953" w14:textId="77777777" w:rsidR="00C55A0A" w:rsidRPr="00FF1AFF" w:rsidRDefault="00C55A0A" w:rsidP="00F47522">
      <w:pPr>
        <w:keepLines/>
        <w:suppressAutoHyphens/>
        <w:autoSpaceDE w:val="0"/>
        <w:autoSpaceDN w:val="0"/>
        <w:adjustRightInd w:val="0"/>
        <w:spacing w:line="360" w:lineRule="auto"/>
        <w:rPr>
          <w:rFonts w:cs="Calibri"/>
          <w:b/>
          <w:iCs/>
          <w:sz w:val="20"/>
          <w:szCs w:val="20"/>
          <w:u w:val="single"/>
        </w:rPr>
      </w:pPr>
    </w:p>
    <w:p w14:paraId="4DDF0FEE" w14:textId="77777777" w:rsidR="005F7E5B" w:rsidRPr="00FF1AFF" w:rsidRDefault="005F7E5B" w:rsidP="00F47522">
      <w:pPr>
        <w:keepNext/>
        <w:outlineLvl w:val="1"/>
        <w:rPr>
          <w:rFonts w:asciiTheme="minorHAnsi" w:eastAsia="Times New Roman" w:hAnsiTheme="minorHAnsi" w:cstheme="minorHAnsi"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Szanowni Państwo w </w:t>
      </w:r>
      <w:r w:rsidR="006A5D1D" w:rsidRPr="00FF1AFF">
        <w:rPr>
          <w:rFonts w:asciiTheme="minorHAnsi" w:eastAsia="Times New Roman" w:hAnsiTheme="minorHAnsi" w:cstheme="minorHAnsi"/>
          <w:iCs/>
          <w:lang w:eastAsia="pl-PL"/>
        </w:rPr>
        <w:t>związku z przetwarzaniem Państwa</w:t>
      </w: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 danych osobowych informuję, że:</w:t>
      </w:r>
    </w:p>
    <w:p w14:paraId="017301F2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FF1AFF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, fax 61 626 69 69, adres skrytki urzędu na platformie </w:t>
      </w:r>
      <w:proofErr w:type="spellStart"/>
      <w:r w:rsidRPr="00FF1AFF">
        <w:rPr>
          <w:rFonts w:asciiTheme="minorHAnsi" w:eastAsia="Times New Roman" w:hAnsiTheme="minorHAnsi" w:cstheme="minorHAnsi"/>
          <w:iCs/>
          <w:lang w:eastAsia="pl-PL"/>
        </w:rPr>
        <w:t>ePUAP</w:t>
      </w:r>
      <w:proofErr w:type="spellEnd"/>
      <w:r w:rsidRPr="00FF1AFF">
        <w:rPr>
          <w:rFonts w:asciiTheme="minorHAnsi" w:eastAsia="Times New Roman" w:hAnsiTheme="minorHAnsi" w:cstheme="minorHAnsi"/>
          <w:iCs/>
          <w:lang w:eastAsia="pl-PL"/>
        </w:rPr>
        <w:t>: /</w:t>
      </w:r>
      <w:proofErr w:type="spellStart"/>
      <w:r w:rsidRPr="00FF1AFF">
        <w:rPr>
          <w:rFonts w:asciiTheme="minorHAnsi" w:eastAsia="Times New Roman" w:hAnsiTheme="minorHAnsi" w:cstheme="minorHAnsi"/>
          <w:iCs/>
          <w:lang w:eastAsia="pl-PL"/>
        </w:rPr>
        <w:t>umarszwlkp</w:t>
      </w:r>
      <w:proofErr w:type="spellEnd"/>
      <w:r w:rsidRPr="00FF1AFF">
        <w:rPr>
          <w:rFonts w:asciiTheme="minorHAnsi" w:eastAsia="Times New Roman" w:hAnsiTheme="minorHAnsi" w:cstheme="minorHAnsi"/>
          <w:iCs/>
          <w:lang w:eastAsia="pl-PL"/>
        </w:rPr>
        <w:t>/</w:t>
      </w:r>
      <w:proofErr w:type="spellStart"/>
      <w:r w:rsidRPr="00FF1AFF">
        <w:rPr>
          <w:rFonts w:asciiTheme="minorHAnsi" w:eastAsia="Times New Roman" w:hAnsiTheme="minorHAnsi" w:cstheme="minorHAnsi"/>
          <w:iCs/>
          <w:lang w:eastAsia="pl-PL"/>
        </w:rPr>
        <w:t>SkrytkaESP</w:t>
      </w:r>
      <w:proofErr w:type="spellEnd"/>
      <w:r w:rsidRPr="00FF1AFF">
        <w:rPr>
          <w:rFonts w:asciiTheme="minorHAnsi" w:eastAsia="Times New Roman" w:hAnsiTheme="minorHAnsi" w:cstheme="minorHAnsi"/>
          <w:iCs/>
          <w:lang w:eastAsia="pl-PL"/>
        </w:rPr>
        <w:t>.</w:t>
      </w:r>
    </w:p>
    <w:p w14:paraId="341E4448" w14:textId="77777777" w:rsidR="005F7E5B" w:rsidRPr="00FF1AFF" w:rsidRDefault="005F7E5B" w:rsidP="00F47522">
      <w:pPr>
        <w:keepNext/>
        <w:numPr>
          <w:ilvl w:val="0"/>
          <w:numId w:val="3"/>
        </w:numPr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Państwa dane osobowe są przetwarzane w celach: </w:t>
      </w:r>
    </w:p>
    <w:p w14:paraId="082E4DCF" w14:textId="37F8E007" w:rsidR="005F7E5B" w:rsidRPr="00FF1AFF" w:rsidRDefault="006A3785" w:rsidP="00EA2D44">
      <w:pPr>
        <w:keepNext/>
        <w:numPr>
          <w:ilvl w:val="0"/>
          <w:numId w:val="4"/>
        </w:numPr>
        <w:ind w:left="709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w toku czynności związanych z pi</w:t>
      </w:r>
      <w:r w:rsidR="00BA56D6">
        <w:rPr>
          <w:rFonts w:asciiTheme="minorHAnsi" w:eastAsia="Times New Roman" w:hAnsiTheme="minorHAnsi" w:cstheme="minorHAnsi"/>
          <w:iCs/>
          <w:lang w:eastAsia="pl-PL"/>
        </w:rPr>
        <w:t xml:space="preserve">smem znak: </w:t>
      </w:r>
      <w:r w:rsidR="00AA1A54">
        <w:rPr>
          <w:rFonts w:asciiTheme="minorHAnsi" w:eastAsia="Times New Roman" w:hAnsiTheme="minorHAnsi" w:cstheme="minorHAnsi"/>
          <w:iCs/>
          <w:lang w:eastAsia="pl-PL"/>
        </w:rPr>
        <w:t>KSr-V.6220.1.6.2026 Nr rej.: 14042604059</w:t>
      </w:r>
      <w:r w:rsidR="006A5D1D" w:rsidRPr="00FF1AFF">
        <w:rPr>
          <w:rFonts w:asciiTheme="minorHAnsi" w:eastAsia="Times New Roman" w:hAnsiTheme="minorHAnsi" w:cstheme="minorHAnsi"/>
          <w:iCs/>
          <w:lang w:eastAsia="pl-PL"/>
        </w:rPr>
        <w:t xml:space="preserve"> z</w:t>
      </w:r>
      <w:r w:rsidR="00AA1A54">
        <w:rPr>
          <w:rFonts w:asciiTheme="minorHAnsi" w:eastAsia="Times New Roman" w:hAnsiTheme="minorHAnsi" w:cstheme="minorHAnsi"/>
          <w:iCs/>
          <w:lang w:eastAsia="pl-PL"/>
        </w:rPr>
        <w:t> </w:t>
      </w:r>
      <w:r w:rsidR="006A5D1D" w:rsidRPr="00FF1AFF">
        <w:rPr>
          <w:rFonts w:asciiTheme="minorHAnsi" w:eastAsia="Times New Roman" w:hAnsiTheme="minorHAnsi" w:cstheme="minorHAnsi"/>
          <w:iCs/>
          <w:lang w:eastAsia="pl-PL"/>
        </w:rPr>
        <w:t xml:space="preserve">dnia </w:t>
      </w:r>
      <w:r w:rsidR="00E84753">
        <w:rPr>
          <w:rFonts w:asciiTheme="minorHAnsi" w:eastAsia="Times New Roman" w:hAnsiTheme="minorHAnsi" w:cstheme="minorHAnsi"/>
          <w:iCs/>
          <w:lang w:eastAsia="pl-PL"/>
        </w:rPr>
        <w:t>1</w:t>
      </w:r>
      <w:r w:rsidR="00AA1A54">
        <w:rPr>
          <w:rFonts w:asciiTheme="minorHAnsi" w:eastAsia="Times New Roman" w:hAnsiTheme="minorHAnsi" w:cstheme="minorHAnsi"/>
          <w:iCs/>
          <w:lang w:eastAsia="pl-PL"/>
        </w:rPr>
        <w:t>4</w:t>
      </w:r>
      <w:r w:rsidR="00BA56D6">
        <w:rPr>
          <w:rFonts w:asciiTheme="minorHAnsi" w:eastAsia="Times New Roman" w:hAnsiTheme="minorHAnsi" w:cstheme="minorHAnsi"/>
          <w:iCs/>
          <w:lang w:eastAsia="pl-PL"/>
        </w:rPr>
        <w:t>.0</w:t>
      </w:r>
      <w:r w:rsidR="00AA1A54">
        <w:rPr>
          <w:rFonts w:asciiTheme="minorHAnsi" w:eastAsia="Times New Roman" w:hAnsiTheme="minorHAnsi" w:cstheme="minorHAnsi"/>
          <w:iCs/>
          <w:lang w:eastAsia="pl-PL"/>
        </w:rPr>
        <w:t>4</w:t>
      </w:r>
      <w:r w:rsidR="003A656B" w:rsidRPr="00FF1AFF">
        <w:rPr>
          <w:rFonts w:asciiTheme="minorHAnsi" w:eastAsia="Times New Roman" w:hAnsiTheme="minorHAnsi" w:cstheme="minorHAnsi"/>
          <w:iCs/>
          <w:lang w:eastAsia="pl-PL"/>
        </w:rPr>
        <w:t>.202</w:t>
      </w:r>
      <w:r w:rsidR="00E84753">
        <w:rPr>
          <w:rFonts w:asciiTheme="minorHAnsi" w:eastAsia="Times New Roman" w:hAnsiTheme="minorHAnsi" w:cstheme="minorHAnsi"/>
          <w:iCs/>
          <w:lang w:eastAsia="pl-PL"/>
        </w:rPr>
        <w:t>6</w:t>
      </w:r>
      <w:r w:rsidR="00075731" w:rsidRPr="00FF1AFF">
        <w:rPr>
          <w:rFonts w:asciiTheme="minorHAnsi" w:eastAsia="Times New Roman" w:hAnsiTheme="minorHAnsi" w:cstheme="minorHAnsi"/>
          <w:iCs/>
          <w:lang w:eastAsia="pl-PL"/>
        </w:rPr>
        <w:t> </w:t>
      </w: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r., dotyczącego </w:t>
      </w:r>
      <w:r w:rsidR="0090603C" w:rsidRPr="00FF1AFF">
        <w:rPr>
          <w:rFonts w:asciiTheme="minorHAnsi" w:eastAsia="Times New Roman" w:hAnsiTheme="minorHAnsi" w:cstheme="minorHAnsi"/>
          <w:iCs/>
          <w:lang w:eastAsia="pl-PL"/>
        </w:rPr>
        <w:t>wydania opinii przed wydaniem decyzji o </w:t>
      </w:r>
      <w:r w:rsidR="00075731" w:rsidRPr="00FF1AFF">
        <w:rPr>
          <w:rFonts w:asciiTheme="minorHAnsi" w:eastAsia="Times New Roman" w:hAnsiTheme="minorHAnsi" w:cstheme="minorHAnsi"/>
          <w:iCs/>
          <w:lang w:eastAsia="pl-PL"/>
        </w:rPr>
        <w:t xml:space="preserve">środowiskowych uwarunkowaniach dla przedsięwzięcia </w:t>
      </w:r>
      <w:r w:rsidR="00D66796">
        <w:rPr>
          <w:rFonts w:asciiTheme="minorHAnsi" w:eastAsia="Times New Roman" w:hAnsiTheme="minorHAnsi" w:cstheme="minorHAnsi"/>
          <w:iCs/>
          <w:lang w:eastAsia="pl-PL"/>
        </w:rPr>
        <w:t xml:space="preserve">polegającego </w:t>
      </w:r>
      <w:r w:rsidR="00AA1A54" w:rsidRPr="00AA1A54">
        <w:rPr>
          <w:rFonts w:asciiTheme="minorHAnsi" w:eastAsia="Times New Roman" w:hAnsiTheme="minorHAnsi" w:cstheme="minorHAnsi"/>
          <w:bCs/>
          <w:iCs/>
          <w:lang w:eastAsia="pl-PL"/>
        </w:rPr>
        <w:t xml:space="preserve">na wprowadzeniu zmian w instalacji do wyrobu substancji przy zastosowaniu procesów chemicznych, planowanego do realizacji na działkach nr 1/5, 1/10, 2/2, 3/4 ark. 01, obręb </w:t>
      </w:r>
      <w:proofErr w:type="spellStart"/>
      <w:r w:rsidR="00AA1A54" w:rsidRPr="00AA1A54">
        <w:rPr>
          <w:rFonts w:asciiTheme="minorHAnsi" w:eastAsia="Times New Roman" w:hAnsiTheme="minorHAnsi" w:cstheme="minorHAnsi"/>
          <w:bCs/>
          <w:iCs/>
          <w:lang w:eastAsia="pl-PL"/>
        </w:rPr>
        <w:t>Junikowo</w:t>
      </w:r>
      <w:proofErr w:type="spellEnd"/>
      <w:r w:rsidR="00AA1A54" w:rsidRPr="00AA1A54">
        <w:rPr>
          <w:rFonts w:asciiTheme="minorHAnsi" w:eastAsia="Times New Roman" w:hAnsiTheme="minorHAnsi" w:cstheme="minorHAnsi"/>
          <w:bCs/>
          <w:iCs/>
          <w:lang w:eastAsia="pl-PL"/>
        </w:rPr>
        <w:t>, gmina Poznań oraz 761/1, 761/3 i 762/1, obręb Plewiska, gmina Komorniki</w:t>
      </w:r>
      <w:r w:rsidR="00AA1A54">
        <w:rPr>
          <w:rFonts w:asciiTheme="minorHAnsi" w:eastAsia="Times New Roman" w:hAnsiTheme="minorHAnsi" w:cstheme="minorHAnsi"/>
          <w:bCs/>
          <w:iCs/>
          <w:lang w:eastAsia="pl-PL"/>
        </w:rPr>
        <w:t>.</w:t>
      </w:r>
    </w:p>
    <w:p w14:paraId="736BC065" w14:textId="77777777" w:rsidR="005F7E5B" w:rsidRPr="00FF1AFF" w:rsidRDefault="005F7E5B" w:rsidP="00EA2D44">
      <w:pPr>
        <w:keepNext/>
        <w:numPr>
          <w:ilvl w:val="0"/>
          <w:numId w:val="4"/>
        </w:numPr>
        <w:ind w:left="709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archiwizacji. </w:t>
      </w:r>
    </w:p>
    <w:p w14:paraId="07C0E21C" w14:textId="77777777" w:rsidR="0072590B" w:rsidRPr="00FF1AFF" w:rsidRDefault="003A656B" w:rsidP="00F47522">
      <w:pPr>
        <w:numPr>
          <w:ilvl w:val="0"/>
          <w:numId w:val="3"/>
        </w:numPr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Państwa dane osobowe przetwarzamy w związku z wypełnieniem obowiązku prawnego ciążącego na administratorze (art. 6 ust 1 lit. c RODO), tj. 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0DAF0E56" w14:textId="77777777" w:rsidR="005F7E5B" w:rsidRPr="00FF1AFF" w:rsidRDefault="005F7E5B" w:rsidP="00F47522">
      <w:pPr>
        <w:keepNext/>
        <w:numPr>
          <w:ilvl w:val="0"/>
          <w:numId w:val="3"/>
        </w:numPr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W sprawach związanych z przetwarzaniem danych osobowych można kontaktować się </w:t>
      </w:r>
      <w:r w:rsidRPr="00FF1AFF">
        <w:rPr>
          <w:rFonts w:asciiTheme="minorHAnsi" w:eastAsia="Times New Roman" w:hAnsiTheme="minorHAnsi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FF1AFF">
        <w:rPr>
          <w:rFonts w:asciiTheme="minorHAnsi" w:eastAsia="Times New Roman" w:hAnsiTheme="minorHAnsi" w:cstheme="minorHAnsi"/>
          <w:iCs/>
          <w:lang w:eastAsia="pl-PL"/>
        </w:rPr>
        <w:t>ePUAP</w:t>
      </w:r>
      <w:proofErr w:type="spellEnd"/>
      <w:r w:rsidRPr="00FF1AFF">
        <w:rPr>
          <w:rFonts w:asciiTheme="minorHAnsi" w:eastAsia="Times New Roman" w:hAnsiTheme="minorHAnsi" w:cstheme="minorHAnsi"/>
          <w:iCs/>
          <w:lang w:eastAsia="pl-PL"/>
        </w:rPr>
        <w:t>: /</w:t>
      </w:r>
      <w:proofErr w:type="spellStart"/>
      <w:r w:rsidRPr="00FF1AFF">
        <w:rPr>
          <w:rFonts w:asciiTheme="minorHAnsi" w:eastAsia="Times New Roman" w:hAnsiTheme="minorHAnsi" w:cstheme="minorHAnsi"/>
          <w:iCs/>
          <w:lang w:eastAsia="pl-PL"/>
        </w:rPr>
        <w:t>umarszwlkp</w:t>
      </w:r>
      <w:proofErr w:type="spellEnd"/>
      <w:r w:rsidRPr="00FF1AFF">
        <w:rPr>
          <w:rFonts w:asciiTheme="minorHAnsi" w:eastAsia="Times New Roman" w:hAnsiTheme="minorHAnsi" w:cstheme="minorHAnsi"/>
          <w:iCs/>
          <w:lang w:eastAsia="pl-PL"/>
        </w:rPr>
        <w:t>/</w:t>
      </w:r>
      <w:proofErr w:type="spellStart"/>
      <w:r w:rsidRPr="00FF1AFF">
        <w:rPr>
          <w:rFonts w:asciiTheme="minorHAnsi" w:eastAsia="Times New Roman" w:hAnsiTheme="minorHAnsi" w:cstheme="minorHAnsi"/>
          <w:iCs/>
          <w:lang w:eastAsia="pl-PL"/>
        </w:rPr>
        <w:t>SkrytkaESP</w:t>
      </w:r>
      <w:proofErr w:type="spellEnd"/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 i e-mail: </w:t>
      </w:r>
      <w:hyperlink r:id="rId9" w:history="1">
        <w:r w:rsidRPr="00FF1AFF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0FC5BBA2" w14:textId="77777777" w:rsidR="005F7E5B" w:rsidRPr="00FF1AFF" w:rsidRDefault="005F7E5B" w:rsidP="00F47522">
      <w:pPr>
        <w:keepNext/>
        <w:numPr>
          <w:ilvl w:val="0"/>
          <w:numId w:val="3"/>
        </w:numPr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Państwa dane osobowe będą przetwarzane przez okres</w:t>
      </w:r>
      <w:r w:rsidR="00146C02" w:rsidRPr="00FF1AFF">
        <w:rPr>
          <w:rFonts w:asciiTheme="minorHAnsi" w:eastAsia="Times New Roman" w:hAnsiTheme="minorHAnsi" w:cstheme="minorHAnsi"/>
          <w:iCs/>
          <w:lang w:eastAsia="pl-PL"/>
        </w:rPr>
        <w:t xml:space="preserve"> 5</w:t>
      </w: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 lat, </w:t>
      </w:r>
      <w:r w:rsidR="00EE5C9B" w:rsidRPr="00FF1AFF">
        <w:rPr>
          <w:rFonts w:asciiTheme="minorHAnsi" w:eastAsia="Times New Roman" w:hAnsiTheme="minorHAnsi" w:cstheme="minorHAnsi"/>
          <w:iCs/>
          <w:lang w:eastAsia="pl-PL"/>
        </w:rPr>
        <w:t>zgodnie z </w:t>
      </w:r>
      <w:r w:rsidRPr="00FF1AFF">
        <w:rPr>
          <w:rFonts w:asciiTheme="minorHAnsi" w:eastAsia="Times New Roman" w:hAnsiTheme="minorHAnsi" w:cstheme="minorHAnsi"/>
          <w:iCs/>
          <w:lang w:eastAsia="pl-PL"/>
        </w:rPr>
        <w:t>Instrukcją Kancelaryjną.</w:t>
      </w:r>
    </w:p>
    <w:p w14:paraId="2FBBE6C8" w14:textId="77777777" w:rsidR="005F7E5B" w:rsidRPr="00FF1AFF" w:rsidRDefault="005F7E5B" w:rsidP="00F47522">
      <w:pPr>
        <w:keepNext/>
        <w:numPr>
          <w:ilvl w:val="0"/>
          <w:numId w:val="3"/>
        </w:numPr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Podanie danych osobowych jest warunkiem ustawowym, a ich niepodanie skutkuje brakiem możliwości rozpatrzenia wniosku, o którym mowa w ust. 2 lit. a niniejszej klauzuli.</w:t>
      </w:r>
    </w:p>
    <w:p w14:paraId="56915195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1FF3B38C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633BC358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6C1FDBC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Przysługuje Państwu prawo do dostępu do danych osobowych, ich sprostowania lub ograniczenia przetwarzania.</w:t>
      </w:r>
    </w:p>
    <w:p w14:paraId="5B2FC4F3" w14:textId="77777777" w:rsidR="00146C02" w:rsidRPr="00FF1AFF" w:rsidRDefault="00146C02" w:rsidP="00146C02">
      <w:pPr>
        <w:widowControl w:val="0"/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</w:p>
    <w:p w14:paraId="52A38C32" w14:textId="77777777" w:rsidR="005F7E5B" w:rsidRPr="00FF1AFF" w:rsidRDefault="005F7E5B" w:rsidP="00857B0F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 xml:space="preserve">Przysługuje Państwu prawo do wniesienia sprzeciwu wobec przetwarzania w związku </w:t>
      </w:r>
      <w:r w:rsidRPr="00FF1AFF">
        <w:rPr>
          <w:rFonts w:asciiTheme="minorHAnsi" w:eastAsia="Times New Roman" w:hAnsiTheme="minorHAnsi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674645E9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FF1AFF">
        <w:rPr>
          <w:rFonts w:asciiTheme="minorHAnsi" w:eastAsia="Times New Roman" w:hAnsiTheme="minorHAnsi" w:cstheme="minorHAns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0DF4DD21" w14:textId="77777777" w:rsidR="005F7E5B" w:rsidRPr="00FF1AFF" w:rsidRDefault="005F7E5B" w:rsidP="00F47522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FF1AFF">
        <w:rPr>
          <w:rFonts w:asciiTheme="minorHAnsi" w:eastAsia="Times New Roman" w:hAnsiTheme="minorHAnsi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05D3FA88" w14:textId="77777777" w:rsidR="005F7E5B" w:rsidRPr="00FF1AFF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FF1AFF">
        <w:rPr>
          <w:rFonts w:asciiTheme="minorHAnsi" w:eastAsia="Times New Roman" w:hAnsiTheme="minorHAnsi" w:cstheme="minorHAnsi"/>
          <w:lang w:eastAsia="pl-PL"/>
        </w:rPr>
        <w:t>Państwa dane osobowe nie są przetwarzane w sposób zautomatyzowany w celu podjęcia jakiejkolwiek decyzji oraz profilowania.</w:t>
      </w:r>
    </w:p>
    <w:p w14:paraId="303EE815" w14:textId="77777777" w:rsidR="005F7E5B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FF1AFF">
        <w:rPr>
          <w:rFonts w:asciiTheme="minorHAnsi" w:eastAsia="Times New Roman" w:hAnsiTheme="minorHAnsi" w:cstheme="minorHAnsi"/>
          <w:lang w:eastAsia="pl-PL"/>
        </w:rPr>
        <w:t>Państwa dane osobowe nie będą przekazywane do organizacji międzynarodowych i państw trzecich.</w:t>
      </w:r>
    </w:p>
    <w:p w14:paraId="785A3BB3" w14:textId="4D6A826A" w:rsidR="000B0F0D" w:rsidRPr="000B0F0D" w:rsidRDefault="000B0F0D" w:rsidP="000B0F0D">
      <w:pPr>
        <w:pStyle w:val="Akapitzlist"/>
        <w:numPr>
          <w:ilvl w:val="0"/>
          <w:numId w:val="3"/>
        </w:numPr>
        <w:rPr>
          <w:rFonts w:asciiTheme="minorHAnsi" w:eastAsia="Times New Roman" w:hAnsiTheme="minorHAnsi" w:cstheme="minorHAnsi"/>
          <w:lang w:eastAsia="pl-PL"/>
        </w:rPr>
      </w:pPr>
      <w:r w:rsidRPr="000B0F0D">
        <w:rPr>
          <w:rFonts w:asciiTheme="minorHAnsi" w:eastAsia="Times New Roman" w:hAnsiTheme="minorHAnsi" w:cstheme="minorHAnsi"/>
          <w:lang w:eastAsia="pl-PL"/>
        </w:rPr>
        <w:t>Państwa dane osobowe przekazane został</w:t>
      </w:r>
      <w:r w:rsidR="00F87F50">
        <w:rPr>
          <w:rFonts w:asciiTheme="minorHAnsi" w:eastAsia="Times New Roman" w:hAnsiTheme="minorHAnsi" w:cstheme="minorHAnsi"/>
          <w:lang w:eastAsia="pl-PL"/>
        </w:rPr>
        <w:t xml:space="preserve">y przez </w:t>
      </w:r>
      <w:r w:rsidR="00D66796">
        <w:rPr>
          <w:rFonts w:asciiTheme="minorHAnsi" w:eastAsia="Times New Roman" w:hAnsiTheme="minorHAnsi" w:cstheme="minorHAnsi"/>
          <w:lang w:eastAsia="pl-PL"/>
        </w:rPr>
        <w:t>Prezydenta Miasta Poznania</w:t>
      </w:r>
      <w:r w:rsidR="00F87F50">
        <w:rPr>
          <w:rFonts w:asciiTheme="minorHAnsi" w:eastAsia="Times New Roman" w:hAnsiTheme="minorHAnsi" w:cstheme="minorHAnsi"/>
          <w:lang w:eastAsia="pl-PL"/>
        </w:rPr>
        <w:t xml:space="preserve"> w </w:t>
      </w:r>
      <w:r w:rsidRPr="000B0F0D">
        <w:rPr>
          <w:rFonts w:asciiTheme="minorHAnsi" w:eastAsia="Times New Roman" w:hAnsiTheme="minorHAnsi" w:cstheme="minorHAnsi"/>
          <w:lang w:eastAsia="pl-PL"/>
        </w:rPr>
        <w:t xml:space="preserve">zakresie wniosku o udzielenie decyzji o środowiskowych uwarunkowaniach dla przedsięwzięcia </w:t>
      </w:r>
      <w:r w:rsidR="00D66796">
        <w:rPr>
          <w:rFonts w:asciiTheme="minorHAnsi" w:eastAsia="Times New Roman" w:hAnsiTheme="minorHAnsi" w:cstheme="minorHAnsi"/>
          <w:lang w:eastAsia="pl-PL"/>
        </w:rPr>
        <w:t xml:space="preserve">polegającego </w:t>
      </w:r>
      <w:r w:rsidR="00D66796" w:rsidRPr="00D66796">
        <w:rPr>
          <w:rFonts w:asciiTheme="minorHAnsi" w:eastAsia="Times New Roman" w:hAnsiTheme="minorHAnsi" w:cstheme="minorHAnsi"/>
          <w:bCs/>
          <w:lang w:eastAsia="pl-PL"/>
        </w:rPr>
        <w:t>na wprowadzeniu zmian w instalacji do wyrobu substancji przy zastosowaniu procesów chemicznych, planowanego do realizacji na działkach nr 1/5, 1/10, 2/2, 3/4 ark.</w:t>
      </w:r>
      <w:r w:rsidR="00D66796">
        <w:rPr>
          <w:rFonts w:asciiTheme="minorHAnsi" w:eastAsia="Times New Roman" w:hAnsiTheme="minorHAnsi" w:cstheme="minorHAnsi"/>
          <w:bCs/>
          <w:lang w:eastAsia="pl-PL"/>
        </w:rPr>
        <w:t> </w:t>
      </w:r>
      <w:r w:rsidR="00D66796" w:rsidRPr="00D66796">
        <w:rPr>
          <w:rFonts w:asciiTheme="minorHAnsi" w:eastAsia="Times New Roman" w:hAnsiTheme="minorHAnsi" w:cstheme="minorHAnsi"/>
          <w:bCs/>
          <w:lang w:eastAsia="pl-PL"/>
        </w:rPr>
        <w:t xml:space="preserve">01, obręb </w:t>
      </w:r>
      <w:proofErr w:type="spellStart"/>
      <w:r w:rsidR="00D66796" w:rsidRPr="00D66796">
        <w:rPr>
          <w:rFonts w:asciiTheme="minorHAnsi" w:eastAsia="Times New Roman" w:hAnsiTheme="minorHAnsi" w:cstheme="minorHAnsi"/>
          <w:bCs/>
          <w:lang w:eastAsia="pl-PL"/>
        </w:rPr>
        <w:t>Junikowo</w:t>
      </w:r>
      <w:proofErr w:type="spellEnd"/>
      <w:r w:rsidR="00D66796" w:rsidRPr="00D66796">
        <w:rPr>
          <w:rFonts w:asciiTheme="minorHAnsi" w:eastAsia="Times New Roman" w:hAnsiTheme="minorHAnsi" w:cstheme="minorHAnsi"/>
          <w:bCs/>
          <w:lang w:eastAsia="pl-PL"/>
        </w:rPr>
        <w:t>, gmina Poznań oraz 761/1, 761/3 i 762/1, obręb Plewiska, gmina Komorniki</w:t>
      </w:r>
    </w:p>
    <w:p w14:paraId="38B14C92" w14:textId="77777777" w:rsidR="000B0F0D" w:rsidRPr="00FF1AFF" w:rsidRDefault="000B0F0D" w:rsidP="000B0F0D">
      <w:pPr>
        <w:widowControl w:val="0"/>
        <w:spacing w:line="276" w:lineRule="auto"/>
        <w:ind w:left="720"/>
        <w:rPr>
          <w:rFonts w:asciiTheme="minorHAnsi" w:eastAsia="Times New Roman" w:hAnsiTheme="minorHAnsi" w:cstheme="minorHAnsi"/>
          <w:lang w:eastAsia="pl-PL"/>
        </w:rPr>
      </w:pPr>
    </w:p>
    <w:p w14:paraId="04D35156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39E410FB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7D6C449F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3D9186FE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12F4823D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493507F8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127F9C93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44A660F5" w14:textId="77777777" w:rsidR="007D24CC" w:rsidRPr="009A224A" w:rsidRDefault="007D24CC" w:rsidP="00F47522">
      <w:pPr>
        <w:ind w:left="708"/>
        <w:rPr>
          <w:rFonts w:cs="Calibri"/>
          <w:b/>
          <w:bCs/>
        </w:rPr>
      </w:pPr>
    </w:p>
    <w:sectPr w:rsidR="007D24CC" w:rsidRPr="009A224A" w:rsidSect="009D0499">
      <w:footerReference w:type="default" r:id="rId10"/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0667" w14:textId="77777777" w:rsidR="002A68D8" w:rsidRDefault="002A68D8" w:rsidP="007D24CC">
      <w:r>
        <w:separator/>
      </w:r>
    </w:p>
  </w:endnote>
  <w:endnote w:type="continuationSeparator" w:id="0">
    <w:p w14:paraId="19E028B2" w14:textId="77777777" w:rsidR="002A68D8" w:rsidRDefault="002A68D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2994" w14:textId="77777777" w:rsidR="007D24CC" w:rsidRPr="004E4070" w:rsidRDefault="004318B0" w:rsidP="007D24CC">
    <w:pPr>
      <w:rPr>
        <w:b/>
        <w:bCs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3374828" wp14:editId="3AD7FA60">
              <wp:simplePos x="0" y="0"/>
              <wp:positionH relativeFrom="column">
                <wp:posOffset>1829434</wp:posOffset>
              </wp:positionH>
              <wp:positionV relativeFrom="paragraph">
                <wp:posOffset>2540</wp:posOffset>
              </wp:positionV>
              <wp:extent cx="0" cy="444500"/>
              <wp:effectExtent l="0" t="0" r="0" b="1270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445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9E5C9" id="Łącznik prosty 6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AAD1889" wp14:editId="2D92E336">
              <wp:simplePos x="0" y="0"/>
              <wp:positionH relativeFrom="column">
                <wp:posOffset>3655059</wp:posOffset>
              </wp:positionH>
              <wp:positionV relativeFrom="paragraph">
                <wp:posOffset>2540</wp:posOffset>
              </wp:positionV>
              <wp:extent cx="0" cy="43815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ED0F2" id="Łącznik prosty 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723653B" wp14:editId="23EF87BD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  <w:r w:rsidR="00C05297">
      <w:rPr>
        <w:b/>
        <w:bCs/>
        <w:sz w:val="14"/>
        <w:szCs w:val="14"/>
      </w:rPr>
      <w:t>ZARZĄDZANIA</w:t>
    </w:r>
  </w:p>
  <w:p w14:paraId="0772EF3B" w14:textId="77777777" w:rsidR="007D24CC" w:rsidRPr="009F70D2" w:rsidRDefault="007D24CC" w:rsidP="007D24CC">
    <w:pPr>
      <w:rPr>
        <w:color w:val="000000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C05297">
      <w:rPr>
        <w:b/>
        <w:bCs/>
        <w:sz w:val="14"/>
        <w:szCs w:val="14"/>
      </w:rPr>
      <w:t>ŚRODOWISKIEM i KLIMATU</w:t>
    </w:r>
    <w:r w:rsidR="00467C01">
      <w:rPr>
        <w:sz w:val="14"/>
        <w:szCs w:val="14"/>
      </w:rPr>
      <w:br/>
    </w:r>
    <w:r w:rsidR="00537EEC">
      <w:rPr>
        <w:sz w:val="14"/>
        <w:szCs w:val="14"/>
      </w:rPr>
      <w:t>al.</w:t>
    </w:r>
    <w:r w:rsidR="000E5073">
      <w:rPr>
        <w:sz w:val="14"/>
        <w:szCs w:val="14"/>
      </w:rPr>
      <w:t xml:space="preserve"> </w:t>
    </w:r>
    <w:r w:rsidRPr="009F70D2">
      <w:rPr>
        <w:color w:val="000000"/>
        <w:sz w:val="14"/>
        <w:szCs w:val="14"/>
      </w:rPr>
      <w:t>N</w:t>
    </w:r>
    <w:r w:rsidR="00C04930" w:rsidRPr="009F70D2">
      <w:rPr>
        <w:color w:val="000000"/>
        <w:sz w:val="14"/>
        <w:szCs w:val="14"/>
      </w:rPr>
      <w:t>iepodległości 3</w:t>
    </w:r>
    <w:r w:rsidR="00E50468" w:rsidRPr="009F70D2">
      <w:rPr>
        <w:color w:val="000000"/>
        <w:sz w:val="14"/>
        <w:szCs w:val="14"/>
      </w:rPr>
      <w:t>4, 61-714 Poznań</w:t>
    </w:r>
    <w:r w:rsidR="00E50468" w:rsidRPr="009F70D2">
      <w:rPr>
        <w:color w:val="000000"/>
        <w:sz w:val="14"/>
        <w:szCs w:val="14"/>
      </w:rPr>
      <w:tab/>
    </w:r>
    <w:r w:rsidR="00E50468" w:rsidRPr="009F70D2">
      <w:rPr>
        <w:color w:val="000000"/>
        <w:sz w:val="14"/>
        <w:szCs w:val="14"/>
      </w:rPr>
      <w:tab/>
      <w:t xml:space="preserve">           </w:t>
    </w:r>
    <w:r w:rsidR="00467C01" w:rsidRPr="009F70D2">
      <w:rPr>
        <w:color w:val="000000"/>
        <w:sz w:val="14"/>
        <w:szCs w:val="14"/>
      </w:rPr>
      <w:t xml:space="preserve">   </w:t>
    </w:r>
    <w:r w:rsidR="00C04930" w:rsidRPr="009F70D2">
      <w:rPr>
        <w:color w:val="000000"/>
        <w:sz w:val="14"/>
        <w:szCs w:val="14"/>
      </w:rPr>
      <w:t xml:space="preserve">tel. </w:t>
    </w:r>
    <w:r w:rsidR="002622A3" w:rsidRPr="009F70D2">
      <w:rPr>
        <w:color w:val="000000"/>
        <w:sz w:val="14"/>
        <w:szCs w:val="14"/>
      </w:rPr>
      <w:t xml:space="preserve">61 626 </w:t>
    </w:r>
    <w:r w:rsidR="00C05297" w:rsidRPr="009F70D2">
      <w:rPr>
        <w:color w:val="000000"/>
        <w:sz w:val="14"/>
        <w:szCs w:val="14"/>
      </w:rPr>
      <w:t>75</w:t>
    </w:r>
    <w:r w:rsidR="003E4390" w:rsidRPr="009F70D2">
      <w:rPr>
        <w:color w:val="000000"/>
        <w:sz w:val="14"/>
        <w:szCs w:val="14"/>
      </w:rPr>
      <w:t xml:space="preserve"> </w:t>
    </w:r>
    <w:r w:rsidR="00C05297" w:rsidRPr="009F70D2">
      <w:rPr>
        <w:color w:val="000000"/>
        <w:sz w:val="14"/>
        <w:szCs w:val="14"/>
      </w:rPr>
      <w:t>25</w:t>
    </w:r>
    <w:r w:rsidRPr="009F70D2">
      <w:rPr>
        <w:color w:val="000000"/>
        <w:sz w:val="14"/>
        <w:szCs w:val="14"/>
      </w:rPr>
      <w:t xml:space="preserve">             </w:t>
    </w:r>
  </w:p>
  <w:p w14:paraId="5F506374" w14:textId="77777777" w:rsidR="007D24CC" w:rsidRPr="008B1FA8" w:rsidRDefault="007D24CC" w:rsidP="007D24CC">
    <w:pPr>
      <w:ind w:left="3280" w:hanging="3280"/>
      <w:rPr>
        <w:color w:val="000000"/>
        <w:sz w:val="14"/>
        <w:szCs w:val="14"/>
      </w:rPr>
    </w:pPr>
    <w:r w:rsidRPr="008B1FA8">
      <w:rPr>
        <w:color w:val="000000"/>
        <w:sz w:val="14"/>
        <w:szCs w:val="14"/>
      </w:rPr>
      <w:t xml:space="preserve">tel. 61 626 66 66, </w:t>
    </w:r>
    <w:r w:rsidR="00E50468" w:rsidRPr="008B1FA8">
      <w:rPr>
        <w:color w:val="000000"/>
        <w:sz w:val="14"/>
        <w:szCs w:val="14"/>
      </w:rPr>
      <w:t xml:space="preserve">www.umww.pl                                         </w:t>
    </w:r>
    <w:r w:rsidR="00467C01" w:rsidRPr="008B1FA8">
      <w:rPr>
        <w:color w:val="000000"/>
        <w:sz w:val="14"/>
        <w:szCs w:val="14"/>
      </w:rPr>
      <w:t xml:space="preserve">   </w:t>
    </w:r>
    <w:r w:rsidR="00C04930" w:rsidRPr="008B1FA8">
      <w:rPr>
        <w:color w:val="000000"/>
        <w:sz w:val="14"/>
        <w:szCs w:val="14"/>
      </w:rPr>
      <w:t xml:space="preserve">e-mail: </w:t>
    </w:r>
    <w:r w:rsidR="00C05297" w:rsidRPr="008B1FA8">
      <w:rPr>
        <w:sz w:val="14"/>
        <w:szCs w:val="14"/>
      </w:rPr>
      <w:t>dsk</w:t>
    </w:r>
    <w:r w:rsidR="004E43D0" w:rsidRPr="008B1FA8">
      <w:rPr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AF68" w14:textId="77777777" w:rsidR="002A68D8" w:rsidRDefault="002A68D8" w:rsidP="007D24CC">
      <w:r>
        <w:separator/>
      </w:r>
    </w:p>
  </w:footnote>
  <w:footnote w:type="continuationSeparator" w:id="0">
    <w:p w14:paraId="6759F198" w14:textId="77777777" w:rsidR="002A68D8" w:rsidRDefault="002A68D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8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6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633621">
    <w:abstractNumId w:val="3"/>
  </w:num>
  <w:num w:numId="4" w16cid:durableId="192082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75731"/>
    <w:rsid w:val="00086686"/>
    <w:rsid w:val="000B0F0D"/>
    <w:rsid w:val="000D698D"/>
    <w:rsid w:val="000E5073"/>
    <w:rsid w:val="0012032F"/>
    <w:rsid w:val="00121587"/>
    <w:rsid w:val="00146C02"/>
    <w:rsid w:val="00151E2B"/>
    <w:rsid w:val="00180D0C"/>
    <w:rsid w:val="001A3D98"/>
    <w:rsid w:val="001C7A2B"/>
    <w:rsid w:val="001D6B19"/>
    <w:rsid w:val="00214FB7"/>
    <w:rsid w:val="00247C6F"/>
    <w:rsid w:val="002622A3"/>
    <w:rsid w:val="00273EC8"/>
    <w:rsid w:val="002934CE"/>
    <w:rsid w:val="002937B1"/>
    <w:rsid w:val="002A57D2"/>
    <w:rsid w:val="002A68D8"/>
    <w:rsid w:val="002D7AC7"/>
    <w:rsid w:val="0034173F"/>
    <w:rsid w:val="0035350D"/>
    <w:rsid w:val="003601E0"/>
    <w:rsid w:val="003823D0"/>
    <w:rsid w:val="003A656B"/>
    <w:rsid w:val="003C0E44"/>
    <w:rsid w:val="003C301B"/>
    <w:rsid w:val="003E4390"/>
    <w:rsid w:val="003F43E8"/>
    <w:rsid w:val="00416380"/>
    <w:rsid w:val="00424BD0"/>
    <w:rsid w:val="004318B0"/>
    <w:rsid w:val="00467C01"/>
    <w:rsid w:val="00477BEF"/>
    <w:rsid w:val="00484898"/>
    <w:rsid w:val="004C74BF"/>
    <w:rsid w:val="004E43D0"/>
    <w:rsid w:val="005000B6"/>
    <w:rsid w:val="005018AE"/>
    <w:rsid w:val="00503AB6"/>
    <w:rsid w:val="0052141E"/>
    <w:rsid w:val="00537EEC"/>
    <w:rsid w:val="00560A5D"/>
    <w:rsid w:val="0056314E"/>
    <w:rsid w:val="00564B07"/>
    <w:rsid w:val="0057435B"/>
    <w:rsid w:val="005D0AC6"/>
    <w:rsid w:val="005D24D7"/>
    <w:rsid w:val="005F7E5B"/>
    <w:rsid w:val="00617B24"/>
    <w:rsid w:val="00633D4C"/>
    <w:rsid w:val="00680BEC"/>
    <w:rsid w:val="006A3785"/>
    <w:rsid w:val="006A5D1D"/>
    <w:rsid w:val="006E04BD"/>
    <w:rsid w:val="0072590B"/>
    <w:rsid w:val="007A72A1"/>
    <w:rsid w:val="007C36C5"/>
    <w:rsid w:val="007D24CC"/>
    <w:rsid w:val="007D47F3"/>
    <w:rsid w:val="007F3F7E"/>
    <w:rsid w:val="00811238"/>
    <w:rsid w:val="00841529"/>
    <w:rsid w:val="008424B3"/>
    <w:rsid w:val="00857B0F"/>
    <w:rsid w:val="008672AA"/>
    <w:rsid w:val="008A08DE"/>
    <w:rsid w:val="008B1FA8"/>
    <w:rsid w:val="008B5F58"/>
    <w:rsid w:val="008E2AF8"/>
    <w:rsid w:val="0090603C"/>
    <w:rsid w:val="00971040"/>
    <w:rsid w:val="00992361"/>
    <w:rsid w:val="009A224A"/>
    <w:rsid w:val="009D0499"/>
    <w:rsid w:val="009D6D90"/>
    <w:rsid w:val="009E6B77"/>
    <w:rsid w:val="009F70D2"/>
    <w:rsid w:val="009F755E"/>
    <w:rsid w:val="00A02923"/>
    <w:rsid w:val="00A4465F"/>
    <w:rsid w:val="00A6276D"/>
    <w:rsid w:val="00A815FD"/>
    <w:rsid w:val="00A8718C"/>
    <w:rsid w:val="00A87AF5"/>
    <w:rsid w:val="00A92B47"/>
    <w:rsid w:val="00AA1A54"/>
    <w:rsid w:val="00AA35E4"/>
    <w:rsid w:val="00B0534B"/>
    <w:rsid w:val="00B66059"/>
    <w:rsid w:val="00B9218A"/>
    <w:rsid w:val="00BA56D6"/>
    <w:rsid w:val="00BC01E2"/>
    <w:rsid w:val="00BD6078"/>
    <w:rsid w:val="00BE054F"/>
    <w:rsid w:val="00BF4311"/>
    <w:rsid w:val="00C04930"/>
    <w:rsid w:val="00C05297"/>
    <w:rsid w:val="00C55A0A"/>
    <w:rsid w:val="00C6100D"/>
    <w:rsid w:val="00C9393A"/>
    <w:rsid w:val="00CA2B69"/>
    <w:rsid w:val="00CD143D"/>
    <w:rsid w:val="00CF1B99"/>
    <w:rsid w:val="00D0069F"/>
    <w:rsid w:val="00D239D4"/>
    <w:rsid w:val="00D66796"/>
    <w:rsid w:val="00D71A6D"/>
    <w:rsid w:val="00DB6922"/>
    <w:rsid w:val="00DC24C6"/>
    <w:rsid w:val="00DC54AE"/>
    <w:rsid w:val="00E45B92"/>
    <w:rsid w:val="00E50468"/>
    <w:rsid w:val="00E84753"/>
    <w:rsid w:val="00E93205"/>
    <w:rsid w:val="00EA2D44"/>
    <w:rsid w:val="00EA69BE"/>
    <w:rsid w:val="00ED02C4"/>
    <w:rsid w:val="00EE5C9B"/>
    <w:rsid w:val="00F01BCF"/>
    <w:rsid w:val="00F1624C"/>
    <w:rsid w:val="00F47522"/>
    <w:rsid w:val="00F47C04"/>
    <w:rsid w:val="00F86337"/>
    <w:rsid w:val="00F87F50"/>
    <w:rsid w:val="00FF1AF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1509"/>
  <w15:chartTrackingRefBased/>
  <w15:docId w15:val="{E2EF07F8-C295-4AC7-AB69-C78AEB5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uiPriority w:val="99"/>
    <w:unhideWhenUsed/>
    <w:rsid w:val="007D24C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7E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2025-10-15T07:51:00Z</cp:lastPrinted>
  <dcterms:created xsi:type="dcterms:W3CDTF">2026-05-20T08:21:00Z</dcterms:created>
  <dcterms:modified xsi:type="dcterms:W3CDTF">2026-05-20T08:21:00Z</dcterms:modified>
</cp:coreProperties>
</file>