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7B5" w14:textId="1CFF5830" w:rsidR="00352A4F" w:rsidRPr="007813C7" w:rsidRDefault="007A59A3">
      <w:r>
        <w:rPr>
          <w:noProof/>
          <w:lang w:eastAsia="pl-PL"/>
        </w:rPr>
        <w:drawing>
          <wp:inline distT="0" distB="0" distL="0" distR="0" wp14:anchorId="0AF8C156" wp14:editId="2AC1AE6B">
            <wp:extent cx="5760720" cy="1412875"/>
            <wp:effectExtent l="0" t="0" r="0" b="0"/>
            <wp:docPr id="2040320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F70B" w14:textId="53F5EFDA" w:rsidR="00352A4F" w:rsidRPr="00352A4F" w:rsidRDefault="00352A4F" w:rsidP="00337C5F">
      <w:pPr>
        <w:spacing w:after="0" w:line="360" w:lineRule="auto"/>
        <w:jc w:val="right"/>
        <w:rPr>
          <w:rFonts w:ascii="Arial" w:hAnsi="Arial" w:cs="Arial"/>
        </w:rPr>
      </w:pPr>
      <w:r w:rsidRPr="00352A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176E9CD9" w14:textId="682E878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 WOJEWÓDZKIEGO SZPITALA WIELOSPECJALISTYCZNEGO</w:t>
      </w:r>
      <w:r w:rsidR="008C74B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IM. DR. JANA JONSTONA W LESZNIE</w:t>
      </w:r>
    </w:p>
    <w:p w14:paraId="0983EDAD" w14:textId="7777777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Kiepury 45, 64-100 Leszno</w:t>
      </w:r>
    </w:p>
    <w:p w14:paraId="07D44F49" w14:textId="77777777" w:rsidR="0031093A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ogłasza konkurs na stanowisko </w:t>
      </w:r>
      <w:r w:rsidR="00F60D1A">
        <w:rPr>
          <w:rFonts w:ascii="Arial" w:hAnsi="Arial" w:cs="Arial"/>
          <w:b/>
          <w:sz w:val="20"/>
        </w:rPr>
        <w:t xml:space="preserve">Pielęgniarki Oddziałowej </w:t>
      </w:r>
    </w:p>
    <w:p w14:paraId="68F9A53C" w14:textId="58082BBD" w:rsidR="00F60D1A" w:rsidRDefault="00F60D1A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Oddziału </w:t>
      </w:r>
      <w:r w:rsidR="008216C5" w:rsidRPr="008216C5">
        <w:rPr>
          <w:rFonts w:ascii="Arial" w:hAnsi="Arial" w:cs="Arial"/>
          <w:b/>
          <w:bCs/>
          <w:sz w:val="20"/>
        </w:rPr>
        <w:t>Neurologicznego z Pododdziałem Udarowym</w:t>
      </w:r>
    </w:p>
    <w:p w14:paraId="2541CC35" w14:textId="08A97BA9" w:rsidR="007813C7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Wojewódzkiego Szpitala Wielospecjalistycznego im. dr. Jana Jonstona w Lesznie.</w:t>
      </w:r>
    </w:p>
    <w:p w14:paraId="7C79D998" w14:textId="77777777" w:rsidR="00A446DE" w:rsidRDefault="00A446DE" w:rsidP="008A0C2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</w:p>
    <w:p w14:paraId="6843D63B" w14:textId="58C34023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przeprowadza się w oparciu o</w:t>
      </w:r>
      <w:r w:rsidR="001456E5">
        <w:rPr>
          <w:rFonts w:ascii="Arial" w:hAnsi="Arial" w:cs="Arial"/>
          <w:sz w:val="20"/>
          <w:szCs w:val="20"/>
        </w:rPr>
        <w:t xml:space="preserve"> art. 49 ust. 1 pkt 5) ustawy z dnia 15 kwietnia 2011r. o działalności leczniczej (Dz. U. 2026r., poz. 156) oraz</w:t>
      </w:r>
      <w:r>
        <w:rPr>
          <w:rFonts w:ascii="Arial" w:hAnsi="Arial" w:cs="Arial"/>
          <w:sz w:val="20"/>
          <w:szCs w:val="20"/>
        </w:rPr>
        <w:t xml:space="preserve"> rozporządzenie Ministra Zdrowia z dnia 6 lutego 2012r. w sprawie sposobu przeprowadzania konkursu na niektóre stanowiska kierownicze w podmiocie leczniczym niebędącym przedsiębiorcą (tj. Dz. U. z 20</w:t>
      </w:r>
      <w:r w:rsidR="00B91A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r. poz. </w:t>
      </w:r>
      <w:r w:rsidR="00B91ACB"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4BC6A551" w14:textId="39B6ADF6" w:rsidR="007813C7" w:rsidRDefault="007813C7" w:rsidP="00C35936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 w:rsidRPr="00D02C31">
        <w:rPr>
          <w:rFonts w:ascii="Arial" w:hAnsi="Arial" w:cs="Arial"/>
          <w:sz w:val="20"/>
          <w:szCs w:val="20"/>
        </w:rPr>
        <w:t xml:space="preserve">Do konkursu może przystąpić osoba posiadająca kwalifikacje określone w rozporządzeniu Ministra Zdrowia z dnia </w:t>
      </w:r>
      <w:r w:rsidR="004F0BA5" w:rsidRPr="00D02C31">
        <w:rPr>
          <w:rFonts w:ascii="Arial" w:hAnsi="Arial" w:cs="Arial"/>
          <w:sz w:val="20"/>
          <w:szCs w:val="20"/>
        </w:rPr>
        <w:t>10 lipca 2023</w:t>
      </w:r>
      <w:r w:rsidRPr="00D02C31">
        <w:rPr>
          <w:rFonts w:ascii="Arial" w:hAnsi="Arial" w:cs="Arial"/>
          <w:sz w:val="20"/>
          <w:szCs w:val="20"/>
        </w:rPr>
        <w:t xml:space="preserve">r. w sprawie kwalifikacji wymaganych od pracowników na poszczególnych rodzajach stanowisk pracy w podmiotach leczniczych niebędących przedsiębiorcami (Dz.U. z </w:t>
      </w:r>
      <w:r w:rsidR="004F0BA5" w:rsidRPr="00D02C31">
        <w:rPr>
          <w:rFonts w:ascii="Arial" w:hAnsi="Arial" w:cs="Arial"/>
          <w:sz w:val="20"/>
          <w:szCs w:val="20"/>
        </w:rPr>
        <w:t>2023</w:t>
      </w:r>
      <w:r w:rsidRPr="00D02C31">
        <w:rPr>
          <w:rFonts w:ascii="Arial" w:hAnsi="Arial" w:cs="Arial"/>
          <w:sz w:val="20"/>
          <w:szCs w:val="20"/>
        </w:rPr>
        <w:t xml:space="preserve">r., poz. </w:t>
      </w:r>
      <w:r w:rsidR="004F0BA5" w:rsidRPr="00D02C31">
        <w:rPr>
          <w:rFonts w:ascii="Arial" w:hAnsi="Arial" w:cs="Arial"/>
          <w:sz w:val="20"/>
          <w:szCs w:val="20"/>
        </w:rPr>
        <w:t>1515</w:t>
      </w:r>
      <w:r w:rsidRPr="00D02C31">
        <w:rPr>
          <w:rFonts w:ascii="Arial" w:hAnsi="Arial" w:cs="Arial"/>
          <w:sz w:val="20"/>
          <w:szCs w:val="20"/>
        </w:rPr>
        <w:t>)</w:t>
      </w:r>
      <w:r w:rsidR="008E6785" w:rsidRPr="00D02C3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EC10173" w14:textId="68806177" w:rsidR="007813C7" w:rsidRPr="00C35936" w:rsidRDefault="007813C7" w:rsidP="00337C5F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5936">
        <w:rPr>
          <w:rFonts w:ascii="Arial" w:hAnsi="Arial" w:cs="Arial"/>
          <w:b/>
          <w:bCs/>
          <w:sz w:val="20"/>
          <w:szCs w:val="20"/>
        </w:rPr>
        <w:t>Kandydaci na wymienione stanowisko proszeni są o składanie dokumentów wyszczególnionych w §12 rozporz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ądzenia </w:t>
      </w:r>
      <w:r w:rsidRPr="00C35936">
        <w:rPr>
          <w:rFonts w:ascii="Arial" w:hAnsi="Arial" w:cs="Arial"/>
          <w:b/>
          <w:bCs/>
          <w:sz w:val="20"/>
          <w:szCs w:val="20"/>
        </w:rPr>
        <w:t>Min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istra </w:t>
      </w:r>
      <w:r w:rsidRPr="00C35936">
        <w:rPr>
          <w:rFonts w:ascii="Arial" w:hAnsi="Arial" w:cs="Arial"/>
          <w:b/>
          <w:bCs/>
          <w:sz w:val="20"/>
          <w:szCs w:val="20"/>
        </w:rPr>
        <w:t>Zdrowia z dnia 6 lutego 2012 r. tj.:</w:t>
      </w:r>
    </w:p>
    <w:p w14:paraId="6D615744" w14:textId="64522E2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o przyjęcie na stanowisko objęte konkursem,</w:t>
      </w:r>
    </w:p>
    <w:p w14:paraId="4A5DB846" w14:textId="428676A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dokumenty stwierdzające kwalifikacje zawodowe wymagane do zajmowania stanowiska </w:t>
      </w:r>
      <w:r w:rsidR="00A446DE">
        <w:rPr>
          <w:rFonts w:ascii="Arial" w:hAnsi="Arial" w:cs="Arial"/>
          <w:color w:val="000000"/>
          <w:sz w:val="20"/>
          <w:szCs w:val="20"/>
        </w:rPr>
        <w:t>Pielęgniarki Oddziałowej Oddziału</w:t>
      </w:r>
      <w:r w:rsidR="00C57FC1">
        <w:rPr>
          <w:rFonts w:ascii="Arial" w:hAnsi="Arial" w:cs="Arial"/>
          <w:color w:val="000000"/>
          <w:sz w:val="20"/>
          <w:szCs w:val="20"/>
        </w:rPr>
        <w:t xml:space="preserve"> </w:t>
      </w:r>
      <w:r w:rsidR="00C57FC1" w:rsidRPr="00C57FC1">
        <w:rPr>
          <w:rFonts w:ascii="Arial" w:hAnsi="Arial" w:cs="Arial"/>
          <w:color w:val="000000"/>
          <w:sz w:val="20"/>
          <w:szCs w:val="20"/>
        </w:rPr>
        <w:t>Neurologicznego z Pododdziałem Udarowym</w:t>
      </w:r>
      <w:r w:rsidR="00C35936" w:rsidRPr="00C57FC1">
        <w:rPr>
          <w:rFonts w:ascii="Arial" w:hAnsi="Arial" w:cs="Arial"/>
          <w:color w:val="000000"/>
          <w:sz w:val="20"/>
          <w:szCs w:val="20"/>
        </w:rPr>
        <w:t>,</w:t>
      </w:r>
    </w:p>
    <w:p w14:paraId="087336EA" w14:textId="3FC0BC0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opisany przez kandydata przebieg pracy zawodowej,</w:t>
      </w:r>
    </w:p>
    <w:p w14:paraId="470E6E8C" w14:textId="7777777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 dokumenty, w szczególności potwierdzające dorobek i kwalifikacje zawodowe kandydata,</w:t>
      </w:r>
    </w:p>
    <w:p w14:paraId="0FB3CBE7" w14:textId="6EB8D24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color w:val="000000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stanowiska objętego konkursem,</w:t>
      </w:r>
    </w:p>
    <w:p w14:paraId="7FA204A0" w14:textId="4368467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wyrażeniu zgody na przetwarzanie danych osobowych o treści:</w:t>
      </w:r>
    </w:p>
    <w:p w14:paraId="059878AC" w14:textId="51B1F12D" w:rsidR="007813C7" w:rsidRPr="00523308" w:rsidRDefault="007813C7" w:rsidP="008479BE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>„Wyrażam zgodę na przetwarzanie moich danych osobowych zawartych w dokumentach złożonych wraz z podaniem o przyjęcie do pracy na stanowisko objęte konkursem, w celu przeprowadzenia postępowania konkursowego na stanowisko</w:t>
      </w:r>
      <w:r w:rsidR="00A446DE" w:rsidRPr="00523308">
        <w:rPr>
          <w:rFonts w:ascii="Arial" w:hAnsi="Arial" w:cs="Arial"/>
          <w:color w:val="000000"/>
          <w:sz w:val="20"/>
          <w:szCs w:val="20"/>
          <w:u w:val="single"/>
        </w:rPr>
        <w:t xml:space="preserve"> Pielęgniarki Oddziałowej Oddziału </w:t>
      </w:r>
      <w:r w:rsidR="00C57FC1" w:rsidRPr="00C57FC1">
        <w:rPr>
          <w:rFonts w:ascii="Arial" w:hAnsi="Arial" w:cs="Arial"/>
          <w:color w:val="000000"/>
          <w:sz w:val="20"/>
          <w:szCs w:val="20"/>
          <w:u w:val="single"/>
        </w:rPr>
        <w:t>Neurologicznego z Pododdziałem Udarowym</w:t>
      </w:r>
      <w:r w:rsidR="00C57FC1" w:rsidRPr="00C57FC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 xml:space="preserve">Wojewódzkiego Szpitala </w:t>
      </w:r>
      <w:r w:rsidR="00EE65D9" w:rsidRPr="00523308">
        <w:rPr>
          <w:rFonts w:ascii="Arial" w:hAnsi="Arial" w:cs="Arial"/>
          <w:sz w:val="20"/>
          <w:u w:val="single"/>
        </w:rPr>
        <w:t>Wielospecjalistycznego im. dr. Jana Jonstona</w:t>
      </w:r>
      <w:r w:rsidRPr="00523308">
        <w:rPr>
          <w:rFonts w:ascii="Arial" w:hAnsi="Arial" w:cs="Arial"/>
          <w:sz w:val="20"/>
          <w:u w:val="single"/>
        </w:rPr>
        <w:t xml:space="preserve"> w Lesznie, na podstawie art. 6 ust 1 RODO”;</w:t>
      </w:r>
    </w:p>
    <w:p w14:paraId="579FA0D4" w14:textId="2D60AED6" w:rsidR="00E44F55" w:rsidRPr="00E44F55" w:rsidRDefault="00E44F55" w:rsidP="00337C5F">
      <w:pPr>
        <w:spacing w:after="0" w:line="360" w:lineRule="auto"/>
        <w:ind w:left="3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44F55">
        <w:rPr>
          <w:rFonts w:ascii="Arial" w:hAnsi="Arial" w:cs="Arial"/>
          <w:b/>
          <w:bCs/>
          <w:sz w:val="20"/>
          <w:u w:val="single"/>
        </w:rPr>
        <w:t>Powyższe oświadczenie należy podpisać i umieścić trwale na kopercie.</w:t>
      </w:r>
    </w:p>
    <w:p w14:paraId="74E98E83" w14:textId="77777777" w:rsidR="00E44F55" w:rsidRDefault="00E44F55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09FE14" w14:textId="71200841" w:rsidR="003F4BEC" w:rsidRPr="008F209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2097">
        <w:rPr>
          <w:rFonts w:ascii="Arial" w:hAnsi="Arial" w:cs="Arial"/>
          <w:b/>
          <w:bCs/>
          <w:sz w:val="20"/>
          <w:szCs w:val="20"/>
        </w:rPr>
        <w:t xml:space="preserve">Dokumenty należy złożyć w oryginałach. </w:t>
      </w:r>
    </w:p>
    <w:p w14:paraId="2A9B259C" w14:textId="7EFBD0F6" w:rsidR="007813C7" w:rsidRPr="009C7CA4" w:rsidRDefault="007813C7" w:rsidP="009C7CA4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się złożenie kopii dokumentów, o których mowa w pkt. 4, pod warunkiem poświadczenia ich za zgodność z oryginałem, przy czym na prośbę </w:t>
      </w:r>
      <w:r>
        <w:rPr>
          <w:rFonts w:ascii="Arial" w:hAnsi="Arial" w:cs="Arial"/>
          <w:color w:val="000000"/>
          <w:sz w:val="20"/>
          <w:szCs w:val="20"/>
        </w:rPr>
        <w:t>Komisji konkursowej kandydat może być obowiązany do przedstawienia oryginałów.</w:t>
      </w:r>
    </w:p>
    <w:p w14:paraId="1CFEA91E" w14:textId="5965343C" w:rsidR="007813C7" w:rsidRPr="003F4BEC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b/>
          <w:bCs/>
          <w:u w:val="single"/>
        </w:rPr>
      </w:pPr>
      <w:r w:rsidRPr="003F4BEC">
        <w:rPr>
          <w:rFonts w:ascii="Arial" w:hAnsi="Arial" w:cs="Arial"/>
          <w:b/>
          <w:bCs/>
          <w:u w:val="single"/>
        </w:rPr>
        <w:t>Oferty wraz z wymaganymi dokumentami należy składać pod adresem:</w:t>
      </w:r>
    </w:p>
    <w:p w14:paraId="63E68D3D" w14:textId="77777777" w:rsidR="003F4BEC" w:rsidRDefault="003F4BEC" w:rsidP="003F4BEC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14:paraId="5A8DEC8F" w14:textId="1EC5484F" w:rsidR="008C74BF" w:rsidRPr="003F4BEC" w:rsidRDefault="008C74BF" w:rsidP="003F4BEC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>Wojewódzki Szpital Wielospecjalistyczny im. dr. Jana Jonstona w Lesznie</w:t>
      </w:r>
    </w:p>
    <w:p w14:paraId="5B58B13A" w14:textId="77777777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64-100 Leszno, ul. Kiepury 45, pok. 21</w:t>
      </w:r>
    </w:p>
    <w:p w14:paraId="7493E6BE" w14:textId="40316F8F" w:rsidR="007813C7" w:rsidRDefault="00AA477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7813C7">
        <w:rPr>
          <w:rFonts w:ascii="Arial" w:hAnsi="Arial" w:cs="Arial"/>
          <w:b/>
          <w:bCs/>
          <w:u w:val="single"/>
        </w:rPr>
        <w:t>w terminie do dnia</w:t>
      </w:r>
      <w:r w:rsidR="006F0E53">
        <w:rPr>
          <w:rFonts w:ascii="Arial" w:hAnsi="Arial" w:cs="Arial"/>
          <w:b/>
          <w:bCs/>
          <w:u w:val="single"/>
        </w:rPr>
        <w:t xml:space="preserve"> </w:t>
      </w:r>
      <w:r w:rsidR="004B6954">
        <w:rPr>
          <w:rFonts w:ascii="Arial" w:hAnsi="Arial" w:cs="Arial"/>
          <w:b/>
          <w:bCs/>
          <w:u w:val="single"/>
        </w:rPr>
        <w:t>18 czerwca</w:t>
      </w:r>
      <w:r>
        <w:rPr>
          <w:rFonts w:ascii="Arial" w:hAnsi="Arial" w:cs="Arial"/>
          <w:b/>
          <w:bCs/>
          <w:u w:val="single"/>
        </w:rPr>
        <w:t xml:space="preserve"> </w:t>
      </w:r>
      <w:r w:rsidR="007813C7">
        <w:rPr>
          <w:rFonts w:ascii="Arial" w:hAnsi="Arial" w:cs="Arial"/>
          <w:b/>
          <w:bCs/>
          <w:u w:val="single"/>
        </w:rPr>
        <w:t>20</w:t>
      </w:r>
      <w:r w:rsidR="008C74BF">
        <w:rPr>
          <w:rFonts w:ascii="Arial" w:hAnsi="Arial" w:cs="Arial"/>
          <w:b/>
          <w:bCs/>
          <w:u w:val="single"/>
        </w:rPr>
        <w:t>2</w:t>
      </w:r>
      <w:r w:rsidR="00D02C31">
        <w:rPr>
          <w:rFonts w:ascii="Arial" w:hAnsi="Arial" w:cs="Arial"/>
          <w:b/>
          <w:bCs/>
          <w:u w:val="single"/>
        </w:rPr>
        <w:t>6</w:t>
      </w:r>
      <w:r w:rsidR="007813C7">
        <w:rPr>
          <w:rFonts w:ascii="Arial" w:hAnsi="Arial" w:cs="Arial"/>
          <w:b/>
          <w:bCs/>
          <w:u w:val="single"/>
        </w:rPr>
        <w:t xml:space="preserve"> r</w:t>
      </w:r>
      <w:r w:rsidR="007813C7">
        <w:rPr>
          <w:rFonts w:ascii="Arial" w:hAnsi="Arial" w:cs="Arial"/>
          <w:b/>
          <w:bCs/>
        </w:rPr>
        <w:t>.</w:t>
      </w:r>
    </w:p>
    <w:p w14:paraId="1CB131D1" w14:textId="77777777" w:rsidR="008C74BF" w:rsidRPr="008C74BF" w:rsidRDefault="007813C7" w:rsidP="00337C5F">
      <w:pPr>
        <w:spacing w:after="0"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O zachowaniu terminu złożenia oferty decyduje data wpływu do </w:t>
      </w:r>
      <w:r w:rsidR="008C74BF" w:rsidRPr="008C74BF">
        <w:rPr>
          <w:rFonts w:ascii="Arial" w:hAnsi="Arial" w:cs="Arial"/>
          <w:bCs/>
          <w:sz w:val="20"/>
        </w:rPr>
        <w:t>Wojewódzkiego Szpitala Wielospecjalistycznego im. dr. Jana Jonstona w Lesznie.</w:t>
      </w:r>
    </w:p>
    <w:p w14:paraId="6907FDB5" w14:textId="54D0DF4A" w:rsidR="007813C7" w:rsidRDefault="007813C7" w:rsidP="00337C5F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729CFE2A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F834D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należy składać w zamkniętej kopercie z odpowiednią adnotacją: </w:t>
      </w:r>
    </w:p>
    <w:p w14:paraId="32ECE622" w14:textId="43BE5814" w:rsidR="007813C7" w:rsidRPr="00846A90" w:rsidRDefault="007813C7" w:rsidP="00846A90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„Konkurs na stanowisko </w:t>
      </w:r>
      <w:r w:rsidR="00846A90" w:rsidRPr="00846A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Pielęgniarki Oddziałowej Oddziału </w:t>
      </w:r>
      <w:r w:rsidR="000C5E2A" w:rsidRPr="000C5E2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Neurologicznego z Pododdziałem Udarowym</w:t>
      </w:r>
      <w:r w:rsidR="00AD0B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8C74BF" w:rsidRPr="00846A90">
        <w:rPr>
          <w:rFonts w:ascii="Arial" w:hAnsi="Arial" w:cs="Arial"/>
          <w:b/>
          <w:bCs/>
          <w:i/>
          <w:iCs/>
          <w:sz w:val="20"/>
        </w:rPr>
        <w:t>Wojewódzkiego</w:t>
      </w:r>
      <w:r w:rsidR="008C74BF" w:rsidRPr="008C74BF">
        <w:rPr>
          <w:rFonts w:ascii="Arial" w:hAnsi="Arial" w:cs="Arial"/>
          <w:b/>
          <w:i/>
          <w:iCs/>
          <w:sz w:val="20"/>
        </w:rPr>
        <w:t xml:space="preserve"> Szpitala Wielospecjalistycznego im. dr. Jana Jonstona w Lesznie”</w:t>
      </w:r>
      <w:r w:rsidR="008C74BF">
        <w:rPr>
          <w:rFonts w:ascii="Arial" w:hAnsi="Arial" w:cs="Arial"/>
          <w:b/>
          <w:sz w:val="20"/>
        </w:rPr>
        <w:t xml:space="preserve"> </w:t>
      </w:r>
      <w:r w:rsidRPr="00AA4777">
        <w:rPr>
          <w:rFonts w:ascii="Arial" w:hAnsi="Arial" w:cs="Arial"/>
          <w:b/>
          <w:bCs/>
          <w:sz w:val="20"/>
          <w:szCs w:val="20"/>
          <w:u w:val="single"/>
        </w:rPr>
        <w:t>oraz z podanym imieniem i nazwiskiem, adresem do korespondencji i telefonem kontaktowym.</w:t>
      </w:r>
    </w:p>
    <w:p w14:paraId="454572EE" w14:textId="773E9983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termin rozpatrzenia zgłoszonych kandydatur - w ciągu 60 dni od daty upływu terminu do składania ofert.</w:t>
      </w:r>
    </w:p>
    <w:p w14:paraId="1456E05E" w14:textId="2CBB59AB" w:rsidR="007813C7" w:rsidRDefault="007813C7" w:rsidP="00337C5F">
      <w:pPr>
        <w:pStyle w:val="Tekstpodstawowy2"/>
        <w:spacing w:line="360" w:lineRule="auto"/>
        <w:jc w:val="both"/>
      </w:pPr>
      <w:r>
        <w:t xml:space="preserve">Materiały informacyjne o stanie prawnym, organizacyjnym i ekonomicznym podmiotu leczniczego oraz informacje o konkursie można uzyskać w siedzibie </w:t>
      </w:r>
      <w:r w:rsidR="008F2578">
        <w:t>D</w:t>
      </w:r>
      <w:r>
        <w:t xml:space="preserve">yrekcji Szpitala przy ul. Kiepury 45 w Lesznie, </w:t>
      </w:r>
      <w:r>
        <w:br/>
        <w:t>w pokoju nr 21, tel.  65 5253113.</w:t>
      </w:r>
    </w:p>
    <w:p w14:paraId="63EA29B2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 i miejscu przeprowadzenia konkursu kandydaci zostaną powiadomieni indywidualnie.</w:t>
      </w:r>
    </w:p>
    <w:p w14:paraId="0C715BEE" w14:textId="77777777" w:rsidR="007813C7" w:rsidRDefault="007813C7" w:rsidP="00337C5F">
      <w:pPr>
        <w:pStyle w:val="Tekstpodstawowy2"/>
        <w:spacing w:line="360" w:lineRule="auto"/>
        <w:rPr>
          <w:b/>
          <w:bCs/>
        </w:rPr>
      </w:pPr>
    </w:p>
    <w:p w14:paraId="74DBA845" w14:textId="77777777" w:rsidR="00CF7C49" w:rsidRDefault="007813C7" w:rsidP="00846A90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>Klauzula informacyjna dla potrzeb ogłoszenia konkursu na</w:t>
      </w:r>
      <w:r w:rsidR="00CF7C49">
        <w:rPr>
          <w:rFonts w:ascii="Arial" w:hAnsi="Arial" w:cs="Arial"/>
          <w:b/>
          <w:bCs/>
          <w:sz w:val="20"/>
          <w:szCs w:val="20"/>
        </w:rPr>
        <w:t xml:space="preserve"> stanowisko</w:t>
      </w:r>
    </w:p>
    <w:p w14:paraId="5137C1C8" w14:textId="3BADEB4F" w:rsidR="00846A90" w:rsidRPr="00846A90" w:rsidRDefault="007813C7" w:rsidP="00846A90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 xml:space="preserve"> </w:t>
      </w:r>
      <w:r w:rsidR="00846A90" w:rsidRPr="00846A90">
        <w:rPr>
          <w:rFonts w:ascii="Arial" w:hAnsi="Arial" w:cs="Arial"/>
          <w:b/>
          <w:bCs/>
          <w:color w:val="000000"/>
          <w:sz w:val="20"/>
          <w:szCs w:val="20"/>
        </w:rPr>
        <w:t xml:space="preserve">Pielęgniarki Oddziałowej Oddziału </w:t>
      </w:r>
      <w:r w:rsidR="000C5E2A" w:rsidRPr="000C5E2A">
        <w:rPr>
          <w:rFonts w:ascii="Arial" w:hAnsi="Arial" w:cs="Arial"/>
          <w:b/>
          <w:bCs/>
          <w:color w:val="000000"/>
          <w:sz w:val="20"/>
          <w:szCs w:val="20"/>
        </w:rPr>
        <w:t>Neurologicznego z Pododdziałem Udarowym</w:t>
      </w:r>
    </w:p>
    <w:p w14:paraId="73E081B0" w14:textId="6311F257" w:rsidR="007813C7" w:rsidRPr="00846A90" w:rsidRDefault="008C74BF" w:rsidP="00846A90">
      <w:pPr>
        <w:pStyle w:val="Tekstpodstawowy2"/>
        <w:spacing w:line="360" w:lineRule="auto"/>
        <w:jc w:val="center"/>
        <w:rPr>
          <w:b/>
          <w:bCs/>
        </w:rPr>
      </w:pPr>
      <w:r w:rsidRPr="00846A90">
        <w:rPr>
          <w:b/>
          <w:bCs/>
        </w:rPr>
        <w:t xml:space="preserve">Wojewódzkiego Szpitala Wielospecjalistycznego im. dr. Jana Jonstona </w:t>
      </w:r>
      <w:r w:rsidR="00D92873" w:rsidRPr="00846A90">
        <w:rPr>
          <w:b/>
          <w:bCs/>
        </w:rPr>
        <w:br/>
      </w:r>
      <w:r w:rsidRPr="00846A90">
        <w:rPr>
          <w:b/>
          <w:bCs/>
        </w:rPr>
        <w:t>w Lesznie</w:t>
      </w:r>
    </w:p>
    <w:p w14:paraId="06DC410A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A108454" w14:textId="00B83DA4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- dalej RODO, informujemy</w:t>
      </w:r>
      <w:r w:rsidR="008F2578">
        <w:rPr>
          <w:rFonts w:ascii="Arial" w:hAnsi="Arial" w:cs="Arial"/>
          <w:sz w:val="20"/>
        </w:rPr>
        <w:t>, że</w:t>
      </w:r>
      <w:r>
        <w:rPr>
          <w:rFonts w:ascii="Arial" w:hAnsi="Arial" w:cs="Arial"/>
          <w:sz w:val="20"/>
        </w:rPr>
        <w:t>:</w:t>
      </w:r>
    </w:p>
    <w:p w14:paraId="36B141BD" w14:textId="48EDFFA6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Administratorem danych osobowych jest </w:t>
      </w:r>
      <w:r w:rsidR="008553BC">
        <w:t>Wojewódzki Szpital Wielospecjalistyczny</w:t>
      </w:r>
      <w:r w:rsidR="00A812BD">
        <w:t xml:space="preserve"> im. dr. Jana Jonstona w Lesznie</w:t>
      </w:r>
      <w:r w:rsidR="008553BC">
        <w:t xml:space="preserve">, </w:t>
      </w:r>
      <w:r>
        <w:t>ul. Kiepury 45, 64-100 Leszno, nr telefonu 65 52 53 113,</w:t>
      </w:r>
      <w:r w:rsidR="003F4BEC">
        <w:t xml:space="preserve"> </w:t>
      </w:r>
      <w:r>
        <w:t xml:space="preserve">e-mail: </w:t>
      </w:r>
      <w:hyperlink r:id="rId6" w:history="1">
        <w:r w:rsidR="00FD6844" w:rsidRPr="004E176D">
          <w:rPr>
            <w:rStyle w:val="Hipercze"/>
          </w:rPr>
          <w:t>wsw@wsw.leszno.pl</w:t>
        </w:r>
      </w:hyperlink>
      <w:r>
        <w:t xml:space="preserve">,  NIP: 697- 15-98-635, REGON: 000310232. </w:t>
      </w:r>
    </w:p>
    <w:p w14:paraId="4933C47B" w14:textId="28456889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Inspektorem ds. ochrony danych w WS</w:t>
      </w:r>
      <w:r w:rsidR="00A812BD">
        <w:t>W</w:t>
      </w:r>
      <w:r>
        <w:t xml:space="preserve"> w Lesznie, z którym można się skontaktować w sprawach dotyczących przetwarzania danych osobowych oraz realizacji przysługujących Pani/Panu praw z tym związanych, jest pan Tomasz Rydzoń, tel. 65 52 53 203, adres e-mail: </w:t>
      </w:r>
      <w:hyperlink r:id="rId7" w:history="1">
        <w:r w:rsidR="008F2578" w:rsidRPr="004E176D">
          <w:rPr>
            <w:rStyle w:val="Hipercze"/>
          </w:rPr>
          <w:t>tomasz.rydzon@wsw.leszno.pl</w:t>
        </w:r>
      </w:hyperlink>
      <w:r>
        <w:t>, adres korespondencyjny: Inspektor ds. ochrony danych w WS</w:t>
      </w:r>
      <w:r w:rsidR="00A812BD">
        <w:t>W</w:t>
      </w:r>
      <w:r>
        <w:t xml:space="preserve"> w Lesznie, ul. Kiepury 45, 64-100 Leszno.</w:t>
      </w:r>
    </w:p>
    <w:p w14:paraId="62056DD6" w14:textId="18BD6063" w:rsidR="007813C7" w:rsidRPr="00A812BD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przetwarzamy w celu przeprowadzenia postępowania konkursowego na stanowisko</w:t>
      </w:r>
      <w:r w:rsidR="00846A90">
        <w:t xml:space="preserve"> Pielęgniarki Oddziałowej Oddziału </w:t>
      </w:r>
      <w:r w:rsidR="006A7DF7" w:rsidRPr="006A7DF7">
        <w:t>Neurologicznego z Pododdziałem Udarowym</w:t>
      </w:r>
      <w:r w:rsidR="006A7DF7" w:rsidRPr="006A7DF7">
        <w:rPr>
          <w:b/>
          <w:bCs/>
        </w:rPr>
        <w:t xml:space="preserve"> </w:t>
      </w:r>
      <w:r w:rsidR="00A812BD" w:rsidRPr="00A812BD">
        <w:t>Wojewódzkiego Szpitala Wielospecjalistycznego im. dr. Jana Jonstona w Lesznie</w:t>
      </w:r>
      <w:r w:rsidR="00A812BD">
        <w:t>.</w:t>
      </w:r>
    </w:p>
    <w:p w14:paraId="05538BB4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Podstawą prawną przetwarzania danych osobowych przez Administratora jest art. 6 ust.1 lit. a RODO, czyli wyrażona dobrowolnie przez Panią /Pana zgoda.</w:t>
      </w:r>
    </w:p>
    <w:p w14:paraId="71232D83" w14:textId="42E89845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przechowywane przez okres zgodny z kwalifikacją archiwalną dokumentacji, wynikającą z instrukcji kancelaryjnej.</w:t>
      </w:r>
    </w:p>
    <w:p w14:paraId="6D95F279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Podanie danych osobowych jest dobrowolne, ale stanowi warunek konieczny do wzięcia udziału w postępowaniu konkursowym. Brak zgody na przetwarzanie danych lub jej cofnięcie uniemożliwi rozpatrzenie Pani/Pana kandydatury w trakcie postępowania konkursowego.</w:t>
      </w:r>
    </w:p>
    <w:p w14:paraId="2C83FDC6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Przysługuje Pani/Panu prawo dostępu do danych osobowych, ich sprostowania lub ograniczenia przetwarzania, z uwzględnieniem terminu składania ofert, podanego w ogłoszeniu. </w:t>
      </w:r>
    </w:p>
    <w:p w14:paraId="5EAB6B78" w14:textId="0EBB4520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Przysługuje Pani/Panu prawo wniesienia skargi do organu nadzorczego w związku z naruszeniem przepisów RODO w zakresie przetwarzania Pani/Pana danych osobowych.</w:t>
      </w:r>
    </w:p>
    <w:p w14:paraId="7146D2ED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ujawniane następującym odbiorcom danych: komisja konkursowa.</w:t>
      </w:r>
    </w:p>
    <w:p w14:paraId="4516C35C" w14:textId="7026774A" w:rsidR="007813C7" w:rsidRDefault="007813C7" w:rsidP="00337C5F">
      <w:pPr>
        <w:pStyle w:val="Tekstpodstawowy"/>
        <w:numPr>
          <w:ilvl w:val="0"/>
          <w:numId w:val="5"/>
        </w:numPr>
        <w:spacing w:line="360" w:lineRule="auto"/>
        <w:ind w:left="7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Pani/Pana dane osobowe nie będą przetwarzane w sposób zautomatyzowany w celu podjęcia jakiejkolwiek decyzji.</w:t>
      </w:r>
    </w:p>
    <w:p w14:paraId="3565E4BE" w14:textId="1EC88B10" w:rsidR="00352A4F" w:rsidRPr="00B95B5A" w:rsidRDefault="00352A4F" w:rsidP="00337C5F">
      <w:pPr>
        <w:spacing w:after="0" w:line="360" w:lineRule="auto"/>
        <w:rPr>
          <w:rFonts w:ascii="Arial" w:hAnsi="Arial"/>
          <w:i/>
          <w:iCs/>
          <w:sz w:val="20"/>
          <w:szCs w:val="20"/>
        </w:rPr>
      </w:pPr>
    </w:p>
    <w:sectPr w:rsidR="00352A4F" w:rsidRPr="00B9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5322"/>
        </w:tabs>
        <w:ind w:left="532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471F8"/>
    <w:multiLevelType w:val="hybridMultilevel"/>
    <w:tmpl w:val="3470F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E113E"/>
    <w:multiLevelType w:val="hybridMultilevel"/>
    <w:tmpl w:val="44F49408"/>
    <w:name w:val="WW8Num48"/>
    <w:lvl w:ilvl="0" w:tplc="1AC6A63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4968">
    <w:abstractNumId w:val="0"/>
  </w:num>
  <w:num w:numId="2" w16cid:durableId="1457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85362">
    <w:abstractNumId w:val="1"/>
    <w:lvlOverride w:ilvl="0">
      <w:startOverride w:val="1"/>
    </w:lvlOverride>
  </w:num>
  <w:num w:numId="4" w16cid:durableId="175427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3"/>
    <w:rsid w:val="00057DE4"/>
    <w:rsid w:val="00081F85"/>
    <w:rsid w:val="000B3D9F"/>
    <w:rsid w:val="000C5E2A"/>
    <w:rsid w:val="00124044"/>
    <w:rsid w:val="001456E5"/>
    <w:rsid w:val="001857F0"/>
    <w:rsid w:val="001A106E"/>
    <w:rsid w:val="002B47E5"/>
    <w:rsid w:val="002E1DF1"/>
    <w:rsid w:val="0031093A"/>
    <w:rsid w:val="00317F18"/>
    <w:rsid w:val="00322270"/>
    <w:rsid w:val="00337C5F"/>
    <w:rsid w:val="00352A4F"/>
    <w:rsid w:val="003F4BEC"/>
    <w:rsid w:val="004A3A55"/>
    <w:rsid w:val="004B6954"/>
    <w:rsid w:val="004F0BA5"/>
    <w:rsid w:val="00523308"/>
    <w:rsid w:val="0054411C"/>
    <w:rsid w:val="005919ED"/>
    <w:rsid w:val="005E38EB"/>
    <w:rsid w:val="005F7A41"/>
    <w:rsid w:val="00652046"/>
    <w:rsid w:val="006724A5"/>
    <w:rsid w:val="006A7DF7"/>
    <w:rsid w:val="006C7F34"/>
    <w:rsid w:val="006F0E53"/>
    <w:rsid w:val="007813C7"/>
    <w:rsid w:val="007A59A3"/>
    <w:rsid w:val="007B7652"/>
    <w:rsid w:val="008216C5"/>
    <w:rsid w:val="00846A90"/>
    <w:rsid w:val="008479BE"/>
    <w:rsid w:val="008553BC"/>
    <w:rsid w:val="00887224"/>
    <w:rsid w:val="00897B0F"/>
    <w:rsid w:val="008A0C2B"/>
    <w:rsid w:val="008C74BF"/>
    <w:rsid w:val="008E6785"/>
    <w:rsid w:val="008F2097"/>
    <w:rsid w:val="008F2578"/>
    <w:rsid w:val="00926916"/>
    <w:rsid w:val="009C7CA4"/>
    <w:rsid w:val="00A446DE"/>
    <w:rsid w:val="00A55F9F"/>
    <w:rsid w:val="00A613FA"/>
    <w:rsid w:val="00A812BD"/>
    <w:rsid w:val="00AA4777"/>
    <w:rsid w:val="00AD0B56"/>
    <w:rsid w:val="00B91ACB"/>
    <w:rsid w:val="00B95B5A"/>
    <w:rsid w:val="00BC3389"/>
    <w:rsid w:val="00BD376F"/>
    <w:rsid w:val="00BD3B06"/>
    <w:rsid w:val="00C35936"/>
    <w:rsid w:val="00C57FC1"/>
    <w:rsid w:val="00CF7C49"/>
    <w:rsid w:val="00D02C31"/>
    <w:rsid w:val="00D22598"/>
    <w:rsid w:val="00D61D60"/>
    <w:rsid w:val="00D90A3B"/>
    <w:rsid w:val="00D92873"/>
    <w:rsid w:val="00E44F55"/>
    <w:rsid w:val="00E62E1A"/>
    <w:rsid w:val="00E927C6"/>
    <w:rsid w:val="00EA7646"/>
    <w:rsid w:val="00EC633C"/>
    <w:rsid w:val="00EE65D9"/>
    <w:rsid w:val="00F60D1A"/>
    <w:rsid w:val="00FD6844"/>
    <w:rsid w:val="00FE38E2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6C"/>
  <w15:chartTrackingRefBased/>
  <w15:docId w15:val="{9DFC5CBC-6A74-46B2-8738-27CEB05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38E2"/>
    <w:pPr>
      <w:keepNext/>
      <w:numPr>
        <w:ilvl w:val="1"/>
        <w:numId w:val="2"/>
      </w:numPr>
      <w:tabs>
        <w:tab w:val="clear" w:pos="5322"/>
        <w:tab w:val="num" w:pos="1080"/>
      </w:tabs>
      <w:suppressAutoHyphens/>
      <w:spacing w:after="0" w:line="240" w:lineRule="auto"/>
      <w:ind w:left="4248" w:firstLine="0"/>
      <w:outlineLvl w:val="1"/>
    </w:pPr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38E2"/>
    <w:pPr>
      <w:keepNext/>
      <w:suppressAutoHyphens/>
      <w:spacing w:after="0" w:line="240" w:lineRule="auto"/>
      <w:jc w:val="right"/>
      <w:outlineLvl w:val="2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38E2"/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E38E2"/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styleId="Hipercze">
    <w:name w:val="Hyperlink"/>
    <w:unhideWhenUsed/>
    <w:rsid w:val="007813C7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13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3C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813C7"/>
    <w:pPr>
      <w:suppressAutoHyphens/>
      <w:spacing w:after="0" w:line="100" w:lineRule="atLeast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3C7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rydzon@wsw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w@wsw.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</dc:creator>
  <cp:keywords/>
  <dc:description/>
  <cp:lastModifiedBy>Aleksandra Dygudaj</cp:lastModifiedBy>
  <cp:revision>50</cp:revision>
  <cp:lastPrinted>2024-01-09T08:36:00Z</cp:lastPrinted>
  <dcterms:created xsi:type="dcterms:W3CDTF">2023-12-28T09:53:00Z</dcterms:created>
  <dcterms:modified xsi:type="dcterms:W3CDTF">2026-06-02T08:40:00Z</dcterms:modified>
</cp:coreProperties>
</file>